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FAA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Hlk86667941"/>
      <w:bookmarkEnd w:id="0"/>
    </w:p>
    <w:p w:rsidR="00377031" w:rsidRDefault="00377031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7031" w:rsidRDefault="00377031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7031" w:rsidRDefault="00377031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7031" w:rsidRDefault="00377031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7031" w:rsidRPr="00900F96" w:rsidRDefault="00377031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9A2FAA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377031" w:rsidRDefault="00377031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377031" w:rsidRPr="00900F96" w:rsidRDefault="00377031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EE4C60" w:rsidRDefault="00EE4C60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48"/>
          <w:szCs w:val="48"/>
          <w:lang w:eastAsia="ru-RU"/>
        </w:rPr>
      </w:pPr>
    </w:p>
    <w:p w:rsidR="009A2FAA" w:rsidRPr="00DB72B0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44"/>
          <w:szCs w:val="44"/>
          <w:lang w:eastAsia="ru-RU"/>
        </w:rPr>
      </w:pPr>
      <w:r w:rsidRPr="00DB72B0">
        <w:rPr>
          <w:rFonts w:ascii="Times New Roman" w:hAnsi="Times New Roman"/>
          <w:b/>
          <w:bCs/>
          <w:sz w:val="44"/>
          <w:szCs w:val="44"/>
          <w:lang w:eastAsia="ru-RU"/>
        </w:rPr>
        <w:t>КОЛЛЕКТИВНЫЙ ДОГОВОР</w:t>
      </w:r>
    </w:p>
    <w:p w:rsidR="00086E8C" w:rsidRPr="00DB72B0" w:rsidRDefault="00DB72B0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44"/>
          <w:szCs w:val="44"/>
          <w:lang w:eastAsia="ru-RU"/>
        </w:rPr>
      </w:pPr>
      <w:r w:rsidRPr="00DB72B0">
        <w:rPr>
          <w:rFonts w:ascii="Times New Roman" w:hAnsi="Times New Roman"/>
          <w:b/>
          <w:bCs/>
          <w:sz w:val="44"/>
          <w:szCs w:val="44"/>
          <w:lang w:eastAsia="ru-RU"/>
        </w:rPr>
        <w:t>г</w:t>
      </w:r>
      <w:r w:rsidR="009A2FAA" w:rsidRPr="00DB72B0">
        <w:rPr>
          <w:rFonts w:ascii="Times New Roman" w:hAnsi="Times New Roman"/>
          <w:b/>
          <w:bCs/>
          <w:sz w:val="44"/>
          <w:szCs w:val="44"/>
          <w:lang w:eastAsia="ru-RU"/>
        </w:rPr>
        <w:t xml:space="preserve">осударственного учреждения образования </w:t>
      </w:r>
    </w:p>
    <w:p w:rsidR="009A2FAA" w:rsidRPr="00DB72B0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44"/>
          <w:szCs w:val="44"/>
          <w:lang w:eastAsia="ru-RU"/>
        </w:rPr>
      </w:pPr>
      <w:r w:rsidRPr="00DB72B0">
        <w:rPr>
          <w:rFonts w:ascii="Times New Roman" w:hAnsi="Times New Roman"/>
          <w:b/>
          <w:bCs/>
          <w:sz w:val="44"/>
          <w:szCs w:val="44"/>
          <w:lang w:eastAsia="ru-RU"/>
        </w:rPr>
        <w:t>«</w:t>
      </w:r>
      <w:r w:rsidR="00E50DCA">
        <w:rPr>
          <w:rFonts w:ascii="Times New Roman" w:hAnsi="Times New Roman"/>
          <w:b/>
          <w:bCs/>
          <w:sz w:val="44"/>
          <w:szCs w:val="44"/>
          <w:lang w:eastAsia="ru-RU"/>
        </w:rPr>
        <w:t xml:space="preserve">ЗЯБРОВСКАЯ </w:t>
      </w:r>
      <w:r w:rsidR="00E50DCA">
        <w:rPr>
          <w:rFonts w:ascii="Times New Roman" w:hAnsi="Times New Roman"/>
          <w:b/>
          <w:sz w:val="44"/>
          <w:szCs w:val="44"/>
        </w:rPr>
        <w:t>СРЕДНЯЯ ШКОЛА</w:t>
      </w:r>
      <w:r w:rsidRPr="00DB72B0">
        <w:rPr>
          <w:rFonts w:ascii="Times New Roman" w:hAnsi="Times New Roman"/>
          <w:b/>
          <w:bCs/>
          <w:sz w:val="44"/>
          <w:szCs w:val="44"/>
          <w:lang w:eastAsia="ru-RU"/>
        </w:rPr>
        <w:t>»</w:t>
      </w:r>
    </w:p>
    <w:p w:rsidR="009A2FAA" w:rsidRPr="00DB72B0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44"/>
          <w:szCs w:val="44"/>
          <w:lang w:eastAsia="ru-RU"/>
        </w:rPr>
      </w:pPr>
    </w:p>
    <w:p w:rsidR="009A2FAA" w:rsidRPr="00DB72B0" w:rsidRDefault="009A2FAA" w:rsidP="00EE4C6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44"/>
          <w:szCs w:val="44"/>
          <w:lang w:eastAsia="ru-RU"/>
        </w:rPr>
      </w:pPr>
      <w:r w:rsidRPr="00DB72B0">
        <w:rPr>
          <w:rFonts w:ascii="Times New Roman" w:hAnsi="Times New Roman"/>
          <w:b/>
          <w:bCs/>
          <w:sz w:val="44"/>
          <w:szCs w:val="44"/>
          <w:lang w:eastAsia="ru-RU"/>
        </w:rPr>
        <w:t>на 20</w:t>
      </w:r>
      <w:r w:rsidR="00EE4C60" w:rsidRPr="00DB72B0">
        <w:rPr>
          <w:rFonts w:ascii="Times New Roman" w:hAnsi="Times New Roman"/>
          <w:b/>
          <w:bCs/>
          <w:sz w:val="44"/>
          <w:szCs w:val="44"/>
          <w:lang w:eastAsia="ru-RU"/>
        </w:rPr>
        <w:t>2</w:t>
      </w:r>
      <w:r w:rsidR="00DB72B0">
        <w:rPr>
          <w:rFonts w:ascii="Times New Roman" w:hAnsi="Times New Roman"/>
          <w:b/>
          <w:bCs/>
          <w:sz w:val="44"/>
          <w:szCs w:val="44"/>
          <w:lang w:eastAsia="ru-RU"/>
        </w:rPr>
        <w:t>2</w:t>
      </w:r>
      <w:r w:rsidRPr="00DB72B0">
        <w:rPr>
          <w:rFonts w:ascii="Times New Roman" w:hAnsi="Times New Roman"/>
          <w:b/>
          <w:bCs/>
          <w:sz w:val="44"/>
          <w:szCs w:val="44"/>
          <w:lang w:eastAsia="ru-RU"/>
        </w:rPr>
        <w:t>-202</w:t>
      </w:r>
      <w:r w:rsidR="00DB72B0">
        <w:rPr>
          <w:rFonts w:ascii="Times New Roman" w:hAnsi="Times New Roman"/>
          <w:b/>
          <w:bCs/>
          <w:sz w:val="44"/>
          <w:szCs w:val="44"/>
          <w:lang w:eastAsia="ru-RU"/>
        </w:rPr>
        <w:t>5</w:t>
      </w:r>
      <w:r w:rsidRPr="00DB72B0">
        <w:rPr>
          <w:rFonts w:ascii="Times New Roman" w:hAnsi="Times New Roman"/>
          <w:b/>
          <w:bCs/>
          <w:sz w:val="44"/>
          <w:szCs w:val="44"/>
          <w:lang w:eastAsia="ru-RU"/>
        </w:rPr>
        <w:t xml:space="preserve"> годы</w:t>
      </w: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/>
          <w:sz w:val="30"/>
          <w:szCs w:val="30"/>
          <w:lang w:eastAsia="ru-RU"/>
        </w:rPr>
      </w:pP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8A20FF" w:rsidRPr="008A20FF" w:rsidRDefault="00377031" w:rsidP="008A20FF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  <w:r>
        <w:rPr>
          <w:rFonts w:ascii="Times New Roman" w:hAnsi="Times New Roman"/>
          <w:b/>
          <w:bCs/>
          <w:sz w:val="30"/>
          <w:szCs w:val="30"/>
          <w:lang w:eastAsia="ru-RU"/>
        </w:rPr>
        <w:tab/>
        <w:t>Одобрен на</w:t>
      </w:r>
      <w:r w:rsidR="008A20FF" w:rsidRPr="008A20FF">
        <w:rPr>
          <w:rFonts w:ascii="Times New Roman" w:hAnsi="Times New Roman"/>
          <w:b/>
          <w:bCs/>
          <w:sz w:val="30"/>
          <w:szCs w:val="30"/>
          <w:lang w:eastAsia="ru-RU"/>
        </w:rPr>
        <w:t xml:space="preserve"> собрании</w:t>
      </w:r>
      <w:r>
        <w:rPr>
          <w:rFonts w:ascii="Times New Roman" w:hAnsi="Times New Roman"/>
          <w:b/>
          <w:bCs/>
          <w:sz w:val="30"/>
          <w:szCs w:val="30"/>
          <w:lang w:eastAsia="ru-RU"/>
        </w:rPr>
        <w:t xml:space="preserve"> трудового коллектива</w:t>
      </w:r>
      <w:r w:rsidR="008A20FF" w:rsidRPr="008A20FF">
        <w:rPr>
          <w:rFonts w:ascii="Times New Roman" w:hAnsi="Times New Roman"/>
          <w:b/>
          <w:bCs/>
          <w:sz w:val="30"/>
          <w:szCs w:val="30"/>
          <w:lang w:eastAsia="ru-RU"/>
        </w:rPr>
        <w:t xml:space="preserve"> </w:t>
      </w:r>
    </w:p>
    <w:p w:rsidR="009A2FAA" w:rsidRPr="00900F96" w:rsidRDefault="008A20FF" w:rsidP="008A20FF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  <w:r w:rsidRPr="008A20FF">
        <w:rPr>
          <w:rFonts w:ascii="Times New Roman" w:hAnsi="Times New Roman"/>
          <w:b/>
          <w:bCs/>
          <w:sz w:val="30"/>
          <w:szCs w:val="30"/>
          <w:lang w:eastAsia="ru-RU"/>
        </w:rPr>
        <w:t xml:space="preserve"> «_</w:t>
      </w:r>
      <w:r w:rsidR="0083777A" w:rsidRPr="003A59F6">
        <w:rPr>
          <w:rFonts w:ascii="Times New Roman" w:hAnsi="Times New Roman"/>
          <w:b/>
          <w:bCs/>
          <w:sz w:val="30"/>
          <w:szCs w:val="30"/>
          <w:u w:val="single"/>
          <w:lang w:eastAsia="ru-RU"/>
        </w:rPr>
        <w:t>31</w:t>
      </w:r>
      <w:r w:rsidR="00377031">
        <w:rPr>
          <w:rFonts w:ascii="Times New Roman" w:hAnsi="Times New Roman"/>
          <w:b/>
          <w:bCs/>
          <w:sz w:val="30"/>
          <w:szCs w:val="30"/>
          <w:lang w:eastAsia="ru-RU"/>
        </w:rPr>
        <w:t>_» __</w:t>
      </w:r>
      <w:r w:rsidRPr="008A20FF">
        <w:rPr>
          <w:rFonts w:ascii="Times New Roman" w:hAnsi="Times New Roman"/>
          <w:b/>
          <w:bCs/>
          <w:sz w:val="30"/>
          <w:szCs w:val="30"/>
          <w:lang w:eastAsia="ru-RU"/>
        </w:rPr>
        <w:t>_</w:t>
      </w:r>
      <w:r w:rsidR="0083777A" w:rsidRPr="003A59F6">
        <w:rPr>
          <w:rFonts w:ascii="Times New Roman" w:hAnsi="Times New Roman"/>
          <w:b/>
          <w:bCs/>
          <w:sz w:val="30"/>
          <w:szCs w:val="30"/>
          <w:u w:val="single"/>
          <w:lang w:eastAsia="ru-RU"/>
        </w:rPr>
        <w:t>мая</w:t>
      </w:r>
      <w:r w:rsidR="00377031">
        <w:rPr>
          <w:rFonts w:ascii="Times New Roman" w:hAnsi="Times New Roman"/>
          <w:b/>
          <w:bCs/>
          <w:sz w:val="30"/>
          <w:szCs w:val="30"/>
          <w:lang w:eastAsia="ru-RU"/>
        </w:rPr>
        <w:t>_</w:t>
      </w:r>
      <w:r w:rsidRPr="008A20FF">
        <w:rPr>
          <w:rFonts w:ascii="Times New Roman" w:hAnsi="Times New Roman"/>
          <w:b/>
          <w:bCs/>
          <w:sz w:val="30"/>
          <w:szCs w:val="30"/>
          <w:lang w:eastAsia="ru-RU"/>
        </w:rPr>
        <w:t>_ 2022 года, протокол № _</w:t>
      </w:r>
      <w:r w:rsidR="00377031">
        <w:rPr>
          <w:rFonts w:ascii="Times New Roman" w:hAnsi="Times New Roman"/>
          <w:b/>
          <w:bCs/>
          <w:sz w:val="30"/>
          <w:szCs w:val="30"/>
          <w:u w:val="single"/>
          <w:lang w:eastAsia="ru-RU"/>
        </w:rPr>
        <w:t>1</w:t>
      </w:r>
      <w:r w:rsidRPr="008A20FF">
        <w:rPr>
          <w:rFonts w:ascii="Times New Roman" w:hAnsi="Times New Roman"/>
          <w:b/>
          <w:bCs/>
          <w:sz w:val="30"/>
          <w:szCs w:val="30"/>
          <w:lang w:eastAsia="ru-RU"/>
        </w:rPr>
        <w:t>__</w:t>
      </w: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9A2FAA" w:rsidRPr="005A3397" w:rsidRDefault="009A2FAA" w:rsidP="005A3397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  <w:r w:rsidRPr="00900F96">
        <w:rPr>
          <w:rFonts w:ascii="Times New Roman" w:hAnsi="Times New Roman"/>
          <w:b/>
          <w:bCs/>
          <w:sz w:val="30"/>
          <w:szCs w:val="30"/>
          <w:lang w:eastAsia="ru-RU"/>
        </w:rPr>
        <w:lastRenderedPageBreak/>
        <w:t>СОДЕРЖАНИЕ</w:t>
      </w:r>
    </w:p>
    <w:p w:rsidR="009E0E67" w:rsidRPr="00900F96" w:rsidRDefault="009E0E67" w:rsidP="00900F96">
      <w:pPr>
        <w:spacing w:after="0" w:line="240" w:lineRule="auto"/>
        <w:contextualSpacing/>
        <w:rPr>
          <w:rFonts w:ascii="Times New Roman" w:hAnsi="Times New Roman"/>
          <w:b/>
          <w:sz w:val="30"/>
          <w:szCs w:val="30"/>
          <w:lang w:eastAsia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5"/>
        <w:gridCol w:w="7508"/>
        <w:gridCol w:w="1447"/>
      </w:tblGrid>
      <w:tr w:rsidR="000E7EAB" w:rsidTr="00F06949">
        <w:tc>
          <w:tcPr>
            <w:tcW w:w="567" w:type="dxa"/>
          </w:tcPr>
          <w:p w:rsidR="000E7EAB" w:rsidRDefault="000E7EAB" w:rsidP="00900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№</w:t>
            </w:r>
          </w:p>
        </w:tc>
        <w:tc>
          <w:tcPr>
            <w:tcW w:w="7655" w:type="dxa"/>
          </w:tcPr>
          <w:p w:rsidR="000E7EAB" w:rsidRDefault="000E7EAB" w:rsidP="00900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Название раздела</w:t>
            </w:r>
          </w:p>
        </w:tc>
        <w:tc>
          <w:tcPr>
            <w:tcW w:w="1447" w:type="dxa"/>
          </w:tcPr>
          <w:p w:rsidR="000E7EAB" w:rsidRDefault="000E7EAB" w:rsidP="00900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Номер страницы</w:t>
            </w:r>
          </w:p>
        </w:tc>
      </w:tr>
      <w:tr w:rsidR="000E7EAB" w:rsidTr="00F06949">
        <w:tc>
          <w:tcPr>
            <w:tcW w:w="567" w:type="dxa"/>
          </w:tcPr>
          <w:p w:rsidR="000E7EAB" w:rsidRDefault="000E7EAB" w:rsidP="00900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7655" w:type="dxa"/>
          </w:tcPr>
          <w:p w:rsidR="000E7EAB" w:rsidRDefault="000E7EAB" w:rsidP="000E7EAB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Раздел I «Общие положения»                                          </w:t>
            </w:r>
          </w:p>
        </w:tc>
        <w:tc>
          <w:tcPr>
            <w:tcW w:w="1447" w:type="dxa"/>
          </w:tcPr>
          <w:p w:rsidR="000E7EAB" w:rsidRDefault="000E7EAB" w:rsidP="002749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стр. </w:t>
            </w:r>
            <w:r w:rsidR="00F06949"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</w:tr>
      <w:tr w:rsidR="000E7EAB" w:rsidTr="00F06949">
        <w:tc>
          <w:tcPr>
            <w:tcW w:w="567" w:type="dxa"/>
          </w:tcPr>
          <w:p w:rsidR="000E7EAB" w:rsidRDefault="000E7EAB" w:rsidP="00900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7655" w:type="dxa"/>
          </w:tcPr>
          <w:p w:rsidR="000E7EAB" w:rsidRDefault="000E7EAB" w:rsidP="000E7EAB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900F96">
              <w:rPr>
                <w:rFonts w:ascii="Times New Roman" w:hAnsi="Times New Roman"/>
                <w:sz w:val="30"/>
                <w:szCs w:val="30"/>
              </w:rPr>
              <w:t>Раздел II «Организация, нормирование и оплата труда»</w:t>
            </w:r>
          </w:p>
        </w:tc>
        <w:tc>
          <w:tcPr>
            <w:tcW w:w="1447" w:type="dxa"/>
          </w:tcPr>
          <w:p w:rsidR="000E7EAB" w:rsidRDefault="000E7EAB" w:rsidP="002749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стр. </w:t>
            </w:r>
            <w:r w:rsidR="00274967"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</w:tr>
      <w:tr w:rsidR="000E7EAB" w:rsidTr="00F06949">
        <w:tc>
          <w:tcPr>
            <w:tcW w:w="567" w:type="dxa"/>
          </w:tcPr>
          <w:p w:rsidR="000E7EAB" w:rsidRDefault="000E7EAB" w:rsidP="00900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7655" w:type="dxa"/>
          </w:tcPr>
          <w:p w:rsidR="000E7EAB" w:rsidRDefault="000E7EAB" w:rsidP="000E7EAB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900F96">
              <w:rPr>
                <w:rFonts w:ascii="Times New Roman" w:hAnsi="Times New Roman"/>
                <w:sz w:val="30"/>
                <w:szCs w:val="30"/>
              </w:rPr>
              <w:t>Раздел III «Правовое обеспечение трудовых отношений, развитие социального партнерства»</w:t>
            </w:r>
          </w:p>
        </w:tc>
        <w:tc>
          <w:tcPr>
            <w:tcW w:w="1447" w:type="dxa"/>
          </w:tcPr>
          <w:p w:rsidR="000E7EAB" w:rsidRDefault="000E7EAB" w:rsidP="002749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стр. 1</w:t>
            </w:r>
            <w:r w:rsidR="00672F63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</w:tr>
      <w:tr w:rsidR="000E7EAB" w:rsidTr="00F06949">
        <w:tc>
          <w:tcPr>
            <w:tcW w:w="567" w:type="dxa"/>
          </w:tcPr>
          <w:p w:rsidR="000E7EAB" w:rsidRDefault="000E7EAB" w:rsidP="00900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7655" w:type="dxa"/>
          </w:tcPr>
          <w:p w:rsidR="000E7EAB" w:rsidRDefault="000E7EAB" w:rsidP="000E7EAB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900F96">
              <w:rPr>
                <w:rFonts w:ascii="Times New Roman" w:hAnsi="Times New Roman"/>
                <w:sz w:val="30"/>
                <w:szCs w:val="30"/>
              </w:rPr>
              <w:t>Р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аздел IV «Гарантии занятости»                                     </w:t>
            </w:r>
          </w:p>
        </w:tc>
        <w:tc>
          <w:tcPr>
            <w:tcW w:w="1447" w:type="dxa"/>
          </w:tcPr>
          <w:p w:rsidR="000E7EAB" w:rsidRDefault="000E7EAB" w:rsidP="002749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стр. 1</w:t>
            </w:r>
            <w:r w:rsidR="00672F63">
              <w:rPr>
                <w:rFonts w:ascii="Times New Roman" w:hAnsi="Times New Roman"/>
                <w:sz w:val="30"/>
                <w:szCs w:val="30"/>
              </w:rPr>
              <w:t>9</w:t>
            </w:r>
          </w:p>
        </w:tc>
      </w:tr>
      <w:tr w:rsidR="000E7EAB" w:rsidTr="00F06949">
        <w:tc>
          <w:tcPr>
            <w:tcW w:w="567" w:type="dxa"/>
          </w:tcPr>
          <w:p w:rsidR="000E7EAB" w:rsidRDefault="000E7EAB" w:rsidP="00900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7655" w:type="dxa"/>
          </w:tcPr>
          <w:p w:rsidR="000E7EAB" w:rsidRDefault="000E7EAB" w:rsidP="000E7EAB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Раздел V «Охрана труда»                                               </w:t>
            </w:r>
          </w:p>
        </w:tc>
        <w:tc>
          <w:tcPr>
            <w:tcW w:w="1447" w:type="dxa"/>
          </w:tcPr>
          <w:p w:rsidR="000E7EAB" w:rsidRDefault="000E7EAB" w:rsidP="005F37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стр. 2</w:t>
            </w:r>
            <w:r w:rsidR="001745A8"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</w:tr>
      <w:tr w:rsidR="000E7EAB" w:rsidTr="00F06949">
        <w:tc>
          <w:tcPr>
            <w:tcW w:w="567" w:type="dxa"/>
          </w:tcPr>
          <w:p w:rsidR="000E7EAB" w:rsidRDefault="000E7EAB" w:rsidP="00900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7655" w:type="dxa"/>
          </w:tcPr>
          <w:p w:rsidR="000E7EAB" w:rsidRDefault="000E7EAB" w:rsidP="000E7EAB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900F96">
              <w:rPr>
                <w:rFonts w:ascii="Times New Roman" w:hAnsi="Times New Roman"/>
                <w:sz w:val="30"/>
                <w:szCs w:val="30"/>
              </w:rPr>
              <w:t>Раздел VI «Социальные гарантии, жилищно-бытовые условия, охрана здоровья и организация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отдыха работников 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>организаций</w:t>
            </w:r>
            <w:r w:rsidRPr="00D43583">
              <w:rPr>
                <w:rFonts w:ascii="Times New Roman" w:hAnsi="Times New Roman"/>
                <w:bCs/>
                <w:sz w:val="30"/>
                <w:szCs w:val="30"/>
              </w:rPr>
              <w:t xml:space="preserve"> системы образования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»                                                   </w:t>
            </w:r>
            <w:r w:rsidRPr="00900F96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447" w:type="dxa"/>
          </w:tcPr>
          <w:p w:rsidR="000E7EAB" w:rsidRDefault="000E7EAB" w:rsidP="002749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стр. 2</w:t>
            </w:r>
            <w:r w:rsidR="0012442E">
              <w:rPr>
                <w:rFonts w:ascii="Times New Roman" w:hAnsi="Times New Roman"/>
                <w:sz w:val="30"/>
                <w:szCs w:val="30"/>
              </w:rPr>
              <w:t>9</w:t>
            </w:r>
          </w:p>
        </w:tc>
      </w:tr>
      <w:tr w:rsidR="000E7EAB" w:rsidTr="00F06949">
        <w:tc>
          <w:tcPr>
            <w:tcW w:w="567" w:type="dxa"/>
          </w:tcPr>
          <w:p w:rsidR="000E7EAB" w:rsidRDefault="000E7EAB" w:rsidP="00900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7655" w:type="dxa"/>
          </w:tcPr>
          <w:p w:rsidR="000E7EAB" w:rsidRDefault="000E7EAB" w:rsidP="000E7EAB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900F96">
              <w:rPr>
                <w:rFonts w:ascii="Times New Roman" w:hAnsi="Times New Roman"/>
                <w:sz w:val="30"/>
                <w:szCs w:val="30"/>
              </w:rPr>
              <w:t xml:space="preserve">Раздел VII  «Правовые гарантии деятельности </w:t>
            </w:r>
            <w:r w:rsidRPr="000E7EAB">
              <w:rPr>
                <w:rFonts w:ascii="Times New Roman" w:hAnsi="Times New Roman"/>
                <w:sz w:val="30"/>
                <w:szCs w:val="30"/>
              </w:rPr>
              <w:t>Профсоюза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и его профсоюзного актива»                        </w:t>
            </w:r>
          </w:p>
        </w:tc>
        <w:tc>
          <w:tcPr>
            <w:tcW w:w="1447" w:type="dxa"/>
          </w:tcPr>
          <w:p w:rsidR="000E7EAB" w:rsidRDefault="000E7EAB" w:rsidP="002749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стр. </w:t>
            </w:r>
            <w:r w:rsidR="00B05F5A">
              <w:rPr>
                <w:rFonts w:ascii="Times New Roman" w:hAnsi="Times New Roman"/>
                <w:sz w:val="30"/>
                <w:szCs w:val="30"/>
              </w:rPr>
              <w:t>31</w:t>
            </w:r>
          </w:p>
        </w:tc>
      </w:tr>
      <w:tr w:rsidR="000E7EAB" w:rsidTr="00F06949">
        <w:tc>
          <w:tcPr>
            <w:tcW w:w="567" w:type="dxa"/>
          </w:tcPr>
          <w:p w:rsidR="000E7EAB" w:rsidRDefault="000E7EAB" w:rsidP="00900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w="7655" w:type="dxa"/>
          </w:tcPr>
          <w:p w:rsidR="000E7EAB" w:rsidRPr="00900F96" w:rsidRDefault="000E7EAB" w:rsidP="000E7EAB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900F96">
              <w:rPr>
                <w:rFonts w:ascii="Times New Roman" w:hAnsi="Times New Roman"/>
                <w:sz w:val="30"/>
                <w:szCs w:val="30"/>
              </w:rPr>
              <w:t>Раздел VIII «Сохранение интересов работников при проведении приватизации»</w:t>
            </w:r>
          </w:p>
        </w:tc>
        <w:tc>
          <w:tcPr>
            <w:tcW w:w="1447" w:type="dxa"/>
          </w:tcPr>
          <w:p w:rsidR="000E7EAB" w:rsidRDefault="000E7EAB" w:rsidP="002749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стр. 3</w:t>
            </w:r>
            <w:r w:rsidR="00672F63"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</w:tr>
      <w:tr w:rsidR="000E7EAB" w:rsidTr="00F06949">
        <w:tc>
          <w:tcPr>
            <w:tcW w:w="567" w:type="dxa"/>
          </w:tcPr>
          <w:p w:rsidR="000E7EAB" w:rsidRDefault="000E7EAB" w:rsidP="00900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</w:t>
            </w:r>
          </w:p>
        </w:tc>
        <w:tc>
          <w:tcPr>
            <w:tcW w:w="7655" w:type="dxa"/>
          </w:tcPr>
          <w:p w:rsidR="000E7EAB" w:rsidRPr="00900F96" w:rsidRDefault="000E7EAB" w:rsidP="000E7EAB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900F96">
              <w:rPr>
                <w:rFonts w:ascii="Times New Roman" w:hAnsi="Times New Roman"/>
                <w:sz w:val="30"/>
                <w:szCs w:val="30"/>
              </w:rPr>
              <w:t>Раздел IX «Организация выполнения соглашения и кон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троль, ответственность сторон»                                                </w:t>
            </w:r>
          </w:p>
        </w:tc>
        <w:tc>
          <w:tcPr>
            <w:tcW w:w="1447" w:type="dxa"/>
          </w:tcPr>
          <w:p w:rsidR="000E7EAB" w:rsidRDefault="000E7EAB" w:rsidP="002749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стр. 3</w:t>
            </w:r>
            <w:r w:rsidR="006C3196"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</w:tr>
      <w:tr w:rsidR="00E64804" w:rsidTr="00F06949">
        <w:tc>
          <w:tcPr>
            <w:tcW w:w="567" w:type="dxa"/>
          </w:tcPr>
          <w:p w:rsidR="00E64804" w:rsidRDefault="00E64804" w:rsidP="00900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  <w:tc>
          <w:tcPr>
            <w:tcW w:w="7655" w:type="dxa"/>
          </w:tcPr>
          <w:p w:rsidR="00E64804" w:rsidRPr="00F06949" w:rsidRDefault="00E64804" w:rsidP="000E7EAB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F06949">
              <w:rPr>
                <w:rFonts w:ascii="Times New Roman" w:hAnsi="Times New Roman"/>
                <w:sz w:val="30"/>
                <w:szCs w:val="30"/>
              </w:rPr>
              <w:t>Приложение № 1 «</w:t>
            </w:r>
            <w:r w:rsidR="00AF487A">
              <w:rPr>
                <w:rFonts w:ascii="Times New Roman" w:hAnsi="Times New Roman"/>
                <w:sz w:val="30"/>
                <w:szCs w:val="30"/>
              </w:rPr>
              <w:t xml:space="preserve"> Положение о порядке оказания</w:t>
            </w:r>
            <w:r w:rsidRPr="00F06949">
              <w:rPr>
                <w:rFonts w:ascii="Times New Roman" w:hAnsi="Times New Roman"/>
                <w:sz w:val="30"/>
                <w:szCs w:val="30"/>
              </w:rPr>
              <w:t xml:space="preserve"> материальной помощи работникам»</w:t>
            </w:r>
          </w:p>
        </w:tc>
        <w:tc>
          <w:tcPr>
            <w:tcW w:w="1447" w:type="dxa"/>
          </w:tcPr>
          <w:p w:rsidR="00E64804" w:rsidRDefault="00E64804" w:rsidP="002749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стр.</w:t>
            </w:r>
            <w:r w:rsidR="007239C1">
              <w:rPr>
                <w:rFonts w:ascii="Times New Roman" w:hAnsi="Times New Roman"/>
                <w:sz w:val="30"/>
                <w:szCs w:val="30"/>
              </w:rPr>
              <w:t xml:space="preserve"> 3</w:t>
            </w:r>
            <w:r w:rsidR="00672F63"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</w:tr>
      <w:tr w:rsidR="00E64804" w:rsidTr="00F06949">
        <w:tc>
          <w:tcPr>
            <w:tcW w:w="567" w:type="dxa"/>
          </w:tcPr>
          <w:p w:rsidR="00E64804" w:rsidRDefault="00E64804" w:rsidP="00900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11</w:t>
            </w:r>
          </w:p>
        </w:tc>
        <w:tc>
          <w:tcPr>
            <w:tcW w:w="7655" w:type="dxa"/>
          </w:tcPr>
          <w:p w:rsidR="00E64804" w:rsidRPr="00F06949" w:rsidRDefault="00621D92" w:rsidP="000E7EAB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F06949">
              <w:rPr>
                <w:rFonts w:ascii="Times New Roman" w:hAnsi="Times New Roman"/>
                <w:sz w:val="30"/>
                <w:szCs w:val="30"/>
              </w:rPr>
              <w:t>Приложение № 2 « Положение о размерах, порядке и условиях осуществления единовременной выплаты на оздоровление работникам»</w:t>
            </w:r>
          </w:p>
        </w:tc>
        <w:tc>
          <w:tcPr>
            <w:tcW w:w="1447" w:type="dxa"/>
          </w:tcPr>
          <w:p w:rsidR="00E64804" w:rsidRDefault="007239C1" w:rsidP="002749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стр. 4</w:t>
            </w:r>
            <w:r w:rsidR="00672F63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</w:tr>
      <w:tr w:rsidR="00E64804" w:rsidTr="00F06949">
        <w:tc>
          <w:tcPr>
            <w:tcW w:w="567" w:type="dxa"/>
          </w:tcPr>
          <w:p w:rsidR="00E64804" w:rsidRDefault="00621D92" w:rsidP="00900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12</w:t>
            </w:r>
          </w:p>
        </w:tc>
        <w:tc>
          <w:tcPr>
            <w:tcW w:w="7655" w:type="dxa"/>
          </w:tcPr>
          <w:p w:rsidR="00E64804" w:rsidRPr="00F06949" w:rsidRDefault="00621D92" w:rsidP="000E7EAB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F06949">
              <w:rPr>
                <w:rFonts w:ascii="Times New Roman" w:hAnsi="Times New Roman"/>
                <w:sz w:val="30"/>
                <w:szCs w:val="30"/>
              </w:rPr>
              <w:t>Приложение № 3 «Положение о премировании работников»</w:t>
            </w:r>
          </w:p>
        </w:tc>
        <w:tc>
          <w:tcPr>
            <w:tcW w:w="1447" w:type="dxa"/>
          </w:tcPr>
          <w:p w:rsidR="00E64804" w:rsidRDefault="007239C1" w:rsidP="002749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стр. 4</w:t>
            </w:r>
            <w:r w:rsidR="00672F63"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</w:tr>
      <w:tr w:rsidR="00E64804" w:rsidTr="00F06949">
        <w:tc>
          <w:tcPr>
            <w:tcW w:w="567" w:type="dxa"/>
          </w:tcPr>
          <w:p w:rsidR="00E64804" w:rsidRDefault="00621D92" w:rsidP="00900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13</w:t>
            </w:r>
          </w:p>
        </w:tc>
        <w:tc>
          <w:tcPr>
            <w:tcW w:w="7655" w:type="dxa"/>
          </w:tcPr>
          <w:p w:rsidR="00E64804" w:rsidRPr="00F06949" w:rsidRDefault="00621D92" w:rsidP="000E7EAB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F06949">
              <w:rPr>
                <w:rFonts w:ascii="Times New Roman" w:hAnsi="Times New Roman"/>
                <w:sz w:val="30"/>
                <w:szCs w:val="30"/>
              </w:rPr>
              <w:t>Приложение № 4 «Положение о порядке и условиях установления надбавки за высокие достижения в труде работникам»</w:t>
            </w:r>
          </w:p>
        </w:tc>
        <w:tc>
          <w:tcPr>
            <w:tcW w:w="1447" w:type="dxa"/>
          </w:tcPr>
          <w:p w:rsidR="00E64804" w:rsidRDefault="007239C1" w:rsidP="002749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стр. 5</w:t>
            </w:r>
            <w:r w:rsidR="00672F63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</w:tr>
      <w:tr w:rsidR="00E64804" w:rsidTr="00F06949">
        <w:tc>
          <w:tcPr>
            <w:tcW w:w="567" w:type="dxa"/>
          </w:tcPr>
          <w:p w:rsidR="00E64804" w:rsidRDefault="00621D92" w:rsidP="00900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14</w:t>
            </w:r>
          </w:p>
        </w:tc>
        <w:tc>
          <w:tcPr>
            <w:tcW w:w="7655" w:type="dxa"/>
          </w:tcPr>
          <w:p w:rsidR="00E64804" w:rsidRPr="00F06949" w:rsidRDefault="00621D92" w:rsidP="000E7EAB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F06949">
              <w:rPr>
                <w:rFonts w:ascii="Times New Roman" w:hAnsi="Times New Roman"/>
                <w:sz w:val="30"/>
                <w:szCs w:val="30"/>
              </w:rPr>
              <w:t>Приложение № 5  «Положение о размере, порядке и условиях установления надбавок педагогическим работникам за характер труда»</w:t>
            </w:r>
          </w:p>
        </w:tc>
        <w:tc>
          <w:tcPr>
            <w:tcW w:w="1447" w:type="dxa"/>
          </w:tcPr>
          <w:p w:rsidR="00E64804" w:rsidRDefault="007239C1" w:rsidP="002749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стр.5</w:t>
            </w:r>
            <w:r w:rsidR="002513A9"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</w:tr>
      <w:tr w:rsidR="00E64804" w:rsidTr="00F06949">
        <w:tc>
          <w:tcPr>
            <w:tcW w:w="567" w:type="dxa"/>
          </w:tcPr>
          <w:p w:rsidR="00E64804" w:rsidRDefault="00621D92" w:rsidP="00900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15</w:t>
            </w:r>
          </w:p>
        </w:tc>
        <w:tc>
          <w:tcPr>
            <w:tcW w:w="7655" w:type="dxa"/>
          </w:tcPr>
          <w:p w:rsidR="00E64804" w:rsidRPr="00F06949" w:rsidRDefault="00621D92" w:rsidP="000E7EAB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F06949">
              <w:rPr>
                <w:rFonts w:ascii="Times New Roman" w:hAnsi="Times New Roman"/>
                <w:sz w:val="30"/>
                <w:szCs w:val="30"/>
              </w:rPr>
              <w:t>Приложение № 6 «</w:t>
            </w:r>
            <w:r w:rsidRPr="00F06949">
              <w:rPr>
                <w:rFonts w:ascii="Times New Roman" w:hAnsi="Times New Roman"/>
                <w:spacing w:val="-6"/>
                <w:sz w:val="30"/>
                <w:szCs w:val="30"/>
                <w:lang w:val="fr-FR"/>
              </w:rPr>
              <w:t xml:space="preserve">План </w:t>
            </w:r>
            <w:r w:rsidRPr="00F06949">
              <w:rPr>
                <w:rFonts w:ascii="Times New Roman" w:hAnsi="Times New Roman"/>
                <w:sz w:val="30"/>
                <w:szCs w:val="30"/>
                <w:lang w:val="fr-FR"/>
              </w:rPr>
              <w:t>мероприятий по охране труда</w:t>
            </w:r>
            <w:r w:rsidRPr="00F06949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  <w:tc>
          <w:tcPr>
            <w:tcW w:w="1447" w:type="dxa"/>
          </w:tcPr>
          <w:p w:rsidR="00E64804" w:rsidRDefault="002513A9" w:rsidP="002749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стр.60</w:t>
            </w:r>
          </w:p>
        </w:tc>
      </w:tr>
      <w:tr w:rsidR="00E64804" w:rsidTr="00F06949">
        <w:tc>
          <w:tcPr>
            <w:tcW w:w="567" w:type="dxa"/>
          </w:tcPr>
          <w:p w:rsidR="00E64804" w:rsidRDefault="00621D92" w:rsidP="00900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16</w:t>
            </w:r>
          </w:p>
        </w:tc>
        <w:tc>
          <w:tcPr>
            <w:tcW w:w="7655" w:type="dxa"/>
          </w:tcPr>
          <w:p w:rsidR="00E64804" w:rsidRPr="00F06949" w:rsidRDefault="00621D92" w:rsidP="000E7EAB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F06949">
              <w:rPr>
                <w:rFonts w:ascii="Times New Roman" w:hAnsi="Times New Roman"/>
                <w:sz w:val="30"/>
                <w:szCs w:val="30"/>
              </w:rPr>
              <w:t>Приложение № 7 «</w:t>
            </w:r>
            <w:r w:rsidRPr="00F06949">
              <w:rPr>
                <w:rFonts w:ascii="Times New Roman" w:hAnsi="Times New Roman"/>
                <w:spacing w:val="-6"/>
                <w:sz w:val="30"/>
                <w:szCs w:val="30"/>
              </w:rPr>
              <w:t xml:space="preserve">Перечень </w:t>
            </w:r>
            <w:r w:rsidRPr="00F06949">
              <w:rPr>
                <w:rFonts w:ascii="Times New Roman" w:hAnsi="Times New Roman"/>
                <w:spacing w:val="-6"/>
                <w:sz w:val="30"/>
                <w:szCs w:val="30"/>
                <w:lang w:val="fr-FR"/>
              </w:rPr>
              <w:t>профессий и должностей работников, которым бесплатно выдаются средства индивидуальной защиты по установленным нормам</w:t>
            </w:r>
            <w:r w:rsidRPr="00F06949">
              <w:rPr>
                <w:rFonts w:ascii="Times New Roman" w:hAnsi="Times New Roman"/>
                <w:spacing w:val="-6"/>
                <w:sz w:val="30"/>
                <w:szCs w:val="30"/>
              </w:rPr>
              <w:t>»</w:t>
            </w:r>
          </w:p>
        </w:tc>
        <w:tc>
          <w:tcPr>
            <w:tcW w:w="1447" w:type="dxa"/>
          </w:tcPr>
          <w:p w:rsidR="00E64804" w:rsidRDefault="007239C1" w:rsidP="002749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стр.6</w:t>
            </w:r>
            <w:r w:rsidR="002513A9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</w:tr>
      <w:tr w:rsidR="00E64804" w:rsidTr="00F06949">
        <w:tc>
          <w:tcPr>
            <w:tcW w:w="567" w:type="dxa"/>
          </w:tcPr>
          <w:p w:rsidR="00E64804" w:rsidRDefault="00621D92" w:rsidP="00900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17</w:t>
            </w:r>
          </w:p>
        </w:tc>
        <w:tc>
          <w:tcPr>
            <w:tcW w:w="7655" w:type="dxa"/>
          </w:tcPr>
          <w:p w:rsidR="00E64804" w:rsidRPr="00F06949" w:rsidRDefault="00621D92" w:rsidP="000E7EAB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F06949">
              <w:rPr>
                <w:rFonts w:ascii="Times New Roman" w:hAnsi="Times New Roman"/>
                <w:sz w:val="30"/>
                <w:szCs w:val="30"/>
              </w:rPr>
              <w:t>Приложение № 8 «</w:t>
            </w:r>
            <w:r w:rsidRPr="00F06949">
              <w:rPr>
                <w:rFonts w:ascii="Times New Roman" w:hAnsi="Times New Roman"/>
                <w:sz w:val="30"/>
                <w:szCs w:val="30"/>
                <w:lang w:val="fr-FR"/>
              </w:rPr>
              <w:t>П</w:t>
            </w:r>
            <w:r w:rsidRPr="00F06949">
              <w:rPr>
                <w:rFonts w:ascii="Times New Roman" w:hAnsi="Times New Roman"/>
                <w:sz w:val="30"/>
                <w:szCs w:val="30"/>
              </w:rPr>
              <w:t xml:space="preserve">еречень </w:t>
            </w:r>
            <w:r w:rsidRPr="00F06949">
              <w:rPr>
                <w:rFonts w:ascii="Times New Roman" w:hAnsi="Times New Roman"/>
                <w:spacing w:val="-6"/>
                <w:sz w:val="30"/>
                <w:szCs w:val="30"/>
                <w:lang w:val="fr-FR"/>
              </w:rPr>
              <w:t>рабочих мест по профессиям и должностям, на которых работающим порезультатам аттестации подтверждено право на доплаты за работу с вредными и (или) опасными условиями труда</w:t>
            </w:r>
            <w:r w:rsidRPr="00F06949">
              <w:rPr>
                <w:rFonts w:ascii="Times New Roman" w:hAnsi="Times New Roman"/>
                <w:spacing w:val="-6"/>
                <w:sz w:val="30"/>
                <w:szCs w:val="30"/>
              </w:rPr>
              <w:t>»</w:t>
            </w:r>
          </w:p>
        </w:tc>
        <w:tc>
          <w:tcPr>
            <w:tcW w:w="1447" w:type="dxa"/>
          </w:tcPr>
          <w:p w:rsidR="00E64804" w:rsidRDefault="007239C1" w:rsidP="002749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Стр.6</w:t>
            </w:r>
            <w:r w:rsidR="002513A9"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</w:tr>
      <w:tr w:rsidR="00E64804" w:rsidTr="00F06949">
        <w:tc>
          <w:tcPr>
            <w:tcW w:w="567" w:type="dxa"/>
          </w:tcPr>
          <w:p w:rsidR="00E64804" w:rsidRDefault="00621D92" w:rsidP="00900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18</w:t>
            </w:r>
          </w:p>
        </w:tc>
        <w:tc>
          <w:tcPr>
            <w:tcW w:w="7655" w:type="dxa"/>
          </w:tcPr>
          <w:p w:rsidR="00E64804" w:rsidRPr="00F06949" w:rsidRDefault="00133423" w:rsidP="000E7EAB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F06949">
              <w:rPr>
                <w:rFonts w:ascii="Times New Roman" w:hAnsi="Times New Roman"/>
                <w:sz w:val="30"/>
                <w:szCs w:val="30"/>
              </w:rPr>
              <w:t>Приложение № 9 « Перечень профессий и должностей работников, которым предоставляется дополнительный отпуск за работу с вредными и (или) опасными условиями труда и дополнительный отпуск за особый характер работ»</w:t>
            </w:r>
          </w:p>
        </w:tc>
        <w:tc>
          <w:tcPr>
            <w:tcW w:w="1447" w:type="dxa"/>
          </w:tcPr>
          <w:p w:rsidR="00E64804" w:rsidRDefault="007239C1" w:rsidP="002749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стр.6</w:t>
            </w:r>
            <w:r w:rsidR="002513A9"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</w:tr>
      <w:tr w:rsidR="00E64804" w:rsidTr="00F06949">
        <w:tc>
          <w:tcPr>
            <w:tcW w:w="567" w:type="dxa"/>
          </w:tcPr>
          <w:p w:rsidR="00E64804" w:rsidRDefault="00133423" w:rsidP="00900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19</w:t>
            </w:r>
          </w:p>
        </w:tc>
        <w:tc>
          <w:tcPr>
            <w:tcW w:w="7655" w:type="dxa"/>
          </w:tcPr>
          <w:p w:rsidR="00E64804" w:rsidRPr="00F06949" w:rsidRDefault="00133423" w:rsidP="000E7EAB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F06949">
              <w:rPr>
                <w:rFonts w:ascii="Times New Roman" w:hAnsi="Times New Roman"/>
                <w:sz w:val="30"/>
                <w:szCs w:val="30"/>
              </w:rPr>
              <w:t>Приложение № 10 «</w:t>
            </w:r>
            <w:r w:rsidRPr="00F06949">
              <w:rPr>
                <w:rFonts w:ascii="Times New Roman" w:hAnsi="Times New Roman"/>
                <w:spacing w:val="-6"/>
                <w:sz w:val="30"/>
                <w:szCs w:val="30"/>
              </w:rPr>
              <w:t xml:space="preserve">Список профессий (должностей) </w:t>
            </w:r>
            <w:r w:rsidRPr="00F06949">
              <w:rPr>
                <w:rFonts w:ascii="Times New Roman" w:hAnsi="Times New Roman"/>
                <w:spacing w:val="-6"/>
                <w:sz w:val="30"/>
                <w:szCs w:val="30"/>
                <w:lang w:val="fr-FR"/>
              </w:rPr>
              <w:t xml:space="preserve">работающих, подлежащих </w:t>
            </w:r>
            <w:r w:rsidRPr="00F06949">
              <w:rPr>
                <w:rFonts w:ascii="Times New Roman" w:hAnsi="Times New Roman"/>
                <w:spacing w:val="-6"/>
                <w:sz w:val="30"/>
                <w:szCs w:val="30"/>
              </w:rPr>
              <w:t xml:space="preserve">предварительным и </w:t>
            </w:r>
            <w:r w:rsidRPr="00F06949">
              <w:rPr>
                <w:rFonts w:ascii="Times New Roman" w:hAnsi="Times New Roman"/>
                <w:spacing w:val="-6"/>
                <w:sz w:val="30"/>
                <w:szCs w:val="30"/>
                <w:lang w:val="fr-FR"/>
              </w:rPr>
              <w:t>периодическим медосмотрам</w:t>
            </w:r>
            <w:r w:rsidRPr="00F06949">
              <w:rPr>
                <w:rFonts w:ascii="Times New Roman" w:hAnsi="Times New Roman"/>
                <w:spacing w:val="-6"/>
                <w:sz w:val="30"/>
                <w:szCs w:val="30"/>
              </w:rPr>
              <w:t>»</w:t>
            </w:r>
          </w:p>
        </w:tc>
        <w:tc>
          <w:tcPr>
            <w:tcW w:w="1447" w:type="dxa"/>
          </w:tcPr>
          <w:p w:rsidR="00E64804" w:rsidRDefault="007239C1" w:rsidP="002749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стр.6</w:t>
            </w:r>
            <w:r w:rsidR="002513A9"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</w:tr>
      <w:tr w:rsidR="00E64804" w:rsidTr="00F06949">
        <w:tc>
          <w:tcPr>
            <w:tcW w:w="567" w:type="dxa"/>
          </w:tcPr>
          <w:p w:rsidR="00E64804" w:rsidRDefault="00133423" w:rsidP="00900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20</w:t>
            </w:r>
          </w:p>
        </w:tc>
        <w:tc>
          <w:tcPr>
            <w:tcW w:w="7655" w:type="dxa"/>
          </w:tcPr>
          <w:p w:rsidR="00E64804" w:rsidRPr="00F06949" w:rsidRDefault="00133423" w:rsidP="000E7EAB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F06949">
              <w:rPr>
                <w:rFonts w:ascii="Times New Roman" w:hAnsi="Times New Roman"/>
                <w:sz w:val="30"/>
                <w:szCs w:val="30"/>
              </w:rPr>
              <w:t>Приложение № 11 «</w:t>
            </w:r>
            <w:r w:rsidRPr="00F06949">
              <w:rPr>
                <w:rFonts w:ascii="Times New Roman" w:hAnsi="Times New Roman"/>
                <w:spacing w:val="-6"/>
                <w:sz w:val="30"/>
                <w:szCs w:val="30"/>
              </w:rPr>
              <w:t xml:space="preserve">Перечень </w:t>
            </w:r>
            <w:r w:rsidRPr="00F06949">
              <w:rPr>
                <w:rFonts w:ascii="Times New Roman" w:hAnsi="Times New Roman"/>
                <w:spacing w:val="-6"/>
                <w:sz w:val="30"/>
                <w:szCs w:val="30"/>
                <w:lang w:val="fr-FR"/>
              </w:rPr>
              <w:t xml:space="preserve">профессий и должностей работников, </w:t>
            </w:r>
            <w:r w:rsidRPr="00F06949">
              <w:rPr>
                <w:rFonts w:ascii="Times New Roman" w:hAnsi="Times New Roman"/>
                <w:spacing w:val="-6"/>
                <w:sz w:val="30"/>
                <w:szCs w:val="30"/>
              </w:rPr>
              <w:t>занятых на работах с вредными и (или) опасными условиями труда, а также на работах, связанных с загрязнениями кожных покровов или осуществляемых в неблагоприятных температурных условиях, дающих право на обеспечение смывающими и обезвреживающими средствами»</w:t>
            </w:r>
          </w:p>
        </w:tc>
        <w:tc>
          <w:tcPr>
            <w:tcW w:w="1447" w:type="dxa"/>
          </w:tcPr>
          <w:p w:rsidR="00E64804" w:rsidRDefault="007239C1" w:rsidP="002749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стр.6</w:t>
            </w:r>
            <w:r w:rsidR="002513A9"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</w:tr>
      <w:tr w:rsidR="00E64804" w:rsidTr="00F06949">
        <w:tc>
          <w:tcPr>
            <w:tcW w:w="567" w:type="dxa"/>
          </w:tcPr>
          <w:p w:rsidR="00E64804" w:rsidRDefault="00133423" w:rsidP="00900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21</w:t>
            </w:r>
          </w:p>
        </w:tc>
        <w:tc>
          <w:tcPr>
            <w:tcW w:w="7655" w:type="dxa"/>
          </w:tcPr>
          <w:p w:rsidR="00E64804" w:rsidRPr="00F06949" w:rsidRDefault="00133423" w:rsidP="000E7EAB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F06949">
              <w:rPr>
                <w:rFonts w:ascii="Times New Roman" w:hAnsi="Times New Roman"/>
                <w:sz w:val="30"/>
                <w:szCs w:val="30"/>
              </w:rPr>
              <w:t>Приложение № 12 «</w:t>
            </w:r>
            <w:r w:rsidRPr="00F06949">
              <w:rPr>
                <w:rFonts w:ascii="Times New Roman" w:hAnsi="Times New Roman"/>
                <w:spacing w:val="-6"/>
                <w:sz w:val="30"/>
                <w:szCs w:val="30"/>
              </w:rPr>
              <w:t xml:space="preserve">Перечень </w:t>
            </w:r>
            <w:r w:rsidRPr="00F06949">
              <w:rPr>
                <w:rFonts w:ascii="Times New Roman" w:hAnsi="Times New Roman"/>
                <w:spacing w:val="-6"/>
                <w:sz w:val="30"/>
                <w:szCs w:val="30"/>
                <w:lang w:val="fr-FR"/>
              </w:rPr>
              <w:t>структурных подразделений для обеспечения медицинскими аптечками для оказания первой помощи при несчастных случаях</w:t>
            </w:r>
            <w:r w:rsidRPr="00F06949">
              <w:rPr>
                <w:rFonts w:ascii="Times New Roman" w:hAnsi="Times New Roman"/>
                <w:spacing w:val="-6"/>
                <w:sz w:val="30"/>
                <w:szCs w:val="30"/>
              </w:rPr>
              <w:t>»</w:t>
            </w:r>
          </w:p>
        </w:tc>
        <w:tc>
          <w:tcPr>
            <w:tcW w:w="1447" w:type="dxa"/>
          </w:tcPr>
          <w:p w:rsidR="00E64804" w:rsidRDefault="007239C1" w:rsidP="002749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стр.6</w:t>
            </w:r>
            <w:r w:rsidR="002513A9">
              <w:rPr>
                <w:rFonts w:ascii="Times New Roman" w:hAnsi="Times New Roman"/>
                <w:sz w:val="30"/>
                <w:szCs w:val="30"/>
              </w:rPr>
              <w:t>9</w:t>
            </w:r>
          </w:p>
        </w:tc>
      </w:tr>
      <w:tr w:rsidR="00E64804" w:rsidTr="00F06949">
        <w:tc>
          <w:tcPr>
            <w:tcW w:w="567" w:type="dxa"/>
          </w:tcPr>
          <w:p w:rsidR="00E64804" w:rsidRDefault="00133423" w:rsidP="00900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22</w:t>
            </w:r>
          </w:p>
        </w:tc>
        <w:tc>
          <w:tcPr>
            <w:tcW w:w="7655" w:type="dxa"/>
          </w:tcPr>
          <w:p w:rsidR="00E64804" w:rsidRPr="00F06949" w:rsidRDefault="00133423" w:rsidP="000E7EAB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F06949">
              <w:rPr>
                <w:rFonts w:ascii="Times New Roman" w:hAnsi="Times New Roman"/>
                <w:sz w:val="30"/>
                <w:szCs w:val="30"/>
              </w:rPr>
              <w:t>Приложение № 13 «П</w:t>
            </w:r>
            <w:r w:rsidRPr="00F06949">
              <w:rPr>
                <w:rFonts w:ascii="Times New Roman" w:hAnsi="Times New Roman"/>
                <w:sz w:val="30"/>
                <w:szCs w:val="30"/>
                <w:lang w:val="fr-FR"/>
              </w:rPr>
              <w:t xml:space="preserve">еречень </w:t>
            </w:r>
            <w:r w:rsidRPr="00F06949">
              <w:rPr>
                <w:rFonts w:ascii="Times New Roman" w:hAnsi="Times New Roman"/>
                <w:spacing w:val="-6"/>
                <w:sz w:val="30"/>
                <w:szCs w:val="30"/>
                <w:lang w:val="fr-FR"/>
              </w:rPr>
              <w:t>профессий и должностей работников, которым</w:t>
            </w:r>
            <w:r w:rsidRPr="00F06949">
              <w:rPr>
                <w:rFonts w:ascii="Times New Roman" w:hAnsi="Times New Roman"/>
                <w:spacing w:val="-6"/>
                <w:sz w:val="30"/>
                <w:szCs w:val="30"/>
              </w:rPr>
              <w:t xml:space="preserve"> </w:t>
            </w:r>
            <w:r w:rsidRPr="00F06949">
              <w:rPr>
                <w:rFonts w:ascii="Times New Roman" w:hAnsi="Times New Roman"/>
                <w:spacing w:val="-6"/>
                <w:sz w:val="30"/>
                <w:szCs w:val="30"/>
                <w:lang w:val="fr-FR"/>
              </w:rPr>
              <w:t>вводится суммированный учет рабочего времени</w:t>
            </w:r>
            <w:r w:rsidRPr="00F06949">
              <w:rPr>
                <w:rFonts w:ascii="Times New Roman" w:hAnsi="Times New Roman"/>
                <w:spacing w:val="-6"/>
                <w:sz w:val="30"/>
                <w:szCs w:val="30"/>
              </w:rPr>
              <w:t>»</w:t>
            </w:r>
          </w:p>
        </w:tc>
        <w:tc>
          <w:tcPr>
            <w:tcW w:w="1447" w:type="dxa"/>
          </w:tcPr>
          <w:p w:rsidR="00E64804" w:rsidRDefault="002513A9" w:rsidP="002749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стр.70</w:t>
            </w:r>
          </w:p>
        </w:tc>
      </w:tr>
      <w:tr w:rsidR="00E64804" w:rsidTr="00F06949">
        <w:tc>
          <w:tcPr>
            <w:tcW w:w="567" w:type="dxa"/>
          </w:tcPr>
          <w:p w:rsidR="00E64804" w:rsidRDefault="00133423" w:rsidP="00900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23</w:t>
            </w:r>
          </w:p>
        </w:tc>
        <w:tc>
          <w:tcPr>
            <w:tcW w:w="7655" w:type="dxa"/>
          </w:tcPr>
          <w:p w:rsidR="00E64804" w:rsidRPr="00F06949" w:rsidRDefault="00133423" w:rsidP="000E7EAB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F06949">
              <w:rPr>
                <w:rFonts w:ascii="Times New Roman" w:hAnsi="Times New Roman"/>
                <w:sz w:val="30"/>
                <w:szCs w:val="30"/>
              </w:rPr>
              <w:t>Приложение № 14  «П</w:t>
            </w:r>
            <w:r w:rsidRPr="00F06949">
              <w:rPr>
                <w:rFonts w:ascii="Times New Roman" w:hAnsi="Times New Roman"/>
                <w:sz w:val="30"/>
                <w:szCs w:val="30"/>
                <w:lang w:val="fr-FR"/>
              </w:rPr>
              <w:t>еречень должностей и профессий работников, во время отсутствия которых требуется выполнение их обязанностей</w:t>
            </w:r>
            <w:r w:rsidRPr="00F06949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  <w:tc>
          <w:tcPr>
            <w:tcW w:w="1447" w:type="dxa"/>
          </w:tcPr>
          <w:p w:rsidR="00E64804" w:rsidRDefault="00F76A63" w:rsidP="002749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стр.</w:t>
            </w:r>
            <w:r w:rsidR="002513A9">
              <w:rPr>
                <w:rFonts w:ascii="Times New Roman" w:hAnsi="Times New Roman"/>
                <w:sz w:val="30"/>
                <w:szCs w:val="30"/>
              </w:rPr>
              <w:t>71</w:t>
            </w:r>
          </w:p>
        </w:tc>
      </w:tr>
      <w:tr w:rsidR="00E64804" w:rsidTr="00F06949">
        <w:tc>
          <w:tcPr>
            <w:tcW w:w="567" w:type="dxa"/>
          </w:tcPr>
          <w:p w:rsidR="00E64804" w:rsidRDefault="00133423" w:rsidP="00900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24</w:t>
            </w:r>
          </w:p>
        </w:tc>
        <w:tc>
          <w:tcPr>
            <w:tcW w:w="7655" w:type="dxa"/>
          </w:tcPr>
          <w:p w:rsidR="00E64804" w:rsidRPr="00F06949" w:rsidRDefault="00133423" w:rsidP="000E7EAB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F06949">
              <w:rPr>
                <w:rFonts w:ascii="Times New Roman" w:hAnsi="Times New Roman"/>
                <w:sz w:val="30"/>
                <w:szCs w:val="30"/>
              </w:rPr>
              <w:t>Приложение № 15 « Перечень категорий работников государственного учреждения образования «Зябровская средняя школа», для которых рабочий день может быть разделен на отдельные части с перерывами продолжительностью не менее двух часов, включая перерыв для отдыха и питания»</w:t>
            </w:r>
          </w:p>
        </w:tc>
        <w:tc>
          <w:tcPr>
            <w:tcW w:w="1447" w:type="dxa"/>
          </w:tcPr>
          <w:p w:rsidR="00E64804" w:rsidRDefault="00F76A63" w:rsidP="002749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стр.7</w:t>
            </w:r>
            <w:r w:rsidR="002513A9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</w:tr>
    </w:tbl>
    <w:p w:rsidR="000E7EAB" w:rsidRDefault="000E7EAB" w:rsidP="00900F96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30"/>
          <w:szCs w:val="30"/>
        </w:rPr>
      </w:pPr>
    </w:p>
    <w:p w:rsidR="00AD5A47" w:rsidRDefault="00AD5A47" w:rsidP="002B716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AD5A47" w:rsidRDefault="00AD5A47" w:rsidP="002B716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AD5A47" w:rsidRDefault="00AD5A47" w:rsidP="002B716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AD5A47" w:rsidRDefault="00AD5A47" w:rsidP="002B716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AD5A47" w:rsidRDefault="00AD5A47" w:rsidP="002B716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AD5A47" w:rsidRDefault="00AD5A47" w:rsidP="002B716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AD5A47" w:rsidRDefault="00AD5A47" w:rsidP="002B716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0056A5" w:rsidRDefault="000056A5" w:rsidP="00FB70B5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7739A4" w:rsidRDefault="007739A4" w:rsidP="00FB70B5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F06949" w:rsidRDefault="00F06949" w:rsidP="00FB70B5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9A2FAA" w:rsidRPr="00900F96" w:rsidRDefault="009A2FAA" w:rsidP="002B716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  <w:r w:rsidRPr="00900F96">
        <w:rPr>
          <w:rFonts w:ascii="Times New Roman" w:hAnsi="Times New Roman"/>
          <w:b/>
          <w:bCs/>
          <w:sz w:val="30"/>
          <w:szCs w:val="30"/>
          <w:lang w:eastAsia="ru-RU"/>
        </w:rPr>
        <w:lastRenderedPageBreak/>
        <w:t>КОЛЛЕКТИВНЫЙ ДОГОВОР</w:t>
      </w:r>
    </w:p>
    <w:p w:rsidR="000C0E25" w:rsidRDefault="000C0E25" w:rsidP="000C0E2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  <w:r>
        <w:rPr>
          <w:rFonts w:ascii="Times New Roman" w:hAnsi="Times New Roman"/>
          <w:b/>
          <w:bCs/>
          <w:sz w:val="30"/>
          <w:szCs w:val="30"/>
          <w:lang w:eastAsia="ru-RU"/>
        </w:rPr>
        <w:t>г</w:t>
      </w:r>
      <w:r w:rsidR="009A2FAA" w:rsidRPr="00900F96">
        <w:rPr>
          <w:rFonts w:ascii="Times New Roman" w:hAnsi="Times New Roman"/>
          <w:b/>
          <w:bCs/>
          <w:sz w:val="30"/>
          <w:szCs w:val="30"/>
          <w:lang w:eastAsia="ru-RU"/>
        </w:rPr>
        <w:t xml:space="preserve">осударственного учреждения образования </w:t>
      </w:r>
      <w:r>
        <w:rPr>
          <w:rFonts w:ascii="Times New Roman" w:hAnsi="Times New Roman"/>
          <w:b/>
          <w:bCs/>
          <w:sz w:val="30"/>
          <w:szCs w:val="30"/>
          <w:lang w:eastAsia="ru-RU"/>
        </w:rPr>
        <w:t>«</w:t>
      </w:r>
      <w:r w:rsidR="00E50DCA">
        <w:rPr>
          <w:rFonts w:ascii="Times New Roman" w:hAnsi="Times New Roman"/>
          <w:b/>
          <w:bCs/>
          <w:sz w:val="30"/>
          <w:szCs w:val="30"/>
          <w:lang w:eastAsia="ru-RU"/>
        </w:rPr>
        <w:t>Зябровская средняя школа</w:t>
      </w:r>
      <w:r>
        <w:rPr>
          <w:rFonts w:ascii="Times New Roman" w:hAnsi="Times New Roman"/>
          <w:b/>
          <w:bCs/>
          <w:sz w:val="30"/>
          <w:szCs w:val="30"/>
          <w:lang w:eastAsia="ru-RU"/>
        </w:rPr>
        <w:t xml:space="preserve">» на 2022-2025 годы </w:t>
      </w:r>
    </w:p>
    <w:p w:rsidR="000056A5" w:rsidRDefault="000056A5" w:rsidP="000C0E2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9A2FAA" w:rsidRPr="00900F96" w:rsidRDefault="009A2FAA" w:rsidP="000C0E2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30"/>
          <w:szCs w:val="30"/>
          <w:lang w:eastAsia="ru-RU"/>
        </w:rPr>
      </w:pPr>
      <w:r w:rsidRPr="00900F96">
        <w:rPr>
          <w:rFonts w:ascii="Times New Roman" w:hAnsi="Times New Roman"/>
          <w:b/>
          <w:sz w:val="30"/>
          <w:szCs w:val="30"/>
          <w:lang w:eastAsia="ru-RU"/>
        </w:rPr>
        <w:t xml:space="preserve">РАЗДЕЛ </w:t>
      </w:r>
      <w:r w:rsidRPr="00900F96">
        <w:rPr>
          <w:rFonts w:ascii="Times New Roman" w:hAnsi="Times New Roman"/>
          <w:b/>
          <w:sz w:val="30"/>
          <w:szCs w:val="30"/>
          <w:lang w:val="en-US" w:eastAsia="ru-RU"/>
        </w:rPr>
        <w:t>I</w:t>
      </w:r>
      <w:r w:rsidRPr="00900F96">
        <w:rPr>
          <w:rFonts w:ascii="Times New Roman" w:hAnsi="Times New Roman"/>
          <w:b/>
          <w:sz w:val="30"/>
          <w:szCs w:val="30"/>
          <w:lang w:eastAsia="ru-RU"/>
        </w:rPr>
        <w:t xml:space="preserve"> «ОБЩИЕ ПОЛОЖЕНИЯ»</w:t>
      </w: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1. Настоящий коллективный договор (далее – Договор) заключен между работниками государственного учреждения образования «</w:t>
      </w:r>
      <w:r w:rsidR="00E50DCA">
        <w:rPr>
          <w:rFonts w:ascii="Times New Roman" w:hAnsi="Times New Roman"/>
          <w:sz w:val="30"/>
          <w:szCs w:val="30"/>
          <w:lang w:eastAsia="ru-RU"/>
        </w:rPr>
        <w:t xml:space="preserve">Зябровская </w:t>
      </w:r>
      <w:r w:rsidR="00E50DCA">
        <w:rPr>
          <w:rFonts w:ascii="Times New Roman" w:hAnsi="Times New Roman"/>
          <w:sz w:val="30"/>
          <w:szCs w:val="30"/>
        </w:rPr>
        <w:t>средняя школа</w:t>
      </w:r>
      <w:r w:rsidRPr="00900F96">
        <w:rPr>
          <w:rFonts w:ascii="Times New Roman" w:hAnsi="Times New Roman"/>
          <w:sz w:val="30"/>
          <w:szCs w:val="30"/>
          <w:lang w:eastAsia="ru-RU"/>
        </w:rPr>
        <w:t>» от имени которых выступает первичная профсоюзная организация государственного учреждения образования «</w:t>
      </w:r>
      <w:r w:rsidR="00E50DCA">
        <w:rPr>
          <w:rFonts w:ascii="Times New Roman" w:hAnsi="Times New Roman"/>
          <w:sz w:val="30"/>
          <w:szCs w:val="30"/>
          <w:lang w:eastAsia="ru-RU"/>
        </w:rPr>
        <w:t xml:space="preserve">Зябровская </w:t>
      </w:r>
      <w:r w:rsidR="00E50DCA">
        <w:rPr>
          <w:rFonts w:ascii="Times New Roman" w:hAnsi="Times New Roman"/>
          <w:sz w:val="30"/>
          <w:szCs w:val="30"/>
        </w:rPr>
        <w:t>средняя школа</w:t>
      </w:r>
      <w:r w:rsidRPr="00900F96">
        <w:rPr>
          <w:rFonts w:ascii="Times New Roman" w:hAnsi="Times New Roman"/>
          <w:sz w:val="30"/>
          <w:szCs w:val="30"/>
          <w:lang w:eastAsia="ru-RU"/>
        </w:rPr>
        <w:t>» Белорусского профессионального союза</w:t>
      </w:r>
      <w:r w:rsidRPr="00900F96">
        <w:rPr>
          <w:rFonts w:ascii="Times New Roman" w:hAnsi="Times New Roman"/>
          <w:spacing w:val="-4"/>
          <w:sz w:val="30"/>
          <w:szCs w:val="30"/>
          <w:lang w:eastAsia="ru-RU"/>
        </w:rPr>
        <w:t xml:space="preserve"> работников образования и науки (далее – Профком), в лице председателя Профкома </w:t>
      </w:r>
      <w:r w:rsidR="000C0E25"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  <w:r w:rsidR="00E50DCA">
        <w:rPr>
          <w:rFonts w:ascii="Times New Roman" w:hAnsi="Times New Roman"/>
          <w:spacing w:val="-4"/>
          <w:sz w:val="30"/>
          <w:szCs w:val="30"/>
          <w:lang w:eastAsia="ru-RU"/>
        </w:rPr>
        <w:t>Бабиковой Зинаиды Федоровны</w:t>
      </w:r>
      <w:r w:rsidR="00722BF5">
        <w:rPr>
          <w:rFonts w:ascii="Times New Roman" w:hAnsi="Times New Roman"/>
          <w:sz w:val="30"/>
          <w:szCs w:val="30"/>
        </w:rPr>
        <w:t>,</w:t>
      </w:r>
      <w:r w:rsidRPr="00900F96">
        <w:rPr>
          <w:rFonts w:ascii="Times New Roman" w:hAnsi="Times New Roman"/>
          <w:spacing w:val="-4"/>
          <w:sz w:val="30"/>
          <w:szCs w:val="30"/>
          <w:lang w:eastAsia="ru-RU"/>
        </w:rPr>
        <w:t xml:space="preserve">  и государственное учреждение образования «</w:t>
      </w:r>
      <w:r w:rsidR="00E50DCA">
        <w:rPr>
          <w:rFonts w:ascii="Times New Roman" w:hAnsi="Times New Roman"/>
          <w:sz w:val="30"/>
          <w:szCs w:val="30"/>
          <w:lang w:eastAsia="ru-RU"/>
        </w:rPr>
        <w:t xml:space="preserve">Зябровская </w:t>
      </w:r>
      <w:r w:rsidR="00E50DCA">
        <w:rPr>
          <w:rFonts w:ascii="Times New Roman" w:hAnsi="Times New Roman"/>
          <w:sz w:val="30"/>
          <w:szCs w:val="30"/>
        </w:rPr>
        <w:t>средняя школа</w:t>
      </w:r>
      <w:r w:rsidRPr="00900F96">
        <w:rPr>
          <w:rFonts w:ascii="Times New Roman" w:hAnsi="Times New Roman"/>
          <w:spacing w:val="-4"/>
          <w:sz w:val="30"/>
          <w:szCs w:val="30"/>
          <w:lang w:eastAsia="ru-RU"/>
        </w:rPr>
        <w:t xml:space="preserve">» (далее – Наниматель), в лице уполномоченного должностного лица Нанимателя </w:t>
      </w:r>
      <w:r w:rsidR="00E50DCA">
        <w:rPr>
          <w:rFonts w:ascii="Times New Roman" w:hAnsi="Times New Roman"/>
          <w:spacing w:val="-4"/>
          <w:sz w:val="30"/>
          <w:szCs w:val="30"/>
          <w:lang w:eastAsia="ru-RU"/>
        </w:rPr>
        <w:t>Демченковой Натальи Михайл</w:t>
      </w:r>
      <w:r w:rsidR="000C0E25">
        <w:rPr>
          <w:rFonts w:ascii="Times New Roman" w:hAnsi="Times New Roman"/>
          <w:spacing w:val="-4"/>
          <w:sz w:val="30"/>
          <w:szCs w:val="30"/>
          <w:lang w:eastAsia="ru-RU"/>
        </w:rPr>
        <w:t xml:space="preserve">овны </w:t>
      </w:r>
      <w:r w:rsidRPr="00900F96">
        <w:rPr>
          <w:rFonts w:ascii="Times New Roman" w:hAnsi="Times New Roman"/>
          <w:spacing w:val="-4"/>
          <w:sz w:val="30"/>
          <w:szCs w:val="30"/>
          <w:lang w:eastAsia="ru-RU"/>
        </w:rPr>
        <w:t xml:space="preserve"> (далее – Стороны).</w:t>
      </w:r>
    </w:p>
    <w:p w:rsidR="00DB49B2" w:rsidRDefault="00DB49B2" w:rsidP="000056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pacing w:val="-4"/>
          <w:sz w:val="30"/>
          <w:szCs w:val="30"/>
          <w:lang w:eastAsia="ru-RU"/>
        </w:rPr>
        <w:t>2. Договор заключается в</w:t>
      </w:r>
      <w:r>
        <w:rPr>
          <w:rFonts w:ascii="Times New Roman" w:hAnsi="Times New Roman"/>
          <w:spacing w:val="-4"/>
          <w:sz w:val="30"/>
          <w:szCs w:val="30"/>
          <w:lang w:val="be-BY" w:eastAsia="ru-RU"/>
        </w:rPr>
        <w:t xml:space="preserve"> 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>соответствии</w:t>
      </w:r>
      <w:r>
        <w:rPr>
          <w:rFonts w:ascii="Times New Roman" w:hAnsi="Times New Roman"/>
          <w:sz w:val="30"/>
          <w:szCs w:val="30"/>
          <w:lang w:eastAsia="ru-RU"/>
        </w:rPr>
        <w:t xml:space="preserve"> с Конституцией Республики Беларусь, Трудовым кодексом Республики </w:t>
      </w:r>
      <w:r>
        <w:rPr>
          <w:rFonts w:ascii="Times New Roman" w:hAnsi="Times New Roman"/>
          <w:spacing w:val="-6"/>
          <w:sz w:val="30"/>
          <w:szCs w:val="30"/>
          <w:lang w:eastAsia="ru-RU"/>
        </w:rPr>
        <w:t>Беларусь, Указом Президента Республики Беларусь от</w:t>
      </w:r>
      <w:r>
        <w:rPr>
          <w:rFonts w:ascii="Times New Roman" w:hAnsi="Times New Roman"/>
          <w:spacing w:val="-6"/>
          <w:sz w:val="30"/>
          <w:szCs w:val="30"/>
          <w:lang w:val="be-BY" w:eastAsia="ru-RU"/>
        </w:rPr>
        <w:t xml:space="preserve"> </w:t>
      </w:r>
      <w:r>
        <w:rPr>
          <w:rFonts w:ascii="Times New Roman" w:hAnsi="Times New Roman"/>
          <w:spacing w:val="-6"/>
          <w:sz w:val="30"/>
          <w:szCs w:val="30"/>
          <w:lang w:eastAsia="ru-RU"/>
        </w:rPr>
        <w:t>15</w:t>
      </w:r>
      <w:r>
        <w:rPr>
          <w:rFonts w:ascii="Times New Roman" w:hAnsi="Times New Roman"/>
          <w:spacing w:val="-6"/>
          <w:sz w:val="30"/>
          <w:szCs w:val="30"/>
          <w:lang w:val="be-BY" w:eastAsia="ru-RU"/>
        </w:rPr>
        <w:t xml:space="preserve"> </w:t>
      </w:r>
      <w:r>
        <w:rPr>
          <w:rFonts w:ascii="Times New Roman" w:hAnsi="Times New Roman"/>
          <w:spacing w:val="-6"/>
          <w:sz w:val="30"/>
          <w:szCs w:val="30"/>
          <w:lang w:eastAsia="ru-RU"/>
        </w:rPr>
        <w:t>июля 1995 г. №</w:t>
      </w:r>
      <w:r>
        <w:rPr>
          <w:rFonts w:ascii="Times New Roman" w:hAnsi="Times New Roman"/>
          <w:spacing w:val="-6"/>
          <w:sz w:val="30"/>
          <w:szCs w:val="30"/>
          <w:lang w:val="be-BY" w:eastAsia="ru-RU"/>
        </w:rPr>
        <w:t xml:space="preserve"> </w:t>
      </w:r>
      <w:r>
        <w:rPr>
          <w:rFonts w:ascii="Times New Roman" w:hAnsi="Times New Roman"/>
          <w:spacing w:val="-6"/>
          <w:sz w:val="30"/>
          <w:szCs w:val="30"/>
          <w:lang w:eastAsia="ru-RU"/>
        </w:rPr>
        <w:t>278</w:t>
      </w:r>
      <w:r>
        <w:rPr>
          <w:rFonts w:ascii="Times New Roman" w:hAnsi="Times New Roman"/>
          <w:spacing w:val="-6"/>
          <w:sz w:val="30"/>
          <w:szCs w:val="30"/>
          <w:lang w:val="be-BY" w:eastAsia="ru-RU"/>
        </w:rPr>
        <w:t xml:space="preserve"> </w:t>
      </w:r>
      <w:r>
        <w:rPr>
          <w:rFonts w:ascii="Times New Roman" w:hAnsi="Times New Roman"/>
          <w:sz w:val="30"/>
          <w:szCs w:val="30"/>
          <w:lang w:val="be-BY" w:eastAsia="ru-RU"/>
        </w:rPr>
        <w:t>«</w:t>
      </w:r>
      <w:r>
        <w:rPr>
          <w:rFonts w:ascii="Times New Roman" w:hAnsi="Times New Roman"/>
          <w:sz w:val="30"/>
          <w:szCs w:val="30"/>
          <w:lang w:eastAsia="ru-RU"/>
        </w:rPr>
        <w:t>О развитии социального партнерства в</w:t>
      </w:r>
      <w:r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 xml:space="preserve">Республике Беларусь», другими 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>законодательными актами Республики Беларусь, Генеральным соглашением</w:t>
      </w:r>
      <w:r>
        <w:rPr>
          <w:rFonts w:ascii="Times New Roman" w:hAnsi="Times New Roman"/>
          <w:sz w:val="30"/>
          <w:szCs w:val="30"/>
          <w:lang w:eastAsia="ru-RU"/>
        </w:rPr>
        <w:t xml:space="preserve"> между Правительством Республики Беларусь, республиканскими объединениями нанимателей и профсоюзов на 2019-202</w:t>
      </w:r>
      <w:r w:rsidR="000C0E25">
        <w:rPr>
          <w:rFonts w:ascii="Times New Roman" w:hAnsi="Times New Roman"/>
          <w:sz w:val="30"/>
          <w:szCs w:val="30"/>
          <w:lang w:eastAsia="ru-RU"/>
        </w:rPr>
        <w:t>4</w:t>
      </w:r>
      <w:r>
        <w:rPr>
          <w:rFonts w:ascii="Times New Roman" w:hAnsi="Times New Roman"/>
          <w:sz w:val="30"/>
          <w:szCs w:val="30"/>
          <w:lang w:eastAsia="ru-RU"/>
        </w:rPr>
        <w:t xml:space="preserve"> годы, Соглашением между Министерством образования Республики Беларусь и </w:t>
      </w:r>
      <w:r w:rsidRPr="00E50DCA">
        <w:rPr>
          <w:rFonts w:ascii="Times New Roman" w:hAnsi="Times New Roman"/>
          <w:sz w:val="30"/>
          <w:szCs w:val="30"/>
          <w:lang w:eastAsia="ru-RU"/>
        </w:rPr>
        <w:t>Белорусск</w:t>
      </w:r>
      <w:r w:rsidR="00330843" w:rsidRPr="00E50DCA">
        <w:rPr>
          <w:rFonts w:ascii="Times New Roman" w:hAnsi="Times New Roman"/>
          <w:sz w:val="30"/>
          <w:szCs w:val="30"/>
          <w:lang w:eastAsia="ru-RU"/>
        </w:rPr>
        <w:t xml:space="preserve">им </w:t>
      </w:r>
      <w:r w:rsidRPr="00E50DCA">
        <w:rPr>
          <w:rFonts w:ascii="Times New Roman" w:hAnsi="Times New Roman"/>
          <w:sz w:val="30"/>
          <w:szCs w:val="30"/>
          <w:lang w:eastAsia="ru-RU"/>
        </w:rPr>
        <w:t>профессиональн</w:t>
      </w:r>
      <w:r w:rsidR="00330843" w:rsidRPr="00E50DCA">
        <w:rPr>
          <w:rFonts w:ascii="Times New Roman" w:hAnsi="Times New Roman"/>
          <w:sz w:val="30"/>
          <w:szCs w:val="30"/>
          <w:lang w:eastAsia="ru-RU"/>
        </w:rPr>
        <w:t xml:space="preserve">ым </w:t>
      </w:r>
      <w:r w:rsidRPr="00E50DCA">
        <w:rPr>
          <w:rFonts w:ascii="Times New Roman" w:hAnsi="Times New Roman"/>
          <w:sz w:val="30"/>
          <w:szCs w:val="30"/>
          <w:lang w:eastAsia="ru-RU"/>
        </w:rPr>
        <w:t>союз</w:t>
      </w:r>
      <w:r w:rsidR="00330843" w:rsidRPr="00E50DCA">
        <w:rPr>
          <w:rFonts w:ascii="Times New Roman" w:hAnsi="Times New Roman"/>
          <w:sz w:val="30"/>
          <w:szCs w:val="30"/>
          <w:lang w:eastAsia="ru-RU"/>
        </w:rPr>
        <w:t>ом</w:t>
      </w:r>
      <w:r w:rsidRPr="00E50DCA">
        <w:rPr>
          <w:rFonts w:ascii="Times New Roman" w:hAnsi="Times New Roman"/>
          <w:sz w:val="30"/>
          <w:szCs w:val="30"/>
          <w:lang w:eastAsia="ru-RU"/>
        </w:rPr>
        <w:t xml:space="preserve"> работников образования и науки</w:t>
      </w:r>
      <w:r>
        <w:rPr>
          <w:rFonts w:ascii="Times New Roman" w:hAnsi="Times New Roman"/>
          <w:sz w:val="30"/>
          <w:szCs w:val="30"/>
          <w:lang w:eastAsia="ru-RU"/>
        </w:rPr>
        <w:t xml:space="preserve"> на 20</w:t>
      </w:r>
      <w:r w:rsidR="00E50DCA">
        <w:rPr>
          <w:rFonts w:ascii="Times New Roman" w:hAnsi="Times New Roman"/>
          <w:sz w:val="30"/>
          <w:szCs w:val="30"/>
          <w:lang w:eastAsia="ru-RU"/>
        </w:rPr>
        <w:t>22</w:t>
      </w:r>
      <w:r>
        <w:rPr>
          <w:rFonts w:ascii="Times New Roman" w:hAnsi="Times New Roman"/>
          <w:sz w:val="30"/>
          <w:szCs w:val="30"/>
          <w:lang w:eastAsia="ru-RU"/>
        </w:rPr>
        <w:t>–202</w:t>
      </w:r>
      <w:r w:rsidR="000C0E25">
        <w:rPr>
          <w:rFonts w:ascii="Times New Roman" w:hAnsi="Times New Roman"/>
          <w:sz w:val="30"/>
          <w:szCs w:val="30"/>
          <w:lang w:eastAsia="ru-RU"/>
        </w:rPr>
        <w:t>5</w:t>
      </w:r>
      <w:r>
        <w:rPr>
          <w:rFonts w:ascii="Times New Roman" w:hAnsi="Times New Roman"/>
          <w:sz w:val="30"/>
          <w:szCs w:val="30"/>
          <w:lang w:eastAsia="ru-RU"/>
        </w:rPr>
        <w:t xml:space="preserve"> годы, 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</w:t>
      </w:r>
      <w:r w:rsidRPr="000056A5">
        <w:rPr>
          <w:rFonts w:ascii="Times New Roman" w:hAnsi="Times New Roman"/>
          <w:sz w:val="30"/>
          <w:szCs w:val="30"/>
          <w:lang w:eastAsia="ru-RU"/>
        </w:rPr>
        <w:t>20</w:t>
      </w:r>
      <w:r w:rsidR="00441DB8" w:rsidRPr="000056A5">
        <w:rPr>
          <w:rFonts w:ascii="Times New Roman" w:hAnsi="Times New Roman"/>
          <w:sz w:val="30"/>
          <w:szCs w:val="30"/>
          <w:lang w:eastAsia="ru-RU"/>
        </w:rPr>
        <w:t>22</w:t>
      </w:r>
      <w:r w:rsidRPr="000056A5">
        <w:rPr>
          <w:rFonts w:ascii="Times New Roman" w:hAnsi="Times New Roman"/>
          <w:sz w:val="30"/>
          <w:szCs w:val="30"/>
          <w:lang w:eastAsia="ru-RU"/>
        </w:rPr>
        <w:t>-202</w:t>
      </w:r>
      <w:r w:rsidR="00441DB8" w:rsidRPr="000056A5">
        <w:rPr>
          <w:rFonts w:ascii="Times New Roman" w:hAnsi="Times New Roman"/>
          <w:sz w:val="30"/>
          <w:szCs w:val="30"/>
          <w:lang w:eastAsia="ru-RU"/>
        </w:rPr>
        <w:t>5</w:t>
      </w:r>
      <w:r>
        <w:rPr>
          <w:rFonts w:ascii="Times New Roman" w:hAnsi="Times New Roman"/>
          <w:sz w:val="30"/>
          <w:szCs w:val="30"/>
          <w:lang w:eastAsia="ru-RU"/>
        </w:rPr>
        <w:t xml:space="preserve"> годы, Соглашением между отделом образования</w:t>
      </w:r>
      <w:r w:rsidR="00CA5A34">
        <w:rPr>
          <w:rFonts w:ascii="Times New Roman" w:hAnsi="Times New Roman"/>
          <w:sz w:val="30"/>
          <w:szCs w:val="30"/>
          <w:lang w:eastAsia="ru-RU"/>
        </w:rPr>
        <w:t xml:space="preserve"> Гомельского районного исполнительного комитета и Гомельской районной </w:t>
      </w:r>
      <w:r>
        <w:rPr>
          <w:rFonts w:ascii="Times New Roman" w:hAnsi="Times New Roman"/>
          <w:sz w:val="30"/>
          <w:szCs w:val="30"/>
          <w:lang w:eastAsia="ru-RU"/>
        </w:rPr>
        <w:t>организацией Белорусского профессионального союза работников образования и науки на 20</w:t>
      </w:r>
      <w:r w:rsidR="000C0E25">
        <w:rPr>
          <w:rFonts w:ascii="Times New Roman" w:hAnsi="Times New Roman"/>
          <w:sz w:val="30"/>
          <w:szCs w:val="30"/>
          <w:lang w:eastAsia="ru-RU"/>
        </w:rPr>
        <w:t>22</w:t>
      </w:r>
      <w:r>
        <w:rPr>
          <w:rFonts w:ascii="Times New Roman" w:hAnsi="Times New Roman"/>
          <w:sz w:val="30"/>
          <w:szCs w:val="30"/>
          <w:lang w:eastAsia="ru-RU"/>
        </w:rPr>
        <w:t>-202</w:t>
      </w:r>
      <w:r w:rsidR="000C0E25">
        <w:rPr>
          <w:rFonts w:ascii="Times New Roman" w:hAnsi="Times New Roman"/>
          <w:sz w:val="30"/>
          <w:szCs w:val="30"/>
          <w:lang w:eastAsia="ru-RU"/>
        </w:rPr>
        <w:t>5</w:t>
      </w:r>
      <w:r>
        <w:rPr>
          <w:rFonts w:ascii="Times New Roman" w:hAnsi="Times New Roman"/>
          <w:sz w:val="30"/>
          <w:szCs w:val="30"/>
          <w:lang w:eastAsia="ru-RU"/>
        </w:rPr>
        <w:t xml:space="preserve"> годы.</w:t>
      </w: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Стороны признают обязательными для исполнения нормы вышеуказанных соглашений.</w:t>
      </w: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3. Коллективный договор является локальным правовым актом, регулирующим трудовые и социально-экономические отношения между Нанимателем и работниками на 20</w:t>
      </w:r>
      <w:r w:rsidR="000C0E25">
        <w:rPr>
          <w:rFonts w:ascii="Times New Roman" w:hAnsi="Times New Roman"/>
          <w:sz w:val="30"/>
          <w:szCs w:val="30"/>
          <w:lang w:eastAsia="ru-RU"/>
        </w:rPr>
        <w:t>22</w:t>
      </w:r>
      <w:r w:rsidRPr="00900F96">
        <w:rPr>
          <w:rFonts w:ascii="Times New Roman" w:hAnsi="Times New Roman"/>
          <w:sz w:val="30"/>
          <w:szCs w:val="30"/>
          <w:lang w:eastAsia="ru-RU"/>
        </w:rPr>
        <w:t>—202</w:t>
      </w:r>
      <w:r w:rsidR="000C0E25">
        <w:rPr>
          <w:rFonts w:ascii="Times New Roman" w:hAnsi="Times New Roman"/>
          <w:sz w:val="30"/>
          <w:szCs w:val="30"/>
          <w:lang w:eastAsia="ru-RU"/>
        </w:rPr>
        <w:t>5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 годы.</w:t>
      </w:r>
    </w:p>
    <w:p w:rsidR="009A2FAA" w:rsidRPr="00900F96" w:rsidRDefault="009A2FAA" w:rsidP="00441DB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 xml:space="preserve">4. </w:t>
      </w:r>
      <w:r w:rsidRPr="00900F96">
        <w:rPr>
          <w:rFonts w:ascii="Times New Roman" w:hAnsi="Times New Roman"/>
          <w:sz w:val="30"/>
          <w:szCs w:val="30"/>
        </w:rPr>
        <w:t xml:space="preserve">Целью Договора является обеспечение устойчивого социально-экономического положения организации и надлежащего уровня оплаты труда работников, обеспечивающего им и их семьям свободное и достойное существование, полной и эффективной занятости работников, здоровых и безопасных условий труда, других условий, вытекающих из трудовых </w:t>
      </w:r>
      <w:r w:rsidRPr="00900F96">
        <w:rPr>
          <w:rFonts w:ascii="Times New Roman" w:hAnsi="Times New Roman"/>
          <w:sz w:val="30"/>
          <w:szCs w:val="30"/>
        </w:rPr>
        <w:lastRenderedPageBreak/>
        <w:t>отношений.</w:t>
      </w:r>
    </w:p>
    <w:p w:rsidR="009A2FAA" w:rsidRPr="00900F96" w:rsidRDefault="009A2FAA" w:rsidP="00900F96">
      <w:pPr>
        <w:pStyle w:val="12"/>
        <w:tabs>
          <w:tab w:val="clear" w:pos="283"/>
          <w:tab w:val="left" w:pos="-2127"/>
          <w:tab w:val="left" w:pos="993"/>
        </w:tabs>
        <w:spacing w:after="0" w:line="240" w:lineRule="auto"/>
        <w:ind w:firstLine="710"/>
        <w:contextualSpacing/>
        <w:rPr>
          <w:rFonts w:ascii="Times New Roman" w:hAnsi="Times New Roman" w:cs="Times New Roman"/>
          <w:sz w:val="30"/>
          <w:szCs w:val="30"/>
        </w:rPr>
      </w:pPr>
      <w:r w:rsidRPr="00900F96">
        <w:rPr>
          <w:rFonts w:ascii="Times New Roman" w:hAnsi="Times New Roman" w:cs="Times New Roman"/>
          <w:sz w:val="30"/>
          <w:szCs w:val="30"/>
        </w:rPr>
        <w:t xml:space="preserve">5. Наниматель признает Профком полномочным представителем работников </w:t>
      </w:r>
      <w:r w:rsidR="000C0E25">
        <w:rPr>
          <w:rFonts w:ascii="Times New Roman" w:hAnsi="Times New Roman" w:cs="Times New Roman"/>
          <w:sz w:val="30"/>
          <w:szCs w:val="30"/>
        </w:rPr>
        <w:t xml:space="preserve">учреждения образования </w:t>
      </w:r>
      <w:r w:rsidRPr="00900F96">
        <w:rPr>
          <w:rFonts w:ascii="Times New Roman" w:hAnsi="Times New Roman" w:cs="Times New Roman"/>
          <w:sz w:val="30"/>
          <w:szCs w:val="30"/>
        </w:rPr>
        <w:t>в коллективных переговорах по заключению, изменению и (или) дополнению, выполнению Договора.</w:t>
      </w:r>
    </w:p>
    <w:p w:rsidR="009A2FAA" w:rsidRDefault="00377031" w:rsidP="00900F9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6. Договор вступает в силу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bCs/>
          <w:iCs/>
          <w:sz w:val="30"/>
          <w:szCs w:val="30"/>
          <w:lang w:eastAsia="ru-RU"/>
        </w:rPr>
        <w:t>01.06</w:t>
      </w:r>
      <w:r w:rsidR="005A3397" w:rsidRPr="00E50DCA">
        <w:rPr>
          <w:rFonts w:ascii="Times New Roman" w:hAnsi="Times New Roman"/>
          <w:bCs/>
          <w:iCs/>
          <w:sz w:val="30"/>
          <w:szCs w:val="30"/>
          <w:lang w:eastAsia="ru-RU"/>
        </w:rPr>
        <w:t>.20</w:t>
      </w:r>
      <w:r w:rsidR="00722BF5" w:rsidRPr="00E50DCA">
        <w:rPr>
          <w:rFonts w:ascii="Times New Roman" w:hAnsi="Times New Roman"/>
          <w:bCs/>
          <w:iCs/>
          <w:sz w:val="30"/>
          <w:szCs w:val="30"/>
          <w:lang w:eastAsia="ru-RU"/>
        </w:rPr>
        <w:t>2</w:t>
      </w:r>
      <w:r w:rsidR="000C0E25" w:rsidRPr="00E50DCA">
        <w:rPr>
          <w:rFonts w:ascii="Times New Roman" w:hAnsi="Times New Roman"/>
          <w:bCs/>
          <w:iCs/>
          <w:sz w:val="30"/>
          <w:szCs w:val="30"/>
          <w:lang w:eastAsia="ru-RU"/>
        </w:rPr>
        <w:t>2</w:t>
      </w:r>
      <w:r>
        <w:rPr>
          <w:rFonts w:ascii="Times New Roman" w:hAnsi="Times New Roman"/>
          <w:bCs/>
          <w:iCs/>
          <w:sz w:val="30"/>
          <w:szCs w:val="30"/>
          <w:lang w:eastAsia="ru-RU"/>
        </w:rPr>
        <w:t xml:space="preserve"> года</w:t>
      </w:r>
      <w:r w:rsidR="009A2FAA" w:rsidRPr="00900F96">
        <w:rPr>
          <w:rFonts w:ascii="Times New Roman" w:hAnsi="Times New Roman"/>
          <w:b/>
          <w:bCs/>
          <w:i/>
          <w:iCs/>
          <w:sz w:val="30"/>
          <w:szCs w:val="30"/>
          <w:lang w:eastAsia="ru-RU"/>
        </w:rPr>
        <w:t xml:space="preserve"> 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и действует до заключения нового коллективного договора, но не более трех лет.</w:t>
      </w:r>
    </w:p>
    <w:p w:rsidR="00672434" w:rsidRPr="00900F96" w:rsidRDefault="00672434" w:rsidP="006724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672434">
        <w:rPr>
          <w:rFonts w:ascii="Times New Roman" w:hAnsi="Times New Roman"/>
          <w:sz w:val="30"/>
          <w:szCs w:val="30"/>
          <w:lang w:eastAsia="ru-RU"/>
        </w:rPr>
        <w:t>С согласия сторон действие Коллективного договора может продлеваться на срок не более трех лет и не более одного раза. Продление срока действия Коллективного договора оформляется дополнительным соглашением к нему.</w:t>
      </w: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7.</w:t>
      </w:r>
      <w:r w:rsidR="00F0694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Изменения и (или) дополнения в Договор вносятся по взаимному согласию Сторон в порядке, аналогичном порядку заключения Договора. </w:t>
      </w:r>
    </w:p>
    <w:p w:rsidR="00DB49B2" w:rsidRDefault="00DB49B2" w:rsidP="00DB49B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8.</w:t>
      </w:r>
      <w:r w:rsidR="00F0694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Действие коллективного договора распространяется на нанимателя и работников – членов </w:t>
      </w:r>
      <w:r w:rsidR="00753BAE">
        <w:rPr>
          <w:rFonts w:ascii="Times New Roman" w:hAnsi="Times New Roman"/>
          <w:sz w:val="30"/>
          <w:szCs w:val="30"/>
        </w:rPr>
        <w:t>П</w:t>
      </w:r>
      <w:r>
        <w:rPr>
          <w:rFonts w:ascii="Times New Roman" w:hAnsi="Times New Roman"/>
          <w:sz w:val="30"/>
          <w:szCs w:val="30"/>
        </w:rPr>
        <w:t>рофсоюза, от имени которых он</w:t>
      </w:r>
      <w:r>
        <w:rPr>
          <w:rFonts w:ascii="Times New Roman" w:hAnsi="Times New Roman"/>
          <w:spacing w:val="-1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заключался.</w:t>
      </w:r>
    </w:p>
    <w:p w:rsidR="00DB49B2" w:rsidRDefault="00DB49B2" w:rsidP="00DB49B2">
      <w:pPr>
        <w:spacing w:after="0" w:line="240" w:lineRule="auto"/>
        <w:ind w:right="109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Положения коллективного договора о рабочем времени и времени отдыха, регулировании внутреннего трудового распорядка, нормах тру</w:t>
      </w:r>
      <w:r w:rsidR="00441DB8">
        <w:rPr>
          <w:rFonts w:ascii="Times New Roman" w:hAnsi="Times New Roman"/>
          <w:sz w:val="30"/>
          <w:szCs w:val="30"/>
        </w:rPr>
        <w:t xml:space="preserve">да, формах, системах, размерах </w:t>
      </w:r>
      <w:r w:rsidR="00CA5A34">
        <w:rPr>
          <w:rFonts w:ascii="Times New Roman" w:hAnsi="Times New Roman"/>
          <w:sz w:val="30"/>
          <w:szCs w:val="30"/>
        </w:rPr>
        <w:t>оплаты труда,</w:t>
      </w:r>
      <w:r w:rsidR="000C0E25">
        <w:rPr>
          <w:rFonts w:ascii="Times New Roman" w:hAnsi="Times New Roman"/>
          <w:sz w:val="30"/>
          <w:szCs w:val="30"/>
        </w:rPr>
        <w:t xml:space="preserve"> </w:t>
      </w:r>
      <w:r w:rsidR="00441DB8">
        <w:rPr>
          <w:rFonts w:ascii="Times New Roman" w:hAnsi="Times New Roman"/>
          <w:sz w:val="30"/>
          <w:szCs w:val="30"/>
        </w:rPr>
        <w:t>сроках выплаты</w:t>
      </w:r>
      <w:r>
        <w:rPr>
          <w:rFonts w:ascii="Times New Roman" w:hAnsi="Times New Roman"/>
          <w:sz w:val="30"/>
          <w:szCs w:val="30"/>
        </w:rPr>
        <w:t>, охране труда, гарантиях и компенсациях, предоставляемых в соответствии с законодательством, применяются в отношении всех работников организации.</w:t>
      </w:r>
    </w:p>
    <w:p w:rsidR="00DB49B2" w:rsidRDefault="00DB49B2" w:rsidP="00DB49B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Действие иных положений коллективного договора, улучшающих положение работников в сравнении с действующим законодательством, применяется только в отношении членов </w:t>
      </w:r>
      <w:r w:rsidR="00753BAE">
        <w:rPr>
          <w:rFonts w:ascii="Times New Roman" w:hAnsi="Times New Roman"/>
          <w:sz w:val="30"/>
          <w:szCs w:val="30"/>
        </w:rPr>
        <w:t>Пр</w:t>
      </w:r>
      <w:r>
        <w:rPr>
          <w:rFonts w:ascii="Times New Roman" w:hAnsi="Times New Roman"/>
          <w:sz w:val="30"/>
          <w:szCs w:val="30"/>
        </w:rPr>
        <w:t>офсоюза,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договором.</w:t>
      </w:r>
    </w:p>
    <w:p w:rsidR="00DB49B2" w:rsidRDefault="00DB49B2" w:rsidP="00DB49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Работники организации, не являющиеся членами </w:t>
      </w:r>
      <w:r w:rsidR="00753BAE">
        <w:rPr>
          <w:rFonts w:ascii="Times New Roman" w:hAnsi="Times New Roman"/>
          <w:sz w:val="30"/>
          <w:szCs w:val="30"/>
        </w:rPr>
        <w:t>П</w:t>
      </w:r>
      <w:r>
        <w:rPr>
          <w:rFonts w:ascii="Times New Roman" w:hAnsi="Times New Roman"/>
          <w:sz w:val="30"/>
          <w:szCs w:val="30"/>
        </w:rPr>
        <w:t>рофсоюза, не вправе претендовать на гарантии и льготы, защиту трудовых прав и законных интересов, предоставляемых профсоюзом.</w:t>
      </w:r>
    </w:p>
    <w:p w:rsidR="009A2FAA" w:rsidRPr="00900F96" w:rsidRDefault="00DB49B2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hAnsi="Times New Roman"/>
          <w:spacing w:val="-4"/>
          <w:sz w:val="30"/>
          <w:szCs w:val="30"/>
          <w:lang w:eastAsia="ru-RU"/>
        </w:rPr>
        <w:t>9</w:t>
      </w:r>
      <w:r w:rsidR="009A2FAA" w:rsidRPr="00900F96">
        <w:rPr>
          <w:rFonts w:ascii="Times New Roman" w:hAnsi="Times New Roman"/>
          <w:spacing w:val="-4"/>
          <w:sz w:val="30"/>
          <w:szCs w:val="30"/>
          <w:lang w:eastAsia="ru-RU"/>
        </w:rPr>
        <w:t>. Стороны обязуются принимать необходимые меры для разрешения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 конфликтных ситуаций путем переговоров на основе взаимного уважения. В случае возникновения коллективных трудовых споров предъявление </w:t>
      </w:r>
      <w:r w:rsidR="009A2FAA" w:rsidRPr="00900F96">
        <w:rPr>
          <w:rFonts w:ascii="Times New Roman" w:hAnsi="Times New Roman"/>
          <w:spacing w:val="-6"/>
          <w:sz w:val="30"/>
          <w:szCs w:val="30"/>
          <w:lang w:eastAsia="ru-RU"/>
        </w:rPr>
        <w:t>требований осуществляется в порядке, предусмотренном законодательством.</w:t>
      </w:r>
    </w:p>
    <w:p w:rsidR="009A2FAA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 w:rsidRPr="00900F96">
        <w:rPr>
          <w:rFonts w:ascii="Times New Roman" w:hAnsi="Times New Roman"/>
          <w:spacing w:val="-6"/>
          <w:sz w:val="30"/>
          <w:szCs w:val="30"/>
          <w:lang w:eastAsia="ru-RU"/>
        </w:rPr>
        <w:t>Все спорные вопросы по толкованию и реализации настоящего Договора решаются Сторонами.</w:t>
      </w: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1</w:t>
      </w:r>
      <w:r w:rsidR="00DB49B2">
        <w:rPr>
          <w:rFonts w:ascii="Times New Roman" w:hAnsi="Times New Roman"/>
          <w:sz w:val="30"/>
          <w:szCs w:val="30"/>
          <w:lang w:eastAsia="ru-RU"/>
        </w:rPr>
        <w:t>0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. Письменное предложение одной из </w:t>
      </w:r>
      <w:r w:rsidR="000C0E25">
        <w:rPr>
          <w:rFonts w:ascii="Times New Roman" w:hAnsi="Times New Roman"/>
          <w:sz w:val="30"/>
          <w:szCs w:val="30"/>
          <w:lang w:eastAsia="ru-RU"/>
        </w:rPr>
        <w:t>С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торон </w:t>
      </w:r>
      <w:r w:rsidR="000C0E25">
        <w:rPr>
          <w:rFonts w:ascii="Times New Roman" w:hAnsi="Times New Roman"/>
          <w:sz w:val="30"/>
          <w:szCs w:val="30"/>
          <w:lang w:eastAsia="ru-RU"/>
        </w:rPr>
        <w:t xml:space="preserve">о проведении переговоров, </w:t>
      </w:r>
      <w:r w:rsidRPr="00900F96">
        <w:rPr>
          <w:rFonts w:ascii="Times New Roman" w:hAnsi="Times New Roman"/>
          <w:sz w:val="30"/>
          <w:szCs w:val="30"/>
          <w:lang w:eastAsia="ru-RU"/>
        </w:rPr>
        <w:t>о внесении изменений и (или) дополнений в Договор рассматривается другой стороной в двухнедельный срок.</w:t>
      </w: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Разногласия сторон рассматриваются на совместном заседании Профкома и представителей Нанимателя.</w:t>
      </w:r>
    </w:p>
    <w:p w:rsidR="009A2FAA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 xml:space="preserve">Договор подписывается </w:t>
      </w:r>
      <w:r w:rsidR="000C0E25">
        <w:rPr>
          <w:rFonts w:ascii="Times New Roman" w:hAnsi="Times New Roman"/>
          <w:sz w:val="30"/>
          <w:szCs w:val="30"/>
          <w:lang w:eastAsia="ru-RU"/>
        </w:rPr>
        <w:t xml:space="preserve">представителями Сторон 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после одобрения </w:t>
      </w:r>
      <w:r w:rsidRPr="00900F96">
        <w:rPr>
          <w:rFonts w:ascii="Times New Roman" w:hAnsi="Times New Roman"/>
          <w:sz w:val="30"/>
          <w:szCs w:val="30"/>
          <w:lang w:eastAsia="ru-RU"/>
        </w:rPr>
        <w:lastRenderedPageBreak/>
        <w:t xml:space="preserve">его на </w:t>
      </w:r>
      <w:r w:rsidRPr="00900F96">
        <w:rPr>
          <w:rFonts w:ascii="Times New Roman" w:hAnsi="Times New Roman"/>
          <w:bCs/>
          <w:iCs/>
          <w:sz w:val="30"/>
          <w:szCs w:val="30"/>
          <w:lang w:eastAsia="ru-RU"/>
        </w:rPr>
        <w:t>собрании работников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 учреждения образования.</w:t>
      </w:r>
    </w:p>
    <w:p w:rsidR="000C0E25" w:rsidRPr="00900F96" w:rsidRDefault="00441DB8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Принятые изменения и (</w:t>
      </w:r>
      <w:r w:rsidR="000C0E25">
        <w:rPr>
          <w:rFonts w:ascii="Times New Roman" w:hAnsi="Times New Roman"/>
          <w:sz w:val="30"/>
          <w:szCs w:val="30"/>
          <w:lang w:eastAsia="ru-RU"/>
        </w:rPr>
        <w:t xml:space="preserve">или) дополнения в Договор оформляются приложением к нему и являются его неотъемлемой частью. </w:t>
      </w:r>
    </w:p>
    <w:p w:rsidR="004F5801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1</w:t>
      </w:r>
      <w:r w:rsidR="00DB49B2">
        <w:rPr>
          <w:rFonts w:ascii="Times New Roman" w:hAnsi="Times New Roman"/>
          <w:sz w:val="30"/>
          <w:szCs w:val="30"/>
          <w:lang w:eastAsia="ru-RU"/>
        </w:rPr>
        <w:t>1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. </w:t>
      </w:r>
      <w:r w:rsidR="004F5801">
        <w:rPr>
          <w:rFonts w:ascii="Times New Roman" w:hAnsi="Times New Roman"/>
          <w:sz w:val="30"/>
          <w:szCs w:val="30"/>
          <w:lang w:eastAsia="ru-RU"/>
        </w:rPr>
        <w:t>Требования о проведении переговоров по заключению Договора на следующий период направляются одной из Сторон не позднее чем за два месяца до истечения срока действия Договора.</w:t>
      </w:r>
    </w:p>
    <w:p w:rsidR="004F5801" w:rsidRDefault="004F5801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При заключении Договора срок ведения коллективных переговоров не может превышать одного месяца.</w:t>
      </w: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1</w:t>
      </w:r>
      <w:r w:rsidR="00DB49B2">
        <w:rPr>
          <w:rFonts w:ascii="Times New Roman" w:hAnsi="Times New Roman"/>
          <w:sz w:val="30"/>
          <w:szCs w:val="30"/>
          <w:lang w:eastAsia="ru-RU"/>
        </w:rPr>
        <w:t>2</w:t>
      </w:r>
      <w:r w:rsidRPr="00900F96">
        <w:rPr>
          <w:rFonts w:ascii="Times New Roman" w:hAnsi="Times New Roman"/>
          <w:sz w:val="30"/>
          <w:szCs w:val="30"/>
          <w:lang w:eastAsia="ru-RU"/>
        </w:rPr>
        <w:t>. Стороны не вправе в течение срока действия Договора в одностороннем порядке прекратить выполнение принятых на себя обязательств.</w:t>
      </w: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В случае реорганизации Сторон Договора их права и обязанности сохраняются до завершения процесса реорганизации, если иное не установлено законодательством.</w:t>
      </w: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В случае переименования Сторон Договора он продолжает действовать.</w:t>
      </w: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При ликвидации Сторон Договор сохраняет свое действие в течение всего времени ликвидации.</w:t>
      </w: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За уклонение от участия в переговорах, нарушение или невыполнение обязательств, принятых в соответствии с Договором, нарушение законодательства о труде, Стороны несут ответственность в соответствии с</w:t>
      </w:r>
      <w:r w:rsidRPr="00900F96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900F96">
        <w:rPr>
          <w:rFonts w:ascii="Times New Roman" w:hAnsi="Times New Roman"/>
          <w:sz w:val="30"/>
          <w:szCs w:val="30"/>
          <w:lang w:eastAsia="ru-RU"/>
        </w:rPr>
        <w:t>законодательством.</w:t>
      </w: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1</w:t>
      </w:r>
      <w:r w:rsidR="00DB49B2">
        <w:rPr>
          <w:rFonts w:ascii="Times New Roman" w:hAnsi="Times New Roman"/>
          <w:sz w:val="30"/>
          <w:szCs w:val="30"/>
          <w:lang w:eastAsia="ru-RU"/>
        </w:rPr>
        <w:t>3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. Договор подписывается в 5-ти экз. и хранится в регистрирующем органе – 1 экз., у Нанимателя – 1 экз., в Профкоме – 1 экз., в районной организации профсоюза – 1 экз., 1 экз. подписанного и зарегистрированного Договора размещается на стенде учреждения образования для постоянного свободного ознакомления с ним работников. </w:t>
      </w: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1</w:t>
      </w:r>
      <w:r w:rsidR="00DB49B2">
        <w:rPr>
          <w:rFonts w:ascii="Times New Roman" w:hAnsi="Times New Roman"/>
          <w:sz w:val="30"/>
          <w:szCs w:val="30"/>
          <w:lang w:eastAsia="ru-RU"/>
        </w:rPr>
        <w:t>4</w:t>
      </w:r>
      <w:r w:rsidRPr="00900F96">
        <w:rPr>
          <w:rFonts w:ascii="Times New Roman" w:hAnsi="Times New Roman"/>
          <w:sz w:val="30"/>
          <w:szCs w:val="30"/>
          <w:lang w:eastAsia="ru-RU"/>
        </w:rPr>
        <w:t>. Наниматель обязуется зарегистрировать Договор, а также внесенные в него изменения и (или) дополнения после подписания его Сторонами в Гомельско</w:t>
      </w:r>
      <w:r w:rsidR="00CA5A34">
        <w:rPr>
          <w:rFonts w:ascii="Times New Roman" w:hAnsi="Times New Roman"/>
          <w:sz w:val="30"/>
          <w:szCs w:val="30"/>
          <w:lang w:eastAsia="ru-RU"/>
        </w:rPr>
        <w:t>м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CA5A34">
        <w:rPr>
          <w:rFonts w:ascii="Times New Roman" w:hAnsi="Times New Roman"/>
          <w:sz w:val="30"/>
          <w:szCs w:val="30"/>
          <w:lang w:eastAsia="ru-RU"/>
        </w:rPr>
        <w:t>районном</w:t>
      </w:r>
      <w:r w:rsidR="00441DB8">
        <w:rPr>
          <w:rFonts w:ascii="Times New Roman" w:hAnsi="Times New Roman"/>
          <w:sz w:val="30"/>
          <w:szCs w:val="30"/>
          <w:lang w:eastAsia="ru-RU"/>
        </w:rPr>
        <w:t xml:space="preserve"> исполнительн</w:t>
      </w:r>
      <w:r w:rsidR="00CA5A34">
        <w:rPr>
          <w:rFonts w:ascii="Times New Roman" w:hAnsi="Times New Roman"/>
          <w:sz w:val="30"/>
          <w:szCs w:val="30"/>
          <w:lang w:eastAsia="ru-RU"/>
        </w:rPr>
        <w:t>ом</w:t>
      </w:r>
      <w:r w:rsidR="00441DB8">
        <w:rPr>
          <w:rFonts w:ascii="Times New Roman" w:hAnsi="Times New Roman"/>
          <w:sz w:val="30"/>
          <w:szCs w:val="30"/>
          <w:lang w:eastAsia="ru-RU"/>
        </w:rPr>
        <w:t xml:space="preserve"> комитет</w:t>
      </w:r>
      <w:r w:rsidR="00CA5A34">
        <w:rPr>
          <w:rFonts w:ascii="Times New Roman" w:hAnsi="Times New Roman"/>
          <w:sz w:val="30"/>
          <w:szCs w:val="30"/>
          <w:lang w:eastAsia="ru-RU"/>
        </w:rPr>
        <w:t>е</w:t>
      </w:r>
      <w:r w:rsidRPr="00900F96">
        <w:rPr>
          <w:rFonts w:ascii="Times New Roman" w:hAnsi="Times New Roman"/>
          <w:sz w:val="30"/>
          <w:szCs w:val="30"/>
          <w:lang w:eastAsia="ru-RU"/>
        </w:rPr>
        <w:t>.</w:t>
      </w: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  <w:r w:rsidRPr="00900F96">
        <w:rPr>
          <w:rFonts w:ascii="Times New Roman" w:hAnsi="Times New Roman"/>
          <w:b/>
          <w:bCs/>
          <w:caps/>
          <w:sz w:val="30"/>
          <w:szCs w:val="30"/>
          <w:lang w:eastAsia="ru-RU"/>
        </w:rPr>
        <w:tab/>
      </w:r>
      <w:r w:rsidRPr="00900F96">
        <w:rPr>
          <w:rFonts w:ascii="Times New Roman" w:hAnsi="Times New Roman"/>
          <w:bCs/>
          <w:sz w:val="30"/>
          <w:szCs w:val="30"/>
          <w:lang w:eastAsia="ru-RU"/>
        </w:rPr>
        <w:t>1</w:t>
      </w:r>
      <w:r w:rsidR="00DB49B2">
        <w:rPr>
          <w:rFonts w:ascii="Times New Roman" w:hAnsi="Times New Roman"/>
          <w:bCs/>
          <w:sz w:val="30"/>
          <w:szCs w:val="30"/>
          <w:lang w:eastAsia="ru-RU"/>
        </w:rPr>
        <w:t>5</w:t>
      </w:r>
      <w:r w:rsidRPr="00900F96">
        <w:rPr>
          <w:rFonts w:ascii="Times New Roman" w:hAnsi="Times New Roman"/>
          <w:bCs/>
          <w:sz w:val="30"/>
          <w:szCs w:val="30"/>
          <w:lang w:eastAsia="ru-RU"/>
        </w:rPr>
        <w:t>. Стороны определились регулярно освещать на стенде промежуточные и итоговые результаты выполнения Договора.</w:t>
      </w:r>
    </w:p>
    <w:p w:rsidR="00314A87" w:rsidRDefault="00314A87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caps/>
          <w:sz w:val="30"/>
          <w:szCs w:val="30"/>
          <w:lang w:eastAsia="ru-RU"/>
        </w:rPr>
      </w:pPr>
    </w:p>
    <w:p w:rsidR="009A2FAA" w:rsidRPr="00F06949" w:rsidRDefault="009A2FAA" w:rsidP="00F06949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caps/>
          <w:sz w:val="30"/>
          <w:szCs w:val="30"/>
          <w:lang w:eastAsia="ru-RU"/>
        </w:rPr>
      </w:pPr>
      <w:r w:rsidRPr="00900F96">
        <w:rPr>
          <w:rFonts w:ascii="Times New Roman" w:hAnsi="Times New Roman"/>
          <w:b/>
          <w:sz w:val="30"/>
          <w:szCs w:val="30"/>
          <w:lang w:eastAsia="ru-RU"/>
        </w:rPr>
        <w:t xml:space="preserve">РАЗДЕЛ </w:t>
      </w:r>
      <w:r w:rsidRPr="00900F96">
        <w:rPr>
          <w:rFonts w:ascii="Times New Roman" w:hAnsi="Times New Roman"/>
          <w:b/>
          <w:sz w:val="30"/>
          <w:szCs w:val="30"/>
          <w:lang w:val="en-US" w:eastAsia="ru-RU"/>
        </w:rPr>
        <w:t>II</w:t>
      </w:r>
      <w:r w:rsidRPr="00900F96">
        <w:rPr>
          <w:rFonts w:ascii="Times New Roman" w:hAnsi="Times New Roman"/>
          <w:b/>
          <w:sz w:val="30"/>
          <w:szCs w:val="30"/>
          <w:lang w:eastAsia="ru-RU"/>
        </w:rPr>
        <w:t xml:space="preserve"> «</w:t>
      </w:r>
      <w:r w:rsidRPr="00900F96">
        <w:rPr>
          <w:rFonts w:ascii="Times New Roman" w:hAnsi="Times New Roman"/>
          <w:b/>
          <w:bCs/>
          <w:sz w:val="30"/>
          <w:szCs w:val="30"/>
          <w:lang w:eastAsia="ru-RU"/>
        </w:rPr>
        <w:t>ОРГАНИЗАЦИЯ, НОРМИРОВАНИЕ И ОПЛАТА ТРУДА</w:t>
      </w:r>
      <w:r w:rsidRPr="00900F96">
        <w:rPr>
          <w:rFonts w:ascii="Times New Roman" w:hAnsi="Times New Roman"/>
          <w:b/>
          <w:sz w:val="30"/>
          <w:szCs w:val="30"/>
          <w:lang w:eastAsia="ru-RU"/>
        </w:rPr>
        <w:t>»</w:t>
      </w:r>
    </w:p>
    <w:p w:rsidR="000056A5" w:rsidRPr="00900F96" w:rsidRDefault="000056A5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30"/>
          <w:szCs w:val="30"/>
          <w:lang w:eastAsia="ru-RU"/>
        </w:rPr>
      </w:pP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1</w:t>
      </w:r>
      <w:r w:rsidR="00DB49B2">
        <w:rPr>
          <w:rFonts w:ascii="Times New Roman" w:hAnsi="Times New Roman"/>
          <w:sz w:val="30"/>
          <w:szCs w:val="30"/>
          <w:lang w:eastAsia="ru-RU"/>
        </w:rPr>
        <w:t>6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. </w:t>
      </w:r>
      <w:r w:rsidRPr="00900F96">
        <w:rPr>
          <w:rFonts w:ascii="Times New Roman" w:hAnsi="Times New Roman"/>
          <w:b/>
          <w:sz w:val="30"/>
          <w:szCs w:val="30"/>
          <w:u w:val="single"/>
          <w:lang w:eastAsia="ru-RU"/>
        </w:rPr>
        <w:t>Наниматель обязуется:</w:t>
      </w: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1</w:t>
      </w:r>
      <w:r w:rsidR="00E4517A">
        <w:rPr>
          <w:rFonts w:ascii="Times New Roman" w:hAnsi="Times New Roman"/>
          <w:sz w:val="30"/>
          <w:szCs w:val="30"/>
          <w:lang w:eastAsia="ru-RU"/>
        </w:rPr>
        <w:t>6</w:t>
      </w:r>
      <w:r w:rsidRPr="00900F96">
        <w:rPr>
          <w:rFonts w:ascii="Times New Roman" w:hAnsi="Times New Roman"/>
          <w:sz w:val="30"/>
          <w:szCs w:val="30"/>
          <w:lang w:eastAsia="ru-RU"/>
        </w:rPr>
        <w:t>.1. Доводить до сведения работников нормативные правовые акты по вопросам организа</w:t>
      </w:r>
      <w:r w:rsidR="0083777A">
        <w:rPr>
          <w:rFonts w:ascii="Times New Roman" w:hAnsi="Times New Roman"/>
          <w:sz w:val="30"/>
          <w:szCs w:val="30"/>
          <w:lang w:eastAsia="ru-RU"/>
        </w:rPr>
        <w:t xml:space="preserve">ции и оплаты труда в течение 2 </w:t>
      </w:r>
      <w:r w:rsidRPr="00900F96">
        <w:rPr>
          <w:rFonts w:ascii="Times New Roman" w:hAnsi="Times New Roman"/>
          <w:sz w:val="30"/>
          <w:szCs w:val="30"/>
          <w:lang w:eastAsia="ru-RU"/>
        </w:rPr>
        <w:t>дней с момента получения информации. Разъяснять их содержание, права и обязанности работников.</w:t>
      </w:r>
    </w:p>
    <w:p w:rsidR="009A2FAA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lastRenderedPageBreak/>
        <w:t>1</w:t>
      </w:r>
      <w:r w:rsidR="00E4517A">
        <w:rPr>
          <w:rFonts w:ascii="Times New Roman" w:hAnsi="Times New Roman"/>
          <w:sz w:val="30"/>
          <w:szCs w:val="30"/>
          <w:lang w:eastAsia="ru-RU"/>
        </w:rPr>
        <w:t>6</w:t>
      </w:r>
      <w:r w:rsidRPr="00900F96">
        <w:rPr>
          <w:rFonts w:ascii="Times New Roman" w:hAnsi="Times New Roman"/>
          <w:sz w:val="30"/>
          <w:szCs w:val="30"/>
          <w:lang w:eastAsia="ru-RU"/>
        </w:rPr>
        <w:t>.2. Способствовать созданию условий педагогическим работникам для осуществления методической работы и совершенствования научно-методического обеспечения преподавания учебных предметов (учебных дисциплин) и образовательного процесса в целом.</w:t>
      </w:r>
    </w:p>
    <w:p w:rsidR="00E4517A" w:rsidRDefault="00E4517A" w:rsidP="00E4517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16.3.</w:t>
      </w:r>
      <w:r w:rsidR="00CA5A34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Осуществлять контроль за проведением аттестации педагогических работников в соответствии с Инструкцией о порядке проведения аттестации педагогических работников системы образования (кроме педагогических работников из числа профессорско-преподавательского состава), утв.</w:t>
      </w:r>
      <w:r w:rsidR="00441DB8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Постановлением Министерства Республики от 22.08.2021 №101 с внесенными изменениями и дополнениями.</w:t>
      </w: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 w:rsidRPr="00900F96">
        <w:rPr>
          <w:rFonts w:ascii="Times New Roman" w:hAnsi="Times New Roman"/>
          <w:b/>
          <w:sz w:val="30"/>
          <w:szCs w:val="30"/>
          <w:u w:val="single"/>
          <w:lang w:eastAsia="ru-RU"/>
        </w:rPr>
        <w:t>1</w:t>
      </w:r>
      <w:r w:rsidR="00E4517A">
        <w:rPr>
          <w:rFonts w:ascii="Times New Roman" w:hAnsi="Times New Roman"/>
          <w:b/>
          <w:sz w:val="30"/>
          <w:szCs w:val="30"/>
          <w:u w:val="single"/>
          <w:lang w:eastAsia="ru-RU"/>
        </w:rPr>
        <w:t>7</w:t>
      </w:r>
      <w:r w:rsidRPr="00900F96">
        <w:rPr>
          <w:rFonts w:ascii="Times New Roman" w:hAnsi="Times New Roman"/>
          <w:b/>
          <w:sz w:val="30"/>
          <w:szCs w:val="30"/>
          <w:u w:val="single"/>
          <w:lang w:eastAsia="ru-RU"/>
        </w:rPr>
        <w:t>. Профком обязуется:</w:t>
      </w: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1</w:t>
      </w:r>
      <w:r w:rsidR="00E4517A">
        <w:rPr>
          <w:rFonts w:ascii="Times New Roman" w:hAnsi="Times New Roman"/>
          <w:sz w:val="30"/>
          <w:szCs w:val="30"/>
          <w:lang w:eastAsia="ru-RU"/>
        </w:rPr>
        <w:t>7</w:t>
      </w:r>
      <w:r w:rsidRPr="00900F96">
        <w:rPr>
          <w:rFonts w:ascii="Times New Roman" w:hAnsi="Times New Roman"/>
          <w:sz w:val="30"/>
          <w:szCs w:val="30"/>
          <w:lang w:eastAsia="ru-RU"/>
        </w:rPr>
        <w:t>.1. Принимать участие в разработке проектов документов, касающихся условий, организации, нормирования и оплаты труда.</w:t>
      </w: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1</w:t>
      </w:r>
      <w:r w:rsidR="00E4517A">
        <w:rPr>
          <w:rFonts w:ascii="Times New Roman" w:hAnsi="Times New Roman"/>
          <w:sz w:val="30"/>
          <w:szCs w:val="30"/>
          <w:lang w:eastAsia="ru-RU"/>
        </w:rPr>
        <w:t>7</w:t>
      </w:r>
      <w:r w:rsidRPr="00900F96">
        <w:rPr>
          <w:rFonts w:ascii="Times New Roman" w:hAnsi="Times New Roman"/>
          <w:sz w:val="30"/>
          <w:szCs w:val="30"/>
          <w:lang w:eastAsia="ru-RU"/>
        </w:rPr>
        <w:t>.2. Оперативно доводить до сведения работников учреждения образования документы, разъяснения, инструктивные письма.</w:t>
      </w: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1</w:t>
      </w:r>
      <w:r w:rsidR="00E4517A">
        <w:rPr>
          <w:rFonts w:ascii="Times New Roman" w:hAnsi="Times New Roman"/>
          <w:sz w:val="30"/>
          <w:szCs w:val="30"/>
          <w:lang w:eastAsia="ru-RU"/>
        </w:rPr>
        <w:t>7</w:t>
      </w:r>
      <w:r w:rsidRPr="00900F96">
        <w:rPr>
          <w:rFonts w:ascii="Times New Roman" w:hAnsi="Times New Roman"/>
          <w:sz w:val="30"/>
          <w:szCs w:val="30"/>
          <w:lang w:eastAsia="ru-RU"/>
        </w:rPr>
        <w:t>.3. По мере необходимости давать разъ</w:t>
      </w:r>
      <w:r w:rsidR="007A3332">
        <w:rPr>
          <w:rFonts w:ascii="Times New Roman" w:hAnsi="Times New Roman"/>
          <w:sz w:val="30"/>
          <w:szCs w:val="30"/>
          <w:lang w:eastAsia="ru-RU"/>
        </w:rPr>
        <w:t xml:space="preserve">яснения по актуальным вопросам </w:t>
      </w:r>
      <w:r w:rsidRPr="00900F96">
        <w:rPr>
          <w:rFonts w:ascii="Times New Roman" w:hAnsi="Times New Roman"/>
          <w:sz w:val="30"/>
          <w:szCs w:val="30"/>
          <w:lang w:eastAsia="ru-RU"/>
        </w:rPr>
        <w:t>оплаты, нормирования и условий оплаты труда и</w:t>
      </w:r>
      <w:r w:rsidRPr="00900F96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900F96">
        <w:rPr>
          <w:rFonts w:ascii="Times New Roman" w:hAnsi="Times New Roman"/>
          <w:sz w:val="30"/>
          <w:szCs w:val="30"/>
          <w:lang w:eastAsia="ru-RU"/>
        </w:rPr>
        <w:t>доводить их в письменном виде до работников учреждения образования.</w:t>
      </w:r>
    </w:p>
    <w:p w:rsidR="009A2FAA" w:rsidRPr="00900F96" w:rsidRDefault="00E4517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>
        <w:rPr>
          <w:rFonts w:ascii="Times New Roman" w:hAnsi="Times New Roman"/>
          <w:b/>
          <w:sz w:val="30"/>
          <w:szCs w:val="30"/>
          <w:u w:val="single"/>
          <w:lang w:eastAsia="ru-RU"/>
        </w:rPr>
        <w:t>18</w:t>
      </w:r>
      <w:r w:rsidR="009A2FAA" w:rsidRPr="00900F96">
        <w:rPr>
          <w:rFonts w:ascii="Times New Roman" w:hAnsi="Times New Roman"/>
          <w:b/>
          <w:sz w:val="30"/>
          <w:szCs w:val="30"/>
          <w:u w:val="single"/>
          <w:lang w:eastAsia="ru-RU"/>
        </w:rPr>
        <w:t>. Стороны пришли к соглашению:</w:t>
      </w:r>
    </w:p>
    <w:p w:rsidR="00672434" w:rsidRPr="00672434" w:rsidRDefault="00E4517A" w:rsidP="0067243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>
        <w:rPr>
          <w:rFonts w:ascii="Times New Roman" w:hAnsi="Times New Roman"/>
          <w:spacing w:val="-4"/>
          <w:sz w:val="30"/>
          <w:szCs w:val="30"/>
          <w:lang w:eastAsia="ru-RU"/>
        </w:rPr>
        <w:t>18</w:t>
      </w:r>
      <w:r w:rsidR="009A2FAA" w:rsidRPr="00900F96">
        <w:rPr>
          <w:rFonts w:ascii="Times New Roman" w:hAnsi="Times New Roman"/>
          <w:spacing w:val="-4"/>
          <w:sz w:val="30"/>
          <w:szCs w:val="30"/>
          <w:lang w:eastAsia="ru-RU"/>
        </w:rPr>
        <w:t xml:space="preserve">.1. </w:t>
      </w:r>
      <w:r w:rsidR="00672434" w:rsidRPr="00672434">
        <w:rPr>
          <w:rFonts w:ascii="Times New Roman" w:hAnsi="Times New Roman"/>
          <w:spacing w:val="-4"/>
          <w:sz w:val="30"/>
          <w:szCs w:val="30"/>
          <w:lang w:eastAsia="ru-RU"/>
        </w:rPr>
        <w:t xml:space="preserve">Все вопросы нормирования, оплаты труда, а также премирования, установления </w:t>
      </w:r>
      <w:r w:rsidR="004F5801">
        <w:rPr>
          <w:rFonts w:ascii="Times New Roman" w:hAnsi="Times New Roman"/>
          <w:spacing w:val="-4"/>
          <w:sz w:val="30"/>
          <w:szCs w:val="30"/>
          <w:lang w:eastAsia="ru-RU"/>
        </w:rPr>
        <w:t xml:space="preserve">надбавок </w:t>
      </w:r>
      <w:r w:rsidR="00672434" w:rsidRPr="00672434">
        <w:rPr>
          <w:rFonts w:ascii="Times New Roman" w:hAnsi="Times New Roman"/>
          <w:spacing w:val="-4"/>
          <w:sz w:val="30"/>
          <w:szCs w:val="30"/>
          <w:lang w:eastAsia="ru-RU"/>
        </w:rPr>
        <w:t>стимулирующ</w:t>
      </w:r>
      <w:r w:rsidR="000056A5">
        <w:rPr>
          <w:rFonts w:ascii="Times New Roman" w:hAnsi="Times New Roman"/>
          <w:spacing w:val="-4"/>
          <w:sz w:val="30"/>
          <w:szCs w:val="30"/>
          <w:lang w:eastAsia="ru-RU"/>
        </w:rPr>
        <w:t>его характера (</w:t>
      </w:r>
      <w:r w:rsidR="004F5801">
        <w:rPr>
          <w:rFonts w:ascii="Times New Roman" w:hAnsi="Times New Roman"/>
          <w:spacing w:val="-4"/>
          <w:sz w:val="30"/>
          <w:szCs w:val="30"/>
          <w:lang w:eastAsia="ru-RU"/>
        </w:rPr>
        <w:t>далее материальное стимулирование труда) и</w:t>
      </w:r>
      <w:r w:rsidR="00672434" w:rsidRPr="00672434">
        <w:rPr>
          <w:rFonts w:ascii="Times New Roman" w:hAnsi="Times New Roman"/>
          <w:spacing w:val="-4"/>
          <w:sz w:val="30"/>
          <w:szCs w:val="30"/>
          <w:lang w:eastAsia="ru-RU"/>
        </w:rPr>
        <w:t xml:space="preserve"> оказания материальной помощи</w:t>
      </w:r>
      <w:r w:rsidR="004F5801">
        <w:rPr>
          <w:rFonts w:ascii="Times New Roman" w:hAnsi="Times New Roman"/>
          <w:spacing w:val="-4"/>
          <w:sz w:val="30"/>
          <w:szCs w:val="30"/>
          <w:lang w:eastAsia="ru-RU"/>
        </w:rPr>
        <w:t xml:space="preserve">, </w:t>
      </w:r>
      <w:r w:rsidR="00672434" w:rsidRPr="00672434">
        <w:rPr>
          <w:rFonts w:ascii="Times New Roman" w:hAnsi="Times New Roman"/>
          <w:spacing w:val="-4"/>
          <w:sz w:val="30"/>
          <w:szCs w:val="30"/>
          <w:lang w:eastAsia="ru-RU"/>
        </w:rPr>
        <w:t xml:space="preserve">осуществление единовременной выплаты на оздоровление решаются </w:t>
      </w:r>
      <w:r w:rsidR="004F5801">
        <w:rPr>
          <w:rFonts w:ascii="Times New Roman" w:hAnsi="Times New Roman"/>
          <w:spacing w:val="-4"/>
          <w:sz w:val="30"/>
          <w:szCs w:val="30"/>
          <w:lang w:eastAsia="ru-RU"/>
        </w:rPr>
        <w:t>н</w:t>
      </w:r>
      <w:r w:rsidR="00672434" w:rsidRPr="00672434">
        <w:rPr>
          <w:rFonts w:ascii="Times New Roman" w:hAnsi="Times New Roman"/>
          <w:spacing w:val="-4"/>
          <w:sz w:val="30"/>
          <w:szCs w:val="30"/>
          <w:lang w:eastAsia="ru-RU"/>
        </w:rPr>
        <w:t xml:space="preserve">анимателем (уполномоченным должностным лицом </w:t>
      </w:r>
      <w:r w:rsidR="004F5801">
        <w:rPr>
          <w:rFonts w:ascii="Times New Roman" w:hAnsi="Times New Roman"/>
          <w:spacing w:val="-4"/>
          <w:sz w:val="30"/>
          <w:szCs w:val="30"/>
          <w:lang w:eastAsia="ru-RU"/>
        </w:rPr>
        <w:t>н</w:t>
      </w:r>
      <w:r w:rsidR="00672434" w:rsidRPr="00672434">
        <w:rPr>
          <w:rFonts w:ascii="Times New Roman" w:hAnsi="Times New Roman"/>
          <w:spacing w:val="-4"/>
          <w:sz w:val="30"/>
          <w:szCs w:val="30"/>
          <w:lang w:eastAsia="ru-RU"/>
        </w:rPr>
        <w:t xml:space="preserve">анимателя) по согласованию с </w:t>
      </w:r>
      <w:r w:rsidR="00441DB8">
        <w:rPr>
          <w:rFonts w:ascii="Times New Roman" w:hAnsi="Times New Roman"/>
          <w:spacing w:val="-4"/>
          <w:sz w:val="30"/>
          <w:szCs w:val="30"/>
          <w:lang w:eastAsia="ru-RU"/>
        </w:rPr>
        <w:t>профсоюзным комитетом</w:t>
      </w:r>
      <w:r w:rsidR="00672434" w:rsidRPr="00672434">
        <w:rPr>
          <w:rFonts w:ascii="Times New Roman" w:hAnsi="Times New Roman"/>
          <w:spacing w:val="-4"/>
          <w:sz w:val="30"/>
          <w:szCs w:val="30"/>
          <w:lang w:eastAsia="ru-RU"/>
        </w:rPr>
        <w:t>.</w:t>
      </w:r>
    </w:p>
    <w:p w:rsidR="003B4089" w:rsidRDefault="00672434" w:rsidP="003B408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672434">
        <w:rPr>
          <w:rFonts w:ascii="Times New Roman" w:hAnsi="Times New Roman"/>
          <w:spacing w:val="-4"/>
          <w:sz w:val="30"/>
          <w:szCs w:val="30"/>
          <w:lang w:eastAsia="ru-RU"/>
        </w:rPr>
        <w:t xml:space="preserve">При согласовании с </w:t>
      </w:r>
      <w:r w:rsidR="004F5801">
        <w:rPr>
          <w:rFonts w:ascii="Times New Roman" w:hAnsi="Times New Roman"/>
          <w:spacing w:val="-4"/>
          <w:sz w:val="30"/>
          <w:szCs w:val="30"/>
          <w:lang w:eastAsia="ru-RU"/>
        </w:rPr>
        <w:t xml:space="preserve">профсоюзным комитетом </w:t>
      </w:r>
      <w:r w:rsidRPr="00672434">
        <w:rPr>
          <w:rFonts w:ascii="Times New Roman" w:hAnsi="Times New Roman"/>
          <w:spacing w:val="-4"/>
          <w:sz w:val="30"/>
          <w:szCs w:val="30"/>
          <w:lang w:eastAsia="ru-RU"/>
        </w:rPr>
        <w:t xml:space="preserve">необходимо указать номер постановления, дату </w:t>
      </w:r>
      <w:r w:rsidR="00441DB8">
        <w:rPr>
          <w:rFonts w:ascii="Times New Roman" w:hAnsi="Times New Roman"/>
          <w:spacing w:val="-4"/>
          <w:sz w:val="30"/>
          <w:szCs w:val="30"/>
          <w:lang w:eastAsia="ru-RU"/>
        </w:rPr>
        <w:t>заседания профсоюзного комитета</w:t>
      </w:r>
      <w:r w:rsidR="003B4089"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  <w:r w:rsidR="003B4089" w:rsidRPr="00377031">
        <w:rPr>
          <w:rFonts w:ascii="Times New Roman" w:hAnsi="Times New Roman"/>
          <w:sz w:val="30"/>
          <w:szCs w:val="30"/>
          <w:lang w:eastAsia="ru-RU"/>
        </w:rPr>
        <w:t>и заверить подписью председателя Профкома.</w:t>
      </w:r>
    </w:p>
    <w:p w:rsidR="00672434" w:rsidRPr="003B4089" w:rsidRDefault="00E4517A" w:rsidP="003B408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18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.2. </w:t>
      </w:r>
      <w:r w:rsidR="00672434" w:rsidRPr="00672434">
        <w:rPr>
          <w:rFonts w:ascii="Times New Roman" w:hAnsi="Times New Roman"/>
          <w:sz w:val="30"/>
          <w:szCs w:val="30"/>
          <w:lang w:eastAsia="ru-RU"/>
        </w:rPr>
        <w:t xml:space="preserve">Производить премирование работников в соответствии с Положением о премировании, которое утверждается </w:t>
      </w:r>
      <w:r w:rsidR="004F5801">
        <w:rPr>
          <w:rFonts w:ascii="Times New Roman" w:hAnsi="Times New Roman"/>
          <w:sz w:val="30"/>
          <w:szCs w:val="30"/>
          <w:lang w:eastAsia="ru-RU"/>
        </w:rPr>
        <w:t>н</w:t>
      </w:r>
      <w:r w:rsidR="00672434" w:rsidRPr="00672434">
        <w:rPr>
          <w:rFonts w:ascii="Times New Roman" w:hAnsi="Times New Roman"/>
          <w:sz w:val="30"/>
          <w:szCs w:val="30"/>
          <w:lang w:eastAsia="ru-RU"/>
        </w:rPr>
        <w:t xml:space="preserve">анимателем по согласованию с </w:t>
      </w:r>
      <w:r w:rsidR="004F5801">
        <w:rPr>
          <w:rFonts w:ascii="Times New Roman" w:hAnsi="Times New Roman"/>
          <w:sz w:val="30"/>
          <w:szCs w:val="30"/>
          <w:lang w:eastAsia="ru-RU"/>
        </w:rPr>
        <w:t xml:space="preserve">профсоюзным комитетом </w:t>
      </w:r>
      <w:r w:rsidR="00672434" w:rsidRPr="00672434">
        <w:rPr>
          <w:rFonts w:ascii="Times New Roman" w:hAnsi="Times New Roman"/>
          <w:sz w:val="30"/>
          <w:szCs w:val="30"/>
          <w:lang w:eastAsia="ru-RU"/>
        </w:rPr>
        <w:t>после его одобрения на собрании работников и является неотъемлемой частью настоящего Договора.</w:t>
      </w:r>
    </w:p>
    <w:p w:rsidR="00672434" w:rsidRPr="00672434" w:rsidRDefault="00672434" w:rsidP="00672434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672434">
        <w:rPr>
          <w:rFonts w:ascii="Times New Roman" w:hAnsi="Times New Roman"/>
          <w:sz w:val="30"/>
          <w:szCs w:val="30"/>
          <w:lang w:eastAsia="ru-RU"/>
        </w:rPr>
        <w:t>Для обеспечения гласности и объективности в вопросах распределения средств материального стимулирования труда и средств на оказание материальной помощи</w:t>
      </w:r>
      <w:r w:rsidR="006D17C3">
        <w:rPr>
          <w:rFonts w:ascii="Times New Roman" w:hAnsi="Times New Roman"/>
          <w:sz w:val="30"/>
          <w:szCs w:val="30"/>
          <w:lang w:eastAsia="ru-RU"/>
        </w:rPr>
        <w:t>,</w:t>
      </w:r>
      <w:r w:rsidR="001C7251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672434">
        <w:rPr>
          <w:rFonts w:ascii="Times New Roman" w:hAnsi="Times New Roman"/>
          <w:sz w:val="30"/>
          <w:szCs w:val="30"/>
          <w:lang w:eastAsia="ru-RU"/>
        </w:rPr>
        <w:t xml:space="preserve">осуществления единовременной выплаты на оздоровление в </w:t>
      </w:r>
      <w:r w:rsidR="006D17C3">
        <w:rPr>
          <w:rFonts w:ascii="Times New Roman" w:hAnsi="Times New Roman"/>
          <w:sz w:val="30"/>
          <w:szCs w:val="30"/>
          <w:lang w:eastAsia="ru-RU"/>
        </w:rPr>
        <w:t xml:space="preserve">учреждении образования </w:t>
      </w:r>
      <w:r w:rsidRPr="00672434">
        <w:rPr>
          <w:rFonts w:ascii="Times New Roman" w:hAnsi="Times New Roman"/>
          <w:sz w:val="30"/>
          <w:szCs w:val="30"/>
          <w:lang w:eastAsia="ru-RU"/>
        </w:rPr>
        <w:t>создается комиссия по распределению мер стимулирования труда</w:t>
      </w:r>
      <w:r w:rsidR="006D17C3">
        <w:rPr>
          <w:rFonts w:ascii="Times New Roman" w:hAnsi="Times New Roman"/>
          <w:sz w:val="30"/>
          <w:szCs w:val="30"/>
          <w:lang w:eastAsia="ru-RU"/>
        </w:rPr>
        <w:t xml:space="preserve"> с обязательным включением в их состав представителей Профсоюза</w:t>
      </w:r>
      <w:r w:rsidRPr="00672434">
        <w:rPr>
          <w:rFonts w:ascii="Times New Roman" w:hAnsi="Times New Roman"/>
          <w:sz w:val="30"/>
          <w:szCs w:val="30"/>
          <w:lang w:eastAsia="ru-RU"/>
        </w:rPr>
        <w:t>.</w:t>
      </w:r>
      <w:r w:rsidRPr="00672434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</w:p>
    <w:p w:rsidR="00672434" w:rsidRPr="00672434" w:rsidRDefault="00672434" w:rsidP="00672434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672434">
        <w:rPr>
          <w:rFonts w:ascii="Times New Roman" w:hAnsi="Times New Roman"/>
          <w:sz w:val="30"/>
          <w:szCs w:val="30"/>
          <w:lang w:val="be-BY" w:eastAsia="ru-RU"/>
        </w:rPr>
        <w:t xml:space="preserve">При распределении надбавок, средств материального стимулирования труда учитывается осуществление учителями классного </w:t>
      </w:r>
      <w:r w:rsidRPr="00672434">
        <w:rPr>
          <w:rFonts w:ascii="Times New Roman" w:hAnsi="Times New Roman"/>
          <w:sz w:val="30"/>
          <w:szCs w:val="30"/>
          <w:lang w:val="be-BY" w:eastAsia="ru-RU"/>
        </w:rPr>
        <w:lastRenderedPageBreak/>
        <w:t>руководства, руководства методически</w:t>
      </w:r>
      <w:r w:rsidR="006E55C3">
        <w:rPr>
          <w:rFonts w:ascii="Times New Roman" w:hAnsi="Times New Roman"/>
          <w:sz w:val="30"/>
          <w:szCs w:val="30"/>
          <w:lang w:val="be-BY" w:eastAsia="ru-RU"/>
        </w:rPr>
        <w:t>м объединением, наставничества,</w:t>
      </w:r>
      <w:r w:rsidR="006E55C3">
        <w:rPr>
          <w:rFonts w:ascii="Times New Roman" w:hAnsi="Times New Roman"/>
          <w:spacing w:val="-4"/>
          <w:sz w:val="30"/>
          <w:szCs w:val="30"/>
          <w:lang w:val="be-BY"/>
        </w:rPr>
        <w:t xml:space="preserve"> </w:t>
      </w:r>
      <w:r w:rsidR="006E55C3" w:rsidRPr="005A4AC9">
        <w:rPr>
          <w:rFonts w:ascii="Times New Roman" w:hAnsi="Times New Roman"/>
          <w:spacing w:val="-4"/>
          <w:sz w:val="30"/>
          <w:szCs w:val="30"/>
          <w:lang w:val="be-BY"/>
        </w:rPr>
        <w:t>работы с родительской общественностью</w:t>
      </w:r>
      <w:r w:rsidR="006E55C3">
        <w:rPr>
          <w:rFonts w:ascii="Times New Roman" w:hAnsi="Times New Roman"/>
          <w:spacing w:val="-4"/>
          <w:sz w:val="30"/>
          <w:szCs w:val="30"/>
          <w:lang w:val="be-BY"/>
        </w:rPr>
        <w:t xml:space="preserve">, </w:t>
      </w:r>
      <w:r w:rsidRPr="00672434">
        <w:rPr>
          <w:rFonts w:ascii="Times New Roman" w:hAnsi="Times New Roman"/>
          <w:sz w:val="30"/>
          <w:szCs w:val="30"/>
          <w:lang w:val="be-BY" w:eastAsia="ru-RU"/>
        </w:rPr>
        <w:t xml:space="preserve">организационно-воспитательной работы и т.д. в порядке и на условиях, </w:t>
      </w:r>
      <w:r w:rsidRPr="00672434">
        <w:rPr>
          <w:rFonts w:ascii="Times New Roman" w:hAnsi="Times New Roman"/>
          <w:sz w:val="30"/>
          <w:szCs w:val="30"/>
          <w:lang w:eastAsia="ru-RU"/>
        </w:rPr>
        <w:t>соответствующих Положениям, являющимися приложениями к данному Договору.</w:t>
      </w:r>
    </w:p>
    <w:p w:rsidR="00672434" w:rsidRDefault="00672434" w:rsidP="00672434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672434">
        <w:rPr>
          <w:rFonts w:ascii="Times New Roman" w:hAnsi="Times New Roman"/>
          <w:sz w:val="30"/>
          <w:szCs w:val="30"/>
          <w:lang w:eastAsia="ru-RU"/>
        </w:rPr>
        <w:t>Выплаты из средств материального стимулирования труда и средств на оказание материальной помощи и осуществления единовременной выплаты на оздоровление осуществляются на основании приказ</w:t>
      </w:r>
      <w:r w:rsidR="005B18C4">
        <w:rPr>
          <w:rFonts w:ascii="Times New Roman" w:hAnsi="Times New Roman"/>
          <w:sz w:val="30"/>
          <w:szCs w:val="30"/>
          <w:lang w:eastAsia="ru-RU"/>
        </w:rPr>
        <w:t>ов</w:t>
      </w:r>
      <w:r w:rsidRPr="0067243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5B18C4">
        <w:rPr>
          <w:rFonts w:ascii="Times New Roman" w:hAnsi="Times New Roman"/>
          <w:sz w:val="30"/>
          <w:szCs w:val="30"/>
          <w:lang w:eastAsia="ru-RU"/>
        </w:rPr>
        <w:t>н</w:t>
      </w:r>
      <w:r w:rsidRPr="00672434">
        <w:rPr>
          <w:rFonts w:ascii="Times New Roman" w:hAnsi="Times New Roman"/>
          <w:sz w:val="30"/>
          <w:szCs w:val="30"/>
          <w:lang w:eastAsia="ru-RU"/>
        </w:rPr>
        <w:t>анимателя, согласованн</w:t>
      </w:r>
      <w:r w:rsidR="007A3332">
        <w:rPr>
          <w:rFonts w:ascii="Times New Roman" w:hAnsi="Times New Roman"/>
          <w:sz w:val="30"/>
          <w:szCs w:val="30"/>
          <w:lang w:eastAsia="ru-RU"/>
        </w:rPr>
        <w:t>ых</w:t>
      </w:r>
      <w:r w:rsidRPr="00672434">
        <w:rPr>
          <w:rFonts w:ascii="Times New Roman" w:hAnsi="Times New Roman"/>
          <w:sz w:val="30"/>
          <w:szCs w:val="30"/>
          <w:lang w:eastAsia="ru-RU"/>
        </w:rPr>
        <w:t xml:space="preserve"> с </w:t>
      </w:r>
      <w:r w:rsidR="009B5BD1">
        <w:rPr>
          <w:rFonts w:ascii="Times New Roman" w:hAnsi="Times New Roman"/>
          <w:sz w:val="30"/>
          <w:szCs w:val="30"/>
          <w:lang w:eastAsia="ru-RU"/>
        </w:rPr>
        <w:t>профсоюзным комитетом</w:t>
      </w:r>
      <w:r w:rsidRPr="00672434">
        <w:rPr>
          <w:rFonts w:ascii="Times New Roman" w:hAnsi="Times New Roman"/>
          <w:sz w:val="30"/>
          <w:szCs w:val="30"/>
          <w:lang w:eastAsia="ru-RU"/>
        </w:rPr>
        <w:t>.</w:t>
      </w:r>
    </w:p>
    <w:p w:rsidR="004140C7" w:rsidRDefault="004140C7" w:rsidP="00672434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4140C7">
        <w:rPr>
          <w:rFonts w:ascii="Times New Roman" w:hAnsi="Times New Roman"/>
          <w:sz w:val="30"/>
          <w:szCs w:val="30"/>
          <w:lang w:eastAsia="ru-RU"/>
        </w:rPr>
        <w:t>Данные приказы  объявляются работнику под подпись.</w:t>
      </w:r>
    </w:p>
    <w:p w:rsidR="006E55C3" w:rsidRDefault="00E4517A" w:rsidP="00900F9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18</w:t>
      </w:r>
      <w:r w:rsidR="009A2FAA" w:rsidRPr="00900F96">
        <w:rPr>
          <w:rFonts w:ascii="Times New Roman" w:hAnsi="Times New Roman"/>
          <w:bCs/>
          <w:sz w:val="30"/>
          <w:szCs w:val="30"/>
        </w:rPr>
        <w:t xml:space="preserve">.3. </w:t>
      </w:r>
      <w:r w:rsidR="001A72E3" w:rsidRPr="001A72E3">
        <w:rPr>
          <w:rFonts w:ascii="Times New Roman" w:hAnsi="Times New Roman"/>
          <w:bCs/>
          <w:sz w:val="30"/>
          <w:szCs w:val="30"/>
        </w:rPr>
        <w:t xml:space="preserve">Производить единовременные выплаты к Почетным грамотам, Грамотам, Благодарностям и другим отраслевым и ведомственным наградам из фонда премирования в размерах </w:t>
      </w:r>
      <w:r w:rsidR="001A72E3" w:rsidRPr="00E76B49">
        <w:rPr>
          <w:rFonts w:ascii="Times New Roman" w:hAnsi="Times New Roman"/>
          <w:bCs/>
          <w:sz w:val="30"/>
          <w:szCs w:val="30"/>
        </w:rPr>
        <w:t>согласно соответствующим положениям о наградах.</w:t>
      </w:r>
      <w:r w:rsidR="001A72E3" w:rsidRPr="001A72E3">
        <w:rPr>
          <w:rFonts w:ascii="Times New Roman" w:hAnsi="Times New Roman"/>
          <w:bCs/>
          <w:sz w:val="30"/>
          <w:szCs w:val="30"/>
        </w:rPr>
        <w:t xml:space="preserve">  </w:t>
      </w:r>
    </w:p>
    <w:p w:rsidR="009A2FAA" w:rsidRPr="00900F96" w:rsidRDefault="00E4517A" w:rsidP="00900F9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18</w:t>
      </w:r>
      <w:r w:rsidR="009A2FAA" w:rsidRPr="00900F96">
        <w:rPr>
          <w:rFonts w:ascii="Times New Roman" w:hAnsi="Times New Roman"/>
          <w:sz w:val="30"/>
          <w:szCs w:val="30"/>
        </w:rPr>
        <w:t>.4. Премирование руководителя учреждения образования, установление надбавок стимулирующего характера, оказание материальной помощи осуществляется отделом образования</w:t>
      </w:r>
      <w:r w:rsidR="00CA5A34">
        <w:rPr>
          <w:rFonts w:ascii="Times New Roman" w:hAnsi="Times New Roman"/>
          <w:sz w:val="30"/>
          <w:szCs w:val="30"/>
        </w:rPr>
        <w:t xml:space="preserve"> Гомельского районного исполнительного комитета </w:t>
      </w:r>
      <w:r w:rsidR="009A2FAA" w:rsidRPr="00900F96">
        <w:rPr>
          <w:rFonts w:ascii="Times New Roman" w:hAnsi="Times New Roman"/>
          <w:sz w:val="30"/>
          <w:szCs w:val="30"/>
        </w:rPr>
        <w:t xml:space="preserve">из средств организации </w:t>
      </w:r>
      <w:r w:rsidR="009A2FAA" w:rsidRPr="00900F96">
        <w:rPr>
          <w:rFonts w:ascii="Times New Roman" w:hAnsi="Times New Roman"/>
          <w:bCs/>
          <w:sz w:val="30"/>
          <w:szCs w:val="30"/>
        </w:rPr>
        <w:t xml:space="preserve">по согласованию с комитетом </w:t>
      </w:r>
      <w:r w:rsidR="000056A5">
        <w:rPr>
          <w:rFonts w:ascii="Times New Roman" w:hAnsi="Times New Roman"/>
          <w:bCs/>
          <w:sz w:val="30"/>
          <w:szCs w:val="30"/>
        </w:rPr>
        <w:t>П</w:t>
      </w:r>
      <w:r w:rsidR="009A2FAA" w:rsidRPr="00900F96">
        <w:rPr>
          <w:rFonts w:ascii="Times New Roman" w:hAnsi="Times New Roman"/>
          <w:bCs/>
          <w:sz w:val="30"/>
          <w:szCs w:val="30"/>
        </w:rPr>
        <w:t xml:space="preserve">рофсоюза, вышестоящим для первичной профсоюзной организации, в которой этот руководитель состоит на профсоюзном учете. </w:t>
      </w:r>
    </w:p>
    <w:p w:rsidR="009A2FAA" w:rsidRDefault="009A2FAA" w:rsidP="00900F9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Премирова</w:t>
      </w:r>
      <w:r w:rsidR="00CA5A34">
        <w:rPr>
          <w:rFonts w:ascii="Times New Roman" w:hAnsi="Times New Roman"/>
          <w:sz w:val="30"/>
          <w:szCs w:val="30"/>
          <w:lang w:eastAsia="ru-RU"/>
        </w:rPr>
        <w:t>ние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 руководителя учреждения образования за педагогическую деятельность </w:t>
      </w:r>
      <w:r w:rsidR="00CA5A34">
        <w:rPr>
          <w:rFonts w:ascii="Times New Roman" w:hAnsi="Times New Roman"/>
          <w:sz w:val="30"/>
          <w:szCs w:val="30"/>
          <w:lang w:eastAsia="ru-RU"/>
        </w:rPr>
        <w:t xml:space="preserve">производится 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в соответствии с Положением о премировании </w:t>
      </w:r>
      <w:r w:rsidR="00CA5A34">
        <w:rPr>
          <w:rFonts w:ascii="Times New Roman" w:hAnsi="Times New Roman"/>
          <w:sz w:val="30"/>
          <w:szCs w:val="30"/>
          <w:lang w:eastAsia="ru-RU"/>
        </w:rPr>
        <w:t xml:space="preserve">работников </w:t>
      </w:r>
      <w:r w:rsidRPr="00900F96">
        <w:rPr>
          <w:rFonts w:ascii="Times New Roman" w:hAnsi="Times New Roman"/>
          <w:sz w:val="30"/>
          <w:szCs w:val="30"/>
          <w:lang w:eastAsia="ru-RU"/>
        </w:rPr>
        <w:t>учреждения образования.</w:t>
      </w:r>
    </w:p>
    <w:p w:rsidR="009B5BD1" w:rsidRDefault="009B5BD1" w:rsidP="00900F9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В случае если на работника возложена обязанность по замене отсутствующего руководителя, то приказы о его поощрении за указанный период </w:t>
      </w:r>
      <w:r w:rsidRPr="00E76B49">
        <w:rPr>
          <w:rFonts w:ascii="Times New Roman" w:hAnsi="Times New Roman"/>
          <w:sz w:val="30"/>
          <w:szCs w:val="30"/>
          <w:lang w:eastAsia="ru-RU"/>
        </w:rPr>
        <w:t>подлежат согласованию с комитетом Профсоюза вышестоящим для первичных организаций, в которых такой работник состоит на профсоюзном учете</w:t>
      </w:r>
      <w:r>
        <w:rPr>
          <w:rFonts w:ascii="Times New Roman" w:hAnsi="Times New Roman"/>
          <w:sz w:val="30"/>
          <w:szCs w:val="30"/>
          <w:lang w:eastAsia="ru-RU"/>
        </w:rPr>
        <w:t>.</w:t>
      </w:r>
    </w:p>
    <w:p w:rsidR="009A2FAA" w:rsidRPr="00900F96" w:rsidRDefault="00E4517A" w:rsidP="00900F9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/>
        </w:rPr>
        <w:t>18</w:t>
      </w:r>
      <w:r w:rsidR="009A2FAA" w:rsidRPr="00900F96">
        <w:rPr>
          <w:rFonts w:ascii="Times New Roman" w:hAnsi="Times New Roman"/>
          <w:sz w:val="30"/>
          <w:szCs w:val="30"/>
          <w:lang w:val="be-BY"/>
        </w:rPr>
        <w:t>.</w:t>
      </w:r>
      <w:r w:rsidR="009A2FAA" w:rsidRPr="00900F96">
        <w:rPr>
          <w:rFonts w:ascii="Times New Roman" w:hAnsi="Times New Roman"/>
          <w:sz w:val="30"/>
          <w:szCs w:val="30"/>
        </w:rPr>
        <w:t>5</w:t>
      </w:r>
      <w:r w:rsidR="009A2FAA" w:rsidRPr="00900F96">
        <w:rPr>
          <w:rFonts w:ascii="Times New Roman" w:hAnsi="Times New Roman"/>
          <w:sz w:val="30"/>
          <w:szCs w:val="30"/>
          <w:lang w:val="be-BY"/>
        </w:rPr>
        <w:t>. </w:t>
      </w:r>
      <w:r w:rsidR="006F10F1">
        <w:rPr>
          <w:rFonts w:ascii="Times New Roman" w:hAnsi="Times New Roman"/>
          <w:sz w:val="30"/>
          <w:szCs w:val="30"/>
          <w:lang w:val="be-BY"/>
        </w:rPr>
        <w:t>Дополнительное премирование работников за счет вне</w:t>
      </w:r>
      <w:r w:rsidR="009A2FAA" w:rsidRPr="00900F96">
        <w:rPr>
          <w:rFonts w:ascii="Times New Roman" w:hAnsi="Times New Roman"/>
          <w:bCs/>
          <w:sz w:val="30"/>
          <w:szCs w:val="30"/>
          <w:lang w:val="be-BY"/>
        </w:rPr>
        <w:t>бюджетных средств</w:t>
      </w:r>
      <w:r w:rsidR="009A2FAA" w:rsidRPr="00900F96">
        <w:rPr>
          <w:rFonts w:ascii="Times New Roman" w:hAnsi="Times New Roman"/>
          <w:bCs/>
          <w:sz w:val="30"/>
          <w:szCs w:val="30"/>
        </w:rPr>
        <w:t xml:space="preserve"> от приносящей доходы деятельности </w:t>
      </w:r>
      <w:r w:rsidR="006F10F1">
        <w:rPr>
          <w:rFonts w:ascii="Times New Roman" w:hAnsi="Times New Roman"/>
          <w:bCs/>
          <w:sz w:val="30"/>
          <w:szCs w:val="30"/>
        </w:rPr>
        <w:t xml:space="preserve">осуществляется в соответствии с Договором по </w:t>
      </w:r>
      <w:r w:rsidR="009A2FAA" w:rsidRPr="00900F96">
        <w:rPr>
          <w:rFonts w:ascii="Times New Roman" w:hAnsi="Times New Roman"/>
          <w:bCs/>
          <w:sz w:val="30"/>
          <w:szCs w:val="30"/>
        </w:rPr>
        <w:t xml:space="preserve">согласованию с </w:t>
      </w:r>
      <w:r w:rsidR="00CA5A34">
        <w:rPr>
          <w:rFonts w:ascii="Times New Roman" w:hAnsi="Times New Roman"/>
          <w:bCs/>
          <w:sz w:val="30"/>
          <w:szCs w:val="30"/>
        </w:rPr>
        <w:t>профсоюзным комитетом</w:t>
      </w:r>
      <w:r w:rsidR="009A2FAA" w:rsidRPr="00900F96">
        <w:rPr>
          <w:rFonts w:ascii="Times New Roman" w:hAnsi="Times New Roman"/>
          <w:bCs/>
          <w:sz w:val="30"/>
          <w:szCs w:val="30"/>
        </w:rPr>
        <w:t>.</w:t>
      </w:r>
    </w:p>
    <w:p w:rsidR="009B5BD1" w:rsidRPr="009B5BD1" w:rsidRDefault="00E4517A" w:rsidP="009B5BD1">
      <w:pPr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18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.6. </w:t>
      </w:r>
      <w:r w:rsidR="009B5BD1" w:rsidRPr="009B5BD1">
        <w:rPr>
          <w:rFonts w:ascii="Times New Roman" w:hAnsi="Times New Roman"/>
          <w:sz w:val="30"/>
          <w:szCs w:val="30"/>
          <w:lang w:eastAsia="ru-RU"/>
        </w:rPr>
        <w:t>Неиспользованные средства, предусмотренные на оплату труда (за исключением единовременной выплаты на оздоровление, материальной помощи) рассчитываются ежемесячно с нарастающим итогом с начала года.  Информация о наличии и размере неиспользованных средств ежемесячно доводится до сведения руководителей учреждений системы образования и соответствующих комитетов Профсоюза информационной запиской свободной формы за подписью главного бухгалтера или руководителя планово-экономического отдела бухгалтерской службы.</w:t>
      </w:r>
    </w:p>
    <w:p w:rsidR="009B5BD1" w:rsidRPr="009B5BD1" w:rsidRDefault="009B5BD1" w:rsidP="009B5BD1">
      <w:pPr>
        <w:ind w:firstLine="708"/>
        <w:contextualSpacing/>
        <w:jc w:val="both"/>
        <w:rPr>
          <w:rFonts w:ascii="Times New Roman" w:hAnsi="Times New Roman"/>
          <w:sz w:val="30"/>
          <w:szCs w:val="30"/>
          <w:u w:val="single"/>
          <w:lang w:eastAsia="ru-RU"/>
        </w:rPr>
      </w:pPr>
      <w:r w:rsidRPr="009B5BD1">
        <w:rPr>
          <w:rFonts w:ascii="Times New Roman" w:hAnsi="Times New Roman"/>
          <w:sz w:val="30"/>
          <w:szCs w:val="30"/>
          <w:lang w:eastAsia="ru-RU"/>
        </w:rPr>
        <w:lastRenderedPageBreak/>
        <w:t>Неиспользованные средства, предусмотренные на оплату труда, направляются только на премирование работников в соответствии с коллективным догово</w:t>
      </w:r>
      <w:r w:rsidR="007A3332">
        <w:rPr>
          <w:rFonts w:ascii="Times New Roman" w:hAnsi="Times New Roman"/>
          <w:sz w:val="30"/>
          <w:szCs w:val="30"/>
          <w:lang w:eastAsia="ru-RU"/>
        </w:rPr>
        <w:t>ром и Положением о премировании</w:t>
      </w:r>
      <w:r w:rsidRPr="009B5BD1">
        <w:rPr>
          <w:rFonts w:ascii="Times New Roman" w:hAnsi="Times New Roman"/>
          <w:sz w:val="30"/>
          <w:szCs w:val="30"/>
          <w:lang w:eastAsia="ru-RU"/>
        </w:rPr>
        <w:t xml:space="preserve"> организации.</w:t>
      </w:r>
    </w:p>
    <w:p w:rsidR="009A2FAA" w:rsidRPr="006F10F1" w:rsidRDefault="0091079A" w:rsidP="00900F9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6F10F1">
        <w:rPr>
          <w:rFonts w:ascii="Times New Roman" w:hAnsi="Times New Roman"/>
          <w:sz w:val="30"/>
          <w:szCs w:val="30"/>
          <w:lang w:eastAsia="ru-RU"/>
        </w:rPr>
        <w:t>18</w:t>
      </w:r>
      <w:r w:rsidR="009A2FAA" w:rsidRPr="006F10F1">
        <w:rPr>
          <w:rFonts w:ascii="Times New Roman" w:hAnsi="Times New Roman"/>
          <w:sz w:val="30"/>
          <w:szCs w:val="30"/>
          <w:lang w:eastAsia="ru-RU"/>
        </w:rPr>
        <w:t>.7. Распределение объема педагогической нагрузки (включая часы педагогической деятельности</w:t>
      </w:r>
      <w:r w:rsidR="009A2FAA" w:rsidRPr="006F10F1">
        <w:rPr>
          <w:rFonts w:ascii="Times New Roman" w:hAnsi="Times New Roman"/>
          <w:sz w:val="30"/>
          <w:szCs w:val="30"/>
        </w:rPr>
        <w:t>, в части реализации содержания образовательных программ,</w:t>
      </w:r>
      <w:r w:rsidR="009A2FAA" w:rsidRPr="006F10F1">
        <w:rPr>
          <w:rFonts w:ascii="Times New Roman" w:hAnsi="Times New Roman"/>
          <w:sz w:val="30"/>
          <w:szCs w:val="30"/>
          <w:lang w:eastAsia="ru-RU"/>
        </w:rPr>
        <w:t xml:space="preserve"> организационно-воспитательной работы и дополнительного контроля учебной деятельности учащихся) педагогическим работникам производится </w:t>
      </w:r>
      <w:r w:rsidR="006F10F1">
        <w:rPr>
          <w:rFonts w:ascii="Times New Roman" w:hAnsi="Times New Roman"/>
          <w:sz w:val="30"/>
          <w:szCs w:val="30"/>
          <w:lang w:eastAsia="ru-RU"/>
        </w:rPr>
        <w:t>н</w:t>
      </w:r>
      <w:r w:rsidR="009A2FAA" w:rsidRPr="006F10F1">
        <w:rPr>
          <w:rFonts w:ascii="Times New Roman" w:hAnsi="Times New Roman"/>
          <w:sz w:val="30"/>
          <w:szCs w:val="30"/>
          <w:lang w:eastAsia="ru-RU"/>
        </w:rPr>
        <w:t xml:space="preserve">анимателем по согласованию с </w:t>
      </w:r>
      <w:r w:rsidR="009B5BD1">
        <w:rPr>
          <w:rFonts w:ascii="Times New Roman" w:hAnsi="Times New Roman"/>
          <w:sz w:val="30"/>
          <w:szCs w:val="30"/>
          <w:lang w:eastAsia="ru-RU"/>
        </w:rPr>
        <w:t>профсоюзным комитетом</w:t>
      </w:r>
      <w:r w:rsidR="009A2FAA" w:rsidRPr="006F10F1">
        <w:rPr>
          <w:rFonts w:ascii="Times New Roman" w:hAnsi="Times New Roman"/>
          <w:sz w:val="30"/>
          <w:szCs w:val="30"/>
          <w:lang w:eastAsia="ru-RU"/>
        </w:rPr>
        <w:t>.</w:t>
      </w:r>
    </w:p>
    <w:p w:rsidR="009A2FAA" w:rsidRPr="00900F96" w:rsidRDefault="009A2FAA" w:rsidP="00900F9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Наниматель осуществляет учет, контроль и несет ответственность за выполнение ее каждым педагогическим работником в полном объеме.</w:t>
      </w:r>
    </w:p>
    <w:p w:rsidR="009A2FAA" w:rsidRPr="00900F96" w:rsidRDefault="009A2FAA" w:rsidP="00900F9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период.</w:t>
      </w:r>
    </w:p>
    <w:p w:rsidR="009A2FAA" w:rsidRPr="00900F96" w:rsidRDefault="009A2FAA" w:rsidP="00900F9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Нагрузка менее чем на ставку устанавливается с письменного согласия работника, кроме случаев, когда работник по трудовому договору (контракту) принят на условиях неполного рабочего времени.</w:t>
      </w:r>
    </w:p>
    <w:p w:rsidR="009A2FAA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30"/>
          <w:szCs w:val="30"/>
          <w:lang w:val="be-BY" w:eastAsia="ru-RU"/>
        </w:rPr>
      </w:pPr>
      <w:r w:rsidRPr="00900F96">
        <w:rPr>
          <w:rFonts w:ascii="Times New Roman" w:hAnsi="Times New Roman"/>
          <w:sz w:val="30"/>
          <w:szCs w:val="30"/>
          <w:lang w:val="be-BY" w:eastAsia="ru-RU"/>
        </w:rPr>
        <w:t xml:space="preserve">Режим рабочего времени педагогических работников, которым определяется объем педагогической нагрузки за ставку, устанавливается правилами внутреннего трудового распорядка и коллективным договором </w:t>
      </w:r>
      <w:r w:rsidRPr="00900F96">
        <w:rPr>
          <w:rFonts w:ascii="Times New Roman" w:hAnsi="Times New Roman"/>
          <w:spacing w:val="-6"/>
          <w:sz w:val="30"/>
          <w:szCs w:val="30"/>
          <w:lang w:val="be-BY" w:eastAsia="ru-RU"/>
        </w:rPr>
        <w:t xml:space="preserve">с учетом семейного положения этих работников, состояния их здоровья и т.д. </w:t>
      </w:r>
    </w:p>
    <w:p w:rsidR="006E55C3" w:rsidRPr="006E55C3" w:rsidRDefault="006E55C3" w:rsidP="006E55C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E76B49">
        <w:rPr>
          <w:rFonts w:ascii="Times New Roman" w:hAnsi="Times New Roman"/>
          <w:sz w:val="30"/>
          <w:szCs w:val="30"/>
        </w:rPr>
        <w:t xml:space="preserve">В каникулярный период рабочее время педагогических работников определяется в пределах времени преподавательской работы, </w:t>
      </w:r>
      <w:r w:rsidRPr="00E76B49">
        <w:rPr>
          <w:rFonts w:ascii="Times New Roman" w:hAnsi="Times New Roman"/>
          <w:spacing w:val="-6"/>
          <w:sz w:val="30"/>
          <w:szCs w:val="30"/>
        </w:rPr>
        <w:t>организационно-воспитательной работы и дополнительного контроля учебной деятельности учащихся. В этот период Нанимателем учреждения по согласованию с Профкомом образования может быть введен иной режим рабочего времени согласно нагрузке.</w:t>
      </w:r>
      <w:r>
        <w:rPr>
          <w:rFonts w:ascii="Times New Roman" w:hAnsi="Times New Roman"/>
          <w:spacing w:val="-6"/>
          <w:sz w:val="30"/>
          <w:szCs w:val="30"/>
          <w:lang w:val="be-BY" w:eastAsia="ru-RU"/>
        </w:rPr>
        <w:t xml:space="preserve"> </w:t>
      </w:r>
    </w:p>
    <w:p w:rsidR="009A2FAA" w:rsidRPr="0091079A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91079A">
        <w:rPr>
          <w:rFonts w:ascii="Times New Roman" w:hAnsi="Times New Roman"/>
          <w:sz w:val="30"/>
          <w:szCs w:val="30"/>
          <w:lang w:val="be-BY" w:eastAsia="ru-RU"/>
        </w:rPr>
        <w:t xml:space="preserve">Расписание учебных занятий формируется в соответствии с законодательством, правилами внутреннего трудового распорядка, коллективным договором и согласовывается с </w:t>
      </w:r>
      <w:r w:rsidR="006F10F1">
        <w:rPr>
          <w:rFonts w:ascii="Times New Roman" w:hAnsi="Times New Roman"/>
          <w:sz w:val="30"/>
          <w:szCs w:val="30"/>
          <w:lang w:val="be-BY" w:eastAsia="ru-RU"/>
        </w:rPr>
        <w:t>профсоюзным комитетом</w:t>
      </w:r>
      <w:r w:rsidRPr="0091079A">
        <w:rPr>
          <w:rFonts w:ascii="Times New Roman" w:hAnsi="Times New Roman"/>
          <w:sz w:val="30"/>
          <w:szCs w:val="30"/>
          <w:lang w:val="be-BY" w:eastAsia="ru-RU"/>
        </w:rPr>
        <w:t>.</w:t>
      </w:r>
    </w:p>
    <w:p w:rsidR="009A2FAA" w:rsidRPr="00900F96" w:rsidRDefault="0091079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18</w:t>
      </w:r>
      <w:r w:rsidR="009A2FAA" w:rsidRPr="0091079A">
        <w:rPr>
          <w:rFonts w:ascii="Times New Roman" w:hAnsi="Times New Roman"/>
          <w:sz w:val="30"/>
          <w:szCs w:val="30"/>
          <w:lang w:eastAsia="ru-RU"/>
        </w:rPr>
        <w:t>.8. Правила внутреннего трудового распорядка, должностные (рабочие) инструкции, графики работ (сменности), расписания уче</w:t>
      </w:r>
      <w:r w:rsidR="009B5BD1">
        <w:rPr>
          <w:rFonts w:ascii="Times New Roman" w:hAnsi="Times New Roman"/>
          <w:sz w:val="30"/>
          <w:szCs w:val="30"/>
          <w:lang w:eastAsia="ru-RU"/>
        </w:rPr>
        <w:t xml:space="preserve">бных занятий, другие локальные </w:t>
      </w:r>
      <w:r w:rsidR="009A2FAA" w:rsidRPr="0091079A">
        <w:rPr>
          <w:rFonts w:ascii="Times New Roman" w:hAnsi="Times New Roman"/>
          <w:sz w:val="30"/>
          <w:szCs w:val="30"/>
          <w:lang w:eastAsia="ru-RU"/>
        </w:rPr>
        <w:t xml:space="preserve">правовые акты согласовываются с </w:t>
      </w:r>
      <w:r w:rsidR="003A59F6">
        <w:rPr>
          <w:rFonts w:ascii="Times New Roman" w:hAnsi="Times New Roman"/>
          <w:sz w:val="30"/>
          <w:szCs w:val="30"/>
          <w:lang w:eastAsia="ru-RU"/>
        </w:rPr>
        <w:t xml:space="preserve">профсоюзным комитетом </w:t>
      </w:r>
      <w:r w:rsidR="006F10F1">
        <w:rPr>
          <w:rFonts w:ascii="Times New Roman" w:hAnsi="Times New Roman"/>
          <w:sz w:val="30"/>
          <w:szCs w:val="30"/>
          <w:lang w:eastAsia="ru-RU"/>
        </w:rPr>
        <w:t>в порядке, установленном Договором</w:t>
      </w:r>
      <w:r w:rsidR="009A2FAA" w:rsidRPr="00900F96">
        <w:rPr>
          <w:rFonts w:ascii="Times New Roman" w:hAnsi="Times New Roman"/>
          <w:spacing w:val="-6"/>
          <w:sz w:val="30"/>
          <w:szCs w:val="30"/>
          <w:lang w:eastAsia="ru-RU"/>
        </w:rPr>
        <w:t>.</w:t>
      </w:r>
    </w:p>
    <w:p w:rsidR="009A2FAA" w:rsidRPr="009B5BD1" w:rsidRDefault="0091079A" w:rsidP="009B5BD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ru-RU"/>
        </w:rPr>
        <w:t>18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.9. П</w:t>
      </w:r>
      <w:r w:rsidR="009A2FAA" w:rsidRPr="00900F96">
        <w:rPr>
          <w:rFonts w:ascii="Times New Roman" w:hAnsi="Times New Roman"/>
          <w:spacing w:val="-6"/>
          <w:sz w:val="30"/>
          <w:szCs w:val="30"/>
        </w:rPr>
        <w:t>ри наличии финансовой возможности за время вынужденного простоя не по вине работника (</w:t>
      </w:r>
      <w:r w:rsidR="006F10F1">
        <w:rPr>
          <w:rFonts w:ascii="Times New Roman" w:hAnsi="Times New Roman"/>
          <w:spacing w:val="-6"/>
          <w:sz w:val="30"/>
          <w:szCs w:val="30"/>
        </w:rPr>
        <w:t xml:space="preserve">отмена учебных занятий </w:t>
      </w:r>
      <w:r w:rsidR="009B5BD1">
        <w:rPr>
          <w:rFonts w:ascii="Times New Roman" w:hAnsi="Times New Roman"/>
          <w:spacing w:val="-6"/>
          <w:sz w:val="30"/>
          <w:szCs w:val="30"/>
        </w:rPr>
        <w:t>по санитарно-эпидемиологическим</w:t>
      </w:r>
      <w:r w:rsidR="006F10F1">
        <w:rPr>
          <w:rFonts w:ascii="Times New Roman" w:hAnsi="Times New Roman"/>
          <w:spacing w:val="-6"/>
          <w:sz w:val="30"/>
          <w:szCs w:val="30"/>
        </w:rPr>
        <w:t xml:space="preserve">, климатическим показаниям и </w:t>
      </w:r>
      <w:r w:rsidR="009A2FAA" w:rsidRPr="00900F96">
        <w:rPr>
          <w:rFonts w:ascii="Times New Roman" w:hAnsi="Times New Roman"/>
          <w:spacing w:val="-6"/>
          <w:sz w:val="30"/>
          <w:szCs w:val="30"/>
        </w:rPr>
        <w:t>другие обстоятельства) оплата производится в размере 100 % установленно</w:t>
      </w:r>
      <w:r w:rsidR="00507A90">
        <w:rPr>
          <w:rFonts w:ascii="Times New Roman" w:hAnsi="Times New Roman"/>
          <w:spacing w:val="-6"/>
          <w:sz w:val="30"/>
          <w:szCs w:val="30"/>
        </w:rPr>
        <w:t xml:space="preserve">го </w:t>
      </w:r>
      <w:r w:rsidR="009A2FAA" w:rsidRPr="00900F96">
        <w:rPr>
          <w:rFonts w:ascii="Times New Roman" w:hAnsi="Times New Roman"/>
          <w:spacing w:val="-6"/>
          <w:sz w:val="30"/>
          <w:szCs w:val="30"/>
        </w:rPr>
        <w:t>ему оклада</w:t>
      </w:r>
      <w:r w:rsidR="0089310E">
        <w:rPr>
          <w:rFonts w:ascii="Times New Roman" w:hAnsi="Times New Roman"/>
          <w:spacing w:val="-6"/>
          <w:sz w:val="30"/>
          <w:szCs w:val="30"/>
        </w:rPr>
        <w:t xml:space="preserve">, </w:t>
      </w:r>
      <w:r w:rsidR="0089310E" w:rsidRPr="0089310E">
        <w:rPr>
          <w:rFonts w:ascii="Times New Roman" w:hAnsi="Times New Roman"/>
          <w:spacing w:val="-6"/>
          <w:sz w:val="30"/>
          <w:szCs w:val="30"/>
        </w:rPr>
        <w:t>надбавки за работу по контракту, надбавки за стаж работы в бюджетных организациях, надбавки за специфику работы в сфере образования, в</w:t>
      </w:r>
      <w:r w:rsidR="003F4E78">
        <w:rPr>
          <w:rFonts w:ascii="Times New Roman" w:hAnsi="Times New Roman"/>
          <w:spacing w:val="-6"/>
          <w:sz w:val="30"/>
          <w:szCs w:val="30"/>
        </w:rPr>
        <w:t xml:space="preserve"> </w:t>
      </w:r>
      <w:r w:rsidR="009A2FAA" w:rsidRPr="00900F96">
        <w:rPr>
          <w:rFonts w:ascii="Times New Roman" w:hAnsi="Times New Roman"/>
          <w:spacing w:val="-6"/>
          <w:sz w:val="30"/>
          <w:szCs w:val="30"/>
        </w:rPr>
        <w:t xml:space="preserve">порядке, определяемом коллективным договором. В случае выполнения работниками в этот период </w:t>
      </w:r>
      <w:r w:rsidR="009A2FAA" w:rsidRPr="00900F96">
        <w:rPr>
          <w:rFonts w:ascii="Times New Roman" w:hAnsi="Times New Roman"/>
          <w:spacing w:val="-6"/>
          <w:sz w:val="30"/>
          <w:szCs w:val="30"/>
        </w:rPr>
        <w:lastRenderedPageBreak/>
        <w:t xml:space="preserve">другой работы в соответствии с их функциональными обязанностями </w:t>
      </w:r>
      <w:r w:rsidR="006F10F1">
        <w:rPr>
          <w:rFonts w:ascii="Times New Roman" w:hAnsi="Times New Roman"/>
          <w:spacing w:val="-6"/>
          <w:sz w:val="30"/>
          <w:szCs w:val="30"/>
        </w:rPr>
        <w:t xml:space="preserve">оплата труда производится им </w:t>
      </w:r>
      <w:r w:rsidR="009A2FAA" w:rsidRPr="00900F96">
        <w:rPr>
          <w:rFonts w:ascii="Times New Roman" w:hAnsi="Times New Roman"/>
          <w:spacing w:val="-6"/>
          <w:sz w:val="30"/>
          <w:szCs w:val="30"/>
        </w:rPr>
        <w:t xml:space="preserve">в полном объеме. </w:t>
      </w:r>
    </w:p>
    <w:p w:rsidR="009A2FAA" w:rsidRPr="0091079A" w:rsidRDefault="0091079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18.</w:t>
      </w:r>
      <w:r w:rsidR="009A2FAA" w:rsidRPr="0091079A">
        <w:rPr>
          <w:rFonts w:ascii="Times New Roman" w:hAnsi="Times New Roman"/>
          <w:sz w:val="30"/>
          <w:szCs w:val="30"/>
          <w:lang w:eastAsia="ru-RU"/>
        </w:rPr>
        <w:t xml:space="preserve">10. Производить выплату заработной платы 2 раза в месяц: </w:t>
      </w:r>
      <w:r w:rsidR="007A3332" w:rsidRPr="00E76B49">
        <w:rPr>
          <w:rFonts w:ascii="Times New Roman" w:hAnsi="Times New Roman"/>
          <w:sz w:val="30"/>
          <w:szCs w:val="30"/>
          <w:lang w:eastAsia="ru-RU"/>
        </w:rPr>
        <w:t>25</w:t>
      </w:r>
      <w:r w:rsidR="009A2FAA" w:rsidRPr="00E76B49">
        <w:rPr>
          <w:rFonts w:ascii="Times New Roman" w:hAnsi="Times New Roman"/>
          <w:sz w:val="30"/>
          <w:szCs w:val="30"/>
          <w:lang w:eastAsia="ru-RU"/>
        </w:rPr>
        <w:t xml:space="preserve"> числа – за первую половину текущего месяца и </w:t>
      </w:r>
      <w:r w:rsidR="00E76B49" w:rsidRPr="00E76B49">
        <w:rPr>
          <w:rFonts w:ascii="Times New Roman" w:hAnsi="Times New Roman"/>
          <w:bCs/>
          <w:iCs/>
          <w:sz w:val="30"/>
          <w:szCs w:val="30"/>
          <w:lang w:eastAsia="ru-RU"/>
        </w:rPr>
        <w:t>15</w:t>
      </w:r>
      <w:r w:rsidR="00274967" w:rsidRPr="00E76B49">
        <w:rPr>
          <w:rFonts w:ascii="Times New Roman" w:hAnsi="Times New Roman"/>
          <w:bCs/>
          <w:iCs/>
          <w:sz w:val="30"/>
          <w:szCs w:val="30"/>
          <w:lang w:eastAsia="ru-RU"/>
        </w:rPr>
        <w:t xml:space="preserve"> </w:t>
      </w:r>
      <w:r w:rsidR="009A2FAA" w:rsidRPr="00E76B49">
        <w:rPr>
          <w:rFonts w:ascii="Times New Roman" w:hAnsi="Times New Roman"/>
          <w:sz w:val="30"/>
          <w:szCs w:val="30"/>
          <w:lang w:eastAsia="ru-RU"/>
        </w:rPr>
        <w:t>числа – окончательный расчет за предыдущий месяц.</w:t>
      </w:r>
    </w:p>
    <w:p w:rsidR="009A2FAA" w:rsidRPr="0091079A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1079A">
        <w:rPr>
          <w:rFonts w:ascii="Times New Roman" w:hAnsi="Times New Roman"/>
          <w:sz w:val="30"/>
          <w:szCs w:val="30"/>
          <w:lang w:eastAsia="ru-RU"/>
        </w:rPr>
        <w:t>Окончательный расчет за отработанный месяц производить не позднее двух недель следующего месяца. Зар</w:t>
      </w:r>
      <w:r w:rsidR="00AF4F9E">
        <w:rPr>
          <w:rFonts w:ascii="Times New Roman" w:hAnsi="Times New Roman"/>
          <w:sz w:val="30"/>
          <w:szCs w:val="30"/>
          <w:lang w:eastAsia="ru-RU"/>
        </w:rPr>
        <w:t xml:space="preserve">аботная </w:t>
      </w:r>
      <w:r w:rsidR="00E006BB" w:rsidRPr="0091079A">
        <w:rPr>
          <w:rFonts w:ascii="Times New Roman" w:hAnsi="Times New Roman"/>
          <w:sz w:val="30"/>
          <w:szCs w:val="30"/>
          <w:lang w:eastAsia="ru-RU"/>
        </w:rPr>
        <w:t>плата, выплаченная с задержками</w:t>
      </w:r>
      <w:r w:rsidR="00D93DD3">
        <w:rPr>
          <w:rFonts w:ascii="Times New Roman" w:hAnsi="Times New Roman"/>
          <w:sz w:val="30"/>
          <w:szCs w:val="30"/>
          <w:lang w:eastAsia="ru-RU"/>
        </w:rPr>
        <w:t xml:space="preserve"> более одного месяца,</w:t>
      </w:r>
      <w:r w:rsidR="00AF4F9E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91079A">
        <w:rPr>
          <w:rFonts w:ascii="Times New Roman" w:hAnsi="Times New Roman"/>
          <w:sz w:val="30"/>
          <w:szCs w:val="30"/>
          <w:lang w:eastAsia="ru-RU"/>
        </w:rPr>
        <w:t>индексируется в соответствии с законодательством.</w:t>
      </w:r>
    </w:p>
    <w:p w:rsidR="009A2FAA" w:rsidRPr="0091079A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1079A">
        <w:rPr>
          <w:rFonts w:ascii="Times New Roman" w:hAnsi="Times New Roman"/>
          <w:sz w:val="30"/>
          <w:szCs w:val="30"/>
          <w:lang w:eastAsia="ru-RU"/>
        </w:rPr>
        <w:t xml:space="preserve">Заработная плата, излишне выплаченная работнику </w:t>
      </w:r>
      <w:r w:rsidR="00AF4F9E">
        <w:rPr>
          <w:rFonts w:ascii="Times New Roman" w:hAnsi="Times New Roman"/>
          <w:sz w:val="30"/>
          <w:szCs w:val="30"/>
          <w:lang w:eastAsia="ru-RU"/>
        </w:rPr>
        <w:t>н</w:t>
      </w:r>
      <w:r w:rsidRPr="0091079A">
        <w:rPr>
          <w:rFonts w:ascii="Times New Roman" w:hAnsi="Times New Roman"/>
          <w:sz w:val="30"/>
          <w:szCs w:val="30"/>
          <w:lang w:eastAsia="ru-RU"/>
        </w:rPr>
        <w:t>анимателем, в том числе при неправильном применении закона, не может быть взыскана за исключением случаев счетной ошибки.</w:t>
      </w:r>
    </w:p>
    <w:p w:rsidR="009A2FAA" w:rsidRPr="0091079A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1079A">
        <w:rPr>
          <w:rFonts w:ascii="Times New Roman" w:hAnsi="Times New Roman"/>
          <w:sz w:val="30"/>
          <w:szCs w:val="30"/>
          <w:lang w:eastAsia="ru-RU"/>
        </w:rPr>
        <w:t>Выдавать работникам р</w:t>
      </w:r>
      <w:r w:rsidR="0091079A">
        <w:rPr>
          <w:rFonts w:ascii="Times New Roman" w:hAnsi="Times New Roman"/>
          <w:sz w:val="30"/>
          <w:szCs w:val="30"/>
          <w:lang w:eastAsia="ru-RU"/>
        </w:rPr>
        <w:t>асчетные ли</w:t>
      </w:r>
      <w:r w:rsidR="00D93DD3">
        <w:rPr>
          <w:rFonts w:ascii="Times New Roman" w:hAnsi="Times New Roman"/>
          <w:sz w:val="30"/>
          <w:szCs w:val="30"/>
          <w:lang w:eastAsia="ru-RU"/>
        </w:rPr>
        <w:t>стки не позднее, чем за 2 (два)</w:t>
      </w:r>
      <w:r w:rsidR="0091079A">
        <w:rPr>
          <w:rFonts w:ascii="Times New Roman" w:hAnsi="Times New Roman"/>
          <w:sz w:val="30"/>
          <w:szCs w:val="30"/>
          <w:lang w:eastAsia="ru-RU"/>
        </w:rPr>
        <w:t xml:space="preserve"> дня до срока выплаты заработной платы.</w:t>
      </w:r>
    </w:p>
    <w:p w:rsidR="009A2FAA" w:rsidRPr="0091079A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1079A">
        <w:rPr>
          <w:rFonts w:ascii="Times New Roman" w:hAnsi="Times New Roman"/>
          <w:sz w:val="30"/>
          <w:szCs w:val="30"/>
          <w:lang w:eastAsia="ru-RU"/>
        </w:rPr>
        <w:t>При совпадении срока выплаты зарплаты с выходными и праздничными днями зарплату выплачивать накануне.</w:t>
      </w:r>
    </w:p>
    <w:p w:rsidR="009A2FAA" w:rsidRPr="0091079A" w:rsidRDefault="0091079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18</w:t>
      </w:r>
      <w:r w:rsidR="009A2FAA" w:rsidRPr="0091079A">
        <w:rPr>
          <w:rFonts w:ascii="Times New Roman" w:hAnsi="Times New Roman"/>
          <w:sz w:val="30"/>
          <w:szCs w:val="30"/>
          <w:lang w:eastAsia="ru-RU"/>
        </w:rPr>
        <w:t>.11.</w:t>
      </w:r>
      <w:r w:rsidR="00CA5A3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A2FAA" w:rsidRPr="0091079A">
        <w:rPr>
          <w:rFonts w:ascii="Times New Roman" w:hAnsi="Times New Roman"/>
          <w:sz w:val="30"/>
          <w:szCs w:val="30"/>
          <w:lang w:eastAsia="ru-RU"/>
        </w:rPr>
        <w:t>Производить выплату среднего заработка за время трудового отпуска не позднее, чем за два дня до начала отпуска.</w:t>
      </w:r>
    </w:p>
    <w:p w:rsidR="009A2FAA" w:rsidRPr="0091079A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1079A">
        <w:rPr>
          <w:rFonts w:ascii="Times New Roman" w:hAnsi="Times New Roman"/>
          <w:sz w:val="30"/>
          <w:szCs w:val="30"/>
          <w:lang w:eastAsia="ru-RU"/>
        </w:rPr>
        <w:t xml:space="preserve">В случае невыплаты работнику в установленный срок </w:t>
      </w:r>
      <w:r w:rsidR="00AF4F9E">
        <w:rPr>
          <w:rFonts w:ascii="Times New Roman" w:hAnsi="Times New Roman"/>
          <w:sz w:val="30"/>
          <w:szCs w:val="30"/>
          <w:lang w:eastAsia="ru-RU"/>
        </w:rPr>
        <w:t xml:space="preserve">среднего заработка </w:t>
      </w:r>
      <w:r w:rsidR="00D93DD3">
        <w:rPr>
          <w:rFonts w:ascii="Times New Roman" w:hAnsi="Times New Roman"/>
          <w:sz w:val="30"/>
          <w:szCs w:val="30"/>
          <w:lang w:eastAsia="ru-RU"/>
        </w:rPr>
        <w:t>за время трудового отпуска он</w:t>
      </w:r>
      <w:r w:rsidRPr="0091079A">
        <w:rPr>
          <w:rFonts w:ascii="Times New Roman" w:hAnsi="Times New Roman"/>
          <w:sz w:val="30"/>
          <w:szCs w:val="30"/>
          <w:lang w:eastAsia="ru-RU"/>
        </w:rPr>
        <w:t xml:space="preserve"> имеет право продолжить работу (перенести отпуск), письменно уведомив об этом </w:t>
      </w:r>
      <w:r w:rsidR="00AF4F9E">
        <w:rPr>
          <w:rFonts w:ascii="Times New Roman" w:hAnsi="Times New Roman"/>
          <w:sz w:val="30"/>
          <w:szCs w:val="30"/>
          <w:lang w:eastAsia="ru-RU"/>
        </w:rPr>
        <w:t>н</w:t>
      </w:r>
      <w:r w:rsidRPr="0091079A">
        <w:rPr>
          <w:rFonts w:ascii="Times New Roman" w:hAnsi="Times New Roman"/>
          <w:sz w:val="30"/>
          <w:szCs w:val="30"/>
          <w:lang w:eastAsia="ru-RU"/>
        </w:rPr>
        <w:t>анимателя.</w:t>
      </w:r>
    </w:p>
    <w:p w:rsidR="009A2FAA" w:rsidRPr="0091079A" w:rsidRDefault="0091079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18.12.</w:t>
      </w:r>
      <w:r w:rsidR="00CA5A3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A2FAA" w:rsidRPr="0091079A">
        <w:rPr>
          <w:rFonts w:ascii="Times New Roman" w:hAnsi="Times New Roman"/>
          <w:sz w:val="30"/>
          <w:szCs w:val="30"/>
          <w:lang w:eastAsia="ru-RU"/>
        </w:rPr>
        <w:t>Суммы, не выплаченные работнику за прошлые периоды и</w:t>
      </w:r>
      <w:r w:rsidR="009A2FAA" w:rsidRPr="0091079A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="009A2FAA" w:rsidRPr="0091079A">
        <w:rPr>
          <w:rFonts w:ascii="Times New Roman" w:hAnsi="Times New Roman"/>
          <w:sz w:val="30"/>
          <w:szCs w:val="30"/>
          <w:lang w:eastAsia="ru-RU"/>
        </w:rPr>
        <w:t>взысканные в соответствии с законодательством, выплачиваются работнику с учетом их индексации в соответствии с</w:t>
      </w:r>
      <w:r w:rsidR="009A2FAA" w:rsidRPr="0091079A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="009A2FAA" w:rsidRPr="0091079A">
        <w:rPr>
          <w:rFonts w:ascii="Times New Roman" w:hAnsi="Times New Roman"/>
          <w:sz w:val="30"/>
          <w:szCs w:val="30"/>
          <w:lang w:eastAsia="ru-RU"/>
        </w:rPr>
        <w:t>Законом Республики Беларусь «Об индексации доходов населения с учётом инфляции».</w:t>
      </w:r>
    </w:p>
    <w:p w:rsidR="009A2FAA" w:rsidRDefault="0091079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18</w:t>
      </w:r>
      <w:r w:rsidR="009A2FAA" w:rsidRPr="0091079A">
        <w:rPr>
          <w:rFonts w:ascii="Times New Roman" w:hAnsi="Times New Roman"/>
          <w:sz w:val="30"/>
          <w:szCs w:val="30"/>
          <w:lang w:eastAsia="ru-RU"/>
        </w:rPr>
        <w:t>.1</w:t>
      </w:r>
      <w:r>
        <w:rPr>
          <w:rFonts w:ascii="Times New Roman" w:hAnsi="Times New Roman"/>
          <w:sz w:val="30"/>
          <w:szCs w:val="30"/>
          <w:lang w:eastAsia="ru-RU"/>
        </w:rPr>
        <w:t>3</w:t>
      </w:r>
      <w:r w:rsidR="009A2FAA" w:rsidRPr="0091079A">
        <w:rPr>
          <w:rFonts w:ascii="Times New Roman" w:hAnsi="Times New Roman"/>
          <w:sz w:val="30"/>
          <w:szCs w:val="30"/>
          <w:lang w:eastAsia="ru-RU"/>
        </w:rPr>
        <w:t xml:space="preserve">. При введении новых условий оплаты труда, невозможности своевременного исчисления </w:t>
      </w:r>
      <w:r w:rsidR="002A2C83">
        <w:rPr>
          <w:rFonts w:ascii="Times New Roman" w:hAnsi="Times New Roman"/>
          <w:sz w:val="30"/>
          <w:szCs w:val="30"/>
          <w:lang w:eastAsia="ru-RU"/>
        </w:rPr>
        <w:t xml:space="preserve">оплаты труда </w:t>
      </w:r>
      <w:r w:rsidR="009A2FAA" w:rsidRPr="0091079A">
        <w:rPr>
          <w:rFonts w:ascii="Times New Roman" w:hAnsi="Times New Roman"/>
          <w:sz w:val="30"/>
          <w:szCs w:val="30"/>
          <w:lang w:eastAsia="ru-RU"/>
        </w:rPr>
        <w:t>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платы.</w:t>
      </w:r>
    </w:p>
    <w:p w:rsidR="00AF4F9E" w:rsidRDefault="00AF4F9E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18.14.</w:t>
      </w:r>
      <w:r w:rsidR="00CA5A3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E76B49">
        <w:rPr>
          <w:rFonts w:ascii="Times New Roman" w:hAnsi="Times New Roman"/>
          <w:sz w:val="30"/>
          <w:szCs w:val="30"/>
        </w:rPr>
        <w:t xml:space="preserve">Конкретные размеры и порядок выплаты доплаты за особые условия труда работникам учреждения образования, имеющих классы интегрированного обучения, регулируются Договором, </w:t>
      </w:r>
      <w:r w:rsidR="00460D73">
        <w:rPr>
          <w:rFonts w:ascii="Times New Roman" w:hAnsi="Times New Roman"/>
          <w:sz w:val="30"/>
          <w:szCs w:val="30"/>
          <w:lang w:eastAsia="ru-RU"/>
        </w:rPr>
        <w:t>а их руководителям –</w:t>
      </w:r>
      <w:r w:rsidR="002A2C83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460D73">
        <w:rPr>
          <w:rFonts w:ascii="Times New Roman" w:hAnsi="Times New Roman"/>
          <w:sz w:val="30"/>
          <w:szCs w:val="30"/>
          <w:lang w:eastAsia="ru-RU"/>
        </w:rPr>
        <w:t>органом, уполномоченным заключать с ними контракт, по согласованию с профсоюзным комитетом.</w:t>
      </w:r>
    </w:p>
    <w:p w:rsidR="009A2FAA" w:rsidRPr="00900F96" w:rsidRDefault="00FB0884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18.1</w:t>
      </w:r>
      <w:r w:rsidR="00460D73">
        <w:rPr>
          <w:rFonts w:ascii="Times New Roman" w:hAnsi="Times New Roman"/>
          <w:sz w:val="30"/>
          <w:szCs w:val="30"/>
          <w:lang w:eastAsia="ru-RU"/>
        </w:rPr>
        <w:t>5</w:t>
      </w:r>
      <w:r w:rsidR="009A2FAA" w:rsidRPr="0091079A">
        <w:rPr>
          <w:rFonts w:ascii="Times New Roman" w:hAnsi="Times New Roman"/>
          <w:sz w:val="30"/>
          <w:szCs w:val="30"/>
          <w:lang w:eastAsia="ru-RU"/>
        </w:rPr>
        <w:t>.</w:t>
      </w:r>
      <w:r w:rsidR="00CA5A3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A2FAA" w:rsidRPr="0091079A">
        <w:rPr>
          <w:rFonts w:ascii="Times New Roman" w:hAnsi="Times New Roman"/>
          <w:sz w:val="30"/>
          <w:szCs w:val="30"/>
          <w:lang w:eastAsia="ru-RU"/>
        </w:rPr>
        <w:t>Установить в качестве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 дополнительных мер стимулирования труда гарантии работникам из числа выпускников учреждений, получившим профессионально-техническое, среднее специальное, высшее, послевузовское образование с учетом объема и качества выполняемых работ, проявленной инициативы в первые </w:t>
      </w:r>
      <w:r>
        <w:rPr>
          <w:rFonts w:ascii="Times New Roman" w:hAnsi="Times New Roman"/>
          <w:sz w:val="30"/>
          <w:szCs w:val="30"/>
          <w:lang w:eastAsia="ru-RU"/>
        </w:rPr>
        <w:t>три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 года работы:</w:t>
      </w:r>
    </w:p>
    <w:p w:rsidR="00C72AFD" w:rsidRPr="00E76B49" w:rsidRDefault="00C72AFD" w:rsidP="00C72AF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76B49">
        <w:rPr>
          <w:rFonts w:ascii="Times New Roman" w:hAnsi="Times New Roman"/>
          <w:sz w:val="30"/>
          <w:szCs w:val="30"/>
          <w:lang w:eastAsia="ru-RU"/>
        </w:rPr>
        <w:t xml:space="preserve">18.15.1. установление премии </w:t>
      </w:r>
      <w:r w:rsidR="00E76B49">
        <w:rPr>
          <w:rFonts w:ascii="Times New Roman" w:hAnsi="Times New Roman"/>
          <w:sz w:val="30"/>
          <w:szCs w:val="30"/>
          <w:lang w:eastAsia="ru-RU"/>
        </w:rPr>
        <w:t xml:space="preserve">и надбавок </w:t>
      </w:r>
      <w:r w:rsidRPr="00E76B49">
        <w:rPr>
          <w:rFonts w:ascii="Times New Roman" w:hAnsi="Times New Roman"/>
          <w:sz w:val="30"/>
          <w:szCs w:val="30"/>
          <w:lang w:eastAsia="ru-RU"/>
        </w:rPr>
        <w:t xml:space="preserve">с учетом объема и качества </w:t>
      </w:r>
      <w:r w:rsidRPr="00E76B49">
        <w:rPr>
          <w:rFonts w:ascii="Times New Roman" w:hAnsi="Times New Roman"/>
          <w:sz w:val="30"/>
          <w:szCs w:val="30"/>
          <w:lang w:eastAsia="ru-RU"/>
        </w:rPr>
        <w:lastRenderedPageBreak/>
        <w:t>выполняемых работ, проявленной инициативы при выполнении должностных обязанност</w:t>
      </w:r>
      <w:r w:rsidR="00E76B49">
        <w:rPr>
          <w:rFonts w:ascii="Times New Roman" w:hAnsi="Times New Roman"/>
          <w:sz w:val="30"/>
          <w:szCs w:val="30"/>
          <w:lang w:eastAsia="ru-RU"/>
        </w:rPr>
        <w:t>ей – в соответствии с Положениями о порядке и условиях оказания премии и надбавок</w:t>
      </w:r>
      <w:r w:rsidRPr="00E76B49">
        <w:rPr>
          <w:rFonts w:ascii="Times New Roman" w:hAnsi="Times New Roman"/>
          <w:sz w:val="30"/>
          <w:szCs w:val="30"/>
          <w:lang w:eastAsia="ru-RU"/>
        </w:rPr>
        <w:t xml:space="preserve"> работников государственного учреждения образования «Зябровская средняя школа»;</w:t>
      </w:r>
    </w:p>
    <w:p w:rsidR="00C72AFD" w:rsidRPr="00E76B49" w:rsidRDefault="00C72AFD" w:rsidP="00C72AF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A59F6">
        <w:rPr>
          <w:rFonts w:ascii="Times New Roman" w:hAnsi="Times New Roman"/>
          <w:sz w:val="30"/>
          <w:szCs w:val="30"/>
          <w:lang w:eastAsia="ru-RU"/>
        </w:rPr>
        <w:t>18.15.2.</w:t>
      </w:r>
      <w:r w:rsidRPr="00E76B49">
        <w:rPr>
          <w:rFonts w:ascii="Times New Roman" w:hAnsi="Times New Roman"/>
          <w:sz w:val="30"/>
          <w:szCs w:val="30"/>
          <w:lang w:eastAsia="ru-RU"/>
        </w:rPr>
        <w:t xml:space="preserve"> оказание материальной помощи на обустройство в соответствии </w:t>
      </w:r>
      <w:r w:rsidRPr="00E76B49">
        <w:rPr>
          <w:rFonts w:ascii="Times New Roman" w:hAnsi="Times New Roman"/>
          <w:bCs/>
          <w:sz w:val="30"/>
          <w:szCs w:val="30"/>
        </w:rPr>
        <w:t>с Приложением № 1 Коллективного договора</w:t>
      </w:r>
      <w:r w:rsidRPr="00E76B49">
        <w:rPr>
          <w:rFonts w:ascii="Times New Roman" w:hAnsi="Times New Roman"/>
          <w:sz w:val="30"/>
          <w:szCs w:val="30"/>
          <w:lang w:eastAsia="ru-RU"/>
        </w:rPr>
        <w:t>;</w:t>
      </w:r>
    </w:p>
    <w:p w:rsidR="00C72AFD" w:rsidRPr="00E76B49" w:rsidRDefault="00C72AFD" w:rsidP="00C72AF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76B49">
        <w:rPr>
          <w:rFonts w:ascii="Times New Roman" w:hAnsi="Times New Roman"/>
          <w:sz w:val="30"/>
          <w:szCs w:val="30"/>
          <w:lang w:eastAsia="ru-RU"/>
        </w:rPr>
        <w:t>18.15.3. установление оптимального режима труда и отдыха с учетом пожеланий работника, в том числе с учетом необходимости посещения учебно-методического кабинета, работы в библиотеке и т.д.</w:t>
      </w:r>
    </w:p>
    <w:p w:rsidR="00C72AFD" w:rsidRDefault="00C72AFD" w:rsidP="00C72AF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76B49">
        <w:rPr>
          <w:rFonts w:ascii="Times New Roman" w:hAnsi="Times New Roman"/>
          <w:sz w:val="30"/>
          <w:szCs w:val="30"/>
          <w:lang w:eastAsia="ru-RU"/>
        </w:rPr>
        <w:t>18.15.4. предоставление возможности посещения учебных занятий по соответствующим дисциплинам, иных мероприятий у опытных педагогических работников, в том числе в иных учреждениях образования в соответствии с формируемым в установленном порядке графиком взаимопосещения.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9A2FAA" w:rsidRPr="00900F96" w:rsidRDefault="00FB0884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5F63D4">
        <w:rPr>
          <w:rFonts w:ascii="Times New Roman" w:hAnsi="Times New Roman"/>
          <w:sz w:val="30"/>
          <w:szCs w:val="30"/>
          <w:lang w:eastAsia="ru-RU"/>
        </w:rPr>
        <w:t>18</w:t>
      </w:r>
      <w:r w:rsidR="009A2FAA" w:rsidRPr="005F63D4">
        <w:rPr>
          <w:rFonts w:ascii="Times New Roman" w:hAnsi="Times New Roman"/>
          <w:sz w:val="30"/>
          <w:szCs w:val="30"/>
          <w:lang w:eastAsia="ru-RU"/>
        </w:rPr>
        <w:t>.1</w:t>
      </w:r>
      <w:r w:rsidR="00460D73" w:rsidRPr="005F63D4">
        <w:rPr>
          <w:rFonts w:ascii="Times New Roman" w:hAnsi="Times New Roman"/>
          <w:sz w:val="30"/>
          <w:szCs w:val="30"/>
          <w:lang w:eastAsia="ru-RU"/>
        </w:rPr>
        <w:t>6</w:t>
      </w:r>
      <w:r w:rsidR="009A2FAA" w:rsidRPr="005F63D4">
        <w:rPr>
          <w:rFonts w:ascii="Times New Roman" w:hAnsi="Times New Roman"/>
          <w:sz w:val="30"/>
          <w:szCs w:val="30"/>
          <w:lang w:eastAsia="ru-RU"/>
        </w:rPr>
        <w:t>. Установить в организации шестидневную рабочую н</w:t>
      </w:r>
      <w:r w:rsidR="00C72AFD" w:rsidRPr="005F63D4">
        <w:rPr>
          <w:rFonts w:ascii="Times New Roman" w:hAnsi="Times New Roman"/>
          <w:sz w:val="30"/>
          <w:szCs w:val="30"/>
          <w:lang w:eastAsia="ru-RU"/>
        </w:rPr>
        <w:t xml:space="preserve">еделю с выходным днем </w:t>
      </w:r>
      <w:r w:rsidR="00C72AFD" w:rsidRPr="005F63D4">
        <w:rPr>
          <w:rFonts w:ascii="Times New Roman" w:hAnsi="Times New Roman"/>
          <w:sz w:val="30"/>
          <w:szCs w:val="30"/>
        </w:rPr>
        <w:t>воскресеньем, кроме работников столовой, для которых устанавливается пятидневная рабочая неделя с выходными днями – суббота, воскресенье</w:t>
      </w:r>
      <w:r w:rsidR="009A2FAA" w:rsidRPr="005F63D4">
        <w:rPr>
          <w:rFonts w:ascii="Times New Roman" w:hAnsi="Times New Roman"/>
          <w:sz w:val="30"/>
          <w:szCs w:val="30"/>
          <w:lang w:eastAsia="ru-RU"/>
        </w:rPr>
        <w:t>.</w:t>
      </w:r>
      <w:r w:rsidR="00C72AFD" w:rsidRPr="005F63D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C72AFD" w:rsidRPr="005F63D4">
        <w:rPr>
          <w:rFonts w:ascii="Times New Roman" w:hAnsi="Times New Roman"/>
          <w:sz w:val="30"/>
          <w:szCs w:val="30"/>
        </w:rPr>
        <w:t>Для водителя автомобиля, лаборанта, библиотекаря, педагога-организатора, специалистов социально-педагогической и психологической службы (далее – СППС), заместителей директора рабочее время определяется графиком в рамках сорокачасовой недели. В каникулярное время, в период функционирования пришкольных лагерей, график работы указанных выше специалистов может быть изменен Нанимателем, но в пределах 40 часов в неделю.</w:t>
      </w:r>
    </w:p>
    <w:p w:rsidR="009A2FAA" w:rsidRPr="00900F96" w:rsidRDefault="00FB0884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ru-RU"/>
        </w:rPr>
        <w:t>18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.1</w:t>
      </w:r>
      <w:r w:rsidR="00460D73">
        <w:rPr>
          <w:rFonts w:ascii="Times New Roman" w:hAnsi="Times New Roman"/>
          <w:sz w:val="30"/>
          <w:szCs w:val="30"/>
          <w:lang w:eastAsia="ru-RU"/>
        </w:rPr>
        <w:t>7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. </w:t>
      </w:r>
      <w:r w:rsidR="009A2FAA" w:rsidRPr="00900F96">
        <w:rPr>
          <w:rFonts w:ascii="Times New Roman" w:hAnsi="Times New Roman"/>
          <w:bCs/>
          <w:sz w:val="30"/>
          <w:szCs w:val="30"/>
        </w:rPr>
        <w:t xml:space="preserve">Привлечение отдельных работников к работе в государственные праздники, выходные и праздничные дни допускается в случаях, предусмотренных законодательством с согласия работника (за исключением случаев, предусмотренных статьей 143 Трудового кодекса Республики Беларусь) с оформлением приказа Нанимателя, в котором указываются основания привлечения к этой работе, сроки, условия оплаты и (или) предоставления другого дня отдыха в соответствии со статьей 69 Трудового кодекса Республики Беларусь. </w:t>
      </w:r>
    </w:p>
    <w:p w:rsidR="009A2FAA" w:rsidRPr="00900F96" w:rsidRDefault="00FB0884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hAnsi="Times New Roman"/>
          <w:spacing w:val="-6"/>
          <w:sz w:val="30"/>
          <w:szCs w:val="30"/>
          <w:lang w:eastAsia="ru-RU"/>
        </w:rPr>
        <w:t>18</w:t>
      </w:r>
      <w:r w:rsidR="009A2FAA" w:rsidRPr="00900F96">
        <w:rPr>
          <w:rFonts w:ascii="Times New Roman" w:hAnsi="Times New Roman"/>
          <w:spacing w:val="-6"/>
          <w:sz w:val="30"/>
          <w:szCs w:val="30"/>
          <w:lang w:eastAsia="ru-RU"/>
        </w:rPr>
        <w:t>.1</w:t>
      </w:r>
      <w:r w:rsidR="00460D73">
        <w:rPr>
          <w:rFonts w:ascii="Times New Roman" w:hAnsi="Times New Roman"/>
          <w:spacing w:val="-6"/>
          <w:sz w:val="30"/>
          <w:szCs w:val="30"/>
          <w:lang w:eastAsia="ru-RU"/>
        </w:rPr>
        <w:t>8</w:t>
      </w:r>
      <w:r w:rsidR="009A2FAA" w:rsidRPr="00900F96">
        <w:rPr>
          <w:rFonts w:ascii="Times New Roman" w:hAnsi="Times New Roman"/>
          <w:spacing w:val="-6"/>
          <w:sz w:val="30"/>
          <w:szCs w:val="30"/>
          <w:lang w:eastAsia="ru-RU"/>
        </w:rPr>
        <w:t>. За нарушение без уважительных причин сроков выплаты заработной платы, установленных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A2FAA" w:rsidRPr="00900F96">
        <w:rPr>
          <w:rFonts w:ascii="Times New Roman" w:hAnsi="Times New Roman"/>
          <w:spacing w:val="-4"/>
          <w:sz w:val="30"/>
          <w:szCs w:val="30"/>
          <w:lang w:eastAsia="ru-RU"/>
        </w:rPr>
        <w:t>Договором, уполномоченные должностные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A2FAA" w:rsidRPr="00900F96">
        <w:rPr>
          <w:rFonts w:ascii="Times New Roman" w:hAnsi="Times New Roman"/>
          <w:spacing w:val="-4"/>
          <w:sz w:val="30"/>
          <w:szCs w:val="30"/>
          <w:lang w:eastAsia="ru-RU"/>
        </w:rPr>
        <w:t xml:space="preserve">лица </w:t>
      </w:r>
      <w:r w:rsidR="00460D73">
        <w:rPr>
          <w:rFonts w:ascii="Times New Roman" w:hAnsi="Times New Roman"/>
          <w:spacing w:val="-4"/>
          <w:sz w:val="30"/>
          <w:szCs w:val="30"/>
          <w:lang w:eastAsia="ru-RU"/>
        </w:rPr>
        <w:t>н</w:t>
      </w:r>
      <w:r w:rsidR="009A2FAA" w:rsidRPr="00900F96">
        <w:rPr>
          <w:rFonts w:ascii="Times New Roman" w:hAnsi="Times New Roman"/>
          <w:spacing w:val="-4"/>
          <w:sz w:val="30"/>
          <w:szCs w:val="30"/>
          <w:lang w:eastAsia="ru-RU"/>
        </w:rPr>
        <w:t>анимателя несут ответственность в соответствии с</w:t>
      </w:r>
      <w:r w:rsidR="009A2FAA" w:rsidRPr="00900F96">
        <w:rPr>
          <w:rFonts w:ascii="Times New Roman" w:hAnsi="Times New Roman"/>
          <w:spacing w:val="-4"/>
          <w:sz w:val="30"/>
          <w:szCs w:val="30"/>
          <w:lang w:val="be-BY" w:eastAsia="ru-RU"/>
        </w:rPr>
        <w:t xml:space="preserve"> </w:t>
      </w:r>
      <w:r w:rsidR="009A2FAA" w:rsidRPr="00900F96">
        <w:rPr>
          <w:rFonts w:ascii="Times New Roman" w:hAnsi="Times New Roman"/>
          <w:spacing w:val="-4"/>
          <w:sz w:val="30"/>
          <w:szCs w:val="30"/>
          <w:lang w:eastAsia="ru-RU"/>
        </w:rPr>
        <w:t>законодательством.</w:t>
      </w: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Персональная ответственность руководителя учреждения образования</w:t>
      </w:r>
      <w:r w:rsidRPr="00900F96">
        <w:rPr>
          <w:rFonts w:ascii="Times New Roman" w:hAnsi="Times New Roman"/>
          <w:spacing w:val="-4"/>
          <w:sz w:val="30"/>
          <w:szCs w:val="30"/>
          <w:lang w:eastAsia="ru-RU"/>
        </w:rPr>
        <w:t xml:space="preserve"> за несвоевременность выплаты заработной платы работникам </w:t>
      </w:r>
      <w:r w:rsidRPr="00900F96">
        <w:rPr>
          <w:rFonts w:ascii="Times New Roman" w:hAnsi="Times New Roman"/>
          <w:sz w:val="30"/>
          <w:szCs w:val="30"/>
          <w:lang w:eastAsia="ru-RU"/>
        </w:rPr>
        <w:t>предусматривается в трудовом договоре (контракте), заключаемом с ним органом, уполномоченным управлять государственным имуществом.</w:t>
      </w:r>
    </w:p>
    <w:p w:rsidR="009A2FAA" w:rsidRPr="00900F96" w:rsidRDefault="00FB0884" w:rsidP="002A2C8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ru-RU"/>
        </w:rPr>
        <w:t>18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.1</w:t>
      </w:r>
      <w:r w:rsidR="00460D73">
        <w:rPr>
          <w:rFonts w:ascii="Times New Roman" w:hAnsi="Times New Roman"/>
          <w:sz w:val="30"/>
          <w:szCs w:val="30"/>
          <w:lang w:eastAsia="ru-RU"/>
        </w:rPr>
        <w:t>9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.</w:t>
      </w:r>
      <w:r w:rsidR="009A2FAA" w:rsidRPr="00900F96">
        <w:rPr>
          <w:rFonts w:ascii="Times New Roman" w:hAnsi="Times New Roman"/>
          <w:b/>
          <w:sz w:val="30"/>
          <w:szCs w:val="30"/>
        </w:rPr>
        <w:t xml:space="preserve"> </w:t>
      </w:r>
      <w:r w:rsidR="009A2FAA" w:rsidRPr="00900F96">
        <w:rPr>
          <w:rFonts w:ascii="Times New Roman" w:hAnsi="Times New Roman"/>
          <w:bCs/>
          <w:sz w:val="30"/>
          <w:szCs w:val="30"/>
        </w:rPr>
        <w:t xml:space="preserve">На период отсутствия учителей по причине командировки, болезни, направления на повышение квалификации, совмещающих работу </w:t>
      </w:r>
      <w:r w:rsidR="009A2FAA" w:rsidRPr="00900F96">
        <w:rPr>
          <w:rFonts w:ascii="Times New Roman" w:hAnsi="Times New Roman"/>
          <w:bCs/>
          <w:sz w:val="30"/>
          <w:szCs w:val="30"/>
        </w:rPr>
        <w:lastRenderedPageBreak/>
        <w:t xml:space="preserve">с обучением, находящихся в трудовых отпусках в течение учебного года и в других случаях, предусмотренных законодательством, производится их замена. Оплата часов замены производится за фактически проведенные часы на основании приказа </w:t>
      </w:r>
      <w:r w:rsidR="00460D73">
        <w:rPr>
          <w:rFonts w:ascii="Times New Roman" w:hAnsi="Times New Roman"/>
          <w:bCs/>
          <w:sz w:val="30"/>
          <w:szCs w:val="30"/>
        </w:rPr>
        <w:t>руко</w:t>
      </w:r>
      <w:r w:rsidR="0033725C">
        <w:rPr>
          <w:rFonts w:ascii="Times New Roman" w:hAnsi="Times New Roman"/>
          <w:bCs/>
          <w:sz w:val="30"/>
          <w:szCs w:val="30"/>
        </w:rPr>
        <w:t>водителя учреждения образования</w:t>
      </w:r>
      <w:r w:rsidR="009A2FAA" w:rsidRPr="00900F96">
        <w:rPr>
          <w:rFonts w:ascii="Times New Roman" w:hAnsi="Times New Roman"/>
          <w:bCs/>
          <w:sz w:val="30"/>
          <w:szCs w:val="30"/>
        </w:rPr>
        <w:t xml:space="preserve">. </w:t>
      </w:r>
    </w:p>
    <w:p w:rsidR="009A2FAA" w:rsidRPr="00900F96" w:rsidRDefault="00FB0884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pacing w:val="-2"/>
          <w:sz w:val="30"/>
          <w:szCs w:val="30"/>
          <w:lang w:eastAsia="ru-RU"/>
        </w:rPr>
        <w:t>18</w:t>
      </w:r>
      <w:r w:rsidR="009A2FAA" w:rsidRPr="00900F96">
        <w:rPr>
          <w:rFonts w:ascii="Times New Roman" w:hAnsi="Times New Roman"/>
          <w:spacing w:val="-2"/>
          <w:sz w:val="30"/>
          <w:szCs w:val="30"/>
          <w:lang w:eastAsia="ru-RU"/>
        </w:rPr>
        <w:t>.</w:t>
      </w:r>
      <w:r w:rsidR="00460D73">
        <w:rPr>
          <w:rFonts w:ascii="Times New Roman" w:hAnsi="Times New Roman"/>
          <w:spacing w:val="-2"/>
          <w:sz w:val="30"/>
          <w:szCs w:val="30"/>
          <w:lang w:eastAsia="ru-RU"/>
        </w:rPr>
        <w:t>20</w:t>
      </w:r>
      <w:r w:rsidR="009A2FAA" w:rsidRPr="00900F96">
        <w:rPr>
          <w:rFonts w:ascii="Times New Roman" w:hAnsi="Times New Roman"/>
          <w:spacing w:val="-2"/>
          <w:sz w:val="30"/>
          <w:szCs w:val="30"/>
          <w:lang w:eastAsia="ru-RU"/>
        </w:rPr>
        <w:t xml:space="preserve">. 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Работа учителей в шестой школьный день планируется в соответстви</w:t>
      </w:r>
      <w:r w:rsidR="0033725C">
        <w:rPr>
          <w:rFonts w:ascii="Times New Roman" w:hAnsi="Times New Roman"/>
          <w:sz w:val="30"/>
          <w:szCs w:val="30"/>
          <w:lang w:eastAsia="ru-RU"/>
        </w:rPr>
        <w:t xml:space="preserve">и с планами 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воспитательной, физкультурно-оздоровительной и спортивно-массовой работы, расписаниями работы объединений по интересам, спортивных секций, спортивных залов, факультативных, стимулирующих, поддерживающих занятий, консультаций, приказами </w:t>
      </w:r>
      <w:r w:rsidR="00460D73">
        <w:rPr>
          <w:rFonts w:ascii="Times New Roman" w:hAnsi="Times New Roman"/>
          <w:sz w:val="30"/>
          <w:szCs w:val="30"/>
          <w:lang w:eastAsia="ru-RU"/>
        </w:rPr>
        <w:t>н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анимателя.</w:t>
      </w:r>
    </w:p>
    <w:p w:rsidR="009A2FAA" w:rsidRPr="00900F96" w:rsidRDefault="00FB0884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18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.</w:t>
      </w:r>
      <w:r>
        <w:rPr>
          <w:rFonts w:ascii="Times New Roman" w:hAnsi="Times New Roman"/>
          <w:sz w:val="30"/>
          <w:szCs w:val="30"/>
          <w:lang w:eastAsia="ru-RU"/>
        </w:rPr>
        <w:t>2</w:t>
      </w:r>
      <w:r w:rsidR="00460D73">
        <w:rPr>
          <w:rFonts w:ascii="Times New Roman" w:hAnsi="Times New Roman"/>
          <w:sz w:val="30"/>
          <w:szCs w:val="30"/>
          <w:lang w:eastAsia="ru-RU"/>
        </w:rPr>
        <w:t>1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.</w:t>
      </w:r>
      <w:r w:rsidR="00CA5A3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Руководитель (заместитель) имеют право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</w:t>
      </w:r>
      <w:r w:rsidR="003A59F6">
        <w:rPr>
          <w:rFonts w:ascii="Times New Roman" w:hAnsi="Times New Roman"/>
          <w:sz w:val="30"/>
          <w:szCs w:val="30"/>
          <w:lang w:eastAsia="ru-RU"/>
        </w:rPr>
        <w:t>еской нагрузки в соответствии с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 условиями, на которых они приняты на работу.</w:t>
      </w:r>
    </w:p>
    <w:p w:rsidR="009A2FAA" w:rsidRPr="00900F96" w:rsidRDefault="00FB0884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18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.2</w:t>
      </w:r>
      <w:r w:rsidR="00460D73">
        <w:rPr>
          <w:rFonts w:ascii="Times New Roman" w:hAnsi="Times New Roman"/>
          <w:sz w:val="30"/>
          <w:szCs w:val="30"/>
          <w:lang w:eastAsia="ru-RU"/>
        </w:rPr>
        <w:t>2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.</w:t>
      </w:r>
      <w:r w:rsidR="009A2FAA" w:rsidRPr="00900F96">
        <w:rPr>
          <w:rFonts w:ascii="Times New Roman" w:hAnsi="Times New Roman"/>
          <w:sz w:val="30"/>
          <w:szCs w:val="30"/>
          <w:lang w:val="be-BY" w:eastAsia="ru-RU"/>
        </w:rPr>
        <w:t xml:space="preserve"> После отпуска по беременности и родам,</w:t>
      </w:r>
      <w:r w:rsidR="009A2FAA" w:rsidRPr="00900F96">
        <w:rPr>
          <w:rFonts w:ascii="Times New Roman" w:hAnsi="Times New Roman"/>
          <w:b/>
          <w:bCs/>
          <w:sz w:val="30"/>
          <w:szCs w:val="30"/>
          <w:lang w:val="be-BY" w:eastAsia="ru-RU"/>
        </w:rPr>
        <w:t xml:space="preserve"> </w:t>
      </w:r>
      <w:r w:rsidR="009A2FAA" w:rsidRPr="00900F96">
        <w:rPr>
          <w:rFonts w:ascii="Times New Roman" w:hAnsi="Times New Roman"/>
          <w:bCs/>
          <w:sz w:val="30"/>
          <w:szCs w:val="30"/>
          <w:lang w:eastAsia="ru-RU"/>
        </w:rPr>
        <w:t xml:space="preserve">отпуска по уходу за ребенком до достижения им возраста трех лет </w:t>
      </w:r>
      <w:r w:rsidR="0033725C">
        <w:rPr>
          <w:rFonts w:ascii="Times New Roman" w:hAnsi="Times New Roman"/>
          <w:bCs/>
          <w:sz w:val="30"/>
          <w:szCs w:val="30"/>
          <w:lang w:eastAsia="ru-RU"/>
        </w:rPr>
        <w:t>Н</w:t>
      </w:r>
      <w:r w:rsidR="009A2FAA" w:rsidRPr="00900F96">
        <w:rPr>
          <w:rFonts w:ascii="Times New Roman" w:hAnsi="Times New Roman"/>
          <w:sz w:val="30"/>
          <w:szCs w:val="30"/>
          <w:lang w:val="be-BY" w:eastAsia="ru-RU"/>
        </w:rPr>
        <w:t xml:space="preserve">аниматель обязан предоставить работнику прежнюю педагогическую нагрузку в объеме часов не менее, чем до его ухода в указанные социальные отпуска. </w:t>
      </w:r>
    </w:p>
    <w:p w:rsidR="009A2FAA" w:rsidRPr="00900F96" w:rsidRDefault="00A17373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>
        <w:rPr>
          <w:rFonts w:ascii="Times New Roman" w:hAnsi="Times New Roman"/>
          <w:sz w:val="30"/>
          <w:szCs w:val="30"/>
          <w:lang w:val="be-BY" w:eastAsia="ru-RU"/>
        </w:rPr>
        <w:t>18</w:t>
      </w:r>
      <w:r w:rsidR="009A2FAA" w:rsidRPr="00900F96">
        <w:rPr>
          <w:rFonts w:ascii="Times New Roman" w:hAnsi="Times New Roman"/>
          <w:sz w:val="30"/>
          <w:szCs w:val="30"/>
          <w:lang w:val="be-BY" w:eastAsia="ru-RU"/>
        </w:rPr>
        <w:t>.2</w:t>
      </w:r>
      <w:r w:rsidR="00460D73">
        <w:rPr>
          <w:rFonts w:ascii="Times New Roman" w:hAnsi="Times New Roman"/>
          <w:sz w:val="30"/>
          <w:szCs w:val="30"/>
          <w:lang w:val="be-BY" w:eastAsia="ru-RU"/>
        </w:rPr>
        <w:t>3</w:t>
      </w:r>
      <w:r w:rsidR="009A2FAA" w:rsidRPr="00900F96">
        <w:rPr>
          <w:rFonts w:ascii="Times New Roman" w:hAnsi="Times New Roman"/>
          <w:sz w:val="30"/>
          <w:szCs w:val="30"/>
          <w:lang w:val="be-BY" w:eastAsia="ru-RU"/>
        </w:rPr>
        <w:t>.</w:t>
      </w:r>
      <w:r w:rsidR="00CA5A34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="009A2FAA" w:rsidRPr="00900F96">
        <w:rPr>
          <w:rFonts w:ascii="Times New Roman" w:hAnsi="Times New Roman"/>
          <w:sz w:val="30"/>
          <w:szCs w:val="30"/>
          <w:lang w:val="be-BY" w:eastAsia="ru-RU"/>
        </w:rPr>
        <w:t>Часы организационно-воспитательной работы в виде классного руководства поручаю</w:t>
      </w:r>
      <w:r w:rsidR="0033725C">
        <w:rPr>
          <w:rFonts w:ascii="Times New Roman" w:hAnsi="Times New Roman"/>
          <w:sz w:val="30"/>
          <w:szCs w:val="30"/>
          <w:lang w:val="be-BY" w:eastAsia="ru-RU"/>
        </w:rPr>
        <w:t>тся работникам, имеющим статус молодого специалиста</w:t>
      </w:r>
      <w:r w:rsidR="009A2FAA" w:rsidRPr="00900F96">
        <w:rPr>
          <w:rFonts w:ascii="Times New Roman" w:hAnsi="Times New Roman"/>
          <w:sz w:val="30"/>
          <w:szCs w:val="30"/>
          <w:lang w:val="be-BY" w:eastAsia="ru-RU"/>
        </w:rPr>
        <w:t xml:space="preserve"> только с их согласия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.</w:t>
      </w:r>
      <w:r w:rsidR="009A2FAA" w:rsidRPr="00900F96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</w:p>
    <w:p w:rsidR="009A2FAA" w:rsidRDefault="00A17373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>
        <w:rPr>
          <w:rFonts w:ascii="Times New Roman" w:hAnsi="Times New Roman"/>
          <w:sz w:val="30"/>
          <w:szCs w:val="30"/>
          <w:lang w:val="be-BY" w:eastAsia="ru-RU"/>
        </w:rPr>
        <w:t>18</w:t>
      </w:r>
      <w:r w:rsidR="009A2FAA" w:rsidRPr="00900F96">
        <w:rPr>
          <w:rFonts w:ascii="Times New Roman" w:hAnsi="Times New Roman"/>
          <w:sz w:val="30"/>
          <w:szCs w:val="30"/>
          <w:lang w:val="be-BY" w:eastAsia="ru-RU"/>
        </w:rPr>
        <w:t>.2</w:t>
      </w:r>
      <w:r w:rsidR="00460D73">
        <w:rPr>
          <w:rFonts w:ascii="Times New Roman" w:hAnsi="Times New Roman"/>
          <w:sz w:val="30"/>
          <w:szCs w:val="30"/>
          <w:lang w:val="be-BY" w:eastAsia="ru-RU"/>
        </w:rPr>
        <w:t>4</w:t>
      </w:r>
      <w:r w:rsidR="009A2FAA" w:rsidRPr="00900F96">
        <w:rPr>
          <w:rFonts w:ascii="Times New Roman" w:hAnsi="Times New Roman"/>
          <w:sz w:val="30"/>
          <w:szCs w:val="30"/>
          <w:lang w:val="be-BY" w:eastAsia="ru-RU"/>
        </w:rPr>
        <w:t>. Постоянно анализировать уровень оплаты труда низкооплачиваемых категорий работников для своевременного принятия соответствующих мер.</w:t>
      </w:r>
    </w:p>
    <w:p w:rsidR="00A17373" w:rsidRPr="00C17831" w:rsidRDefault="00A17373" w:rsidP="00A1737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val="be-BY" w:eastAsia="ru-RU"/>
        </w:rPr>
        <w:t>18.2</w:t>
      </w:r>
      <w:r w:rsidR="00460D73">
        <w:rPr>
          <w:rFonts w:ascii="Times New Roman" w:hAnsi="Times New Roman"/>
          <w:sz w:val="30"/>
          <w:szCs w:val="30"/>
          <w:lang w:val="be-BY" w:eastAsia="ru-RU"/>
        </w:rPr>
        <w:t>5</w:t>
      </w:r>
      <w:r>
        <w:rPr>
          <w:rFonts w:ascii="Times New Roman" w:hAnsi="Times New Roman"/>
          <w:sz w:val="30"/>
          <w:szCs w:val="30"/>
          <w:lang w:val="be-BY" w:eastAsia="ru-RU"/>
        </w:rPr>
        <w:t>.</w:t>
      </w:r>
      <w:r w:rsidRPr="00A17373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="0033725C">
        <w:rPr>
          <w:rFonts w:ascii="Times New Roman" w:hAnsi="Times New Roman"/>
          <w:sz w:val="30"/>
          <w:szCs w:val="30"/>
          <w:lang w:val="be-BY" w:eastAsia="ru-RU"/>
        </w:rPr>
        <w:t>Перечень категорий работников</w:t>
      </w:r>
      <w:r>
        <w:rPr>
          <w:rFonts w:ascii="Times New Roman" w:hAnsi="Times New Roman"/>
          <w:sz w:val="30"/>
          <w:szCs w:val="30"/>
          <w:lang w:val="be-BY" w:eastAsia="ru-RU"/>
        </w:rPr>
        <w:t>, для которых рабочий день может быть разделен на отдельн</w:t>
      </w:r>
      <w:r w:rsidR="0033725C">
        <w:rPr>
          <w:rFonts w:ascii="Times New Roman" w:hAnsi="Times New Roman"/>
          <w:sz w:val="30"/>
          <w:szCs w:val="30"/>
          <w:lang w:val="be-BY" w:eastAsia="ru-RU"/>
        </w:rPr>
        <w:t>ы</w:t>
      </w:r>
      <w:r>
        <w:rPr>
          <w:rFonts w:ascii="Times New Roman" w:hAnsi="Times New Roman"/>
          <w:sz w:val="30"/>
          <w:szCs w:val="30"/>
          <w:lang w:val="be-BY" w:eastAsia="ru-RU"/>
        </w:rPr>
        <w:t>е части с перерывами продолжительностью не менее двух часов, включая перерыв для отдыха и питания определ</w:t>
      </w:r>
      <w:r w:rsidR="009E19FF">
        <w:rPr>
          <w:rFonts w:ascii="Times New Roman" w:hAnsi="Times New Roman"/>
          <w:sz w:val="30"/>
          <w:szCs w:val="30"/>
          <w:lang w:val="be-BY" w:eastAsia="ru-RU"/>
        </w:rPr>
        <w:t xml:space="preserve">ен Приложением № </w:t>
      </w:r>
      <w:r w:rsidR="003F4E78" w:rsidRPr="003F4E78">
        <w:rPr>
          <w:rFonts w:ascii="Times New Roman" w:hAnsi="Times New Roman"/>
          <w:sz w:val="30"/>
          <w:szCs w:val="30"/>
          <w:lang w:val="be-BY" w:eastAsia="ru-RU"/>
        </w:rPr>
        <w:t>15</w:t>
      </w:r>
      <w:r>
        <w:rPr>
          <w:rFonts w:ascii="Times New Roman" w:hAnsi="Times New Roman"/>
          <w:sz w:val="30"/>
          <w:szCs w:val="30"/>
          <w:lang w:val="be-BY" w:eastAsia="ru-RU"/>
        </w:rPr>
        <w:t xml:space="preserve">  к Договору.</w:t>
      </w:r>
    </w:p>
    <w:p w:rsidR="009A2FAA" w:rsidRDefault="00A17373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18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.2</w:t>
      </w:r>
      <w:r w:rsidR="00460D73">
        <w:rPr>
          <w:rFonts w:ascii="Times New Roman" w:hAnsi="Times New Roman"/>
          <w:sz w:val="30"/>
          <w:szCs w:val="30"/>
          <w:lang w:eastAsia="ru-RU"/>
        </w:rPr>
        <w:t>6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.</w:t>
      </w:r>
      <w:r w:rsidR="0033725C">
        <w:rPr>
          <w:rFonts w:ascii="Times New Roman" w:hAnsi="Times New Roman"/>
          <w:sz w:val="30"/>
          <w:szCs w:val="30"/>
          <w:lang w:eastAsia="ru-RU"/>
        </w:rPr>
        <w:t xml:space="preserve"> Перечень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 категори</w:t>
      </w:r>
      <w:r w:rsidR="0033725C">
        <w:rPr>
          <w:rFonts w:ascii="Times New Roman" w:hAnsi="Times New Roman"/>
          <w:sz w:val="30"/>
          <w:szCs w:val="30"/>
          <w:lang w:eastAsia="ru-RU"/>
        </w:rPr>
        <w:t>й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 работников</w:t>
      </w:r>
      <w:r w:rsidR="0033725C">
        <w:rPr>
          <w:rFonts w:ascii="Times New Roman" w:hAnsi="Times New Roman"/>
          <w:sz w:val="30"/>
          <w:szCs w:val="30"/>
          <w:lang w:eastAsia="ru-RU"/>
        </w:rPr>
        <w:t>, кому устанавливается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 суммированный учет рабочего в</w:t>
      </w:r>
      <w:r w:rsidR="009E19FF">
        <w:rPr>
          <w:rFonts w:ascii="Times New Roman" w:hAnsi="Times New Roman"/>
          <w:sz w:val="30"/>
          <w:szCs w:val="30"/>
          <w:lang w:eastAsia="ru-RU"/>
        </w:rPr>
        <w:t xml:space="preserve">ремени определен 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Приложение</w:t>
      </w:r>
      <w:r w:rsidR="009E19FF">
        <w:rPr>
          <w:rFonts w:ascii="Times New Roman" w:hAnsi="Times New Roman"/>
          <w:sz w:val="30"/>
          <w:szCs w:val="30"/>
          <w:lang w:eastAsia="ru-RU"/>
        </w:rPr>
        <w:t>м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 №</w:t>
      </w:r>
      <w:r w:rsidR="000A1707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377031">
        <w:rPr>
          <w:rFonts w:ascii="Times New Roman" w:hAnsi="Times New Roman"/>
          <w:sz w:val="30"/>
          <w:szCs w:val="30"/>
          <w:lang w:eastAsia="ru-RU"/>
        </w:rPr>
        <w:t>13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  </w:t>
      </w:r>
      <w:r>
        <w:rPr>
          <w:rFonts w:ascii="Times New Roman" w:hAnsi="Times New Roman"/>
          <w:sz w:val="30"/>
          <w:szCs w:val="30"/>
          <w:lang w:eastAsia="ru-RU"/>
        </w:rPr>
        <w:t xml:space="preserve">     </w:t>
      </w:r>
      <w:r w:rsidR="005B72FF" w:rsidRPr="00900F9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E19FF">
        <w:rPr>
          <w:rFonts w:ascii="Times New Roman" w:hAnsi="Times New Roman"/>
          <w:sz w:val="30"/>
          <w:szCs w:val="30"/>
          <w:lang w:eastAsia="ru-RU"/>
        </w:rPr>
        <w:t>к Договору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.</w:t>
      </w:r>
    </w:p>
    <w:p w:rsidR="00210668" w:rsidRDefault="00210668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672F63" w:rsidRDefault="00672F63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672F63" w:rsidRDefault="00672F63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672F63" w:rsidRDefault="00672F63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672F63" w:rsidRDefault="00672F63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aps/>
          <w:sz w:val="30"/>
          <w:szCs w:val="30"/>
          <w:lang w:eastAsia="ru-RU"/>
        </w:rPr>
      </w:pPr>
      <w:r w:rsidRPr="00900F96">
        <w:rPr>
          <w:rFonts w:ascii="Times New Roman" w:hAnsi="Times New Roman"/>
          <w:b/>
          <w:sz w:val="30"/>
          <w:szCs w:val="30"/>
          <w:lang w:eastAsia="ru-RU"/>
        </w:rPr>
        <w:t xml:space="preserve">РАЗДЕЛ </w:t>
      </w:r>
      <w:r w:rsidRPr="00900F96">
        <w:rPr>
          <w:rFonts w:ascii="Times New Roman" w:hAnsi="Times New Roman"/>
          <w:b/>
          <w:sz w:val="30"/>
          <w:szCs w:val="30"/>
          <w:lang w:val="en-US" w:eastAsia="ru-RU"/>
        </w:rPr>
        <w:t>III</w:t>
      </w:r>
      <w:r w:rsidRPr="00900F96">
        <w:rPr>
          <w:rFonts w:ascii="Times New Roman" w:hAnsi="Times New Roman"/>
          <w:b/>
          <w:sz w:val="30"/>
          <w:szCs w:val="30"/>
          <w:lang w:eastAsia="ru-RU"/>
        </w:rPr>
        <w:t xml:space="preserve"> «</w:t>
      </w:r>
      <w:r w:rsidRPr="00900F96">
        <w:rPr>
          <w:rFonts w:ascii="Times New Roman" w:hAnsi="Times New Roman"/>
          <w:b/>
          <w:bCs/>
          <w:sz w:val="30"/>
          <w:szCs w:val="30"/>
          <w:lang w:eastAsia="ru-RU"/>
        </w:rPr>
        <w:t>ПРАВОВОЕ ОБЕСПЕЧЕНИЕ ТРУДОВЫХ ОТНОШЕНИЙ, РАЗВИТИЕ СОЦИАЛЬНОГО ПАРТНЕРСТВА</w:t>
      </w:r>
      <w:r w:rsidRPr="00900F96">
        <w:rPr>
          <w:rFonts w:ascii="Times New Roman" w:hAnsi="Times New Roman"/>
          <w:b/>
          <w:bCs/>
          <w:caps/>
          <w:sz w:val="30"/>
          <w:szCs w:val="30"/>
          <w:lang w:eastAsia="ru-RU"/>
        </w:rPr>
        <w:t>»</w:t>
      </w:r>
    </w:p>
    <w:p w:rsidR="00BD0041" w:rsidRDefault="00BD0041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 w:rsidRPr="00900F96">
        <w:rPr>
          <w:rFonts w:ascii="Times New Roman" w:hAnsi="Times New Roman"/>
          <w:b/>
          <w:sz w:val="30"/>
          <w:szCs w:val="30"/>
          <w:u w:val="single"/>
          <w:lang w:eastAsia="ru-RU"/>
        </w:rPr>
        <w:lastRenderedPageBreak/>
        <w:t>1</w:t>
      </w:r>
      <w:r w:rsidR="00A17373">
        <w:rPr>
          <w:rFonts w:ascii="Times New Roman" w:hAnsi="Times New Roman"/>
          <w:b/>
          <w:sz w:val="30"/>
          <w:szCs w:val="30"/>
          <w:u w:val="single"/>
          <w:lang w:eastAsia="ru-RU"/>
        </w:rPr>
        <w:t>9</w:t>
      </w:r>
      <w:r w:rsidRPr="00900F96">
        <w:rPr>
          <w:rFonts w:ascii="Times New Roman" w:hAnsi="Times New Roman"/>
          <w:b/>
          <w:sz w:val="30"/>
          <w:szCs w:val="30"/>
          <w:u w:val="single"/>
          <w:lang w:eastAsia="ru-RU"/>
        </w:rPr>
        <w:t>. Наниматель обязуется:</w:t>
      </w:r>
    </w:p>
    <w:p w:rsidR="00507A90" w:rsidRDefault="009A2FAA" w:rsidP="00BD00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1</w:t>
      </w:r>
      <w:r w:rsidR="00A17373">
        <w:rPr>
          <w:rFonts w:ascii="Times New Roman" w:hAnsi="Times New Roman"/>
          <w:sz w:val="30"/>
          <w:szCs w:val="30"/>
          <w:lang w:eastAsia="ru-RU"/>
        </w:rPr>
        <w:t>9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.1. </w:t>
      </w:r>
      <w:r w:rsidR="00CA5A34">
        <w:rPr>
          <w:rFonts w:ascii="Times New Roman" w:hAnsi="Times New Roman"/>
          <w:sz w:val="30"/>
          <w:szCs w:val="30"/>
          <w:lang w:eastAsia="ru-RU"/>
        </w:rPr>
        <w:t xml:space="preserve">Утверждать локальные </w:t>
      </w:r>
      <w:r w:rsidR="00507A90" w:rsidRPr="00507A90">
        <w:rPr>
          <w:rFonts w:ascii="Times New Roman" w:hAnsi="Times New Roman"/>
          <w:sz w:val="30"/>
          <w:szCs w:val="30"/>
          <w:lang w:eastAsia="ru-RU"/>
        </w:rPr>
        <w:t>правовые акты (правила внутреннего трудового распорядка (далее – ПВТР), графики работ (сменности) и трудовых отпусков работников, расписание учебных занятий, должностные (рабочие) инструкции работников, приказы о материальном стимулировании работников (об установлении надбавок, распределении неиспользованных средств по фонду заработной платы, о</w:t>
      </w:r>
      <w:r w:rsidR="004E3794">
        <w:rPr>
          <w:rFonts w:ascii="Times New Roman" w:hAnsi="Times New Roman"/>
          <w:sz w:val="30"/>
          <w:szCs w:val="30"/>
          <w:lang w:eastAsia="ru-RU"/>
        </w:rPr>
        <w:t xml:space="preserve"> выделении материальной помощи </w:t>
      </w:r>
      <w:r w:rsidR="00507A90" w:rsidRPr="00507A90">
        <w:rPr>
          <w:rFonts w:ascii="Times New Roman" w:hAnsi="Times New Roman"/>
          <w:sz w:val="30"/>
          <w:szCs w:val="30"/>
          <w:lang w:eastAsia="ru-RU"/>
        </w:rPr>
        <w:t xml:space="preserve">и другие) по согласованию с </w:t>
      </w:r>
      <w:r w:rsidR="00BD0041">
        <w:rPr>
          <w:rFonts w:ascii="Times New Roman" w:hAnsi="Times New Roman"/>
          <w:sz w:val="30"/>
          <w:szCs w:val="30"/>
          <w:lang w:eastAsia="ru-RU"/>
        </w:rPr>
        <w:t>профсоюзным комитетом</w:t>
      </w:r>
      <w:r w:rsidR="00507A90" w:rsidRPr="00507A90">
        <w:rPr>
          <w:rFonts w:ascii="Times New Roman" w:hAnsi="Times New Roman"/>
          <w:sz w:val="30"/>
          <w:szCs w:val="30"/>
          <w:lang w:eastAsia="ru-RU"/>
        </w:rPr>
        <w:t>.</w:t>
      </w: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1</w:t>
      </w:r>
      <w:r w:rsidR="00A17373">
        <w:rPr>
          <w:rFonts w:ascii="Times New Roman" w:hAnsi="Times New Roman"/>
          <w:sz w:val="30"/>
          <w:szCs w:val="30"/>
          <w:lang w:eastAsia="ru-RU"/>
        </w:rPr>
        <w:t>9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.2. Приглашать председателя </w:t>
      </w:r>
      <w:r w:rsidR="00460D73">
        <w:rPr>
          <w:rFonts w:ascii="Times New Roman" w:hAnsi="Times New Roman"/>
          <w:sz w:val="30"/>
          <w:szCs w:val="30"/>
          <w:lang w:eastAsia="ru-RU"/>
        </w:rPr>
        <w:t xml:space="preserve">профсоюзного комитета </w:t>
      </w:r>
      <w:r w:rsidRPr="00900F96">
        <w:rPr>
          <w:rFonts w:ascii="Times New Roman" w:hAnsi="Times New Roman"/>
          <w:sz w:val="30"/>
          <w:szCs w:val="30"/>
          <w:lang w:eastAsia="ru-RU"/>
        </w:rPr>
        <w:t>на все совещания, проводимые Нанимателем.</w:t>
      </w: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1</w:t>
      </w:r>
      <w:r w:rsidR="00A17373">
        <w:rPr>
          <w:rFonts w:ascii="Times New Roman" w:hAnsi="Times New Roman"/>
          <w:sz w:val="30"/>
          <w:szCs w:val="30"/>
          <w:lang w:eastAsia="ru-RU"/>
        </w:rPr>
        <w:t>9</w:t>
      </w:r>
      <w:r w:rsidRPr="00900F96">
        <w:rPr>
          <w:rFonts w:ascii="Times New Roman" w:hAnsi="Times New Roman"/>
          <w:sz w:val="30"/>
          <w:szCs w:val="30"/>
          <w:lang w:eastAsia="ru-RU"/>
        </w:rPr>
        <w:t>.3. Своевременно информировать коллектив работников об изменениях в законодательстве Республики Беларусь, касающихся вопросов условий организации, нормирования, охраны и оплаты труда, социально-экономического положения работников отрасли.</w:t>
      </w: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1</w:t>
      </w:r>
      <w:r w:rsidR="00A17373">
        <w:rPr>
          <w:rFonts w:ascii="Times New Roman" w:hAnsi="Times New Roman"/>
          <w:sz w:val="30"/>
          <w:szCs w:val="30"/>
          <w:lang w:eastAsia="ru-RU"/>
        </w:rPr>
        <w:t>9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.4. Направлять </w:t>
      </w:r>
      <w:r w:rsidR="00460D73">
        <w:rPr>
          <w:rFonts w:ascii="Times New Roman" w:hAnsi="Times New Roman"/>
          <w:sz w:val="30"/>
          <w:szCs w:val="30"/>
          <w:lang w:eastAsia="ru-RU"/>
        </w:rPr>
        <w:t xml:space="preserve">профсоюзному комитету </w:t>
      </w:r>
      <w:r w:rsidRPr="00900F96">
        <w:rPr>
          <w:rFonts w:ascii="Times New Roman" w:hAnsi="Times New Roman"/>
          <w:sz w:val="30"/>
          <w:szCs w:val="30"/>
          <w:lang w:eastAsia="ru-RU"/>
        </w:rPr>
        <w:t>проекты локальных правовых актов, иных документов, регулирующих жизнь работников, социально-экономические и трудовые отношения для согласования.</w:t>
      </w: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1</w:t>
      </w:r>
      <w:r w:rsidR="00A17373">
        <w:rPr>
          <w:rFonts w:ascii="Times New Roman" w:hAnsi="Times New Roman"/>
          <w:sz w:val="30"/>
          <w:szCs w:val="30"/>
          <w:lang w:eastAsia="ru-RU"/>
        </w:rPr>
        <w:t>9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.5. При решении затрагивающих интересы работников вопросов привлекать делегированных Профкомом представителей к разработке проектов соответствующих решений, согласовывать их с Профкомом, принятие решений осуществлять с согласия Профкома и (или) на основании его представлений. </w:t>
      </w: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Предусматривать дан</w:t>
      </w:r>
      <w:r w:rsidR="009148F8">
        <w:rPr>
          <w:rFonts w:ascii="Times New Roman" w:hAnsi="Times New Roman"/>
          <w:sz w:val="30"/>
          <w:szCs w:val="30"/>
          <w:lang w:eastAsia="ru-RU"/>
        </w:rPr>
        <w:t xml:space="preserve">ный порядок другими локальными </w:t>
      </w:r>
      <w:r w:rsidRPr="00900F96">
        <w:rPr>
          <w:rFonts w:ascii="Times New Roman" w:hAnsi="Times New Roman"/>
          <w:sz w:val="30"/>
          <w:szCs w:val="30"/>
          <w:lang w:eastAsia="ru-RU"/>
        </w:rPr>
        <w:t>правовыми актами.</w:t>
      </w:r>
    </w:p>
    <w:p w:rsidR="009A2FAA" w:rsidRPr="00274967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1</w:t>
      </w:r>
      <w:r w:rsidR="00A17373">
        <w:rPr>
          <w:rFonts w:ascii="Times New Roman" w:hAnsi="Times New Roman"/>
          <w:sz w:val="30"/>
          <w:szCs w:val="30"/>
          <w:lang w:eastAsia="ru-RU"/>
        </w:rPr>
        <w:t>9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.6. Включать делегированных Профкомом представителей в составы создаваемых комиссий, деятельность которых затрагивает права и </w:t>
      </w:r>
      <w:r w:rsidRPr="00274967">
        <w:rPr>
          <w:rFonts w:ascii="Times New Roman" w:hAnsi="Times New Roman"/>
          <w:sz w:val="30"/>
          <w:szCs w:val="30"/>
          <w:lang w:eastAsia="ru-RU"/>
        </w:rPr>
        <w:t>законные интересы работников.</w:t>
      </w: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 w:rsidRPr="00274967">
        <w:rPr>
          <w:rFonts w:ascii="Times New Roman" w:hAnsi="Times New Roman"/>
          <w:b/>
          <w:sz w:val="30"/>
          <w:szCs w:val="30"/>
          <w:u w:val="single"/>
          <w:lang w:eastAsia="ru-RU"/>
        </w:rPr>
        <w:t>2</w:t>
      </w:r>
      <w:r w:rsidR="00A17373" w:rsidRPr="00274967">
        <w:rPr>
          <w:rFonts w:ascii="Times New Roman" w:hAnsi="Times New Roman"/>
          <w:b/>
          <w:sz w:val="30"/>
          <w:szCs w:val="30"/>
          <w:u w:val="single"/>
          <w:lang w:eastAsia="ru-RU"/>
        </w:rPr>
        <w:t>0</w:t>
      </w:r>
      <w:r w:rsidRPr="00274967">
        <w:rPr>
          <w:rFonts w:ascii="Times New Roman" w:hAnsi="Times New Roman"/>
          <w:b/>
          <w:sz w:val="30"/>
          <w:szCs w:val="30"/>
          <w:u w:val="single"/>
          <w:lang w:eastAsia="ru-RU"/>
        </w:rPr>
        <w:t>. Профком обязуется:</w:t>
      </w: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2</w:t>
      </w:r>
      <w:r w:rsidR="00A17373">
        <w:rPr>
          <w:rFonts w:ascii="Times New Roman" w:hAnsi="Times New Roman"/>
          <w:sz w:val="30"/>
          <w:szCs w:val="30"/>
          <w:lang w:eastAsia="ru-RU"/>
        </w:rPr>
        <w:t>0</w:t>
      </w:r>
      <w:r w:rsidRPr="00900F96">
        <w:rPr>
          <w:rFonts w:ascii="Times New Roman" w:hAnsi="Times New Roman"/>
          <w:sz w:val="30"/>
          <w:szCs w:val="30"/>
          <w:lang w:eastAsia="ru-RU"/>
        </w:rPr>
        <w:t>.</w:t>
      </w:r>
      <w:r w:rsidR="00460D73">
        <w:rPr>
          <w:rFonts w:ascii="Times New Roman" w:hAnsi="Times New Roman"/>
          <w:sz w:val="30"/>
          <w:szCs w:val="30"/>
          <w:lang w:eastAsia="ru-RU"/>
        </w:rPr>
        <w:t>1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. Оказывать помощь </w:t>
      </w:r>
      <w:r w:rsidR="00460D73">
        <w:rPr>
          <w:rFonts w:ascii="Times New Roman" w:hAnsi="Times New Roman"/>
          <w:sz w:val="30"/>
          <w:szCs w:val="30"/>
          <w:lang w:eastAsia="ru-RU"/>
        </w:rPr>
        <w:t>н</w:t>
      </w:r>
      <w:r w:rsidRPr="00900F96">
        <w:rPr>
          <w:rFonts w:ascii="Times New Roman" w:hAnsi="Times New Roman"/>
          <w:sz w:val="30"/>
          <w:szCs w:val="30"/>
          <w:lang w:eastAsia="ru-RU"/>
        </w:rPr>
        <w:t>анимателю в обучении работников по вопросам законодательства о труде, профессиональных союзах, об охране труда, о социальном партнерстве</w:t>
      </w:r>
      <w:r w:rsidR="00B0708D">
        <w:rPr>
          <w:rFonts w:ascii="Times New Roman" w:hAnsi="Times New Roman"/>
          <w:sz w:val="30"/>
          <w:szCs w:val="30"/>
          <w:lang w:eastAsia="ru-RU"/>
        </w:rPr>
        <w:t>, разработке локальных правовых актов</w:t>
      </w:r>
      <w:r w:rsidRPr="00900F96">
        <w:rPr>
          <w:rFonts w:ascii="Times New Roman" w:hAnsi="Times New Roman"/>
          <w:sz w:val="30"/>
          <w:szCs w:val="30"/>
          <w:lang w:eastAsia="ru-RU"/>
        </w:rPr>
        <w:t>.</w:t>
      </w:r>
    </w:p>
    <w:p w:rsidR="009A2FAA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Принимать участие в совещаниях и семинарах, проводимых Нанимателем, консультировать по соответствующим вопросам законодательства Республики Беларусь.</w:t>
      </w:r>
    </w:p>
    <w:p w:rsidR="00B0708D" w:rsidRDefault="00B0708D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20.2.</w:t>
      </w:r>
      <w:r w:rsidR="00CA5A34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 xml:space="preserve">Осуществлять общественный контроль за соблюдением законодательства о труде, об охране труда. </w:t>
      </w:r>
    </w:p>
    <w:p w:rsidR="00B0708D" w:rsidRPr="00900F96" w:rsidRDefault="00B0708D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Участвовать в проведении комплексных проверок по соблюдению законодате</w:t>
      </w:r>
      <w:r w:rsidR="00BD0041">
        <w:rPr>
          <w:rFonts w:ascii="Times New Roman" w:hAnsi="Times New Roman"/>
          <w:sz w:val="30"/>
          <w:szCs w:val="30"/>
          <w:lang w:eastAsia="ru-RU"/>
        </w:rPr>
        <w:t>льства о труде, об охране труда</w:t>
      </w:r>
      <w:r>
        <w:rPr>
          <w:rFonts w:ascii="Times New Roman" w:hAnsi="Times New Roman"/>
          <w:sz w:val="30"/>
          <w:szCs w:val="30"/>
          <w:lang w:eastAsia="ru-RU"/>
        </w:rPr>
        <w:t>.</w:t>
      </w: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2</w:t>
      </w:r>
      <w:r w:rsidR="00A17373">
        <w:rPr>
          <w:rFonts w:ascii="Times New Roman" w:hAnsi="Times New Roman"/>
          <w:sz w:val="30"/>
          <w:szCs w:val="30"/>
          <w:lang w:eastAsia="ru-RU"/>
        </w:rPr>
        <w:t>0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.3. Осуществлять защиту прав и законных интересов членов </w:t>
      </w:r>
      <w:r w:rsidR="00B0708D">
        <w:rPr>
          <w:rFonts w:ascii="Times New Roman" w:hAnsi="Times New Roman"/>
          <w:sz w:val="30"/>
          <w:szCs w:val="30"/>
          <w:lang w:eastAsia="ru-RU"/>
        </w:rPr>
        <w:t>П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рофсоюза, консультировать их по вопросам законодательства о труде, </w:t>
      </w:r>
      <w:r w:rsidRPr="00900F96">
        <w:rPr>
          <w:rFonts w:ascii="Times New Roman" w:hAnsi="Times New Roman"/>
          <w:sz w:val="30"/>
          <w:szCs w:val="30"/>
          <w:lang w:eastAsia="ru-RU"/>
        </w:rPr>
        <w:lastRenderedPageBreak/>
        <w:t>давать мотивированные ответы на жалобы, заявления</w:t>
      </w:r>
      <w:r w:rsidR="00B0708D">
        <w:rPr>
          <w:rFonts w:ascii="Times New Roman" w:hAnsi="Times New Roman"/>
          <w:sz w:val="30"/>
          <w:szCs w:val="30"/>
          <w:lang w:eastAsia="ru-RU"/>
        </w:rPr>
        <w:t>, рассматривать предложения.</w:t>
      </w: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В соответствии с закон</w:t>
      </w:r>
      <w:r w:rsidR="003A59F6">
        <w:rPr>
          <w:rFonts w:ascii="Times New Roman" w:hAnsi="Times New Roman"/>
          <w:sz w:val="30"/>
          <w:szCs w:val="30"/>
          <w:lang w:eastAsia="ru-RU"/>
        </w:rPr>
        <w:t xml:space="preserve">одательством по просьбе членов 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профсоюза обращаться в суд с исковыми заявлениями в защиту </w:t>
      </w:r>
      <w:r w:rsidR="00B0708D">
        <w:rPr>
          <w:rFonts w:ascii="Times New Roman" w:hAnsi="Times New Roman"/>
          <w:sz w:val="30"/>
          <w:szCs w:val="30"/>
          <w:lang w:eastAsia="ru-RU"/>
        </w:rPr>
        <w:t xml:space="preserve">их </w:t>
      </w:r>
      <w:r w:rsidRPr="00900F96">
        <w:rPr>
          <w:rFonts w:ascii="Times New Roman" w:hAnsi="Times New Roman"/>
          <w:sz w:val="30"/>
          <w:szCs w:val="30"/>
          <w:lang w:eastAsia="ru-RU"/>
        </w:rPr>
        <w:t>трудовых и социально-экономических прав, представлять в суде их интересы.</w:t>
      </w: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2</w:t>
      </w:r>
      <w:r w:rsidR="00A17373">
        <w:rPr>
          <w:rFonts w:ascii="Times New Roman" w:hAnsi="Times New Roman"/>
          <w:sz w:val="30"/>
          <w:szCs w:val="30"/>
          <w:lang w:eastAsia="ru-RU"/>
        </w:rPr>
        <w:t>0</w:t>
      </w:r>
      <w:r w:rsidRPr="00900F96">
        <w:rPr>
          <w:rFonts w:ascii="Times New Roman" w:hAnsi="Times New Roman"/>
          <w:sz w:val="30"/>
          <w:szCs w:val="30"/>
          <w:lang w:eastAsia="ru-RU"/>
        </w:rPr>
        <w:t>.4. Обеспечивать доступ работников к полной и достоверной информации о работе Профкома.</w:t>
      </w: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2</w:t>
      </w:r>
      <w:r w:rsidR="00A17373">
        <w:rPr>
          <w:rFonts w:ascii="Times New Roman" w:hAnsi="Times New Roman"/>
          <w:sz w:val="30"/>
          <w:szCs w:val="30"/>
          <w:lang w:eastAsia="ru-RU"/>
        </w:rPr>
        <w:t>0</w:t>
      </w:r>
      <w:r w:rsidRPr="00900F96">
        <w:rPr>
          <w:rFonts w:ascii="Times New Roman" w:hAnsi="Times New Roman"/>
          <w:sz w:val="30"/>
          <w:szCs w:val="30"/>
          <w:lang w:eastAsia="ru-RU"/>
        </w:rPr>
        <w:t>.5.</w:t>
      </w:r>
      <w:r w:rsidR="00CA5A3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900F96">
        <w:rPr>
          <w:rFonts w:ascii="Times New Roman" w:hAnsi="Times New Roman"/>
          <w:sz w:val="30"/>
          <w:szCs w:val="30"/>
          <w:lang w:eastAsia="ru-RU"/>
        </w:rPr>
        <w:t>Проекты документов, которые утверждаются по согласованию с Профкомом, рассматривать на заседаниях Профкома после их представления Нанимателем.</w:t>
      </w: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 w:rsidRPr="00900F96">
        <w:rPr>
          <w:rFonts w:ascii="Times New Roman" w:hAnsi="Times New Roman"/>
          <w:b/>
          <w:sz w:val="30"/>
          <w:szCs w:val="30"/>
          <w:u w:val="single"/>
          <w:lang w:eastAsia="ru-RU"/>
        </w:rPr>
        <w:t>2</w:t>
      </w:r>
      <w:r w:rsidR="00A17373">
        <w:rPr>
          <w:rFonts w:ascii="Times New Roman" w:hAnsi="Times New Roman"/>
          <w:b/>
          <w:sz w:val="30"/>
          <w:szCs w:val="30"/>
          <w:u w:val="single"/>
          <w:lang w:eastAsia="ru-RU"/>
        </w:rPr>
        <w:t>1</w:t>
      </w:r>
      <w:r w:rsidRPr="00900F96">
        <w:rPr>
          <w:rFonts w:ascii="Times New Roman" w:hAnsi="Times New Roman"/>
          <w:b/>
          <w:sz w:val="30"/>
          <w:szCs w:val="30"/>
          <w:u w:val="single"/>
          <w:lang w:eastAsia="ru-RU"/>
        </w:rPr>
        <w:t>. Стороны пришли к соглашению:</w:t>
      </w:r>
    </w:p>
    <w:p w:rsidR="009A2FAA" w:rsidRPr="00935DE0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A17373">
        <w:rPr>
          <w:rFonts w:ascii="Times New Roman" w:hAnsi="Times New Roman"/>
          <w:sz w:val="30"/>
          <w:szCs w:val="30"/>
          <w:lang w:eastAsia="ru-RU"/>
        </w:rPr>
        <w:t>2</w:t>
      </w:r>
      <w:r w:rsidR="00A17373" w:rsidRPr="00A17373">
        <w:rPr>
          <w:rFonts w:ascii="Times New Roman" w:hAnsi="Times New Roman"/>
          <w:sz w:val="30"/>
          <w:szCs w:val="30"/>
          <w:lang w:eastAsia="ru-RU"/>
        </w:rPr>
        <w:t>1</w:t>
      </w:r>
      <w:r w:rsidRPr="00A17373">
        <w:rPr>
          <w:rFonts w:ascii="Times New Roman" w:hAnsi="Times New Roman"/>
          <w:sz w:val="30"/>
          <w:szCs w:val="30"/>
          <w:lang w:eastAsia="ru-RU"/>
        </w:rPr>
        <w:t>.1.</w:t>
      </w:r>
      <w:r w:rsidR="00CA5A3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A17373">
        <w:rPr>
          <w:rFonts w:ascii="Times New Roman" w:hAnsi="Times New Roman"/>
          <w:sz w:val="30"/>
          <w:szCs w:val="30"/>
          <w:lang w:eastAsia="ru-RU"/>
        </w:rPr>
        <w:t xml:space="preserve">Локальные правовые акты по вопросам оплаты, нормирования и охраны труда, трудовых правоотношений и другим вопросам, касающимся трудовых, социально-экономических прав работников учреждения образования, принимаются </w:t>
      </w:r>
      <w:r w:rsidR="00B0708D">
        <w:rPr>
          <w:rFonts w:ascii="Times New Roman" w:hAnsi="Times New Roman"/>
          <w:sz w:val="30"/>
          <w:szCs w:val="30"/>
          <w:lang w:eastAsia="ru-RU"/>
        </w:rPr>
        <w:t>н</w:t>
      </w:r>
      <w:r w:rsidRPr="00A17373">
        <w:rPr>
          <w:rFonts w:ascii="Times New Roman" w:hAnsi="Times New Roman"/>
          <w:sz w:val="30"/>
          <w:szCs w:val="30"/>
          <w:lang w:eastAsia="ru-RU"/>
        </w:rPr>
        <w:t xml:space="preserve">анимателем по согласованию с </w:t>
      </w:r>
      <w:r w:rsidR="004B2469">
        <w:rPr>
          <w:rFonts w:ascii="Times New Roman" w:hAnsi="Times New Roman"/>
          <w:sz w:val="30"/>
          <w:szCs w:val="30"/>
          <w:lang w:eastAsia="ru-RU"/>
        </w:rPr>
        <w:t>профсоюзным комитетом</w:t>
      </w:r>
      <w:r w:rsidRPr="00A17373">
        <w:rPr>
          <w:rFonts w:ascii="Times New Roman" w:hAnsi="Times New Roman"/>
          <w:sz w:val="30"/>
          <w:szCs w:val="30"/>
          <w:lang w:eastAsia="ru-RU"/>
        </w:rPr>
        <w:t>.</w:t>
      </w: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A17373">
        <w:rPr>
          <w:rFonts w:ascii="Times New Roman" w:hAnsi="Times New Roman"/>
          <w:sz w:val="30"/>
          <w:szCs w:val="30"/>
          <w:lang w:eastAsia="ru-RU"/>
        </w:rPr>
        <w:t>2</w:t>
      </w:r>
      <w:r w:rsidR="00A17373">
        <w:rPr>
          <w:rFonts w:ascii="Times New Roman" w:hAnsi="Times New Roman"/>
          <w:sz w:val="30"/>
          <w:szCs w:val="30"/>
          <w:lang w:eastAsia="ru-RU"/>
        </w:rPr>
        <w:t>1</w:t>
      </w:r>
      <w:r w:rsidRPr="00A17373">
        <w:rPr>
          <w:rFonts w:ascii="Times New Roman" w:hAnsi="Times New Roman"/>
          <w:sz w:val="30"/>
          <w:szCs w:val="30"/>
          <w:lang w:eastAsia="ru-RU"/>
        </w:rPr>
        <w:t>.2.</w:t>
      </w:r>
      <w:r w:rsidR="00CA5A3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A17373">
        <w:rPr>
          <w:rFonts w:ascii="Times New Roman" w:hAnsi="Times New Roman"/>
          <w:sz w:val="30"/>
          <w:szCs w:val="30"/>
          <w:lang w:eastAsia="ru-RU"/>
        </w:rPr>
        <w:t>Предоставлять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 возможность участия в семинарах, совещаниях, проводимых одной из </w:t>
      </w:r>
      <w:r w:rsidRPr="00900F96">
        <w:rPr>
          <w:rFonts w:ascii="Times New Roman" w:hAnsi="Times New Roman"/>
          <w:caps/>
          <w:sz w:val="30"/>
          <w:szCs w:val="30"/>
          <w:lang w:eastAsia="ru-RU"/>
        </w:rPr>
        <w:t>с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торон по вопросам, касающимся трудовых, </w:t>
      </w:r>
      <w:r w:rsidRPr="00900F96">
        <w:rPr>
          <w:rFonts w:ascii="Times New Roman" w:hAnsi="Times New Roman"/>
          <w:spacing w:val="-4"/>
          <w:sz w:val="30"/>
          <w:szCs w:val="30"/>
          <w:lang w:eastAsia="ru-RU"/>
        </w:rPr>
        <w:t>социально-экономических прав и профессиональных интересов работников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 организаций системы образования, представителей другой Стороны.</w:t>
      </w: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2</w:t>
      </w:r>
      <w:r w:rsidR="00A17373">
        <w:rPr>
          <w:rFonts w:ascii="Times New Roman" w:hAnsi="Times New Roman"/>
          <w:sz w:val="30"/>
          <w:szCs w:val="30"/>
          <w:lang w:eastAsia="ru-RU"/>
        </w:rPr>
        <w:t>1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.3. Не реже одного раза в год проводить совместные мониторинги практики применения и соблюдения законодательства о труде, об охране труда, </w:t>
      </w:r>
      <w:r w:rsidRPr="00900F96">
        <w:rPr>
          <w:rFonts w:ascii="Times New Roman" w:hAnsi="Times New Roman"/>
          <w:spacing w:val="-2"/>
          <w:sz w:val="30"/>
          <w:szCs w:val="30"/>
          <w:lang w:eastAsia="ru-RU"/>
        </w:rPr>
        <w:t xml:space="preserve">в том числе аттестации педагогических работников </w:t>
      </w:r>
      <w:r w:rsidRPr="00900F96">
        <w:rPr>
          <w:rFonts w:ascii="Times New Roman" w:hAnsi="Times New Roman"/>
          <w:sz w:val="30"/>
          <w:szCs w:val="30"/>
          <w:lang w:eastAsia="ru-RU"/>
        </w:rPr>
        <w:t>с последующим рассмотрением итогов на совместных заседаниях Нанимателя и Профкома.</w:t>
      </w: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pacing w:val="-4"/>
          <w:sz w:val="30"/>
          <w:szCs w:val="30"/>
          <w:lang w:val="be-BY" w:eastAsia="ru-RU"/>
        </w:rPr>
        <w:t xml:space="preserve">Установить, что Наниматель </w:t>
      </w:r>
      <w:r w:rsidRPr="00900F96">
        <w:rPr>
          <w:rFonts w:ascii="Times New Roman" w:hAnsi="Times New Roman"/>
          <w:spacing w:val="-4"/>
          <w:sz w:val="30"/>
          <w:szCs w:val="30"/>
          <w:lang w:eastAsia="ru-RU"/>
        </w:rPr>
        <w:t>осуществляет беспрепятственный допуск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 представителей профсоюза в учреждение образования для </w:t>
      </w:r>
      <w:r w:rsidRPr="00900F96">
        <w:rPr>
          <w:rFonts w:ascii="Times New Roman" w:hAnsi="Times New Roman"/>
          <w:spacing w:val="-2"/>
          <w:sz w:val="30"/>
          <w:szCs w:val="30"/>
          <w:lang w:eastAsia="ru-RU"/>
        </w:rPr>
        <w:t xml:space="preserve">осуществления общественного контроля за </w:t>
      </w:r>
      <w:r w:rsidRPr="00900F96">
        <w:rPr>
          <w:rFonts w:ascii="Times New Roman" w:hAnsi="Times New Roman"/>
          <w:sz w:val="30"/>
          <w:szCs w:val="30"/>
          <w:lang w:eastAsia="ru-RU"/>
        </w:rPr>
        <w:t>соблюдением законодательства о труде, об охране труда, профсоюзах, выполнением коллективного договора в форме проверок, мероприятий по наблюдению, анализу, мониторингу, в иных формах, не связанных с проведением проверок, и для расследования несчастных случаев и профессиональных заболеваний в соответствии с законодательством.</w:t>
      </w:r>
    </w:p>
    <w:p w:rsidR="00B0708D" w:rsidRDefault="009A2FAA" w:rsidP="000056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2</w:t>
      </w:r>
      <w:r w:rsidR="00A17373">
        <w:rPr>
          <w:rFonts w:ascii="Times New Roman" w:hAnsi="Times New Roman"/>
          <w:sz w:val="30"/>
          <w:szCs w:val="30"/>
          <w:lang w:eastAsia="ru-RU"/>
        </w:rPr>
        <w:t>1</w:t>
      </w:r>
      <w:r w:rsidRPr="00900F96">
        <w:rPr>
          <w:rFonts w:ascii="Times New Roman" w:hAnsi="Times New Roman"/>
          <w:sz w:val="30"/>
          <w:szCs w:val="30"/>
          <w:lang w:eastAsia="ru-RU"/>
        </w:rPr>
        <w:t>.4.</w:t>
      </w:r>
      <w:r w:rsidR="00507A90" w:rsidRPr="00507A90">
        <w:rPr>
          <w:rFonts w:ascii="Times New Roman" w:hAnsi="Times New Roman"/>
          <w:sz w:val="30"/>
          <w:szCs w:val="30"/>
        </w:rPr>
        <w:t xml:space="preserve"> </w:t>
      </w:r>
      <w:r w:rsidR="00507A90" w:rsidRPr="00507A90">
        <w:rPr>
          <w:rFonts w:ascii="Times New Roman" w:hAnsi="Times New Roman"/>
          <w:sz w:val="30"/>
          <w:szCs w:val="30"/>
          <w:lang w:eastAsia="ru-RU"/>
        </w:rPr>
        <w:t>Наниматель имеет право в порядке, предусмотренном статьей 32 Трудового кодекса, в связи с обоснованными производственными, организационными или экономическими причинами изменить существенные условия труда работника при продолжении им работы по квалификации, должности служащего</w:t>
      </w:r>
      <w:r w:rsidR="00A17373" w:rsidRPr="00507A90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507A90" w:rsidRPr="00507A90">
        <w:rPr>
          <w:rFonts w:ascii="Times New Roman" w:hAnsi="Times New Roman"/>
          <w:sz w:val="30"/>
          <w:szCs w:val="30"/>
          <w:lang w:eastAsia="ru-RU"/>
        </w:rPr>
        <w:t xml:space="preserve">(профессии рабочего), определенным в трудовом договоре (контракте), по согласованию с комитетом </w:t>
      </w:r>
      <w:r w:rsidR="000056A5">
        <w:rPr>
          <w:rFonts w:ascii="Times New Roman" w:hAnsi="Times New Roman"/>
          <w:sz w:val="30"/>
          <w:szCs w:val="30"/>
          <w:lang w:eastAsia="ru-RU"/>
        </w:rPr>
        <w:t>П</w:t>
      </w:r>
      <w:r w:rsidR="00507A90" w:rsidRPr="00507A90">
        <w:rPr>
          <w:rFonts w:ascii="Times New Roman" w:hAnsi="Times New Roman"/>
          <w:sz w:val="30"/>
          <w:szCs w:val="30"/>
          <w:lang w:eastAsia="ru-RU"/>
        </w:rPr>
        <w:t>рофсоюза.</w:t>
      </w:r>
    </w:p>
    <w:p w:rsidR="00507A90" w:rsidRPr="00507A90" w:rsidRDefault="00507A90" w:rsidP="00507A9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507A90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B0708D" w:rsidRPr="00507A90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507A90">
        <w:rPr>
          <w:rFonts w:ascii="Times New Roman" w:hAnsi="Times New Roman"/>
          <w:sz w:val="30"/>
          <w:szCs w:val="30"/>
          <w:lang w:eastAsia="ru-RU"/>
        </w:rPr>
        <w:t xml:space="preserve">Изменением существенных условий труда признается изменение системы оплаты труда, режима рабочего времени, включая установление </w:t>
      </w:r>
      <w:r w:rsidRPr="00507A90">
        <w:rPr>
          <w:rFonts w:ascii="Times New Roman" w:hAnsi="Times New Roman"/>
          <w:sz w:val="30"/>
          <w:szCs w:val="30"/>
          <w:lang w:eastAsia="ru-RU"/>
        </w:rPr>
        <w:lastRenderedPageBreak/>
        <w:t>или отмену неполного рабочего  времени, изменение объема педагогической работы педагогическим работникам, которым установлены нормы часов педагогической нагрузки за ставку, разряда, изменений гарантий, уменьшение размеров оплаты труда, предложение о заключении контракта с работником, работающим по трудовому договору, заключенному  на неопределенный срок, а также других условий, устанавливаемых в соответствии   с Трудовым кодексом.</w:t>
      </w:r>
    </w:p>
    <w:p w:rsidR="00507A90" w:rsidRPr="00507A90" w:rsidRDefault="00507A90" w:rsidP="00507A9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507A90">
        <w:rPr>
          <w:rFonts w:ascii="Times New Roman" w:hAnsi="Times New Roman"/>
          <w:sz w:val="30"/>
          <w:szCs w:val="30"/>
          <w:lang w:eastAsia="ru-RU"/>
        </w:rPr>
        <w:t xml:space="preserve">Наниматель обязан </w:t>
      </w:r>
      <w:r w:rsidR="00E3127F">
        <w:rPr>
          <w:rFonts w:ascii="Times New Roman" w:hAnsi="Times New Roman"/>
          <w:sz w:val="30"/>
          <w:szCs w:val="30"/>
          <w:lang w:eastAsia="ru-RU"/>
        </w:rPr>
        <w:t>письменно</w:t>
      </w:r>
      <w:r w:rsidR="00E3127F" w:rsidRPr="00507A90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507A90">
        <w:rPr>
          <w:rFonts w:ascii="Times New Roman" w:hAnsi="Times New Roman"/>
          <w:sz w:val="30"/>
          <w:szCs w:val="30"/>
          <w:lang w:eastAsia="ru-RU"/>
        </w:rPr>
        <w:t>предупредить работника об изменении существенных условий труда не позднее чем за один месяц.</w:t>
      </w:r>
    </w:p>
    <w:p w:rsidR="00507A90" w:rsidRPr="00507A90" w:rsidRDefault="00507A90" w:rsidP="00507A9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iCs/>
          <w:sz w:val="30"/>
          <w:szCs w:val="30"/>
          <w:lang w:eastAsia="ru-RU"/>
        </w:rPr>
      </w:pPr>
      <w:r w:rsidRPr="00507A90">
        <w:rPr>
          <w:rFonts w:ascii="Times New Roman" w:hAnsi="Times New Roman"/>
          <w:iCs/>
          <w:sz w:val="30"/>
          <w:szCs w:val="30"/>
          <w:lang w:eastAsia="ru-RU"/>
        </w:rPr>
        <w:t>Предупреждать за один месяц педагогических работников, подлежащих аттестации согласно Инструкции о порядке проведения аттестации педагогических работников системы образования (кроме педагогических работников из числа профессорско-преподавательского состава учреждений высшего образования) о возможном изменении существенных условий труда в случае не подтверждения имеющейся категории по итогам аттестации.</w:t>
      </w:r>
    </w:p>
    <w:p w:rsidR="009A2FAA" w:rsidRPr="00900F96" w:rsidRDefault="00507A90" w:rsidP="00507A9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507A90">
        <w:rPr>
          <w:rFonts w:ascii="Times New Roman" w:hAnsi="Times New Roman"/>
          <w:sz w:val="30"/>
          <w:szCs w:val="30"/>
          <w:lang w:eastAsia="ru-RU"/>
        </w:rPr>
        <w:t>Индивидуальные споры по установлению и изменению существенных условий труда разрешаются Профкомом, комиссией по трудовым спорам.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900F96">
        <w:rPr>
          <w:rFonts w:ascii="Times New Roman" w:hAnsi="Times New Roman"/>
          <w:spacing w:val="-4"/>
          <w:sz w:val="30"/>
          <w:szCs w:val="30"/>
          <w:lang w:eastAsia="ru-RU"/>
        </w:rPr>
        <w:t>2</w:t>
      </w:r>
      <w:r w:rsidR="00A17373">
        <w:rPr>
          <w:rFonts w:ascii="Times New Roman" w:hAnsi="Times New Roman"/>
          <w:spacing w:val="-4"/>
          <w:sz w:val="30"/>
          <w:szCs w:val="30"/>
          <w:lang w:eastAsia="ru-RU"/>
        </w:rPr>
        <w:t>1</w:t>
      </w:r>
      <w:r w:rsidRPr="00900F96">
        <w:rPr>
          <w:rFonts w:ascii="Times New Roman" w:hAnsi="Times New Roman"/>
          <w:spacing w:val="-4"/>
          <w:sz w:val="30"/>
          <w:szCs w:val="30"/>
          <w:lang w:eastAsia="ru-RU"/>
        </w:rPr>
        <w:t>.5. Комиссия по трудовым спорам (ст. 235 Трудового кодекса) ежегодно образуется из равного числа представителей профсоюза и Нанимателя сроком на один год.</w:t>
      </w:r>
    </w:p>
    <w:p w:rsidR="009A2FAA" w:rsidRPr="00900F96" w:rsidRDefault="00A17373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pacing w:val="-6"/>
          <w:sz w:val="30"/>
          <w:szCs w:val="30"/>
          <w:lang w:eastAsia="ru-RU"/>
        </w:rPr>
        <w:t>21</w:t>
      </w:r>
      <w:r w:rsidR="009A2FAA" w:rsidRPr="00900F96">
        <w:rPr>
          <w:rFonts w:ascii="Times New Roman" w:hAnsi="Times New Roman"/>
          <w:spacing w:val="-6"/>
          <w:sz w:val="30"/>
          <w:szCs w:val="30"/>
          <w:lang w:eastAsia="ru-RU"/>
        </w:rPr>
        <w:t>.6. Работник имеет право на получение от Нанимателя информации,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 касающейся трудовых и связанных с ними отношений, в том числе на </w:t>
      </w:r>
      <w:r w:rsidR="009A2FAA" w:rsidRPr="00900F96">
        <w:rPr>
          <w:rFonts w:ascii="Times New Roman" w:hAnsi="Times New Roman"/>
          <w:spacing w:val="-4"/>
          <w:sz w:val="30"/>
          <w:szCs w:val="30"/>
          <w:lang w:eastAsia="ru-RU"/>
        </w:rPr>
        <w:t>получение по письменному заявлению документов о его работе, заработной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 плате, предусмотренных законодательством, и в установленные им сроки.</w:t>
      </w:r>
    </w:p>
    <w:p w:rsidR="00DB05A7" w:rsidRPr="00DB05A7" w:rsidRDefault="009A2FAA" w:rsidP="00DB05A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900F96">
        <w:rPr>
          <w:rFonts w:ascii="Times New Roman" w:hAnsi="Times New Roman"/>
          <w:spacing w:val="-4"/>
          <w:sz w:val="30"/>
          <w:szCs w:val="30"/>
          <w:lang w:eastAsia="ru-RU"/>
        </w:rPr>
        <w:t>2</w:t>
      </w:r>
      <w:r w:rsidR="00A17373">
        <w:rPr>
          <w:rFonts w:ascii="Times New Roman" w:hAnsi="Times New Roman"/>
          <w:spacing w:val="-4"/>
          <w:sz w:val="30"/>
          <w:szCs w:val="30"/>
          <w:lang w:eastAsia="ru-RU"/>
        </w:rPr>
        <w:t>1</w:t>
      </w:r>
      <w:r w:rsidRPr="00900F96">
        <w:rPr>
          <w:rFonts w:ascii="Times New Roman" w:hAnsi="Times New Roman"/>
          <w:spacing w:val="-4"/>
          <w:sz w:val="30"/>
          <w:szCs w:val="30"/>
          <w:lang w:eastAsia="ru-RU"/>
        </w:rPr>
        <w:t xml:space="preserve">.7. </w:t>
      </w:r>
      <w:r w:rsidR="00DB05A7">
        <w:rPr>
          <w:rFonts w:ascii="Times New Roman" w:hAnsi="Times New Roman"/>
          <w:spacing w:val="-4"/>
          <w:sz w:val="30"/>
          <w:szCs w:val="30"/>
          <w:lang w:eastAsia="ru-RU"/>
        </w:rPr>
        <w:t>Наниматель</w:t>
      </w:r>
      <w:r w:rsidR="00DB05A7" w:rsidRPr="00DB05A7">
        <w:rPr>
          <w:rFonts w:ascii="Times New Roman" w:hAnsi="Times New Roman"/>
          <w:spacing w:val="-4"/>
          <w:sz w:val="30"/>
          <w:szCs w:val="30"/>
          <w:lang w:eastAsia="ru-RU"/>
        </w:rPr>
        <w:t xml:space="preserve"> созда</w:t>
      </w:r>
      <w:r w:rsidR="00DB05A7">
        <w:rPr>
          <w:rFonts w:ascii="Times New Roman" w:hAnsi="Times New Roman"/>
          <w:spacing w:val="-4"/>
          <w:sz w:val="30"/>
          <w:szCs w:val="30"/>
          <w:lang w:eastAsia="ru-RU"/>
        </w:rPr>
        <w:t>е</w:t>
      </w:r>
      <w:r w:rsidR="00DB05A7" w:rsidRPr="00DB05A7">
        <w:rPr>
          <w:rFonts w:ascii="Times New Roman" w:hAnsi="Times New Roman"/>
          <w:spacing w:val="-4"/>
          <w:sz w:val="30"/>
          <w:szCs w:val="30"/>
          <w:lang w:eastAsia="ru-RU"/>
        </w:rPr>
        <w:t>т условия для совмещения работы с обучением работникам, получающим общее среднее образование, специальное на уровне общего среднего образования, профессионально-техническое, среднее специальное, высшее, послевузовское образование, а также для прохождения профессиональной подготовки, повышения квалификации, стажировки и переподготовки. При установлении более высокой квалификации (разряда, класса, категории и др.) по должности служащего (профессии рабочего), продвижении по работе учитывается получение работником образования, наличие ученой степени, ученого звания.</w:t>
      </w:r>
    </w:p>
    <w:p w:rsidR="00DB05A7" w:rsidRPr="00DB05A7" w:rsidRDefault="00DB05A7" w:rsidP="00DB05A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DB05A7">
        <w:rPr>
          <w:rFonts w:ascii="Times New Roman" w:hAnsi="Times New Roman"/>
          <w:spacing w:val="-4"/>
          <w:sz w:val="30"/>
          <w:szCs w:val="30"/>
          <w:lang w:eastAsia="ru-RU"/>
        </w:rPr>
        <w:t>Направление для получения образования оформляется приказом нанимателя, а в случае направления на обучение за счет средств нанимателя – также соответствующим договором в сфере образования.</w:t>
      </w:r>
    </w:p>
    <w:p w:rsidR="009B36DE" w:rsidRPr="005F63D4" w:rsidRDefault="009B36DE" w:rsidP="005F63D4">
      <w:pPr>
        <w:pStyle w:val="a6"/>
        <w:spacing w:after="0" w:line="240" w:lineRule="auto"/>
        <w:ind w:left="0" w:firstLine="708"/>
        <w:jc w:val="both"/>
      </w:pPr>
      <w:r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  <w:r w:rsidRPr="005F63D4"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  <w:r w:rsidRPr="005F63D4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Работникам, успешно осваивающим содержание образовательных программ при получении среднего специального и высшего образования по педагогическим специальностям в вечерней или заочной форме </w:t>
      </w:r>
      <w:r w:rsidRPr="005F63D4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lastRenderedPageBreak/>
        <w:t>получения образования, предоставляются отпуска в связи с получе</w:t>
      </w:r>
      <w:r w:rsidR="003A59F6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нием образования с сохранением </w:t>
      </w:r>
      <w:r w:rsidR="00B543C0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средней</w:t>
      </w:r>
      <w:r w:rsidRPr="005F63D4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заработной платы продолжительностью, предусмотренной  статьей 216 Трудового Кодекса Республики Беларусь, на  основании подтверждающих документов, представленных работником.</w:t>
      </w:r>
    </w:p>
    <w:p w:rsidR="009B36DE" w:rsidRPr="005F63D4" w:rsidRDefault="009B36DE" w:rsidP="009B36DE">
      <w:pPr>
        <w:spacing w:after="0" w:line="240" w:lineRule="auto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5F63D4">
        <w:rPr>
          <w:rFonts w:ascii="Times New Roman" w:hAnsi="Times New Roman"/>
          <w:spacing w:val="-4"/>
          <w:sz w:val="30"/>
          <w:szCs w:val="30"/>
          <w:lang w:eastAsia="ru-RU"/>
        </w:rPr>
        <w:t xml:space="preserve">            При получении профессиональной подготовки, повышении квалификации, стажировки и переподготовки работников в сфере образования предоставляются отпуска в связи с получением образования с сохранением средней заработно</w:t>
      </w:r>
      <w:r w:rsidR="00567DAC">
        <w:rPr>
          <w:rFonts w:ascii="Times New Roman" w:hAnsi="Times New Roman"/>
          <w:spacing w:val="-4"/>
          <w:sz w:val="30"/>
          <w:szCs w:val="30"/>
          <w:lang w:eastAsia="ru-RU"/>
        </w:rPr>
        <w:t xml:space="preserve">й платы </w:t>
      </w:r>
      <w:r w:rsidR="00210668">
        <w:rPr>
          <w:rFonts w:ascii="Times New Roman" w:hAnsi="Times New Roman"/>
          <w:spacing w:val="-4"/>
          <w:sz w:val="30"/>
          <w:szCs w:val="30"/>
          <w:lang w:eastAsia="ru-RU"/>
        </w:rPr>
        <w:t>согласно статьи 220</w:t>
      </w:r>
      <w:r w:rsidR="00210668">
        <w:rPr>
          <w:rFonts w:ascii="Times New Roman" w:hAnsi="Times New Roman"/>
          <w:spacing w:val="-4"/>
          <w:sz w:val="30"/>
          <w:szCs w:val="30"/>
          <w:vertAlign w:val="superscript"/>
          <w:lang w:eastAsia="ru-RU"/>
        </w:rPr>
        <w:t>1</w:t>
      </w:r>
      <w:r w:rsidR="00B543C0"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  <w:r w:rsidR="00210668">
        <w:rPr>
          <w:rFonts w:ascii="Times New Roman" w:hAnsi="Times New Roman"/>
          <w:spacing w:val="-4"/>
          <w:sz w:val="30"/>
          <w:szCs w:val="30"/>
          <w:lang w:eastAsia="ru-RU"/>
        </w:rPr>
        <w:t>Трудового кодекса Республики Беларусь</w:t>
      </w:r>
      <w:r w:rsidR="00574F62">
        <w:rPr>
          <w:rFonts w:ascii="Times New Roman" w:hAnsi="Times New Roman"/>
          <w:spacing w:val="-4"/>
          <w:sz w:val="30"/>
          <w:szCs w:val="30"/>
          <w:lang w:eastAsia="ru-RU"/>
        </w:rPr>
        <w:t>,</w:t>
      </w:r>
      <w:r w:rsidR="00210668" w:rsidRPr="005F63D4"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  <w:r w:rsidRPr="005F63D4">
        <w:rPr>
          <w:rFonts w:ascii="Times New Roman" w:hAnsi="Times New Roman"/>
          <w:spacing w:val="-4"/>
          <w:sz w:val="30"/>
          <w:szCs w:val="30"/>
          <w:lang w:eastAsia="ru-RU"/>
        </w:rPr>
        <w:t>на основании подтверждающих документов, представленных работником.</w:t>
      </w:r>
    </w:p>
    <w:p w:rsidR="009B36DE" w:rsidRDefault="009B36DE" w:rsidP="009B36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5F63D4">
        <w:rPr>
          <w:rFonts w:ascii="Times New Roman" w:hAnsi="Times New Roman"/>
          <w:spacing w:val="-4"/>
          <w:sz w:val="30"/>
          <w:szCs w:val="30"/>
          <w:lang w:eastAsia="ru-RU"/>
        </w:rPr>
        <w:tab/>
        <w:t>В случае отсутствия оснований, предусмотренных коллективным или трудовым договорами, Наниматель предоставляет отпуска без сохранения заработной платы продолжительностью, предусмотренной законодательством о труде.</w:t>
      </w:r>
      <w:r w:rsidRPr="0087060E"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</w:p>
    <w:p w:rsidR="00567DAC" w:rsidRPr="00DB05A7" w:rsidRDefault="00567DAC" w:rsidP="009B36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210668">
        <w:rPr>
          <w:rFonts w:ascii="Times New Roman" w:hAnsi="Times New Roman"/>
          <w:spacing w:val="-4"/>
          <w:sz w:val="30"/>
          <w:szCs w:val="30"/>
          <w:lang w:eastAsia="ru-RU"/>
        </w:rPr>
        <w:t>Трудовые отпуска за первый рабочий год предоставляются до истечения шести месяцев молодым специалистам, получающим высшее, послевузовское образование в заочной форме</w:t>
      </w:r>
      <w:r w:rsidR="00210668">
        <w:rPr>
          <w:rFonts w:ascii="Times New Roman" w:hAnsi="Times New Roman"/>
          <w:spacing w:val="-4"/>
          <w:sz w:val="30"/>
          <w:szCs w:val="30"/>
          <w:lang w:eastAsia="ru-RU"/>
        </w:rPr>
        <w:t xml:space="preserve"> согласно статьи 166 Трудового кодекса Республики Беларусь</w:t>
      </w:r>
      <w:r w:rsidR="00574F62">
        <w:rPr>
          <w:rFonts w:ascii="Times New Roman" w:hAnsi="Times New Roman"/>
          <w:spacing w:val="-4"/>
          <w:sz w:val="30"/>
          <w:szCs w:val="30"/>
          <w:lang w:eastAsia="ru-RU"/>
        </w:rPr>
        <w:t>,</w:t>
      </w:r>
      <w:r w:rsidR="00574F62" w:rsidRPr="00574F62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r w:rsidR="00574F62" w:rsidRPr="005F63D4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на  основании подтверждающих документов, представленных работником.</w:t>
      </w:r>
    </w:p>
    <w:p w:rsidR="009A2FAA" w:rsidRPr="00A17373" w:rsidRDefault="00A17373" w:rsidP="00A17373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ru-RU"/>
        </w:rPr>
        <w:tab/>
      </w:r>
      <w:r>
        <w:rPr>
          <w:rFonts w:ascii="Times New Roman" w:hAnsi="Times New Roman"/>
          <w:sz w:val="30"/>
          <w:szCs w:val="30"/>
          <w:lang w:eastAsia="ru-RU"/>
        </w:rPr>
        <w:tab/>
      </w:r>
      <w:r w:rsidR="009A2FAA" w:rsidRPr="00A17373">
        <w:rPr>
          <w:rFonts w:ascii="Times New Roman" w:hAnsi="Times New Roman"/>
          <w:sz w:val="30"/>
          <w:szCs w:val="30"/>
          <w:lang w:eastAsia="ru-RU"/>
        </w:rPr>
        <w:t>2</w:t>
      </w:r>
      <w:r>
        <w:rPr>
          <w:rFonts w:ascii="Times New Roman" w:hAnsi="Times New Roman"/>
          <w:sz w:val="30"/>
          <w:szCs w:val="30"/>
          <w:lang w:eastAsia="ru-RU"/>
        </w:rPr>
        <w:t>1</w:t>
      </w:r>
      <w:r w:rsidR="009A2FAA" w:rsidRPr="00A17373">
        <w:rPr>
          <w:rFonts w:ascii="Times New Roman" w:hAnsi="Times New Roman"/>
          <w:sz w:val="30"/>
          <w:szCs w:val="30"/>
          <w:lang w:eastAsia="ru-RU"/>
        </w:rPr>
        <w:t>.8. Предоставлять трудовой отпуск по желанию работника в летнее или другое удобное время в соответствии с законодательством о труде</w:t>
      </w:r>
      <w:r w:rsidR="00086E8C" w:rsidRPr="00A17373">
        <w:rPr>
          <w:rFonts w:ascii="Times New Roman" w:hAnsi="Times New Roman"/>
          <w:sz w:val="30"/>
          <w:szCs w:val="30"/>
          <w:lang w:eastAsia="ru-RU"/>
        </w:rPr>
        <w:t>.</w:t>
      </w:r>
      <w:r w:rsidR="009A2FAA" w:rsidRPr="00A17373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9A2FAA" w:rsidRPr="00A17373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A17373">
        <w:rPr>
          <w:rFonts w:ascii="Times New Roman" w:hAnsi="Times New Roman"/>
          <w:sz w:val="30"/>
          <w:szCs w:val="30"/>
          <w:lang w:eastAsia="ru-RU"/>
        </w:rPr>
        <w:t>2</w:t>
      </w:r>
      <w:r w:rsidR="00A17373">
        <w:rPr>
          <w:rFonts w:ascii="Times New Roman" w:hAnsi="Times New Roman"/>
          <w:sz w:val="30"/>
          <w:szCs w:val="30"/>
          <w:lang w:eastAsia="ru-RU"/>
        </w:rPr>
        <w:t>1</w:t>
      </w:r>
      <w:r w:rsidRPr="00A17373">
        <w:rPr>
          <w:rFonts w:ascii="Times New Roman" w:hAnsi="Times New Roman"/>
          <w:sz w:val="30"/>
          <w:szCs w:val="30"/>
          <w:lang w:eastAsia="ru-RU"/>
        </w:rPr>
        <w:t>.9. При наличии у работника путевки на санаторно-курортное лечение, при необходимости сопровождать ребенка на стационарное лечение в лечебные учреждения</w:t>
      </w:r>
      <w:r w:rsidR="00B543C0">
        <w:rPr>
          <w:rFonts w:ascii="Times New Roman" w:hAnsi="Times New Roman"/>
          <w:sz w:val="30"/>
          <w:szCs w:val="30"/>
          <w:lang w:eastAsia="ru-RU"/>
        </w:rPr>
        <w:t>,</w:t>
      </w:r>
      <w:r w:rsidRPr="00A17373">
        <w:rPr>
          <w:rFonts w:ascii="Times New Roman" w:hAnsi="Times New Roman"/>
          <w:sz w:val="30"/>
          <w:szCs w:val="30"/>
          <w:lang w:eastAsia="ru-RU"/>
        </w:rPr>
        <w:t xml:space="preserve"> в течение учебного года в период, не совпадающий с трудовым отпуском, предоставлять ему трудовой отпуск, а в случае его использования — отпуск без сохранения заработной платы.</w:t>
      </w:r>
    </w:p>
    <w:p w:rsidR="009A2FAA" w:rsidRPr="00A17373" w:rsidRDefault="00A17373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21</w:t>
      </w:r>
      <w:r w:rsidR="009A2FAA" w:rsidRPr="00A17373">
        <w:rPr>
          <w:rFonts w:ascii="Times New Roman" w:hAnsi="Times New Roman"/>
          <w:sz w:val="30"/>
          <w:szCs w:val="30"/>
          <w:lang w:eastAsia="ru-RU"/>
        </w:rPr>
        <w:t>.10. Наниматель не вправе принудить работника без его согласия к</w:t>
      </w:r>
      <w:r w:rsidR="009A2FAA" w:rsidRPr="00A17373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="009A2FAA" w:rsidRPr="00A17373">
        <w:rPr>
          <w:rFonts w:ascii="Times New Roman" w:hAnsi="Times New Roman"/>
          <w:sz w:val="30"/>
          <w:szCs w:val="30"/>
          <w:lang w:eastAsia="ru-RU"/>
        </w:rPr>
        <w:t>уходу в отпуск без сохранения заработной платы.</w:t>
      </w:r>
    </w:p>
    <w:p w:rsidR="009A2FAA" w:rsidRPr="00A17373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A17373">
        <w:rPr>
          <w:rFonts w:ascii="Times New Roman" w:hAnsi="Times New Roman"/>
          <w:sz w:val="30"/>
          <w:szCs w:val="30"/>
          <w:lang w:eastAsia="ru-RU"/>
        </w:rPr>
        <w:t>2</w:t>
      </w:r>
      <w:r w:rsidR="00A17373">
        <w:rPr>
          <w:rFonts w:ascii="Times New Roman" w:hAnsi="Times New Roman"/>
          <w:sz w:val="30"/>
          <w:szCs w:val="30"/>
          <w:lang w:eastAsia="ru-RU"/>
        </w:rPr>
        <w:t>1</w:t>
      </w:r>
      <w:r w:rsidRPr="00A17373">
        <w:rPr>
          <w:rFonts w:ascii="Times New Roman" w:hAnsi="Times New Roman"/>
          <w:sz w:val="30"/>
          <w:szCs w:val="30"/>
          <w:lang w:eastAsia="ru-RU"/>
        </w:rPr>
        <w:t>.11.</w:t>
      </w:r>
      <w:r w:rsidR="00A55C03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A17373">
        <w:rPr>
          <w:rFonts w:ascii="Times New Roman" w:hAnsi="Times New Roman"/>
          <w:sz w:val="30"/>
          <w:szCs w:val="30"/>
          <w:lang w:eastAsia="ru-RU"/>
        </w:rPr>
        <w:t xml:space="preserve">По письменной просьбе работника </w:t>
      </w:r>
      <w:r w:rsidR="00883E9D">
        <w:rPr>
          <w:rFonts w:ascii="Times New Roman" w:hAnsi="Times New Roman"/>
          <w:sz w:val="30"/>
          <w:szCs w:val="30"/>
          <w:lang w:eastAsia="ru-RU"/>
        </w:rPr>
        <w:t>н</w:t>
      </w:r>
      <w:r w:rsidRPr="00A17373">
        <w:rPr>
          <w:rFonts w:ascii="Times New Roman" w:hAnsi="Times New Roman"/>
          <w:sz w:val="30"/>
          <w:szCs w:val="30"/>
          <w:lang w:eastAsia="ru-RU"/>
        </w:rPr>
        <w:t>аниматель предоставляет ему социальный отпуск</w:t>
      </w:r>
      <w:r w:rsidR="00DB05A7">
        <w:rPr>
          <w:rFonts w:ascii="Times New Roman" w:hAnsi="Times New Roman"/>
          <w:sz w:val="30"/>
          <w:szCs w:val="30"/>
          <w:lang w:eastAsia="ru-RU"/>
        </w:rPr>
        <w:t xml:space="preserve"> без сохранения заработной платы</w:t>
      </w:r>
      <w:r w:rsidRPr="00A17373">
        <w:rPr>
          <w:rFonts w:ascii="Times New Roman" w:hAnsi="Times New Roman"/>
          <w:sz w:val="30"/>
          <w:szCs w:val="30"/>
          <w:lang w:eastAsia="ru-RU"/>
        </w:rPr>
        <w:t xml:space="preserve"> по семейно-бытовым причинам следующей продолжительностью:</w:t>
      </w:r>
    </w:p>
    <w:p w:rsidR="009A2FAA" w:rsidRPr="00A17373" w:rsidRDefault="009A2FAA" w:rsidP="00E6342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A17373">
        <w:rPr>
          <w:rFonts w:ascii="Times New Roman" w:hAnsi="Times New Roman"/>
          <w:sz w:val="30"/>
          <w:szCs w:val="30"/>
          <w:lang w:eastAsia="ru-RU"/>
        </w:rPr>
        <w:t>1) необходимость прохождения лечения в лечебно-профилактических и оздоровительных учреждениях</w:t>
      </w:r>
      <w:r w:rsidR="003F4C73" w:rsidRPr="00A17373">
        <w:rPr>
          <w:rFonts w:ascii="Times New Roman" w:hAnsi="Times New Roman"/>
          <w:sz w:val="30"/>
          <w:szCs w:val="30"/>
          <w:lang w:eastAsia="ru-RU"/>
        </w:rPr>
        <w:t xml:space="preserve"> - на срок лечения</w:t>
      </w:r>
      <w:r w:rsidRPr="00A17373">
        <w:rPr>
          <w:rFonts w:ascii="Times New Roman" w:hAnsi="Times New Roman"/>
          <w:sz w:val="30"/>
          <w:szCs w:val="30"/>
          <w:lang w:eastAsia="ru-RU"/>
        </w:rPr>
        <w:t>;</w:t>
      </w:r>
    </w:p>
    <w:p w:rsidR="009A2FAA" w:rsidRPr="00A17373" w:rsidRDefault="009A2FAA" w:rsidP="00E6342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A17373">
        <w:rPr>
          <w:rFonts w:ascii="Times New Roman" w:hAnsi="Times New Roman"/>
          <w:sz w:val="30"/>
          <w:szCs w:val="30"/>
          <w:lang w:eastAsia="ru-RU"/>
        </w:rPr>
        <w:t>2) необходимость ухода за больным членом семьи (родители, дети, родные братья, сестры) на основании заключения медицинского учреждения, а также сопровождения его на лечение</w:t>
      </w:r>
      <w:r w:rsidR="00A55C03">
        <w:rPr>
          <w:rFonts w:ascii="Times New Roman" w:hAnsi="Times New Roman"/>
          <w:sz w:val="30"/>
          <w:szCs w:val="30"/>
          <w:lang w:eastAsia="ru-RU"/>
        </w:rPr>
        <w:t xml:space="preserve"> – до 30 дней</w:t>
      </w:r>
      <w:r w:rsidRPr="00A17373">
        <w:rPr>
          <w:rFonts w:ascii="Times New Roman" w:hAnsi="Times New Roman"/>
          <w:sz w:val="30"/>
          <w:szCs w:val="30"/>
          <w:lang w:eastAsia="ru-RU"/>
        </w:rPr>
        <w:t>;</w:t>
      </w:r>
    </w:p>
    <w:p w:rsidR="009A2FAA" w:rsidRPr="00A17373" w:rsidRDefault="009A2FAA" w:rsidP="00E6342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A17373">
        <w:rPr>
          <w:rFonts w:ascii="Times New Roman" w:hAnsi="Times New Roman"/>
          <w:sz w:val="30"/>
          <w:szCs w:val="30"/>
          <w:lang w:eastAsia="ru-RU"/>
        </w:rPr>
        <w:t xml:space="preserve">3)  смерть члена семьи, близкого родственника - </w:t>
      </w:r>
      <w:r w:rsidRPr="00A17373">
        <w:rPr>
          <w:rFonts w:ascii="Times New Roman" w:hAnsi="Times New Roman"/>
          <w:bCs/>
          <w:iCs/>
          <w:sz w:val="30"/>
          <w:szCs w:val="30"/>
          <w:lang w:eastAsia="ru-RU"/>
        </w:rPr>
        <w:t>3 дн</w:t>
      </w:r>
      <w:r w:rsidR="00715C66">
        <w:rPr>
          <w:rFonts w:ascii="Times New Roman" w:hAnsi="Times New Roman"/>
          <w:bCs/>
          <w:iCs/>
          <w:sz w:val="30"/>
          <w:szCs w:val="30"/>
          <w:lang w:eastAsia="ru-RU"/>
        </w:rPr>
        <w:t>я</w:t>
      </w:r>
      <w:r w:rsidRPr="00A17373">
        <w:rPr>
          <w:rFonts w:ascii="Times New Roman" w:hAnsi="Times New Roman"/>
          <w:bCs/>
          <w:iCs/>
          <w:sz w:val="30"/>
          <w:szCs w:val="30"/>
          <w:lang w:eastAsia="ru-RU"/>
        </w:rPr>
        <w:t>;</w:t>
      </w:r>
    </w:p>
    <w:p w:rsidR="009A2FAA" w:rsidRPr="00A17373" w:rsidRDefault="009A2FAA" w:rsidP="00E6342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A17373">
        <w:rPr>
          <w:rFonts w:ascii="Times New Roman" w:hAnsi="Times New Roman"/>
          <w:sz w:val="30"/>
          <w:szCs w:val="30"/>
          <w:lang w:eastAsia="ru-RU"/>
        </w:rPr>
        <w:t>4)  бракосочетание самого работника, его детей, внуков</w:t>
      </w:r>
      <w:r w:rsidR="00AF0933">
        <w:rPr>
          <w:rFonts w:ascii="Times New Roman" w:hAnsi="Times New Roman"/>
          <w:sz w:val="30"/>
          <w:szCs w:val="30"/>
          <w:lang w:eastAsia="ru-RU"/>
        </w:rPr>
        <w:t>,</w:t>
      </w:r>
      <w:r w:rsidR="00AF0933" w:rsidRPr="00AF0933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B543C0">
        <w:rPr>
          <w:rFonts w:ascii="Times New Roman" w:hAnsi="Times New Roman"/>
          <w:sz w:val="30"/>
          <w:szCs w:val="30"/>
          <w:lang w:eastAsia="ru-RU"/>
        </w:rPr>
        <w:t>родных братьев (сестер)</w:t>
      </w:r>
      <w:r w:rsidRPr="00A17373">
        <w:rPr>
          <w:rFonts w:ascii="Times New Roman" w:hAnsi="Times New Roman"/>
          <w:sz w:val="30"/>
          <w:szCs w:val="30"/>
          <w:lang w:eastAsia="ru-RU"/>
        </w:rPr>
        <w:t xml:space="preserve"> - </w:t>
      </w:r>
      <w:r w:rsidRPr="00A17373">
        <w:rPr>
          <w:rFonts w:ascii="Times New Roman" w:hAnsi="Times New Roman"/>
          <w:bCs/>
          <w:iCs/>
          <w:sz w:val="30"/>
          <w:szCs w:val="30"/>
          <w:lang w:eastAsia="ru-RU"/>
        </w:rPr>
        <w:t xml:space="preserve">5 дней; </w:t>
      </w:r>
    </w:p>
    <w:p w:rsidR="009A2FAA" w:rsidRPr="00A17373" w:rsidRDefault="009A2FAA" w:rsidP="00E6342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i/>
          <w:iCs/>
          <w:sz w:val="30"/>
          <w:szCs w:val="30"/>
          <w:lang w:eastAsia="ru-RU"/>
        </w:rPr>
      </w:pPr>
      <w:r w:rsidRPr="00A17373">
        <w:rPr>
          <w:rFonts w:ascii="Times New Roman" w:hAnsi="Times New Roman"/>
          <w:sz w:val="30"/>
          <w:szCs w:val="30"/>
          <w:lang w:eastAsia="ru-RU"/>
        </w:rPr>
        <w:t xml:space="preserve">5)  рождение детей, внуков - </w:t>
      </w:r>
      <w:r w:rsidRPr="00A17373">
        <w:rPr>
          <w:rFonts w:ascii="Times New Roman" w:hAnsi="Times New Roman"/>
          <w:bCs/>
          <w:iCs/>
          <w:sz w:val="30"/>
          <w:szCs w:val="30"/>
          <w:lang w:eastAsia="ru-RU"/>
        </w:rPr>
        <w:t>1 день;</w:t>
      </w:r>
    </w:p>
    <w:p w:rsidR="009A2FAA" w:rsidRPr="00A17373" w:rsidRDefault="009A2FAA" w:rsidP="00E6342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i/>
          <w:iCs/>
          <w:sz w:val="30"/>
          <w:szCs w:val="30"/>
          <w:lang w:eastAsia="ru-RU"/>
        </w:rPr>
      </w:pPr>
      <w:r w:rsidRPr="00A17373">
        <w:rPr>
          <w:rFonts w:ascii="Times New Roman" w:hAnsi="Times New Roman"/>
          <w:bCs/>
          <w:iCs/>
          <w:sz w:val="30"/>
          <w:szCs w:val="30"/>
          <w:lang w:eastAsia="ru-RU"/>
        </w:rPr>
        <w:lastRenderedPageBreak/>
        <w:t>6)</w:t>
      </w:r>
      <w:r w:rsidR="003F4C73" w:rsidRPr="00A17373">
        <w:rPr>
          <w:rFonts w:ascii="Times New Roman" w:hAnsi="Times New Roman"/>
          <w:b/>
          <w:bCs/>
          <w:i/>
          <w:iCs/>
          <w:sz w:val="30"/>
          <w:szCs w:val="30"/>
          <w:lang w:eastAsia="ru-RU"/>
        </w:rPr>
        <w:t xml:space="preserve"> </w:t>
      </w:r>
      <w:r w:rsidRPr="00A17373">
        <w:rPr>
          <w:rFonts w:ascii="Times New Roman" w:hAnsi="Times New Roman"/>
          <w:sz w:val="30"/>
          <w:szCs w:val="30"/>
        </w:rPr>
        <w:t>первый учебный день дете</w:t>
      </w:r>
      <w:r w:rsidR="00B543C0">
        <w:rPr>
          <w:rFonts w:ascii="Times New Roman" w:hAnsi="Times New Roman"/>
          <w:sz w:val="30"/>
          <w:szCs w:val="30"/>
        </w:rPr>
        <w:t>й или внуков-первоклассников -1</w:t>
      </w:r>
      <w:r w:rsidRPr="00A17373">
        <w:rPr>
          <w:rFonts w:ascii="Times New Roman" w:hAnsi="Times New Roman"/>
          <w:sz w:val="30"/>
          <w:szCs w:val="30"/>
        </w:rPr>
        <w:t xml:space="preserve"> день;</w:t>
      </w:r>
    </w:p>
    <w:p w:rsidR="009A2FAA" w:rsidRPr="00A17373" w:rsidRDefault="00E63425" w:rsidP="00900F96">
      <w:pPr>
        <w:pStyle w:val="a6"/>
        <w:widowControl w:val="0"/>
        <w:tabs>
          <w:tab w:val="left" w:pos="0"/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9A2FAA" w:rsidRPr="00A17373">
        <w:rPr>
          <w:rFonts w:ascii="Times New Roman" w:hAnsi="Times New Roman"/>
          <w:sz w:val="30"/>
          <w:szCs w:val="30"/>
        </w:rPr>
        <w:t>7) юбилейн</w:t>
      </w:r>
      <w:r w:rsidR="00715C66">
        <w:rPr>
          <w:rFonts w:ascii="Times New Roman" w:hAnsi="Times New Roman"/>
          <w:sz w:val="30"/>
          <w:szCs w:val="30"/>
        </w:rPr>
        <w:t xml:space="preserve">ая дата </w:t>
      </w:r>
      <w:r w:rsidR="00AF0933">
        <w:rPr>
          <w:rFonts w:ascii="Times New Roman" w:hAnsi="Times New Roman"/>
          <w:sz w:val="30"/>
          <w:szCs w:val="30"/>
        </w:rPr>
        <w:t>(40, 50, 55, 60 и т.д.) -1</w:t>
      </w:r>
      <w:r w:rsidR="009A2FAA" w:rsidRPr="00A17373">
        <w:rPr>
          <w:rFonts w:ascii="Times New Roman" w:hAnsi="Times New Roman"/>
          <w:sz w:val="30"/>
          <w:szCs w:val="30"/>
        </w:rPr>
        <w:t xml:space="preserve"> день;</w:t>
      </w:r>
    </w:p>
    <w:p w:rsidR="009A2FAA" w:rsidRPr="00A17373" w:rsidRDefault="003F4C73" w:rsidP="00E6342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A17373">
        <w:rPr>
          <w:rFonts w:ascii="Times New Roman" w:hAnsi="Times New Roman"/>
          <w:sz w:val="30"/>
          <w:szCs w:val="30"/>
          <w:lang w:eastAsia="ru-RU"/>
        </w:rPr>
        <w:t xml:space="preserve">8) </w:t>
      </w:r>
      <w:r w:rsidR="009A2FAA" w:rsidRPr="00A17373">
        <w:rPr>
          <w:rFonts w:ascii="Times New Roman" w:hAnsi="Times New Roman"/>
          <w:sz w:val="30"/>
          <w:szCs w:val="30"/>
          <w:lang w:eastAsia="ru-RU"/>
        </w:rPr>
        <w:t>для работы над диссертацией, подготовки методических пособий и учебников</w:t>
      </w:r>
      <w:r w:rsidR="00AF0933">
        <w:rPr>
          <w:rFonts w:ascii="Times New Roman" w:hAnsi="Times New Roman"/>
          <w:sz w:val="30"/>
          <w:szCs w:val="30"/>
          <w:lang w:eastAsia="ru-RU"/>
        </w:rPr>
        <w:t xml:space="preserve"> -</w:t>
      </w:r>
      <w:r w:rsidR="00715C66">
        <w:rPr>
          <w:rFonts w:ascii="Times New Roman" w:hAnsi="Times New Roman"/>
          <w:sz w:val="30"/>
          <w:szCs w:val="30"/>
          <w:lang w:eastAsia="ru-RU"/>
        </w:rPr>
        <w:t xml:space="preserve"> до 10 дней.</w:t>
      </w:r>
    </w:p>
    <w:p w:rsidR="009A2FAA" w:rsidRPr="00A17373" w:rsidRDefault="009A2FAA" w:rsidP="00507A9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A17373">
        <w:rPr>
          <w:rFonts w:ascii="Times New Roman" w:hAnsi="Times New Roman"/>
          <w:sz w:val="30"/>
          <w:szCs w:val="30"/>
          <w:lang w:val="be-BY" w:eastAsia="ru-RU"/>
        </w:rPr>
        <w:t>2</w:t>
      </w:r>
      <w:r w:rsidR="00E63425">
        <w:rPr>
          <w:rFonts w:ascii="Times New Roman" w:hAnsi="Times New Roman"/>
          <w:sz w:val="30"/>
          <w:szCs w:val="30"/>
          <w:lang w:val="be-BY" w:eastAsia="ru-RU"/>
        </w:rPr>
        <w:t>1</w:t>
      </w:r>
      <w:r w:rsidRPr="00A17373">
        <w:rPr>
          <w:rFonts w:ascii="Times New Roman" w:hAnsi="Times New Roman"/>
          <w:sz w:val="30"/>
          <w:szCs w:val="30"/>
          <w:lang w:val="be-BY" w:eastAsia="ru-RU"/>
        </w:rPr>
        <w:t>.12. Беременным женщинам по их желанию предоставляется  трудовой отпуск в полном объеме независимо от периода работы перед отпуском по беременности и родам и (или) после него, отпуска по уходу за ребенком до достижения им возраста трех лет</w:t>
      </w:r>
      <w:r w:rsidR="00507A90" w:rsidRPr="00A17373">
        <w:rPr>
          <w:rFonts w:ascii="Times New Roman" w:hAnsi="Times New Roman"/>
          <w:sz w:val="30"/>
          <w:szCs w:val="30"/>
          <w:lang w:val="be-BY" w:eastAsia="ru-RU"/>
        </w:rPr>
        <w:t xml:space="preserve"> с учетом требования статьи 167 Трудового кодекса Республики Беларусь.</w:t>
      </w:r>
      <w:r w:rsidR="00507A90" w:rsidRPr="00A17373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</w:p>
    <w:p w:rsidR="009A2FAA" w:rsidRPr="00715C66" w:rsidRDefault="009A2FAA" w:rsidP="00715C6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iCs/>
          <w:spacing w:val="-6"/>
          <w:sz w:val="30"/>
          <w:szCs w:val="30"/>
          <w:lang w:eastAsia="ru-RU"/>
        </w:rPr>
      </w:pPr>
      <w:r w:rsidRPr="00A17373">
        <w:rPr>
          <w:rFonts w:ascii="Times New Roman" w:hAnsi="Times New Roman"/>
          <w:sz w:val="30"/>
          <w:szCs w:val="30"/>
          <w:lang w:val="be-BY" w:eastAsia="ru-RU"/>
        </w:rPr>
        <w:t>2</w:t>
      </w:r>
      <w:r w:rsidR="00E63425">
        <w:rPr>
          <w:rFonts w:ascii="Times New Roman" w:hAnsi="Times New Roman"/>
          <w:sz w:val="30"/>
          <w:szCs w:val="30"/>
          <w:lang w:val="be-BY" w:eastAsia="ru-RU"/>
        </w:rPr>
        <w:t>1</w:t>
      </w:r>
      <w:r w:rsidRPr="00A17373">
        <w:rPr>
          <w:rFonts w:ascii="Times New Roman" w:hAnsi="Times New Roman"/>
          <w:sz w:val="30"/>
          <w:szCs w:val="30"/>
          <w:lang w:val="be-BY" w:eastAsia="ru-RU"/>
        </w:rPr>
        <w:t>.13. Матери (мачехе) или отцу (отчиму), опекуну, (попечителю) воспитывающей (воспитывающему</w:t>
      </w:r>
      <w:r w:rsidRPr="00900F96">
        <w:rPr>
          <w:rFonts w:ascii="Times New Roman" w:hAnsi="Times New Roman"/>
          <w:spacing w:val="-6"/>
          <w:sz w:val="30"/>
          <w:szCs w:val="30"/>
          <w:lang w:val="be-BY" w:eastAsia="ru-RU"/>
        </w:rPr>
        <w:t>) двоих и более детей в возрасте до шестнадцати лет,</w:t>
      </w:r>
      <w:r w:rsidR="00715C66" w:rsidRPr="00715C66">
        <w:t xml:space="preserve"> </w:t>
      </w:r>
      <w:r w:rsidR="00715C66" w:rsidRPr="00715C66">
        <w:rPr>
          <w:rFonts w:ascii="Times New Roman" w:hAnsi="Times New Roman"/>
          <w:spacing w:val="-6"/>
          <w:sz w:val="30"/>
          <w:szCs w:val="30"/>
          <w:lang w:val="be-BY" w:eastAsia="ru-RU"/>
        </w:rPr>
        <w:t>на которых не распространяется действие постановления Министерства труда и социальной защиты Республики Беларусь от 11 июня 2014 г. № 34 «О порядке и условиях предоставления дополнительных свободных от работы дней», по ее (его) заявлению предоставляется один дополнительный свободный от работы день</w:t>
      </w:r>
      <w:r w:rsidR="00CA5A34" w:rsidRPr="00CA5A3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CA5A34">
        <w:rPr>
          <w:rFonts w:ascii="Times New Roman" w:hAnsi="Times New Roman"/>
          <w:sz w:val="30"/>
          <w:szCs w:val="30"/>
          <w:lang w:eastAsia="ru-RU"/>
        </w:rPr>
        <w:t>без сохранения заработной платы</w:t>
      </w:r>
      <w:r w:rsidR="00715C66" w:rsidRPr="00715C66">
        <w:rPr>
          <w:rFonts w:ascii="Times New Roman" w:hAnsi="Times New Roman"/>
          <w:spacing w:val="-6"/>
          <w:sz w:val="30"/>
          <w:szCs w:val="30"/>
          <w:lang w:val="be-BY" w:eastAsia="ru-RU"/>
        </w:rPr>
        <w:t xml:space="preserve">. </w:t>
      </w:r>
      <w:r w:rsidRPr="00900F96">
        <w:rPr>
          <w:rFonts w:ascii="Times New Roman" w:hAnsi="Times New Roman"/>
          <w:spacing w:val="-6"/>
          <w:sz w:val="30"/>
          <w:szCs w:val="30"/>
          <w:lang w:val="be-BY" w:eastAsia="ru-RU"/>
        </w:rPr>
        <w:t xml:space="preserve"> </w:t>
      </w:r>
    </w:p>
    <w:p w:rsidR="009A2FAA" w:rsidRPr="00E63425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63425">
        <w:rPr>
          <w:rFonts w:ascii="Times New Roman" w:hAnsi="Times New Roman"/>
          <w:sz w:val="30"/>
          <w:szCs w:val="30"/>
          <w:lang w:eastAsia="ru-RU"/>
        </w:rPr>
        <w:t>2</w:t>
      </w:r>
      <w:r w:rsidR="00E63425">
        <w:rPr>
          <w:rFonts w:ascii="Times New Roman" w:hAnsi="Times New Roman"/>
          <w:sz w:val="30"/>
          <w:szCs w:val="30"/>
          <w:lang w:eastAsia="ru-RU"/>
        </w:rPr>
        <w:t>1</w:t>
      </w:r>
      <w:r w:rsidRPr="00E63425">
        <w:rPr>
          <w:rFonts w:ascii="Times New Roman" w:hAnsi="Times New Roman"/>
          <w:sz w:val="30"/>
          <w:szCs w:val="30"/>
          <w:lang w:eastAsia="ru-RU"/>
        </w:rPr>
        <w:t>.14.</w:t>
      </w:r>
      <w:r w:rsidRPr="00E63425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E63425">
        <w:rPr>
          <w:rFonts w:ascii="Times New Roman" w:hAnsi="Times New Roman"/>
          <w:sz w:val="30"/>
          <w:szCs w:val="30"/>
          <w:lang w:eastAsia="ru-RU"/>
        </w:rPr>
        <w:t>При формировании делегаций, выезжающих на международные конференции, совещания по вопросам социального статуса педагогических кадров, совершенствования их профессионального мастерства, включать в их состав представителей другой Стороны.</w:t>
      </w:r>
    </w:p>
    <w:p w:rsidR="009A2FAA" w:rsidRPr="00E63425" w:rsidRDefault="009A2FAA" w:rsidP="003F4C7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63425">
        <w:rPr>
          <w:rFonts w:ascii="Times New Roman" w:hAnsi="Times New Roman"/>
          <w:sz w:val="30"/>
          <w:szCs w:val="30"/>
          <w:lang w:eastAsia="ru-RU"/>
        </w:rPr>
        <w:t>2</w:t>
      </w:r>
      <w:r w:rsidR="00E63425">
        <w:rPr>
          <w:rFonts w:ascii="Times New Roman" w:hAnsi="Times New Roman"/>
          <w:sz w:val="30"/>
          <w:szCs w:val="30"/>
          <w:lang w:eastAsia="ru-RU"/>
        </w:rPr>
        <w:t>1</w:t>
      </w:r>
      <w:r w:rsidRPr="00E63425">
        <w:rPr>
          <w:rFonts w:ascii="Times New Roman" w:hAnsi="Times New Roman"/>
          <w:sz w:val="30"/>
          <w:szCs w:val="30"/>
          <w:lang w:eastAsia="ru-RU"/>
        </w:rPr>
        <w:t>.15. По письменной просьбе учителя учреждения</w:t>
      </w:r>
      <w:r w:rsidRPr="00E63425">
        <w:rPr>
          <w:rFonts w:ascii="Times New Roman" w:hAnsi="Times New Roman"/>
          <w:sz w:val="30"/>
          <w:szCs w:val="30"/>
          <w:lang w:val="be-BY" w:eastAsia="ru-RU"/>
        </w:rPr>
        <w:t xml:space="preserve"> образования, реализующего программы общего среднего образования,</w:t>
      </w:r>
      <w:r w:rsidRPr="00E63425">
        <w:rPr>
          <w:rFonts w:ascii="Times New Roman" w:hAnsi="Times New Roman"/>
          <w:sz w:val="30"/>
          <w:szCs w:val="30"/>
          <w:lang w:eastAsia="ru-RU"/>
        </w:rPr>
        <w:t xml:space="preserve"> по истечении отпуска по уходу за ребенком до достижения им возраста трех лет в период летних каникул </w:t>
      </w:r>
      <w:r w:rsidR="00883E9D">
        <w:rPr>
          <w:rFonts w:ascii="Times New Roman" w:hAnsi="Times New Roman"/>
          <w:sz w:val="30"/>
          <w:szCs w:val="30"/>
          <w:lang w:eastAsia="ru-RU"/>
        </w:rPr>
        <w:t>н</w:t>
      </w:r>
      <w:r w:rsidRPr="00E63425">
        <w:rPr>
          <w:rFonts w:ascii="Times New Roman" w:hAnsi="Times New Roman"/>
          <w:sz w:val="30"/>
          <w:szCs w:val="30"/>
          <w:lang w:eastAsia="ru-RU"/>
        </w:rPr>
        <w:t>анимателем может быть предоставлен ему отпуск по семейно-бытовым причинам продолжительностью 90 календарных дней, но не позднее начала нового учебного года (1 сентября).</w:t>
      </w:r>
    </w:p>
    <w:p w:rsidR="009A2FAA" w:rsidRPr="00E63425" w:rsidRDefault="009A2FAA" w:rsidP="00900F9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63425">
        <w:rPr>
          <w:rFonts w:ascii="Times New Roman" w:hAnsi="Times New Roman"/>
          <w:sz w:val="30"/>
          <w:szCs w:val="30"/>
          <w:lang w:eastAsia="ru-RU"/>
        </w:rPr>
        <w:t>2</w:t>
      </w:r>
      <w:r w:rsidR="00E63425">
        <w:rPr>
          <w:rFonts w:ascii="Times New Roman" w:hAnsi="Times New Roman"/>
          <w:sz w:val="30"/>
          <w:szCs w:val="30"/>
          <w:lang w:eastAsia="ru-RU"/>
        </w:rPr>
        <w:t>1</w:t>
      </w:r>
      <w:r w:rsidRPr="00E63425">
        <w:rPr>
          <w:rFonts w:ascii="Times New Roman" w:hAnsi="Times New Roman"/>
          <w:sz w:val="30"/>
          <w:szCs w:val="30"/>
          <w:lang w:eastAsia="ru-RU"/>
        </w:rPr>
        <w:t>.16. Наниматель может с согласия работника</w:t>
      </w:r>
      <w:r w:rsidR="00292380" w:rsidRPr="00E63425">
        <w:rPr>
          <w:rFonts w:ascii="Times New Roman" w:hAnsi="Times New Roman"/>
          <w:sz w:val="30"/>
          <w:szCs w:val="30"/>
          <w:lang w:eastAsia="ru-RU"/>
        </w:rPr>
        <w:t>,</w:t>
      </w:r>
      <w:r w:rsidRPr="00E63425">
        <w:rPr>
          <w:rFonts w:ascii="Times New Roman" w:hAnsi="Times New Roman"/>
          <w:sz w:val="30"/>
          <w:szCs w:val="30"/>
          <w:lang w:eastAsia="ru-RU"/>
        </w:rPr>
        <w:t xml:space="preserve"> при </w:t>
      </w:r>
      <w:r w:rsidR="00AF0933">
        <w:rPr>
          <w:rFonts w:ascii="Times New Roman" w:hAnsi="Times New Roman"/>
          <w:sz w:val="30"/>
          <w:szCs w:val="30"/>
          <w:lang w:eastAsia="ru-RU"/>
        </w:rPr>
        <w:t>наличии</w:t>
      </w:r>
      <w:r w:rsidR="00292380" w:rsidRPr="00E63425">
        <w:rPr>
          <w:rFonts w:ascii="Times New Roman" w:hAnsi="Times New Roman"/>
          <w:sz w:val="30"/>
          <w:szCs w:val="30"/>
          <w:lang w:eastAsia="ru-RU"/>
        </w:rPr>
        <w:t xml:space="preserve"> производственной необходимости,</w:t>
      </w:r>
      <w:r w:rsidR="00086E8C" w:rsidRPr="00E6342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E63425">
        <w:rPr>
          <w:rFonts w:ascii="Times New Roman" w:hAnsi="Times New Roman"/>
          <w:sz w:val="30"/>
          <w:szCs w:val="30"/>
          <w:lang w:eastAsia="ru-RU"/>
        </w:rPr>
        <w:t>отозвать работника из трудового отпуска.</w:t>
      </w:r>
    </w:p>
    <w:p w:rsidR="009A2FAA" w:rsidRPr="00E63425" w:rsidRDefault="009A2FAA" w:rsidP="00900F9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63425">
        <w:rPr>
          <w:rFonts w:ascii="Times New Roman" w:hAnsi="Times New Roman"/>
          <w:sz w:val="30"/>
          <w:szCs w:val="30"/>
          <w:lang w:eastAsia="ru-RU"/>
        </w:rPr>
        <w:t xml:space="preserve">Неиспользованная в связи с этим часть отпуска по договоренности между работником и </w:t>
      </w:r>
      <w:r w:rsidR="00883E9D">
        <w:rPr>
          <w:rFonts w:ascii="Times New Roman" w:hAnsi="Times New Roman"/>
          <w:sz w:val="30"/>
          <w:szCs w:val="30"/>
          <w:lang w:eastAsia="ru-RU"/>
        </w:rPr>
        <w:t>н</w:t>
      </w:r>
      <w:r w:rsidRPr="00E63425">
        <w:rPr>
          <w:rFonts w:ascii="Times New Roman" w:hAnsi="Times New Roman"/>
          <w:sz w:val="30"/>
          <w:szCs w:val="30"/>
          <w:lang w:eastAsia="ru-RU"/>
        </w:rPr>
        <w:t>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компенсацией.</w:t>
      </w:r>
    </w:p>
    <w:p w:rsidR="00E63425" w:rsidRPr="00D11F02" w:rsidRDefault="00E63425" w:rsidP="00E6342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trike/>
          <w:sz w:val="30"/>
          <w:szCs w:val="30"/>
          <w:lang w:eastAsia="ru-RU"/>
        </w:rPr>
      </w:pPr>
      <w:r w:rsidRPr="00D11F02">
        <w:rPr>
          <w:rFonts w:ascii="Times New Roman" w:hAnsi="Times New Roman"/>
          <w:sz w:val="30"/>
          <w:szCs w:val="30"/>
          <w:lang w:eastAsia="ru-RU"/>
        </w:rPr>
        <w:t>21.1</w:t>
      </w:r>
      <w:r>
        <w:rPr>
          <w:rFonts w:ascii="Times New Roman" w:hAnsi="Times New Roman"/>
          <w:sz w:val="30"/>
          <w:szCs w:val="30"/>
          <w:lang w:eastAsia="ru-RU"/>
        </w:rPr>
        <w:t>7</w:t>
      </w:r>
      <w:r w:rsidRPr="00D11F02">
        <w:rPr>
          <w:rFonts w:ascii="Times New Roman" w:hAnsi="Times New Roman"/>
          <w:sz w:val="30"/>
          <w:szCs w:val="30"/>
          <w:lang w:eastAsia="ru-RU"/>
        </w:rPr>
        <w:t>.</w:t>
      </w:r>
      <w:r w:rsidRPr="00D11F02">
        <w:rPr>
          <w:rFonts w:ascii="Times New Roman" w:hAnsi="Times New Roman"/>
          <w:spacing w:val="-2"/>
          <w:sz w:val="30"/>
          <w:szCs w:val="30"/>
          <w:lang w:eastAsia="ru-RU"/>
        </w:rPr>
        <w:t xml:space="preserve"> </w:t>
      </w:r>
      <w:r w:rsidRPr="00D11F02">
        <w:rPr>
          <w:rFonts w:ascii="Times New Roman" w:hAnsi="Times New Roman"/>
          <w:spacing w:val="-4"/>
          <w:sz w:val="30"/>
          <w:szCs w:val="30"/>
          <w:lang w:val="be-BY" w:eastAsia="ru-RU"/>
        </w:rPr>
        <w:t>Перечень категорий работников, которым устанавлива</w:t>
      </w:r>
      <w:r w:rsidR="00883E9D">
        <w:rPr>
          <w:rFonts w:ascii="Times New Roman" w:hAnsi="Times New Roman"/>
          <w:spacing w:val="-4"/>
          <w:sz w:val="30"/>
          <w:szCs w:val="30"/>
          <w:lang w:val="be-BY" w:eastAsia="ru-RU"/>
        </w:rPr>
        <w:t>ю</w:t>
      </w:r>
      <w:r w:rsidRPr="00D11F02">
        <w:rPr>
          <w:rFonts w:ascii="Times New Roman" w:hAnsi="Times New Roman"/>
          <w:spacing w:val="-4"/>
          <w:sz w:val="30"/>
          <w:szCs w:val="30"/>
          <w:lang w:val="be-BY" w:eastAsia="ru-RU"/>
        </w:rPr>
        <w:t>тся ненормированный рабочий день и продолжительность дополнительного отпуска за</w:t>
      </w:r>
      <w:r w:rsidR="00AF0933">
        <w:rPr>
          <w:rFonts w:ascii="Times New Roman" w:hAnsi="Times New Roman"/>
          <w:spacing w:val="-4"/>
          <w:sz w:val="30"/>
          <w:szCs w:val="30"/>
          <w:lang w:val="be-BY" w:eastAsia="ru-RU"/>
        </w:rPr>
        <w:t xml:space="preserve"> ненормированный рабочий день, </w:t>
      </w:r>
      <w:r w:rsidRPr="00D11F02">
        <w:rPr>
          <w:rFonts w:ascii="Times New Roman" w:hAnsi="Times New Roman"/>
          <w:sz w:val="30"/>
          <w:szCs w:val="30"/>
          <w:lang w:val="be-BY" w:eastAsia="ru-RU"/>
        </w:rPr>
        <w:t xml:space="preserve">определяются приказом </w:t>
      </w:r>
      <w:r w:rsidR="00883E9D">
        <w:rPr>
          <w:rFonts w:ascii="Times New Roman" w:hAnsi="Times New Roman"/>
          <w:sz w:val="30"/>
          <w:szCs w:val="30"/>
          <w:lang w:val="be-BY" w:eastAsia="ru-RU"/>
        </w:rPr>
        <w:t>н</w:t>
      </w:r>
      <w:r w:rsidRPr="00D11F02">
        <w:rPr>
          <w:rFonts w:ascii="Times New Roman" w:hAnsi="Times New Roman"/>
          <w:sz w:val="30"/>
          <w:szCs w:val="30"/>
          <w:lang w:val="be-BY" w:eastAsia="ru-RU"/>
        </w:rPr>
        <w:t xml:space="preserve">анимателя по согласованию с Профсоюзным комитетом.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времни, а также </w:t>
      </w:r>
      <w:r w:rsidRPr="00D11F02">
        <w:rPr>
          <w:rFonts w:ascii="Times New Roman" w:hAnsi="Times New Roman"/>
          <w:sz w:val="30"/>
          <w:szCs w:val="30"/>
          <w:lang w:val="be-BY" w:eastAsia="ru-RU"/>
        </w:rPr>
        <w:lastRenderedPageBreak/>
        <w:t>напряженнности и сложности его труда.</w:t>
      </w:r>
    </w:p>
    <w:p w:rsidR="00E63425" w:rsidRPr="00D11F02" w:rsidRDefault="00E63425" w:rsidP="00E6342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D11F02">
        <w:rPr>
          <w:rFonts w:ascii="Times New Roman" w:hAnsi="Times New Roman"/>
          <w:sz w:val="30"/>
          <w:szCs w:val="30"/>
          <w:lang w:val="be-BY" w:eastAsia="ru-RU"/>
        </w:rPr>
        <w:t xml:space="preserve">Оплата дополнительных отпусков за ненормированный рабочий день в учреждении образования, предусмотренных частью первой настоящего пункта, производится за счет </w:t>
      </w:r>
      <w:r w:rsidR="00B2648F">
        <w:rPr>
          <w:rFonts w:ascii="Times New Roman" w:hAnsi="Times New Roman"/>
          <w:sz w:val="30"/>
          <w:szCs w:val="30"/>
          <w:lang w:val="be-BY" w:eastAsia="ru-RU"/>
        </w:rPr>
        <w:t xml:space="preserve">внебюджетных средств </w:t>
      </w:r>
      <w:r w:rsidR="00883E9D">
        <w:rPr>
          <w:rFonts w:ascii="Times New Roman" w:hAnsi="Times New Roman"/>
          <w:sz w:val="30"/>
          <w:szCs w:val="30"/>
          <w:lang w:val="be-BY" w:eastAsia="ru-RU"/>
        </w:rPr>
        <w:t>от приносящей доходы д</w:t>
      </w:r>
      <w:r w:rsidRPr="00D11F02">
        <w:rPr>
          <w:rFonts w:ascii="Times New Roman" w:hAnsi="Times New Roman"/>
          <w:sz w:val="30"/>
          <w:szCs w:val="30"/>
          <w:lang w:val="be-BY" w:eastAsia="ru-RU"/>
        </w:rPr>
        <w:t>еятельности (если в соответствии с законодательством такие средства остаются в их распоряжении), а при отсутствии указанных средств - за счет средств, предусмотренных в смете организации на оплату труда.</w:t>
      </w:r>
    </w:p>
    <w:p w:rsidR="009A2FAA" w:rsidRPr="00E63425" w:rsidRDefault="005B72FF" w:rsidP="00900F9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63425">
        <w:rPr>
          <w:rFonts w:ascii="Times New Roman" w:hAnsi="Times New Roman"/>
          <w:sz w:val="30"/>
          <w:szCs w:val="30"/>
          <w:lang w:eastAsia="ru-RU"/>
        </w:rPr>
        <w:t>2</w:t>
      </w:r>
      <w:r w:rsidR="00E63425">
        <w:rPr>
          <w:rFonts w:ascii="Times New Roman" w:hAnsi="Times New Roman"/>
          <w:sz w:val="30"/>
          <w:szCs w:val="30"/>
          <w:lang w:eastAsia="ru-RU"/>
        </w:rPr>
        <w:t>1</w:t>
      </w:r>
      <w:r w:rsidRPr="00E63425">
        <w:rPr>
          <w:rFonts w:ascii="Times New Roman" w:hAnsi="Times New Roman"/>
          <w:sz w:val="30"/>
          <w:szCs w:val="30"/>
          <w:lang w:eastAsia="ru-RU"/>
        </w:rPr>
        <w:t>.18</w:t>
      </w:r>
      <w:r w:rsidR="009A2FAA" w:rsidRPr="00E63425">
        <w:rPr>
          <w:rFonts w:ascii="Times New Roman" w:hAnsi="Times New Roman"/>
          <w:sz w:val="30"/>
          <w:szCs w:val="30"/>
          <w:lang w:eastAsia="ru-RU"/>
        </w:rPr>
        <w:t>. Предоставлять социальные неоплачиваемые отпуска работникам продолжительностью не более 90 календарных дней (ст</w:t>
      </w:r>
      <w:r w:rsidR="009E44A5">
        <w:rPr>
          <w:rFonts w:ascii="Times New Roman" w:hAnsi="Times New Roman"/>
          <w:sz w:val="30"/>
          <w:szCs w:val="30"/>
          <w:lang w:eastAsia="ru-RU"/>
        </w:rPr>
        <w:t>атья</w:t>
      </w:r>
      <w:r w:rsidR="009A2FAA" w:rsidRPr="00E63425">
        <w:rPr>
          <w:rFonts w:ascii="Times New Roman" w:hAnsi="Times New Roman"/>
          <w:sz w:val="30"/>
          <w:szCs w:val="30"/>
          <w:lang w:eastAsia="ru-RU"/>
        </w:rPr>
        <w:t xml:space="preserve"> 190 </w:t>
      </w:r>
      <w:r w:rsidR="009E44A5">
        <w:rPr>
          <w:rFonts w:ascii="Times New Roman" w:hAnsi="Times New Roman"/>
          <w:sz w:val="30"/>
          <w:szCs w:val="30"/>
          <w:lang w:eastAsia="ru-RU"/>
        </w:rPr>
        <w:t>Трудового кодекса</w:t>
      </w:r>
      <w:r w:rsidR="009A2FAA" w:rsidRPr="00E63425">
        <w:rPr>
          <w:rFonts w:ascii="Times New Roman" w:hAnsi="Times New Roman"/>
          <w:sz w:val="30"/>
          <w:szCs w:val="30"/>
          <w:lang w:eastAsia="ru-RU"/>
        </w:rPr>
        <w:t>) на основании личных заявлений (с предоставлением подтверждающих документов):</w:t>
      </w:r>
    </w:p>
    <w:p w:rsidR="009A2FAA" w:rsidRPr="00900F96" w:rsidRDefault="00EA130C" w:rsidP="00900F96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        </w:t>
      </w:r>
      <w:r w:rsidR="00FD194E">
        <w:rPr>
          <w:rFonts w:ascii="Times New Roman" w:hAnsi="Times New Roman"/>
          <w:sz w:val="30"/>
          <w:szCs w:val="30"/>
          <w:lang w:eastAsia="ru-RU"/>
        </w:rPr>
        <w:tab/>
      </w:r>
      <w:r>
        <w:rPr>
          <w:rFonts w:ascii="Times New Roman" w:hAnsi="Times New Roman"/>
          <w:sz w:val="30"/>
          <w:szCs w:val="30"/>
          <w:lang w:eastAsia="ru-RU"/>
        </w:rPr>
        <w:t xml:space="preserve">  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1) для участия в учебно-экзаменационных сессиях и сдачи экзаменов в учреждениях образования;</w:t>
      </w:r>
    </w:p>
    <w:p w:rsidR="009A2FAA" w:rsidRPr="00900F96" w:rsidRDefault="00EA130C" w:rsidP="00900F96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            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2) для работы над диссертацией, подготовкой методических пособий и учебников;</w:t>
      </w:r>
    </w:p>
    <w:p w:rsidR="009A2FAA" w:rsidRPr="00900F96" w:rsidRDefault="00EA130C" w:rsidP="00900F96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            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3) в связи с необходимостью прохождения лечения в лечебно-профилактических и оздоровительных учреждениях (санаториях, профилакториях на основании договора (путевки), в </w:t>
      </w:r>
      <w:r w:rsidR="00B543C0">
        <w:rPr>
          <w:rFonts w:ascii="Times New Roman" w:hAnsi="Times New Roman"/>
          <w:sz w:val="30"/>
          <w:szCs w:val="30"/>
          <w:lang w:eastAsia="ru-RU"/>
        </w:rPr>
        <w:t>том числе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 сопровождение ребенка на лечение;</w:t>
      </w:r>
      <w:r w:rsidR="009A2FAA" w:rsidRPr="00900F96"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</w:p>
    <w:p w:rsidR="009A2FAA" w:rsidRPr="00900F96" w:rsidRDefault="00EA130C" w:rsidP="00900F96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           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4)   по окончании отпуска по уходу за ребенком до 3-х лет;</w:t>
      </w:r>
    </w:p>
    <w:p w:rsidR="009A2FAA" w:rsidRPr="00900F96" w:rsidRDefault="00EA130C" w:rsidP="00900F96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           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5)   приемным родителя</w:t>
      </w:r>
      <w:r w:rsidR="00B2648F">
        <w:rPr>
          <w:rFonts w:ascii="Times New Roman" w:hAnsi="Times New Roman"/>
          <w:sz w:val="30"/>
          <w:szCs w:val="30"/>
          <w:lang w:eastAsia="ru-RU"/>
        </w:rPr>
        <w:t>м в связи с оздоровлением детей.</w:t>
      </w:r>
    </w:p>
    <w:p w:rsidR="009A2FAA" w:rsidRPr="00900F96" w:rsidRDefault="005B72FF" w:rsidP="00900F9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2</w:t>
      </w:r>
      <w:r w:rsidR="00E63425">
        <w:rPr>
          <w:rFonts w:ascii="Times New Roman" w:hAnsi="Times New Roman"/>
          <w:sz w:val="30"/>
          <w:szCs w:val="30"/>
          <w:lang w:eastAsia="ru-RU"/>
        </w:rPr>
        <w:t>1</w:t>
      </w:r>
      <w:r w:rsidRPr="00900F96">
        <w:rPr>
          <w:rFonts w:ascii="Times New Roman" w:hAnsi="Times New Roman"/>
          <w:sz w:val="30"/>
          <w:szCs w:val="30"/>
          <w:lang w:eastAsia="ru-RU"/>
        </w:rPr>
        <w:t>.19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.</w:t>
      </w:r>
      <w:r w:rsidR="00CA5A3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По</w:t>
      </w:r>
      <w:r w:rsidR="00323D8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уважительным причинам (по семейным обстоятельствам, </w:t>
      </w:r>
      <w:r w:rsidR="009A2FAA" w:rsidRPr="00900F96">
        <w:rPr>
          <w:rFonts w:ascii="Times New Roman" w:hAnsi="Times New Roman"/>
          <w:spacing w:val="-2"/>
          <w:sz w:val="30"/>
          <w:szCs w:val="30"/>
          <w:lang w:eastAsia="ru-RU"/>
        </w:rPr>
        <w:t xml:space="preserve">в связи с болезнью близких родственников и др.) 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или по договоренности между </w:t>
      </w:r>
      <w:r w:rsidR="00305B15">
        <w:rPr>
          <w:rFonts w:ascii="Times New Roman" w:hAnsi="Times New Roman"/>
          <w:sz w:val="30"/>
          <w:szCs w:val="30"/>
          <w:lang w:eastAsia="ru-RU"/>
        </w:rPr>
        <w:t>н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анимателем и работником, трудовой отпуск может быть разделен более чем на две части.</w:t>
      </w:r>
      <w:r w:rsidR="00305B1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При этом одна часть трудового отпуска должна быть не менее 14 календарных дней.</w:t>
      </w:r>
    </w:p>
    <w:p w:rsidR="009A2FAA" w:rsidRPr="00900F96" w:rsidRDefault="009A2FAA" w:rsidP="00900F9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 xml:space="preserve">По согласованию с Нанимателем часть трудового отпуска может быть предоставлена педагогическому работнику в период каникул в учреждении образования. </w:t>
      </w:r>
    </w:p>
    <w:p w:rsidR="009A2FAA" w:rsidRDefault="005B72FF" w:rsidP="00900F9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2</w:t>
      </w:r>
      <w:r w:rsidR="00E63425">
        <w:rPr>
          <w:rFonts w:ascii="Times New Roman" w:hAnsi="Times New Roman"/>
          <w:sz w:val="30"/>
          <w:szCs w:val="30"/>
          <w:lang w:eastAsia="ru-RU"/>
        </w:rPr>
        <w:t>1</w:t>
      </w:r>
      <w:r w:rsidRPr="00900F96">
        <w:rPr>
          <w:rFonts w:ascii="Times New Roman" w:hAnsi="Times New Roman"/>
          <w:sz w:val="30"/>
          <w:szCs w:val="30"/>
          <w:lang w:eastAsia="ru-RU"/>
        </w:rPr>
        <w:t>.20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. При наличии у работника права на получение отпуска за отработанный период и при желании работника использовать его с последующим увольнением – удовлетворять желание работника и давать право на использование отпуска с последующим увольнением.</w:t>
      </w: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aps/>
          <w:sz w:val="30"/>
          <w:szCs w:val="30"/>
          <w:lang w:eastAsia="ru-RU"/>
        </w:rPr>
      </w:pPr>
      <w:r w:rsidRPr="00900F96">
        <w:rPr>
          <w:rFonts w:ascii="Times New Roman" w:hAnsi="Times New Roman"/>
          <w:b/>
          <w:bCs/>
          <w:sz w:val="30"/>
          <w:szCs w:val="30"/>
          <w:lang w:eastAsia="ru-RU"/>
        </w:rPr>
        <w:t xml:space="preserve">РАЗДЕЛ </w:t>
      </w:r>
      <w:r w:rsidRPr="00900F96">
        <w:rPr>
          <w:rFonts w:ascii="Times New Roman" w:hAnsi="Times New Roman"/>
          <w:b/>
          <w:bCs/>
          <w:sz w:val="30"/>
          <w:szCs w:val="30"/>
          <w:lang w:val="en-US" w:eastAsia="ru-RU"/>
        </w:rPr>
        <w:t>IV</w:t>
      </w:r>
      <w:r w:rsidRPr="00900F96">
        <w:rPr>
          <w:rFonts w:ascii="Times New Roman" w:hAnsi="Times New Roman"/>
          <w:b/>
          <w:bCs/>
          <w:sz w:val="30"/>
          <w:szCs w:val="30"/>
          <w:lang w:eastAsia="ru-RU"/>
        </w:rPr>
        <w:t xml:space="preserve"> </w:t>
      </w:r>
      <w:r w:rsidRPr="00900F96">
        <w:rPr>
          <w:rFonts w:ascii="Times New Roman" w:hAnsi="Times New Roman"/>
          <w:b/>
          <w:bCs/>
          <w:caps/>
          <w:sz w:val="30"/>
          <w:szCs w:val="30"/>
          <w:lang w:eastAsia="ru-RU"/>
        </w:rPr>
        <w:t>«</w:t>
      </w:r>
      <w:r w:rsidRPr="00900F96">
        <w:rPr>
          <w:rFonts w:ascii="Times New Roman" w:hAnsi="Times New Roman"/>
          <w:b/>
          <w:bCs/>
          <w:sz w:val="30"/>
          <w:szCs w:val="30"/>
          <w:lang w:eastAsia="ru-RU"/>
        </w:rPr>
        <w:t>ГАРАНТИИ ЗАНЯТОСТИ</w:t>
      </w:r>
      <w:r w:rsidRPr="00900F96">
        <w:rPr>
          <w:rFonts w:ascii="Times New Roman" w:hAnsi="Times New Roman"/>
          <w:b/>
          <w:bCs/>
          <w:caps/>
          <w:sz w:val="30"/>
          <w:szCs w:val="30"/>
          <w:lang w:eastAsia="ru-RU"/>
        </w:rPr>
        <w:t>»</w:t>
      </w: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 w:rsidRPr="00900F96">
        <w:rPr>
          <w:rFonts w:ascii="Times New Roman" w:hAnsi="Times New Roman"/>
          <w:b/>
          <w:sz w:val="30"/>
          <w:szCs w:val="30"/>
          <w:u w:val="single"/>
          <w:lang w:eastAsia="ru-RU"/>
        </w:rPr>
        <w:t>2</w:t>
      </w:r>
      <w:r w:rsidR="006232A6">
        <w:rPr>
          <w:rFonts w:ascii="Times New Roman" w:hAnsi="Times New Roman"/>
          <w:b/>
          <w:sz w:val="30"/>
          <w:szCs w:val="30"/>
          <w:u w:val="single"/>
          <w:lang w:eastAsia="ru-RU"/>
        </w:rPr>
        <w:t>2</w:t>
      </w:r>
      <w:r w:rsidRPr="00900F96">
        <w:rPr>
          <w:rFonts w:ascii="Times New Roman" w:hAnsi="Times New Roman"/>
          <w:b/>
          <w:sz w:val="30"/>
          <w:szCs w:val="30"/>
          <w:u w:val="single"/>
          <w:lang w:eastAsia="ru-RU"/>
        </w:rPr>
        <w:t>. Наниматель обязуется:</w:t>
      </w: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2</w:t>
      </w:r>
      <w:r w:rsidR="006232A6">
        <w:rPr>
          <w:rFonts w:ascii="Times New Roman" w:hAnsi="Times New Roman"/>
          <w:sz w:val="30"/>
          <w:szCs w:val="30"/>
          <w:lang w:eastAsia="ru-RU"/>
        </w:rPr>
        <w:t>2</w:t>
      </w:r>
      <w:r w:rsidRPr="00900F96">
        <w:rPr>
          <w:rFonts w:ascii="Times New Roman" w:hAnsi="Times New Roman"/>
          <w:sz w:val="30"/>
          <w:szCs w:val="30"/>
          <w:lang w:eastAsia="ru-RU"/>
        </w:rPr>
        <w:t>.1. Не допускать необоснованного сокращения рабочих мест, а в случае высвобождения педагогических работников, принимать меры по организации их переподготовки, созданию новых рабочих мест.</w:t>
      </w:r>
    </w:p>
    <w:p w:rsidR="009A2FAA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 xml:space="preserve">Поощрять работников, которые самостоятельно осуществляют подготовку, переподготовку и повышают свою квалификацию по </w:t>
      </w:r>
      <w:r w:rsidRPr="00900F96">
        <w:rPr>
          <w:rFonts w:ascii="Times New Roman" w:hAnsi="Times New Roman"/>
          <w:sz w:val="30"/>
          <w:szCs w:val="30"/>
          <w:lang w:eastAsia="ru-RU"/>
        </w:rPr>
        <w:lastRenderedPageBreak/>
        <w:t>профессиям (должностям), востребованным в учреждении образования.</w:t>
      </w:r>
      <w:r w:rsidRPr="00900F96">
        <w:rPr>
          <w:rFonts w:ascii="Times New Roman" w:hAnsi="Times New Roman"/>
          <w:i/>
          <w:sz w:val="30"/>
          <w:szCs w:val="30"/>
          <w:lang w:eastAsia="ru-RU"/>
        </w:rPr>
        <w:t xml:space="preserve"> </w:t>
      </w:r>
    </w:p>
    <w:p w:rsidR="009A2FAA" w:rsidRPr="00900F96" w:rsidRDefault="00E63425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</w:t>
      </w:r>
      <w:r w:rsidR="006304D2">
        <w:rPr>
          <w:rFonts w:ascii="Times New Roman" w:hAnsi="Times New Roman"/>
          <w:sz w:val="30"/>
          <w:szCs w:val="30"/>
          <w:lang w:eastAsia="ru-RU"/>
        </w:rPr>
        <w:t>2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.2. Сокращение классов в течение учебного года допускается только после предварительного согласования с Профкомом.</w:t>
      </w:r>
    </w:p>
    <w:p w:rsidR="009A2FAA" w:rsidRDefault="009A2FAA" w:rsidP="0080044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2</w:t>
      </w:r>
      <w:r w:rsidR="006304D2">
        <w:rPr>
          <w:rFonts w:ascii="Times New Roman" w:hAnsi="Times New Roman"/>
          <w:sz w:val="30"/>
          <w:szCs w:val="30"/>
          <w:lang w:eastAsia="ru-RU"/>
        </w:rPr>
        <w:t>2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.3. Уведомлять Профком не позднее, чем за три месяца о ликвидации, реорганизации, смене собственника учреждения, реорганизации структурных подразделений, о полной или частичной приостановке работы, если это влечет сокращение рабочих мест или ухудшение условий труда. </w:t>
      </w:r>
      <w:r w:rsidRPr="00900F96">
        <w:rPr>
          <w:rFonts w:ascii="Times New Roman" w:hAnsi="Times New Roman"/>
          <w:sz w:val="30"/>
          <w:szCs w:val="30"/>
          <w:lang w:eastAsia="ru-RU"/>
        </w:rPr>
        <w:tab/>
        <w:t>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работников.</w:t>
      </w:r>
    </w:p>
    <w:p w:rsidR="00FD194E" w:rsidRPr="00900F96" w:rsidRDefault="00FD194E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При проведении ликвидации или реорганизации проводить переговоры с профсоюзным комитетом в целях выработки </w:t>
      </w:r>
      <w:r w:rsidR="00567DAC">
        <w:rPr>
          <w:rFonts w:ascii="Times New Roman" w:hAnsi="Times New Roman"/>
          <w:sz w:val="30"/>
          <w:szCs w:val="30"/>
          <w:lang w:eastAsia="ru-RU"/>
        </w:rPr>
        <w:t xml:space="preserve">согласованной </w:t>
      </w:r>
      <w:r>
        <w:rPr>
          <w:rFonts w:ascii="Times New Roman" w:hAnsi="Times New Roman"/>
          <w:sz w:val="30"/>
          <w:szCs w:val="30"/>
          <w:lang w:eastAsia="ru-RU"/>
        </w:rPr>
        <w:t>программы мер по соблюдению прав и законных интересов работников.</w:t>
      </w: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 w:rsidRPr="00900F96">
        <w:rPr>
          <w:rFonts w:ascii="Times New Roman" w:hAnsi="Times New Roman"/>
          <w:b/>
          <w:sz w:val="30"/>
          <w:szCs w:val="30"/>
          <w:u w:val="single"/>
          <w:lang w:eastAsia="ru-RU"/>
        </w:rPr>
        <w:t>2</w:t>
      </w:r>
      <w:r w:rsidR="006304D2">
        <w:rPr>
          <w:rFonts w:ascii="Times New Roman" w:hAnsi="Times New Roman"/>
          <w:b/>
          <w:sz w:val="30"/>
          <w:szCs w:val="30"/>
          <w:u w:val="single"/>
          <w:lang w:eastAsia="ru-RU"/>
        </w:rPr>
        <w:t>3</w:t>
      </w:r>
      <w:r w:rsidRPr="00900F96">
        <w:rPr>
          <w:rFonts w:ascii="Times New Roman" w:hAnsi="Times New Roman"/>
          <w:b/>
          <w:sz w:val="30"/>
          <w:szCs w:val="30"/>
          <w:u w:val="single"/>
          <w:lang w:eastAsia="ru-RU"/>
        </w:rPr>
        <w:t>. Профком обязуется:</w:t>
      </w: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2</w:t>
      </w:r>
      <w:r w:rsidR="006304D2">
        <w:rPr>
          <w:rFonts w:ascii="Times New Roman" w:hAnsi="Times New Roman"/>
          <w:sz w:val="30"/>
          <w:szCs w:val="30"/>
          <w:lang w:eastAsia="ru-RU"/>
        </w:rPr>
        <w:t>3</w:t>
      </w:r>
      <w:r w:rsidRPr="00900F96">
        <w:rPr>
          <w:rFonts w:ascii="Times New Roman" w:hAnsi="Times New Roman"/>
          <w:sz w:val="30"/>
          <w:szCs w:val="30"/>
          <w:lang w:eastAsia="ru-RU"/>
        </w:rPr>
        <w:t>.1. Осуществлять контроль за выполнением законодательства о занятости, предоставлением высвобождаемым работникам гарантий и компенсаций.</w:t>
      </w: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2"/>
          <w:sz w:val="30"/>
          <w:szCs w:val="30"/>
          <w:lang w:eastAsia="ru-RU"/>
        </w:rPr>
      </w:pPr>
      <w:r w:rsidRPr="00900F96">
        <w:rPr>
          <w:rFonts w:ascii="Times New Roman" w:hAnsi="Times New Roman"/>
          <w:spacing w:val="-2"/>
          <w:sz w:val="30"/>
          <w:szCs w:val="30"/>
          <w:lang w:eastAsia="ru-RU"/>
        </w:rPr>
        <w:t>2</w:t>
      </w:r>
      <w:r w:rsidR="006304D2">
        <w:rPr>
          <w:rFonts w:ascii="Times New Roman" w:hAnsi="Times New Roman"/>
          <w:spacing w:val="-2"/>
          <w:sz w:val="30"/>
          <w:szCs w:val="30"/>
          <w:lang w:eastAsia="ru-RU"/>
        </w:rPr>
        <w:t>3</w:t>
      </w:r>
      <w:r w:rsidRPr="00900F96">
        <w:rPr>
          <w:rFonts w:ascii="Times New Roman" w:hAnsi="Times New Roman"/>
          <w:spacing w:val="-2"/>
          <w:sz w:val="30"/>
          <w:szCs w:val="30"/>
          <w:lang w:eastAsia="ru-RU"/>
        </w:rPr>
        <w:t xml:space="preserve">.2. Не снимать с </w:t>
      </w:r>
      <w:r w:rsidR="00567DAC">
        <w:rPr>
          <w:rFonts w:ascii="Times New Roman" w:hAnsi="Times New Roman"/>
          <w:spacing w:val="-2"/>
          <w:sz w:val="30"/>
          <w:szCs w:val="30"/>
          <w:lang w:eastAsia="ru-RU"/>
        </w:rPr>
        <w:t xml:space="preserve">профсоюзного учета работников, </w:t>
      </w:r>
      <w:r w:rsidRPr="00900F96">
        <w:rPr>
          <w:rFonts w:ascii="Times New Roman" w:hAnsi="Times New Roman"/>
          <w:spacing w:val="-2"/>
          <w:sz w:val="30"/>
          <w:szCs w:val="30"/>
          <w:lang w:eastAsia="ru-RU"/>
        </w:rPr>
        <w:t>высвобождаемых в связи с сокращением численности или штата работников, прекращением деятельности филиала, представительства или иного обособленного подразделения, расположенных в другой местности, вплоть до их трудоустройства (но не более одного года).</w:t>
      </w: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 w:rsidRPr="00900F96">
        <w:rPr>
          <w:rFonts w:ascii="Times New Roman" w:hAnsi="Times New Roman"/>
          <w:b/>
          <w:sz w:val="30"/>
          <w:szCs w:val="30"/>
          <w:u w:val="single"/>
          <w:lang w:eastAsia="ru-RU"/>
        </w:rPr>
        <w:t>2</w:t>
      </w:r>
      <w:r w:rsidR="006304D2">
        <w:rPr>
          <w:rFonts w:ascii="Times New Roman" w:hAnsi="Times New Roman"/>
          <w:b/>
          <w:sz w:val="30"/>
          <w:szCs w:val="30"/>
          <w:u w:val="single"/>
          <w:lang w:eastAsia="ru-RU"/>
        </w:rPr>
        <w:t>4</w:t>
      </w:r>
      <w:r w:rsidRPr="00900F96">
        <w:rPr>
          <w:rFonts w:ascii="Times New Roman" w:hAnsi="Times New Roman"/>
          <w:b/>
          <w:sz w:val="30"/>
          <w:szCs w:val="30"/>
          <w:u w:val="single"/>
          <w:lang w:eastAsia="ru-RU"/>
        </w:rPr>
        <w:t>. Стороны пришли к соглашению:</w:t>
      </w:r>
    </w:p>
    <w:p w:rsidR="00507A90" w:rsidRPr="00507A90" w:rsidRDefault="009A2FAA" w:rsidP="00067D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2</w:t>
      </w:r>
      <w:r w:rsidR="006304D2">
        <w:rPr>
          <w:rFonts w:ascii="Times New Roman" w:hAnsi="Times New Roman"/>
          <w:sz w:val="30"/>
          <w:szCs w:val="30"/>
          <w:lang w:eastAsia="ru-RU"/>
        </w:rPr>
        <w:t>4</w:t>
      </w:r>
      <w:r w:rsidRPr="00900F96">
        <w:rPr>
          <w:rFonts w:ascii="Times New Roman" w:hAnsi="Times New Roman"/>
          <w:sz w:val="30"/>
          <w:szCs w:val="30"/>
          <w:lang w:eastAsia="ru-RU"/>
        </w:rPr>
        <w:t>.1</w:t>
      </w:r>
      <w:r w:rsidR="00507A90" w:rsidRPr="00507A90">
        <w:rPr>
          <w:rFonts w:ascii="Times New Roman" w:hAnsi="Times New Roman"/>
          <w:sz w:val="30"/>
          <w:szCs w:val="30"/>
          <w:lang w:eastAsia="ru-RU"/>
        </w:rPr>
        <w:t xml:space="preserve"> Расторжение трудового договора по инициативе Нанимателя по пунктам 1 (кроме ликвидации организации, прекращения деятельности филиала, представительства или иного обособленного подразделения организации, расположенных в другой местности) 4, 6,</w:t>
      </w:r>
      <w:r w:rsidR="0080044A">
        <w:rPr>
          <w:rFonts w:ascii="Times New Roman" w:hAnsi="Times New Roman"/>
          <w:sz w:val="30"/>
          <w:szCs w:val="30"/>
          <w:lang w:eastAsia="ru-RU"/>
        </w:rPr>
        <w:t xml:space="preserve"> абзацам второму, четвертому пункта </w:t>
      </w:r>
      <w:r w:rsidR="00507A90" w:rsidRPr="00507A90">
        <w:rPr>
          <w:rFonts w:ascii="Times New Roman" w:hAnsi="Times New Roman"/>
          <w:sz w:val="30"/>
          <w:szCs w:val="30"/>
          <w:lang w:eastAsia="ru-RU"/>
        </w:rPr>
        <w:t>7 статьи 42, а также по пункту 3 статьи 47</w:t>
      </w:r>
      <w:r w:rsidR="00507A90" w:rsidRPr="00507A90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="00507A90" w:rsidRPr="00507A90">
        <w:rPr>
          <w:rFonts w:ascii="Times New Roman" w:hAnsi="Times New Roman"/>
          <w:sz w:val="30"/>
          <w:szCs w:val="30"/>
          <w:lang w:eastAsia="ru-RU"/>
        </w:rPr>
        <w:t>Трудового кодекса</w:t>
      </w:r>
      <w:r w:rsidR="00067D20">
        <w:rPr>
          <w:rFonts w:ascii="Times New Roman" w:hAnsi="Times New Roman"/>
          <w:sz w:val="30"/>
          <w:szCs w:val="30"/>
          <w:lang w:eastAsia="ru-RU"/>
        </w:rPr>
        <w:t xml:space="preserve"> Республики Беларусь </w:t>
      </w:r>
      <w:r w:rsidR="00507A90" w:rsidRPr="00507A90">
        <w:rPr>
          <w:rFonts w:ascii="Times New Roman" w:hAnsi="Times New Roman"/>
          <w:sz w:val="30"/>
          <w:szCs w:val="30"/>
          <w:lang w:eastAsia="ru-RU"/>
        </w:rPr>
        <w:t xml:space="preserve">производится с предварительного согласия </w:t>
      </w:r>
      <w:r w:rsidR="00CA5A34">
        <w:rPr>
          <w:rFonts w:ascii="Times New Roman" w:hAnsi="Times New Roman"/>
          <w:sz w:val="30"/>
          <w:szCs w:val="30"/>
          <w:lang w:eastAsia="ru-RU"/>
        </w:rPr>
        <w:t>профсоюзного комитета</w:t>
      </w:r>
      <w:r w:rsidR="00507A90" w:rsidRPr="00507A90">
        <w:rPr>
          <w:rFonts w:ascii="Times New Roman" w:hAnsi="Times New Roman"/>
          <w:sz w:val="30"/>
          <w:szCs w:val="30"/>
          <w:lang w:eastAsia="ru-RU"/>
        </w:rPr>
        <w:t>.</w:t>
      </w:r>
    </w:p>
    <w:p w:rsidR="009A2FAA" w:rsidRDefault="00507A90" w:rsidP="00507A9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507A90">
        <w:rPr>
          <w:rFonts w:ascii="Times New Roman" w:hAnsi="Times New Roman"/>
          <w:sz w:val="30"/>
          <w:szCs w:val="30"/>
          <w:lang w:eastAsia="ru-RU"/>
        </w:rPr>
        <w:t>Расторжение трудового договора (контракта) по ин</w:t>
      </w:r>
      <w:r w:rsidR="00EA7CC4">
        <w:rPr>
          <w:rFonts w:ascii="Times New Roman" w:hAnsi="Times New Roman"/>
          <w:sz w:val="30"/>
          <w:szCs w:val="30"/>
          <w:lang w:eastAsia="ru-RU"/>
        </w:rPr>
        <w:t xml:space="preserve">ициативе нанимателя по пунктам </w:t>
      </w:r>
      <w:r w:rsidRPr="00507A90">
        <w:rPr>
          <w:rFonts w:ascii="Times New Roman" w:hAnsi="Times New Roman"/>
          <w:sz w:val="30"/>
          <w:szCs w:val="30"/>
          <w:lang w:eastAsia="ru-RU"/>
        </w:rPr>
        <w:t>1 (кроме сокращения численности или штата работников) 5,</w:t>
      </w:r>
      <w:r w:rsidR="0080044A">
        <w:rPr>
          <w:rFonts w:ascii="Times New Roman" w:hAnsi="Times New Roman"/>
          <w:sz w:val="30"/>
          <w:szCs w:val="30"/>
          <w:lang w:eastAsia="ru-RU"/>
        </w:rPr>
        <w:t xml:space="preserve"> абзацам пятому, девятому пункта 7, пунктам</w:t>
      </w:r>
      <w:r w:rsidRPr="00507A90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80044A">
        <w:rPr>
          <w:rFonts w:ascii="Times New Roman" w:hAnsi="Times New Roman"/>
          <w:sz w:val="30"/>
          <w:szCs w:val="30"/>
          <w:lang w:eastAsia="ru-RU"/>
        </w:rPr>
        <w:t xml:space="preserve">8-11 статьи 42 </w:t>
      </w:r>
      <w:r w:rsidRPr="00507A90">
        <w:rPr>
          <w:rFonts w:ascii="Times New Roman" w:hAnsi="Times New Roman"/>
          <w:sz w:val="30"/>
          <w:szCs w:val="30"/>
          <w:lang w:eastAsia="ru-RU"/>
        </w:rPr>
        <w:t xml:space="preserve">Трудового кодекса Республики Беларусь производится после предварительного, но не позднее, чем за две недели уведомления </w:t>
      </w:r>
      <w:r w:rsidR="0080044A">
        <w:rPr>
          <w:rFonts w:ascii="Times New Roman" w:hAnsi="Times New Roman"/>
          <w:sz w:val="30"/>
          <w:szCs w:val="30"/>
          <w:lang w:eastAsia="ru-RU"/>
        </w:rPr>
        <w:t>профсоюзного комитета</w:t>
      </w:r>
      <w:r w:rsidRPr="00507A90">
        <w:rPr>
          <w:rFonts w:ascii="Times New Roman" w:hAnsi="Times New Roman"/>
          <w:sz w:val="30"/>
          <w:szCs w:val="30"/>
          <w:lang w:eastAsia="ru-RU"/>
        </w:rPr>
        <w:t>.</w:t>
      </w:r>
    </w:p>
    <w:p w:rsidR="004140C7" w:rsidRPr="000431BA" w:rsidRDefault="004140C7" w:rsidP="00507A9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4140C7">
        <w:rPr>
          <w:rFonts w:ascii="Times New Roman" w:hAnsi="Times New Roman"/>
          <w:sz w:val="30"/>
          <w:szCs w:val="30"/>
          <w:lang w:eastAsia="ru-RU"/>
        </w:rPr>
        <w:t>Расторжение трудового договора в случае, предусмотренном абзацем шестым пункта 7 статьи 42 Трудового кодекса, производится с одновременным уведомлением (в день увольнения) соответствующего комитета Профсоюза.</w:t>
      </w:r>
    </w:p>
    <w:p w:rsidR="009A2FAA" w:rsidRPr="00900F96" w:rsidRDefault="00E63425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</w:t>
      </w:r>
      <w:r w:rsidR="006304D2">
        <w:rPr>
          <w:rFonts w:ascii="Times New Roman" w:hAnsi="Times New Roman"/>
          <w:sz w:val="30"/>
          <w:szCs w:val="30"/>
          <w:lang w:eastAsia="ru-RU"/>
        </w:rPr>
        <w:t>4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.2. При сокращении численности или штата работников 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lastRenderedPageBreak/>
        <w:t xml:space="preserve">предпочтение в оставлении на работе в случае равной производительности труда и квалификации отдается (помимо категорий, указанных в статье 45 Трудового кодекса и других законодательных актах Республики Беларусь) </w:t>
      </w:r>
      <w:r w:rsidR="009A2FAA" w:rsidRPr="00900F96">
        <w:rPr>
          <w:rFonts w:ascii="Times New Roman" w:hAnsi="Times New Roman"/>
          <w:spacing w:val="-4"/>
          <w:sz w:val="30"/>
          <w:szCs w:val="30"/>
          <w:lang w:eastAsia="ru-RU"/>
        </w:rPr>
        <w:t xml:space="preserve">в порядке перечисления следующим категориям работников: </w:t>
      </w:r>
    </w:p>
    <w:p w:rsidR="009A2FAA" w:rsidRPr="00257619" w:rsidRDefault="009A2FAA" w:rsidP="00E6342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57619">
        <w:rPr>
          <w:rFonts w:ascii="Times New Roman" w:hAnsi="Times New Roman"/>
          <w:sz w:val="30"/>
          <w:szCs w:val="30"/>
          <w:lang w:eastAsia="ru-RU"/>
        </w:rPr>
        <w:t>2</w:t>
      </w:r>
      <w:r w:rsidR="006304D2">
        <w:rPr>
          <w:rFonts w:ascii="Times New Roman" w:hAnsi="Times New Roman"/>
          <w:sz w:val="30"/>
          <w:szCs w:val="30"/>
          <w:lang w:eastAsia="ru-RU"/>
        </w:rPr>
        <w:t>4</w:t>
      </w:r>
      <w:r w:rsidR="0080044A">
        <w:rPr>
          <w:rFonts w:ascii="Times New Roman" w:hAnsi="Times New Roman"/>
          <w:sz w:val="30"/>
          <w:szCs w:val="30"/>
          <w:lang w:eastAsia="ru-RU"/>
        </w:rPr>
        <w:t>.2.1. разведенным</w:t>
      </w:r>
      <w:r w:rsidRPr="00257619">
        <w:rPr>
          <w:rFonts w:ascii="Times New Roman" w:hAnsi="Times New Roman"/>
          <w:sz w:val="30"/>
          <w:szCs w:val="30"/>
          <w:lang w:eastAsia="ru-RU"/>
        </w:rPr>
        <w:t xml:space="preserve">, имеющим </w:t>
      </w:r>
      <w:r w:rsidR="0080044A">
        <w:rPr>
          <w:rFonts w:ascii="Times New Roman" w:hAnsi="Times New Roman"/>
          <w:sz w:val="30"/>
          <w:szCs w:val="30"/>
          <w:lang w:eastAsia="ru-RU"/>
        </w:rPr>
        <w:t xml:space="preserve">на иждивении </w:t>
      </w:r>
      <w:r w:rsidRPr="00257619">
        <w:rPr>
          <w:rFonts w:ascii="Times New Roman" w:hAnsi="Times New Roman"/>
          <w:sz w:val="30"/>
          <w:szCs w:val="30"/>
          <w:lang w:eastAsia="ru-RU"/>
        </w:rPr>
        <w:t xml:space="preserve">несовершеннолетних детей; </w:t>
      </w:r>
    </w:p>
    <w:p w:rsidR="009A2FAA" w:rsidRPr="00257619" w:rsidRDefault="009A2FAA" w:rsidP="0025761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57619">
        <w:rPr>
          <w:rFonts w:ascii="Times New Roman" w:hAnsi="Times New Roman"/>
          <w:sz w:val="30"/>
          <w:szCs w:val="30"/>
          <w:lang w:eastAsia="ru-RU"/>
        </w:rPr>
        <w:t>2</w:t>
      </w:r>
      <w:r w:rsidR="006304D2">
        <w:rPr>
          <w:rFonts w:ascii="Times New Roman" w:hAnsi="Times New Roman"/>
          <w:sz w:val="30"/>
          <w:szCs w:val="30"/>
          <w:lang w:eastAsia="ru-RU"/>
        </w:rPr>
        <w:t>4</w:t>
      </w:r>
      <w:r w:rsidRPr="00257619">
        <w:rPr>
          <w:rFonts w:ascii="Times New Roman" w:hAnsi="Times New Roman"/>
          <w:sz w:val="30"/>
          <w:szCs w:val="30"/>
          <w:lang w:eastAsia="ru-RU"/>
        </w:rPr>
        <w:t xml:space="preserve">.2.2. являющимся единственными кормильцами в семье, при наличии двух и более иждивенцев; </w:t>
      </w:r>
    </w:p>
    <w:p w:rsidR="009A2FAA" w:rsidRPr="00257619" w:rsidRDefault="009A2FAA" w:rsidP="0025761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57619">
        <w:rPr>
          <w:rFonts w:ascii="Times New Roman" w:hAnsi="Times New Roman"/>
          <w:sz w:val="30"/>
          <w:szCs w:val="30"/>
          <w:lang w:eastAsia="ru-RU"/>
        </w:rPr>
        <w:t>2</w:t>
      </w:r>
      <w:r w:rsidR="006304D2">
        <w:rPr>
          <w:rFonts w:ascii="Times New Roman" w:hAnsi="Times New Roman"/>
          <w:sz w:val="30"/>
          <w:szCs w:val="30"/>
          <w:lang w:eastAsia="ru-RU"/>
        </w:rPr>
        <w:t>4</w:t>
      </w:r>
      <w:r w:rsidRPr="00257619">
        <w:rPr>
          <w:rFonts w:ascii="Times New Roman" w:hAnsi="Times New Roman"/>
          <w:sz w:val="30"/>
          <w:szCs w:val="30"/>
          <w:lang w:eastAsia="ru-RU"/>
        </w:rPr>
        <w:t>.2.3. имеющим длительный непрерывный стаж работы в</w:t>
      </w:r>
      <w:r w:rsidRPr="00257619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257619">
        <w:rPr>
          <w:rFonts w:ascii="Times New Roman" w:hAnsi="Times New Roman"/>
          <w:sz w:val="30"/>
          <w:szCs w:val="30"/>
          <w:lang w:eastAsia="ru-RU"/>
        </w:rPr>
        <w:t>организации</w:t>
      </w:r>
      <w:r w:rsidR="000431BA" w:rsidRPr="00257619">
        <w:rPr>
          <w:rFonts w:ascii="Times New Roman" w:hAnsi="Times New Roman"/>
          <w:sz w:val="30"/>
          <w:szCs w:val="30"/>
          <w:lang w:eastAsia="ru-RU"/>
        </w:rPr>
        <w:t xml:space="preserve"> (более 10 лет)</w:t>
      </w:r>
      <w:r w:rsidRPr="00257619">
        <w:rPr>
          <w:rFonts w:ascii="Times New Roman" w:hAnsi="Times New Roman"/>
          <w:sz w:val="30"/>
          <w:szCs w:val="30"/>
          <w:lang w:eastAsia="ru-RU"/>
        </w:rPr>
        <w:t xml:space="preserve">; </w:t>
      </w:r>
    </w:p>
    <w:p w:rsidR="009A2FAA" w:rsidRPr="00257619" w:rsidRDefault="0029770D" w:rsidP="0029770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</w:t>
      </w:r>
      <w:r w:rsidR="006304D2">
        <w:rPr>
          <w:rFonts w:ascii="Times New Roman" w:hAnsi="Times New Roman"/>
          <w:sz w:val="30"/>
          <w:szCs w:val="30"/>
          <w:lang w:eastAsia="ru-RU"/>
        </w:rPr>
        <w:t>4</w:t>
      </w:r>
      <w:r w:rsidR="009A2FAA" w:rsidRPr="00257619">
        <w:rPr>
          <w:rFonts w:ascii="Times New Roman" w:hAnsi="Times New Roman"/>
          <w:sz w:val="30"/>
          <w:szCs w:val="30"/>
          <w:lang w:eastAsia="ru-RU"/>
        </w:rPr>
        <w:t xml:space="preserve">.2.4. получившим трудовое увечье или профессиональное заболевание на производстве; </w:t>
      </w:r>
    </w:p>
    <w:p w:rsidR="009A2FAA" w:rsidRPr="00257619" w:rsidRDefault="009A2FAA" w:rsidP="0029770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57619">
        <w:rPr>
          <w:rFonts w:ascii="Times New Roman" w:hAnsi="Times New Roman"/>
          <w:sz w:val="30"/>
          <w:szCs w:val="30"/>
          <w:lang w:eastAsia="ru-RU"/>
        </w:rPr>
        <w:t>2</w:t>
      </w:r>
      <w:r w:rsidR="006304D2">
        <w:rPr>
          <w:rFonts w:ascii="Times New Roman" w:hAnsi="Times New Roman"/>
          <w:sz w:val="30"/>
          <w:szCs w:val="30"/>
          <w:lang w:eastAsia="ru-RU"/>
        </w:rPr>
        <w:t>4</w:t>
      </w:r>
      <w:r w:rsidRPr="00257619">
        <w:rPr>
          <w:rFonts w:ascii="Times New Roman" w:hAnsi="Times New Roman"/>
          <w:sz w:val="30"/>
          <w:szCs w:val="30"/>
          <w:lang w:eastAsia="ru-RU"/>
        </w:rPr>
        <w:t xml:space="preserve">.2.5. избранным в состав профсоюзных органов; </w:t>
      </w:r>
    </w:p>
    <w:p w:rsidR="007D4316" w:rsidRPr="00257619" w:rsidRDefault="0029770D" w:rsidP="0029770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</w:t>
      </w:r>
      <w:r w:rsidR="006304D2">
        <w:rPr>
          <w:rFonts w:ascii="Times New Roman" w:hAnsi="Times New Roman"/>
          <w:sz w:val="30"/>
          <w:szCs w:val="30"/>
          <w:lang w:eastAsia="ru-RU"/>
        </w:rPr>
        <w:t>4</w:t>
      </w:r>
      <w:r w:rsidR="009A2FAA" w:rsidRPr="00257619">
        <w:rPr>
          <w:rFonts w:ascii="Times New Roman" w:hAnsi="Times New Roman"/>
          <w:sz w:val="30"/>
          <w:szCs w:val="30"/>
          <w:lang w:eastAsia="ru-RU"/>
        </w:rPr>
        <w:t>.2.6.</w:t>
      </w:r>
      <w:r w:rsidR="00CA5A3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A2FAA" w:rsidRPr="00257619">
        <w:rPr>
          <w:rFonts w:ascii="Times New Roman" w:hAnsi="Times New Roman"/>
          <w:sz w:val="30"/>
          <w:szCs w:val="30"/>
          <w:lang w:eastAsia="ru-RU"/>
        </w:rPr>
        <w:t xml:space="preserve">членам комиссий по трудовым спорам; </w:t>
      </w:r>
    </w:p>
    <w:p w:rsidR="009A2FAA" w:rsidRPr="00257619" w:rsidRDefault="0029770D" w:rsidP="0029770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</w:t>
      </w:r>
      <w:r w:rsidR="006304D2">
        <w:rPr>
          <w:rFonts w:ascii="Times New Roman" w:hAnsi="Times New Roman"/>
          <w:sz w:val="30"/>
          <w:szCs w:val="30"/>
          <w:lang w:eastAsia="ru-RU"/>
        </w:rPr>
        <w:t>4</w:t>
      </w:r>
      <w:r w:rsidR="009A2FAA" w:rsidRPr="00257619">
        <w:rPr>
          <w:rFonts w:ascii="Times New Roman" w:hAnsi="Times New Roman"/>
          <w:sz w:val="30"/>
          <w:szCs w:val="30"/>
          <w:lang w:eastAsia="ru-RU"/>
        </w:rPr>
        <w:t>.2.7.</w:t>
      </w:r>
      <w:r w:rsidR="00CA5A3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A2FAA" w:rsidRPr="00257619">
        <w:rPr>
          <w:rFonts w:ascii="Times New Roman" w:hAnsi="Times New Roman"/>
          <w:sz w:val="30"/>
          <w:szCs w:val="30"/>
          <w:lang w:eastAsia="ru-RU"/>
        </w:rPr>
        <w:t xml:space="preserve">предпенсионного возраста (за 5 лет до наступления возраста, дающего право на назначение пенсии по возрасту); </w:t>
      </w:r>
    </w:p>
    <w:p w:rsidR="009B36DE" w:rsidRDefault="009A2FAA" w:rsidP="0029770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257619">
        <w:rPr>
          <w:rFonts w:ascii="Times New Roman" w:hAnsi="Times New Roman"/>
          <w:sz w:val="30"/>
          <w:szCs w:val="30"/>
          <w:lang w:eastAsia="ru-RU"/>
        </w:rPr>
        <w:t>2</w:t>
      </w:r>
      <w:r w:rsidR="006304D2">
        <w:rPr>
          <w:rFonts w:ascii="Times New Roman" w:hAnsi="Times New Roman"/>
          <w:sz w:val="30"/>
          <w:szCs w:val="30"/>
          <w:lang w:eastAsia="ru-RU"/>
        </w:rPr>
        <w:t>4</w:t>
      </w:r>
      <w:r w:rsidRPr="00257619">
        <w:rPr>
          <w:rFonts w:ascii="Times New Roman" w:hAnsi="Times New Roman"/>
          <w:sz w:val="30"/>
          <w:szCs w:val="30"/>
          <w:lang w:eastAsia="ru-RU"/>
        </w:rPr>
        <w:t>.2.8.</w:t>
      </w:r>
      <w:r w:rsidR="00CA5A3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257619">
        <w:rPr>
          <w:rFonts w:ascii="Times New Roman" w:hAnsi="Times New Roman"/>
          <w:sz w:val="30"/>
          <w:szCs w:val="30"/>
          <w:lang w:val="be-BY" w:eastAsia="ru-RU"/>
        </w:rPr>
        <w:t xml:space="preserve">работникам, совмещающим работу с обучением по востребованным в </w:t>
      </w:r>
      <w:r w:rsidR="001B7B6E">
        <w:rPr>
          <w:rFonts w:ascii="Times New Roman" w:hAnsi="Times New Roman"/>
          <w:sz w:val="30"/>
          <w:szCs w:val="30"/>
          <w:lang w:val="be-BY" w:eastAsia="ru-RU"/>
        </w:rPr>
        <w:t xml:space="preserve">учреждении </w:t>
      </w:r>
      <w:r w:rsidRPr="00257619">
        <w:rPr>
          <w:rFonts w:ascii="Times New Roman" w:hAnsi="Times New Roman"/>
          <w:sz w:val="30"/>
          <w:szCs w:val="30"/>
          <w:lang w:val="be-BY" w:eastAsia="ru-RU"/>
        </w:rPr>
        <w:t>образования специальностям</w:t>
      </w:r>
      <w:r w:rsidR="001B7B6E">
        <w:rPr>
          <w:rFonts w:ascii="Times New Roman" w:hAnsi="Times New Roman"/>
          <w:sz w:val="30"/>
          <w:szCs w:val="30"/>
          <w:lang w:val="be-BY" w:eastAsia="ru-RU"/>
        </w:rPr>
        <w:t>.</w:t>
      </w:r>
    </w:p>
    <w:p w:rsidR="009A2FAA" w:rsidRDefault="009B36DE" w:rsidP="009B36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FC44BB">
        <w:rPr>
          <w:rFonts w:ascii="Times New Roman" w:hAnsi="Times New Roman"/>
          <w:sz w:val="30"/>
          <w:szCs w:val="30"/>
          <w:lang w:val="be-BY" w:eastAsia="ru-RU"/>
        </w:rPr>
        <w:t>24.2.9. женщинам, мужья которых призваны на</w:t>
      </w:r>
      <w:r w:rsidR="008676AD">
        <w:rPr>
          <w:rFonts w:ascii="Times New Roman" w:hAnsi="Times New Roman"/>
          <w:sz w:val="30"/>
          <w:szCs w:val="30"/>
          <w:lang w:val="be-BY" w:eastAsia="ru-RU"/>
        </w:rPr>
        <w:t xml:space="preserve"> действительную воинскую службу;</w:t>
      </w:r>
    </w:p>
    <w:p w:rsidR="008676AD" w:rsidRDefault="008676AD" w:rsidP="009B36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>
        <w:rPr>
          <w:rFonts w:ascii="Times New Roman" w:hAnsi="Times New Roman"/>
          <w:sz w:val="30"/>
          <w:szCs w:val="30"/>
          <w:lang w:val="be-BY" w:eastAsia="ru-RU"/>
        </w:rPr>
        <w:t>24.2.10. матери (отцу, опекуну, попечителю), воспитывающей (воспитывающему) ребенка-инвалида в возрасте до 18 лет;</w:t>
      </w:r>
    </w:p>
    <w:p w:rsidR="008676AD" w:rsidRPr="009B36DE" w:rsidRDefault="005F3DE0" w:rsidP="005F3DE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>
        <w:rPr>
          <w:rFonts w:ascii="Times New Roman" w:hAnsi="Times New Roman"/>
          <w:sz w:val="30"/>
          <w:szCs w:val="30"/>
          <w:lang w:val="be-BY" w:eastAsia="ru-RU"/>
        </w:rPr>
        <w:t>24.2.11. матери (отцу, опекуну, попечителю), воспитывающей (воспитывающему) троих и более детей в возрасте до 18 лет;</w:t>
      </w: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57619">
        <w:rPr>
          <w:rFonts w:ascii="Times New Roman" w:hAnsi="Times New Roman"/>
          <w:sz w:val="30"/>
          <w:szCs w:val="30"/>
          <w:lang w:eastAsia="ru-RU"/>
        </w:rPr>
        <w:t>2</w:t>
      </w:r>
      <w:r w:rsidR="006304D2">
        <w:rPr>
          <w:rFonts w:ascii="Times New Roman" w:hAnsi="Times New Roman"/>
          <w:sz w:val="30"/>
          <w:szCs w:val="30"/>
          <w:lang w:eastAsia="ru-RU"/>
        </w:rPr>
        <w:t>4</w:t>
      </w:r>
      <w:r w:rsidRPr="00257619">
        <w:rPr>
          <w:rFonts w:ascii="Times New Roman" w:hAnsi="Times New Roman"/>
          <w:sz w:val="30"/>
          <w:szCs w:val="30"/>
          <w:lang w:eastAsia="ru-RU"/>
        </w:rPr>
        <w:t>.3. Сокращение классов в течение учебного года, перевод учреждения образования, на</w:t>
      </w:r>
      <w:r w:rsidRPr="00257619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257619">
        <w:rPr>
          <w:rFonts w:ascii="Times New Roman" w:hAnsi="Times New Roman"/>
          <w:sz w:val="30"/>
          <w:szCs w:val="30"/>
          <w:lang w:eastAsia="ru-RU"/>
        </w:rPr>
        <w:t>режим работы, влекущий ухудшение условий трудового договора (контракта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), сокращение рабочих мест, допускается только после предварительного согласования с </w:t>
      </w:r>
      <w:r w:rsidR="001B7B6E">
        <w:rPr>
          <w:rFonts w:ascii="Times New Roman" w:hAnsi="Times New Roman"/>
          <w:sz w:val="30"/>
          <w:szCs w:val="30"/>
          <w:lang w:eastAsia="ru-RU"/>
        </w:rPr>
        <w:t>профсоюзным комитетом</w:t>
      </w:r>
      <w:r w:rsidRPr="00900F96">
        <w:rPr>
          <w:rFonts w:ascii="Times New Roman" w:hAnsi="Times New Roman"/>
          <w:sz w:val="30"/>
          <w:szCs w:val="30"/>
          <w:lang w:eastAsia="ru-RU"/>
        </w:rPr>
        <w:t>.</w:t>
      </w:r>
    </w:p>
    <w:p w:rsidR="009A2FAA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/>
          <w:iCs/>
          <w:spacing w:val="-2"/>
          <w:sz w:val="30"/>
          <w:szCs w:val="30"/>
          <w:lang w:eastAsia="ru-RU"/>
        </w:rPr>
      </w:pPr>
      <w:r w:rsidRPr="00900F96">
        <w:rPr>
          <w:rFonts w:ascii="Times New Roman" w:hAnsi="Times New Roman"/>
          <w:spacing w:val="-6"/>
          <w:sz w:val="30"/>
          <w:szCs w:val="30"/>
          <w:lang w:eastAsia="ru-RU"/>
        </w:rPr>
        <w:t>2</w:t>
      </w:r>
      <w:r w:rsidR="006304D2">
        <w:rPr>
          <w:rFonts w:ascii="Times New Roman" w:hAnsi="Times New Roman"/>
          <w:spacing w:val="-6"/>
          <w:sz w:val="30"/>
          <w:szCs w:val="30"/>
          <w:lang w:eastAsia="ru-RU"/>
        </w:rPr>
        <w:t>4</w:t>
      </w:r>
      <w:r w:rsidRPr="00900F96">
        <w:rPr>
          <w:rFonts w:ascii="Times New Roman" w:hAnsi="Times New Roman"/>
          <w:spacing w:val="-6"/>
          <w:sz w:val="30"/>
          <w:szCs w:val="30"/>
          <w:lang w:eastAsia="ru-RU"/>
        </w:rPr>
        <w:t>.4. В период срока предупреждения работника о предстоящем высвобождении в связи с сокращением численности или штата работников предоставлять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900F96">
        <w:rPr>
          <w:rFonts w:ascii="Times New Roman" w:hAnsi="Times New Roman"/>
          <w:sz w:val="30"/>
          <w:szCs w:val="30"/>
          <w:lang w:val="be-BY" w:eastAsia="ru-RU"/>
        </w:rPr>
        <w:t>по его письменному заявлению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 социальный отпуск (один день в неделю) без сохранения заработной платы для самостоятельного поиска работы</w:t>
      </w:r>
      <w:r w:rsidRPr="00900F96">
        <w:rPr>
          <w:rFonts w:ascii="Times New Roman" w:hAnsi="Times New Roman"/>
          <w:b/>
          <w:bCs/>
          <w:i/>
          <w:iCs/>
          <w:spacing w:val="-2"/>
          <w:sz w:val="30"/>
          <w:szCs w:val="30"/>
          <w:lang w:eastAsia="ru-RU"/>
        </w:rPr>
        <w:t>.</w:t>
      </w:r>
    </w:p>
    <w:p w:rsidR="00507A90" w:rsidRPr="00507A90" w:rsidRDefault="00507A90" w:rsidP="00507A9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507A90">
        <w:rPr>
          <w:rFonts w:ascii="Times New Roman" w:hAnsi="Times New Roman"/>
          <w:sz w:val="30"/>
          <w:szCs w:val="30"/>
          <w:lang w:eastAsia="ru-RU"/>
        </w:rPr>
        <w:t>Принимать меры к трудоустройству работников, подлежащих увольнению в связи с сокращением численности или штата, ликвидации организации, прекращения деятельности филиала, представительства или иного обособленного подразделения организации, рас</w:t>
      </w:r>
      <w:r w:rsidR="006304D2">
        <w:rPr>
          <w:rFonts w:ascii="Times New Roman" w:hAnsi="Times New Roman"/>
          <w:sz w:val="30"/>
          <w:szCs w:val="30"/>
          <w:lang w:eastAsia="ru-RU"/>
        </w:rPr>
        <w:t xml:space="preserve">положенных в другой местности, </w:t>
      </w:r>
      <w:r w:rsidRPr="00507A90">
        <w:rPr>
          <w:rFonts w:ascii="Times New Roman" w:hAnsi="Times New Roman"/>
          <w:sz w:val="30"/>
          <w:szCs w:val="30"/>
          <w:lang w:eastAsia="ru-RU"/>
        </w:rPr>
        <w:t>содействовать их переобучению.</w:t>
      </w:r>
    </w:p>
    <w:p w:rsidR="009A2FAA" w:rsidRPr="00900F96" w:rsidRDefault="009A2FAA" w:rsidP="002977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900F96">
        <w:rPr>
          <w:rFonts w:ascii="Times New Roman" w:hAnsi="Times New Roman"/>
          <w:spacing w:val="-4"/>
          <w:sz w:val="30"/>
          <w:szCs w:val="30"/>
          <w:lang w:eastAsia="ru-RU"/>
        </w:rPr>
        <w:t>2</w:t>
      </w:r>
      <w:r w:rsidR="006304D2">
        <w:rPr>
          <w:rFonts w:ascii="Times New Roman" w:hAnsi="Times New Roman"/>
          <w:spacing w:val="-4"/>
          <w:sz w:val="30"/>
          <w:szCs w:val="30"/>
          <w:lang w:eastAsia="ru-RU"/>
        </w:rPr>
        <w:t>4</w:t>
      </w:r>
      <w:r w:rsidRPr="00900F96">
        <w:rPr>
          <w:rFonts w:ascii="Times New Roman" w:hAnsi="Times New Roman"/>
          <w:spacing w:val="-4"/>
          <w:sz w:val="30"/>
          <w:szCs w:val="30"/>
          <w:lang w:eastAsia="ru-RU"/>
        </w:rPr>
        <w:t>.5. Предоставлять преимущественное право работникам, уволенным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 по сокращению штатов, возвращаться в </w:t>
      </w:r>
      <w:r w:rsidRPr="00900F96">
        <w:rPr>
          <w:rFonts w:ascii="Times New Roman" w:hAnsi="Times New Roman"/>
          <w:sz w:val="30"/>
          <w:szCs w:val="30"/>
          <w:lang w:val="be-BY" w:eastAsia="ru-RU"/>
        </w:rPr>
        <w:t>учреждение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 образования при появлении вакансий.</w:t>
      </w:r>
    </w:p>
    <w:p w:rsidR="00507A90" w:rsidRPr="00A264E0" w:rsidRDefault="009A2FAA" w:rsidP="0029770D">
      <w:pPr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A264E0">
        <w:rPr>
          <w:rFonts w:ascii="Times New Roman" w:hAnsi="Times New Roman"/>
          <w:sz w:val="30"/>
          <w:szCs w:val="30"/>
          <w:lang w:eastAsia="ru-RU"/>
        </w:rPr>
        <w:lastRenderedPageBreak/>
        <w:t>2</w:t>
      </w:r>
      <w:r w:rsidR="006304D2">
        <w:rPr>
          <w:rFonts w:ascii="Times New Roman" w:hAnsi="Times New Roman"/>
          <w:sz w:val="30"/>
          <w:szCs w:val="30"/>
          <w:lang w:eastAsia="ru-RU"/>
        </w:rPr>
        <w:t>4</w:t>
      </w:r>
      <w:r w:rsidRPr="00A264E0">
        <w:rPr>
          <w:rFonts w:ascii="Times New Roman" w:hAnsi="Times New Roman"/>
          <w:sz w:val="30"/>
          <w:szCs w:val="30"/>
          <w:lang w:eastAsia="ru-RU"/>
        </w:rPr>
        <w:t xml:space="preserve">.6. </w:t>
      </w:r>
      <w:r w:rsidR="00507A90" w:rsidRPr="00A264E0">
        <w:rPr>
          <w:rFonts w:ascii="Times New Roman" w:hAnsi="Times New Roman"/>
          <w:sz w:val="30"/>
          <w:szCs w:val="30"/>
          <w:lang w:eastAsia="ru-RU"/>
        </w:rPr>
        <w:t xml:space="preserve">Заключение контрактов с работниками, работающими по трудовому договору на неопределенный срок, осуществляется в связи с обоснованными производственными, организационными или экономическими причинами при наличии финансовой возможности, обеспечивающей выполнение условий контракта. </w:t>
      </w:r>
    </w:p>
    <w:p w:rsidR="009A2FAA" w:rsidRPr="00900F96" w:rsidRDefault="00507A90" w:rsidP="00A264E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507A90">
        <w:rPr>
          <w:rFonts w:ascii="Times New Roman" w:hAnsi="Times New Roman"/>
          <w:sz w:val="30"/>
          <w:szCs w:val="30"/>
          <w:lang w:eastAsia="ru-RU"/>
        </w:rPr>
        <w:t>Работник должен быть письменно предупрежден об изменении существенных условий труда (заключении контракта) не позднее, чем за один месяц до заключения контракта. В день предупреждения работн</w:t>
      </w:r>
      <w:r w:rsidR="006304D2">
        <w:rPr>
          <w:rFonts w:ascii="Times New Roman" w:hAnsi="Times New Roman"/>
          <w:sz w:val="30"/>
          <w:szCs w:val="30"/>
          <w:lang w:eastAsia="ru-RU"/>
        </w:rPr>
        <w:t>ику в письменном виде вручается</w:t>
      </w:r>
      <w:r w:rsidRPr="00507A90">
        <w:rPr>
          <w:rFonts w:ascii="Times New Roman" w:hAnsi="Times New Roman"/>
          <w:sz w:val="30"/>
          <w:szCs w:val="30"/>
          <w:lang w:eastAsia="ru-RU"/>
        </w:rPr>
        <w:t xml:space="preserve"> проект контракта.</w:t>
      </w:r>
    </w:p>
    <w:p w:rsidR="009A2FAA" w:rsidRPr="00900F96" w:rsidRDefault="009A2FAA" w:rsidP="0080044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2</w:t>
      </w:r>
      <w:r w:rsidR="006304D2">
        <w:rPr>
          <w:rFonts w:ascii="Times New Roman" w:hAnsi="Times New Roman"/>
          <w:sz w:val="30"/>
          <w:szCs w:val="30"/>
          <w:lang w:eastAsia="ru-RU"/>
        </w:rPr>
        <w:t>4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.7. Не заключать контракты с беременными женщинами, </w:t>
      </w:r>
      <w:r w:rsidRPr="00900F96">
        <w:rPr>
          <w:rFonts w:ascii="Times New Roman" w:hAnsi="Times New Roman"/>
          <w:spacing w:val="-4"/>
          <w:sz w:val="30"/>
          <w:szCs w:val="30"/>
          <w:lang w:eastAsia="ru-RU"/>
        </w:rPr>
        <w:t>женщинами, имеющими детей в возрасте до трех лет (детей-инвалидов до 18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 лет), трудовые договоры с которыми были заключены на неопределенный срок, если они не дали согласия на заключение таких контрактов.</w:t>
      </w: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2</w:t>
      </w:r>
      <w:r w:rsidR="006304D2">
        <w:rPr>
          <w:rFonts w:ascii="Times New Roman" w:hAnsi="Times New Roman"/>
          <w:sz w:val="30"/>
          <w:szCs w:val="30"/>
          <w:lang w:eastAsia="ru-RU"/>
        </w:rPr>
        <w:t>4</w:t>
      </w:r>
      <w:r w:rsidRPr="00900F96">
        <w:rPr>
          <w:rFonts w:ascii="Times New Roman" w:hAnsi="Times New Roman"/>
          <w:sz w:val="30"/>
          <w:szCs w:val="30"/>
          <w:lang w:eastAsia="ru-RU"/>
        </w:rPr>
        <w:t>.8. Не расторгать контракт по истечению его срока действия с работником, добросовестно исполняющим должностные обязанности, если его супруга (супруг) находятся в отпуске по уходу за ребенком до достижения им возраста 3-х лет.</w:t>
      </w:r>
    </w:p>
    <w:p w:rsidR="00A264E0" w:rsidRDefault="009A2FAA" w:rsidP="00A264E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2</w:t>
      </w:r>
      <w:r w:rsidR="006304D2">
        <w:rPr>
          <w:rFonts w:ascii="Times New Roman" w:hAnsi="Times New Roman"/>
          <w:sz w:val="30"/>
          <w:szCs w:val="30"/>
          <w:lang w:eastAsia="ru-RU"/>
        </w:rPr>
        <w:t>4</w:t>
      </w:r>
      <w:r w:rsidRPr="00900F96">
        <w:rPr>
          <w:rFonts w:ascii="Times New Roman" w:hAnsi="Times New Roman"/>
          <w:sz w:val="30"/>
          <w:szCs w:val="30"/>
          <w:lang w:eastAsia="ru-RU"/>
        </w:rPr>
        <w:t>.9.</w:t>
      </w:r>
      <w:r w:rsidR="00A264E0" w:rsidRPr="00A264E0">
        <w:rPr>
          <w:rFonts w:ascii="Times New Roman" w:hAnsi="Times New Roman"/>
          <w:sz w:val="30"/>
          <w:szCs w:val="30"/>
          <w:lang w:eastAsia="ru-RU"/>
        </w:rPr>
        <w:t xml:space="preserve"> В случае истечения срока контракта в период беременности, отпуска по беременности и родам, отпуска по уходу за ребенком до достижения им возраста трёх лет </w:t>
      </w:r>
      <w:r w:rsidR="001B7B6E">
        <w:rPr>
          <w:rFonts w:ascii="Times New Roman" w:hAnsi="Times New Roman"/>
          <w:sz w:val="30"/>
          <w:szCs w:val="30"/>
          <w:lang w:eastAsia="ru-RU"/>
        </w:rPr>
        <w:t>н</w:t>
      </w:r>
      <w:r w:rsidR="00A264E0" w:rsidRPr="00A264E0">
        <w:rPr>
          <w:rFonts w:ascii="Times New Roman" w:hAnsi="Times New Roman"/>
          <w:sz w:val="30"/>
          <w:szCs w:val="30"/>
          <w:lang w:eastAsia="ru-RU"/>
        </w:rPr>
        <w:t>аниматель обязан с</w:t>
      </w:r>
      <w:r w:rsidR="00A264E0" w:rsidRPr="00A264E0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="00A264E0" w:rsidRPr="00A264E0">
        <w:rPr>
          <w:rFonts w:ascii="Times New Roman" w:hAnsi="Times New Roman"/>
          <w:sz w:val="30"/>
          <w:szCs w:val="30"/>
          <w:lang w:eastAsia="ru-RU"/>
        </w:rPr>
        <w:t>согласия работника продлить срок действия контракта в пределах максимального срок</w:t>
      </w:r>
      <w:r w:rsidR="00567DAC">
        <w:rPr>
          <w:rFonts w:ascii="Times New Roman" w:hAnsi="Times New Roman"/>
          <w:sz w:val="30"/>
          <w:szCs w:val="30"/>
          <w:lang w:eastAsia="ru-RU"/>
        </w:rPr>
        <w:t>а либо заключить новый контракт</w:t>
      </w:r>
      <w:r w:rsidR="00A264E0" w:rsidRPr="00A264E0">
        <w:rPr>
          <w:rFonts w:ascii="Times New Roman" w:hAnsi="Times New Roman"/>
          <w:sz w:val="30"/>
          <w:szCs w:val="30"/>
          <w:lang w:eastAsia="ru-RU"/>
        </w:rPr>
        <w:t xml:space="preserve"> на период беременности и до окончания указанных отпусков.</w:t>
      </w:r>
    </w:p>
    <w:p w:rsidR="009F1D79" w:rsidRDefault="009F1D79" w:rsidP="00067D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574F62">
        <w:rPr>
          <w:rFonts w:ascii="Times New Roman" w:hAnsi="Times New Roman"/>
          <w:sz w:val="30"/>
          <w:szCs w:val="30"/>
          <w:lang w:eastAsia="ru-RU"/>
        </w:rPr>
        <w:t xml:space="preserve">При заключении контракта срок его действия определяется в соответствии с частью первой статьи 261³ </w:t>
      </w:r>
      <w:r w:rsidR="00067D20" w:rsidRPr="00067D20">
        <w:rPr>
          <w:rFonts w:ascii="Times New Roman" w:hAnsi="Times New Roman"/>
          <w:sz w:val="30"/>
          <w:szCs w:val="30"/>
          <w:lang w:eastAsia="ru-RU"/>
        </w:rPr>
        <w:t>Трудового кодекса</w:t>
      </w:r>
      <w:r w:rsidR="00067D20">
        <w:rPr>
          <w:rFonts w:ascii="Times New Roman" w:hAnsi="Times New Roman"/>
          <w:sz w:val="30"/>
          <w:szCs w:val="30"/>
          <w:lang w:eastAsia="ru-RU"/>
        </w:rPr>
        <w:t xml:space="preserve"> Республики Беларусь</w:t>
      </w:r>
      <w:r w:rsidR="00067D20" w:rsidRPr="00067D20">
        <w:rPr>
          <w:rFonts w:ascii="Times New Roman" w:hAnsi="Times New Roman"/>
          <w:sz w:val="30"/>
          <w:szCs w:val="30"/>
          <w:lang w:eastAsia="ru-RU"/>
        </w:rPr>
        <w:t>.</w:t>
      </w:r>
    </w:p>
    <w:p w:rsidR="009A2FAA" w:rsidRPr="00900F96" w:rsidRDefault="00A264E0" w:rsidP="00A264E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     </w:t>
      </w:r>
      <w:r w:rsidR="00B61032">
        <w:rPr>
          <w:rFonts w:ascii="Times New Roman" w:hAnsi="Times New Roman"/>
          <w:sz w:val="30"/>
          <w:szCs w:val="30"/>
          <w:lang w:eastAsia="ru-RU"/>
        </w:rPr>
        <w:tab/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2</w:t>
      </w:r>
      <w:r w:rsidR="009B36DE">
        <w:rPr>
          <w:rFonts w:ascii="Times New Roman" w:hAnsi="Times New Roman"/>
          <w:sz w:val="30"/>
          <w:szCs w:val="30"/>
          <w:lang w:eastAsia="ru-RU"/>
        </w:rPr>
        <w:t>4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.10. Заключение новых контрактов, их продление в</w:t>
      </w:r>
      <w:r w:rsidR="009A2FAA" w:rsidRPr="00900F96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пределах максимального срока действия с работниками, находящимися в</w:t>
      </w:r>
      <w:r w:rsidR="009A2FAA" w:rsidRPr="00900F96">
        <w:rPr>
          <w:rFonts w:ascii="Times New Roman" w:hAnsi="Times New Roman"/>
          <w:sz w:val="30"/>
          <w:szCs w:val="30"/>
          <w:lang w:val="be-BY" w:eastAsia="ru-RU"/>
        </w:rPr>
        <w:t> 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отпуске по уходу за ребенком до достижения им возраста трех лет, если они приступили к работе до и после достижения ребенком возраста трех лет, осуществляется с согласия работника на срок не менее чем до достижения ребенком возраста пяти лет.</w:t>
      </w:r>
    </w:p>
    <w:p w:rsidR="00A264E0" w:rsidRPr="00A264E0" w:rsidRDefault="009A2FAA" w:rsidP="002275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A264E0">
        <w:rPr>
          <w:rFonts w:ascii="Times New Roman" w:hAnsi="Times New Roman"/>
          <w:sz w:val="30"/>
          <w:szCs w:val="30"/>
          <w:lang w:eastAsia="ru-RU"/>
        </w:rPr>
        <w:t>2</w:t>
      </w:r>
      <w:r w:rsidR="009B36DE">
        <w:rPr>
          <w:rFonts w:ascii="Times New Roman" w:hAnsi="Times New Roman"/>
          <w:sz w:val="30"/>
          <w:szCs w:val="30"/>
          <w:lang w:eastAsia="ru-RU"/>
        </w:rPr>
        <w:t>4</w:t>
      </w:r>
      <w:r w:rsidRPr="00A264E0">
        <w:rPr>
          <w:rFonts w:ascii="Times New Roman" w:hAnsi="Times New Roman"/>
          <w:sz w:val="30"/>
          <w:szCs w:val="30"/>
          <w:lang w:eastAsia="ru-RU"/>
        </w:rPr>
        <w:t>.11.</w:t>
      </w:r>
      <w:r w:rsidR="00CA5A3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A264E0" w:rsidRPr="00A264E0">
        <w:rPr>
          <w:rFonts w:ascii="Times New Roman" w:hAnsi="Times New Roman"/>
          <w:sz w:val="30"/>
          <w:szCs w:val="30"/>
          <w:lang w:eastAsia="ru-RU"/>
        </w:rPr>
        <w:t>Продлевать, заключать контракты с работниками добросовестно работающими, не допускающими нарушений производственно - технологической дисциплины, исполнительской и трудовой дисциплины, и не имеющими дисциплинарных взысканий в течение года, предшествовавшего дате окончания контракта, которым до достижения общеустановленного пенсионного возрас</w:t>
      </w:r>
      <w:r w:rsidR="00D54A18">
        <w:rPr>
          <w:rFonts w:ascii="Times New Roman" w:hAnsi="Times New Roman"/>
          <w:sz w:val="30"/>
          <w:szCs w:val="30"/>
          <w:lang w:eastAsia="ru-RU"/>
        </w:rPr>
        <w:t xml:space="preserve">та остается не более пяти лет, </w:t>
      </w:r>
      <w:r w:rsidR="00A264E0" w:rsidRPr="00A264E0">
        <w:rPr>
          <w:rFonts w:ascii="Times New Roman" w:hAnsi="Times New Roman"/>
          <w:sz w:val="30"/>
          <w:szCs w:val="30"/>
          <w:lang w:eastAsia="ru-RU"/>
        </w:rPr>
        <w:t>с их согласия, не мене</w:t>
      </w:r>
      <w:r w:rsidR="008B0E0E">
        <w:rPr>
          <w:rFonts w:ascii="Times New Roman" w:hAnsi="Times New Roman"/>
          <w:sz w:val="30"/>
          <w:szCs w:val="30"/>
          <w:lang w:eastAsia="ru-RU"/>
        </w:rPr>
        <w:t xml:space="preserve">е чем до достижения указанного </w:t>
      </w:r>
      <w:r w:rsidR="00A264E0" w:rsidRPr="00067D20">
        <w:rPr>
          <w:rFonts w:ascii="Times New Roman" w:hAnsi="Times New Roman"/>
          <w:sz w:val="30"/>
          <w:szCs w:val="30"/>
          <w:lang w:eastAsia="ru-RU"/>
        </w:rPr>
        <w:t>возраста</w:t>
      </w:r>
      <w:r w:rsidR="009F1D79" w:rsidRPr="00067D20">
        <w:rPr>
          <w:rFonts w:ascii="Times New Roman" w:hAnsi="Times New Roman"/>
          <w:sz w:val="30"/>
          <w:szCs w:val="30"/>
          <w:lang w:eastAsia="ru-RU"/>
        </w:rPr>
        <w:t xml:space="preserve"> с обязательным включением в контракты дополнительных мер </w:t>
      </w:r>
      <w:r w:rsidR="009F1D79" w:rsidRPr="00067D20">
        <w:rPr>
          <w:rFonts w:ascii="Times New Roman" w:hAnsi="Times New Roman"/>
          <w:sz w:val="30"/>
          <w:szCs w:val="30"/>
          <w:lang w:eastAsia="ru-RU"/>
        </w:rPr>
        <w:lastRenderedPageBreak/>
        <w:t>стимулирования труда в соответствии с абзацами вторым и третьим пункта 3 части первой статьи 261</w:t>
      </w:r>
      <w:r w:rsidR="009F1D79" w:rsidRPr="00067D20">
        <w:rPr>
          <w:rFonts w:ascii="Times New Roman" w:hAnsi="Times New Roman"/>
          <w:sz w:val="30"/>
          <w:szCs w:val="30"/>
          <w:vertAlign w:val="superscript"/>
          <w:lang w:eastAsia="ru-RU"/>
        </w:rPr>
        <w:t>2</w:t>
      </w:r>
      <w:r w:rsidR="009F1D79" w:rsidRPr="00067D20">
        <w:rPr>
          <w:rFonts w:ascii="Times New Roman" w:hAnsi="Times New Roman"/>
          <w:sz w:val="30"/>
          <w:szCs w:val="30"/>
          <w:lang w:eastAsia="ru-RU"/>
        </w:rPr>
        <w:t xml:space="preserve"> Трудового кодекса</w:t>
      </w:r>
      <w:r w:rsidR="00067D20">
        <w:rPr>
          <w:rFonts w:ascii="Times New Roman" w:hAnsi="Times New Roman"/>
          <w:sz w:val="30"/>
          <w:szCs w:val="30"/>
          <w:lang w:eastAsia="ru-RU"/>
        </w:rPr>
        <w:t xml:space="preserve"> Республики Беларусь</w:t>
      </w:r>
      <w:r w:rsidR="009F1D79" w:rsidRPr="00067D20">
        <w:rPr>
          <w:rFonts w:ascii="Times New Roman" w:hAnsi="Times New Roman"/>
          <w:sz w:val="30"/>
          <w:szCs w:val="30"/>
          <w:lang w:eastAsia="ru-RU"/>
        </w:rPr>
        <w:t>.</w:t>
      </w: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9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2</w:t>
      </w:r>
      <w:r w:rsidR="00AD754D">
        <w:rPr>
          <w:rFonts w:ascii="Times New Roman" w:hAnsi="Times New Roman"/>
          <w:sz w:val="30"/>
          <w:szCs w:val="30"/>
          <w:lang w:eastAsia="ru-RU"/>
        </w:rPr>
        <w:t>4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.12. </w:t>
      </w:r>
      <w:r w:rsidRPr="00900F96">
        <w:rPr>
          <w:rFonts w:ascii="Times New Roman" w:hAnsi="Times New Roman"/>
          <w:sz w:val="30"/>
          <w:szCs w:val="30"/>
          <w:lang w:val="be-BY" w:eastAsia="ru-RU"/>
        </w:rPr>
        <w:t xml:space="preserve">Заключение контрактов с работниками - членами </w:t>
      </w:r>
      <w:r w:rsidR="000056A5">
        <w:rPr>
          <w:rFonts w:ascii="Times New Roman" w:hAnsi="Times New Roman"/>
          <w:sz w:val="30"/>
          <w:szCs w:val="30"/>
          <w:lang w:val="be-BY" w:eastAsia="ru-RU"/>
        </w:rPr>
        <w:t>Профсоюза</w:t>
      </w:r>
      <w:r w:rsidRPr="00900F96">
        <w:rPr>
          <w:rFonts w:ascii="Times New Roman" w:hAnsi="Times New Roman"/>
          <w:sz w:val="30"/>
          <w:szCs w:val="30"/>
          <w:lang w:val="be-BY" w:eastAsia="ru-RU"/>
        </w:rPr>
        <w:t xml:space="preserve"> организаций системы образования производится при участии представителя Проф</w:t>
      </w:r>
      <w:r w:rsidR="00CA5A34">
        <w:rPr>
          <w:rFonts w:ascii="Times New Roman" w:hAnsi="Times New Roman"/>
          <w:sz w:val="30"/>
          <w:szCs w:val="30"/>
          <w:lang w:val="be-BY" w:eastAsia="ru-RU"/>
        </w:rPr>
        <w:t>союза</w:t>
      </w:r>
      <w:r w:rsidRPr="00900F96">
        <w:rPr>
          <w:rFonts w:ascii="Times New Roman" w:hAnsi="Times New Roman"/>
          <w:sz w:val="30"/>
          <w:szCs w:val="30"/>
          <w:lang w:val="be-BY" w:eastAsia="ru-RU"/>
        </w:rPr>
        <w:t>.</w:t>
      </w:r>
    </w:p>
    <w:p w:rsidR="00B61032" w:rsidRPr="00B61032" w:rsidRDefault="009A2FAA" w:rsidP="00B6103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2</w:t>
      </w:r>
      <w:r w:rsidR="00AD754D">
        <w:rPr>
          <w:rFonts w:ascii="Times New Roman" w:hAnsi="Times New Roman"/>
          <w:sz w:val="30"/>
          <w:szCs w:val="30"/>
          <w:lang w:eastAsia="ru-RU"/>
        </w:rPr>
        <w:t>4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.13. </w:t>
      </w:r>
      <w:r w:rsidR="00B61032" w:rsidRPr="00B61032">
        <w:rPr>
          <w:rFonts w:ascii="Times New Roman" w:hAnsi="Times New Roman"/>
          <w:sz w:val="30"/>
          <w:szCs w:val="30"/>
          <w:lang w:eastAsia="ru-RU"/>
        </w:rPr>
        <w:t>С работниками добросовестно работающими, не допускающими нарушений производственно-технологической, исполнительской и трудовой дисциплины, и не имеющими дисциплинарных взысканий в течение года, предшествовавшего дате окончания контракта, с их согласия:</w:t>
      </w:r>
    </w:p>
    <w:p w:rsidR="00B61032" w:rsidRPr="00067D20" w:rsidRDefault="00B61032" w:rsidP="0022755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B61032">
        <w:rPr>
          <w:rFonts w:ascii="Times New Roman" w:hAnsi="Times New Roman"/>
          <w:sz w:val="30"/>
          <w:szCs w:val="30"/>
          <w:lang w:eastAsia="ru-RU"/>
        </w:rPr>
        <w:t>заключать новые контракты на срок не менее трех лет</w:t>
      </w:r>
      <w:r w:rsidR="008B0E0E">
        <w:rPr>
          <w:rFonts w:ascii="Times New Roman" w:hAnsi="Times New Roman"/>
          <w:sz w:val="30"/>
          <w:szCs w:val="30"/>
          <w:lang w:eastAsia="ru-RU"/>
        </w:rPr>
        <w:t>, а имеющим</w:t>
      </w:r>
      <w:r w:rsidR="008B0E0E" w:rsidRPr="00B61032">
        <w:rPr>
          <w:rFonts w:ascii="Times New Roman" w:hAnsi="Times New Roman"/>
          <w:sz w:val="30"/>
          <w:szCs w:val="30"/>
          <w:lang w:eastAsia="ru-RU"/>
        </w:rPr>
        <w:t xml:space="preserve"> высокий профессиональный уровень и квалификацию и (или) имеющими продолжительный стаж работы по специальности (в отрасли), </w:t>
      </w:r>
      <w:r w:rsidR="008B0E0E">
        <w:rPr>
          <w:rFonts w:ascii="Times New Roman" w:hAnsi="Times New Roman"/>
          <w:sz w:val="30"/>
          <w:szCs w:val="30"/>
          <w:lang w:eastAsia="ru-RU"/>
        </w:rPr>
        <w:t>(10 лет и более) -</w:t>
      </w:r>
      <w:r w:rsidRPr="00B61032">
        <w:rPr>
          <w:rFonts w:ascii="Times New Roman" w:hAnsi="Times New Roman"/>
          <w:sz w:val="30"/>
          <w:szCs w:val="30"/>
          <w:lang w:eastAsia="ru-RU"/>
        </w:rPr>
        <w:t xml:space="preserve"> на максимальный срок действия </w:t>
      </w:r>
      <w:r w:rsidRPr="00067D20">
        <w:rPr>
          <w:rFonts w:ascii="Times New Roman" w:hAnsi="Times New Roman"/>
          <w:sz w:val="30"/>
          <w:szCs w:val="30"/>
          <w:lang w:eastAsia="ru-RU"/>
        </w:rPr>
        <w:t>контракта</w:t>
      </w:r>
      <w:r w:rsidR="00227556" w:rsidRPr="00067D20">
        <w:rPr>
          <w:rFonts w:ascii="Times New Roman" w:hAnsi="Times New Roman"/>
          <w:sz w:val="30"/>
          <w:szCs w:val="30"/>
        </w:rPr>
        <w:t xml:space="preserve"> с обязательным включением в контракты </w:t>
      </w:r>
      <w:r w:rsidR="00227556" w:rsidRPr="00067D20">
        <w:rPr>
          <w:rFonts w:ascii="Times New Roman" w:hAnsi="Times New Roman"/>
          <w:spacing w:val="-8"/>
          <w:sz w:val="30"/>
          <w:szCs w:val="30"/>
        </w:rPr>
        <w:t>условий повышения тарифной ставки (оклада) и</w:t>
      </w:r>
      <w:r w:rsidR="00227556" w:rsidRPr="00067D20">
        <w:rPr>
          <w:rFonts w:ascii="Times New Roman" w:hAnsi="Times New Roman"/>
          <w:spacing w:val="-8"/>
          <w:sz w:val="30"/>
          <w:szCs w:val="30"/>
          <w:lang w:val="be-BY"/>
        </w:rPr>
        <w:t xml:space="preserve"> </w:t>
      </w:r>
      <w:r w:rsidR="00227556" w:rsidRPr="00067D20">
        <w:rPr>
          <w:rFonts w:ascii="Times New Roman" w:hAnsi="Times New Roman"/>
          <w:spacing w:val="-8"/>
          <w:sz w:val="30"/>
          <w:szCs w:val="30"/>
        </w:rPr>
        <w:t xml:space="preserve">предоставления дополнительного поощрительного отпуска </w:t>
      </w:r>
      <w:r w:rsidR="00227556" w:rsidRPr="00067D20">
        <w:rPr>
          <w:rFonts w:ascii="Times New Roman" w:hAnsi="Times New Roman"/>
          <w:sz w:val="30"/>
          <w:szCs w:val="30"/>
        </w:rPr>
        <w:t>в соответствии с абзацами вторым и третьим пункта 3 части первой статьи 261</w:t>
      </w:r>
      <w:r w:rsidR="00227556" w:rsidRPr="00067D20">
        <w:rPr>
          <w:rFonts w:ascii="Times New Roman" w:hAnsi="Times New Roman"/>
          <w:sz w:val="30"/>
          <w:szCs w:val="30"/>
          <w:vertAlign w:val="superscript"/>
        </w:rPr>
        <w:t>2</w:t>
      </w:r>
      <w:r w:rsidR="00227556" w:rsidRPr="00067D20">
        <w:rPr>
          <w:rFonts w:ascii="Times New Roman" w:hAnsi="Times New Roman"/>
          <w:sz w:val="30"/>
          <w:szCs w:val="30"/>
        </w:rPr>
        <w:t xml:space="preserve"> ТК РБ</w:t>
      </w:r>
      <w:r w:rsidRPr="00067D20">
        <w:rPr>
          <w:rFonts w:ascii="Times New Roman" w:hAnsi="Times New Roman"/>
          <w:sz w:val="30"/>
          <w:szCs w:val="30"/>
          <w:lang w:eastAsia="ru-RU"/>
        </w:rPr>
        <w:t>;</w:t>
      </w:r>
    </w:p>
    <w:p w:rsidR="00B61032" w:rsidRPr="00227556" w:rsidRDefault="00B61032" w:rsidP="00B6103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067D20">
        <w:rPr>
          <w:rFonts w:ascii="Times New Roman" w:hAnsi="Times New Roman"/>
          <w:sz w:val="30"/>
          <w:szCs w:val="30"/>
          <w:lang w:eastAsia="ru-RU"/>
        </w:rPr>
        <w:t>продлевать контракты на срок до истечения максимального срока действия контракта</w:t>
      </w:r>
      <w:r w:rsidR="00227556" w:rsidRPr="00067D20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227556" w:rsidRPr="00067D20">
        <w:rPr>
          <w:rFonts w:ascii="Times New Roman" w:hAnsi="Times New Roman"/>
          <w:sz w:val="30"/>
          <w:szCs w:val="30"/>
        </w:rPr>
        <w:t xml:space="preserve">с обязательным включением в контракты </w:t>
      </w:r>
      <w:r w:rsidR="00227556" w:rsidRPr="00067D20">
        <w:rPr>
          <w:rFonts w:ascii="Times New Roman" w:hAnsi="Times New Roman"/>
          <w:spacing w:val="-8"/>
          <w:sz w:val="30"/>
          <w:szCs w:val="30"/>
        </w:rPr>
        <w:t>условий повышения тарифной ставки (оклада) и</w:t>
      </w:r>
      <w:r w:rsidR="00227556" w:rsidRPr="00067D20">
        <w:rPr>
          <w:rFonts w:ascii="Times New Roman" w:hAnsi="Times New Roman"/>
          <w:spacing w:val="-8"/>
          <w:sz w:val="30"/>
          <w:szCs w:val="30"/>
          <w:lang w:val="be-BY"/>
        </w:rPr>
        <w:t xml:space="preserve"> </w:t>
      </w:r>
      <w:r w:rsidR="00227556" w:rsidRPr="00067D20">
        <w:rPr>
          <w:rFonts w:ascii="Times New Roman" w:hAnsi="Times New Roman"/>
          <w:spacing w:val="-8"/>
          <w:sz w:val="30"/>
          <w:szCs w:val="30"/>
        </w:rPr>
        <w:t xml:space="preserve">предоставления дополнительного поощрительного отпуска </w:t>
      </w:r>
      <w:r w:rsidR="00227556" w:rsidRPr="00067D20">
        <w:rPr>
          <w:rFonts w:ascii="Times New Roman" w:hAnsi="Times New Roman"/>
          <w:sz w:val="30"/>
          <w:szCs w:val="30"/>
        </w:rPr>
        <w:t>в соответствии с абзацами вторым и третьим пункта 3 части первой статьи 261</w:t>
      </w:r>
      <w:r w:rsidR="00227556" w:rsidRPr="00067D20">
        <w:rPr>
          <w:rFonts w:ascii="Times New Roman" w:hAnsi="Times New Roman"/>
          <w:sz w:val="30"/>
          <w:szCs w:val="30"/>
          <w:vertAlign w:val="superscript"/>
        </w:rPr>
        <w:t>2</w:t>
      </w:r>
      <w:r w:rsidR="00227556" w:rsidRPr="00067D20">
        <w:rPr>
          <w:rFonts w:ascii="Times New Roman" w:hAnsi="Times New Roman"/>
          <w:sz w:val="30"/>
          <w:szCs w:val="30"/>
        </w:rPr>
        <w:t xml:space="preserve"> ТК РБ.</w:t>
      </w:r>
    </w:p>
    <w:p w:rsidR="00A264E0" w:rsidRDefault="00B61032" w:rsidP="00B6103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B61032">
        <w:rPr>
          <w:rFonts w:ascii="Times New Roman" w:hAnsi="Times New Roman"/>
          <w:sz w:val="30"/>
          <w:szCs w:val="30"/>
          <w:lang w:eastAsia="ru-RU"/>
        </w:rPr>
        <w:t>На меньший срок контракт продлевать (заключать новый) только с письменного согласия работника.</w:t>
      </w:r>
    </w:p>
    <w:p w:rsidR="00F260C3" w:rsidRDefault="009A2FAA" w:rsidP="008B0E0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2</w:t>
      </w:r>
      <w:r w:rsidR="00AD754D">
        <w:rPr>
          <w:rFonts w:ascii="Times New Roman" w:hAnsi="Times New Roman"/>
          <w:sz w:val="30"/>
          <w:szCs w:val="30"/>
          <w:lang w:eastAsia="ru-RU"/>
        </w:rPr>
        <w:t>4</w:t>
      </w:r>
      <w:r w:rsidRPr="00900F96">
        <w:rPr>
          <w:rFonts w:ascii="Times New Roman" w:hAnsi="Times New Roman"/>
          <w:sz w:val="30"/>
          <w:szCs w:val="30"/>
          <w:lang w:val="be-BY" w:eastAsia="ru-RU"/>
        </w:rPr>
        <w:t>.1</w:t>
      </w:r>
      <w:r w:rsidR="008B0E0E">
        <w:rPr>
          <w:rFonts w:ascii="Times New Roman" w:hAnsi="Times New Roman"/>
          <w:sz w:val="30"/>
          <w:szCs w:val="30"/>
          <w:lang w:val="be-BY" w:eastAsia="ru-RU"/>
        </w:rPr>
        <w:t>4</w:t>
      </w:r>
      <w:r w:rsidRPr="00900F96">
        <w:rPr>
          <w:rFonts w:ascii="Times New Roman" w:hAnsi="Times New Roman"/>
          <w:sz w:val="30"/>
          <w:szCs w:val="30"/>
          <w:lang w:val="be-BY" w:eastAsia="ru-RU"/>
        </w:rPr>
        <w:t xml:space="preserve">. </w:t>
      </w:r>
      <w:r w:rsidRPr="00900F96">
        <w:rPr>
          <w:rFonts w:ascii="Times New Roman" w:hAnsi="Times New Roman"/>
          <w:sz w:val="30"/>
          <w:szCs w:val="30"/>
          <w:lang w:eastAsia="ru-RU"/>
        </w:rPr>
        <w:t>С молодыми специалистами, а также выпускниками, получившими образование за счет собственных средств, контракты при приеме на работу могут быть заключены с их письменного согласия в пределах максимального срока действия на срок, не менее срока обязательной работы по распределению и при направлении на работу.</w:t>
      </w:r>
    </w:p>
    <w:p w:rsidR="009A2FAA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2</w:t>
      </w:r>
      <w:r w:rsidR="00AD754D">
        <w:rPr>
          <w:rFonts w:ascii="Times New Roman" w:hAnsi="Times New Roman"/>
          <w:sz w:val="30"/>
          <w:szCs w:val="30"/>
          <w:lang w:eastAsia="ru-RU"/>
        </w:rPr>
        <w:t>4</w:t>
      </w:r>
      <w:r w:rsidRPr="00900F96">
        <w:rPr>
          <w:rFonts w:ascii="Times New Roman" w:hAnsi="Times New Roman"/>
          <w:sz w:val="30"/>
          <w:szCs w:val="30"/>
          <w:lang w:eastAsia="ru-RU"/>
        </w:rPr>
        <w:t>.1</w:t>
      </w:r>
      <w:r w:rsidR="006E6847">
        <w:rPr>
          <w:rFonts w:ascii="Times New Roman" w:hAnsi="Times New Roman"/>
          <w:sz w:val="30"/>
          <w:szCs w:val="30"/>
          <w:lang w:eastAsia="ru-RU"/>
        </w:rPr>
        <w:t>5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. </w:t>
      </w:r>
      <w:r w:rsidR="00F260C3">
        <w:rPr>
          <w:rFonts w:ascii="Times New Roman" w:hAnsi="Times New Roman"/>
          <w:sz w:val="30"/>
          <w:szCs w:val="30"/>
          <w:lang w:eastAsia="ru-RU"/>
        </w:rPr>
        <w:t>Заключать к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онтракты с одинокими </w:t>
      </w:r>
      <w:r w:rsidR="00F260C3">
        <w:rPr>
          <w:rFonts w:ascii="Times New Roman" w:hAnsi="Times New Roman"/>
          <w:sz w:val="30"/>
          <w:szCs w:val="30"/>
          <w:lang w:eastAsia="ru-RU"/>
        </w:rPr>
        <w:t>род</w:t>
      </w:r>
      <w:r w:rsidR="00FE50BA">
        <w:rPr>
          <w:rFonts w:ascii="Times New Roman" w:hAnsi="Times New Roman"/>
          <w:sz w:val="30"/>
          <w:szCs w:val="30"/>
          <w:lang w:eastAsia="ru-RU"/>
        </w:rPr>
        <w:t>ителями, не состоящими в браке (</w:t>
      </w:r>
      <w:r w:rsidRPr="00900F96">
        <w:rPr>
          <w:rFonts w:ascii="Times New Roman" w:hAnsi="Times New Roman"/>
          <w:sz w:val="30"/>
          <w:szCs w:val="30"/>
          <w:lang w:val="be-BY" w:eastAsia="ru-RU"/>
        </w:rPr>
        <w:t>опекунами, попечителями</w:t>
      </w:r>
      <w:r w:rsidR="00FE50BA">
        <w:rPr>
          <w:rFonts w:ascii="Times New Roman" w:hAnsi="Times New Roman"/>
          <w:sz w:val="30"/>
          <w:szCs w:val="30"/>
          <w:lang w:val="be-BY" w:eastAsia="ru-RU"/>
        </w:rPr>
        <w:t>)</w:t>
      </w:r>
      <w:r w:rsidRPr="00900F96">
        <w:rPr>
          <w:rFonts w:ascii="Times New Roman" w:hAnsi="Times New Roman"/>
          <w:sz w:val="30"/>
          <w:szCs w:val="30"/>
          <w:lang w:val="be-BY" w:eastAsia="ru-RU"/>
        </w:rPr>
        <w:t>,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 воспитывающими несовершеннолетних детей, находящихся на их иждивении,</w:t>
      </w:r>
      <w:r w:rsidR="00FE50B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добросовестно </w:t>
      </w:r>
      <w:r w:rsidR="00F260C3">
        <w:rPr>
          <w:rFonts w:ascii="Times New Roman" w:hAnsi="Times New Roman"/>
          <w:sz w:val="30"/>
          <w:szCs w:val="30"/>
          <w:lang w:eastAsia="ru-RU"/>
        </w:rPr>
        <w:t>работающими, не допускаю</w:t>
      </w:r>
      <w:r w:rsidR="00401A00">
        <w:rPr>
          <w:rFonts w:ascii="Times New Roman" w:hAnsi="Times New Roman"/>
          <w:sz w:val="30"/>
          <w:szCs w:val="30"/>
          <w:lang w:eastAsia="ru-RU"/>
        </w:rPr>
        <w:t>щими нарушений производственно-технологической</w:t>
      </w:r>
      <w:r w:rsidR="00F260C3">
        <w:rPr>
          <w:rFonts w:ascii="Times New Roman" w:hAnsi="Times New Roman"/>
          <w:sz w:val="30"/>
          <w:szCs w:val="30"/>
          <w:lang w:eastAsia="ru-RU"/>
        </w:rPr>
        <w:t>, исполнительской и трудовой дисциплины</w:t>
      </w:r>
      <w:r w:rsidR="00CA5A34">
        <w:rPr>
          <w:rFonts w:ascii="Times New Roman" w:hAnsi="Times New Roman"/>
          <w:sz w:val="30"/>
          <w:szCs w:val="30"/>
          <w:lang w:eastAsia="ru-RU"/>
        </w:rPr>
        <w:t>,</w:t>
      </w:r>
      <w:r w:rsidR="00F260C3">
        <w:rPr>
          <w:rFonts w:ascii="Times New Roman" w:hAnsi="Times New Roman"/>
          <w:sz w:val="30"/>
          <w:szCs w:val="30"/>
          <w:lang w:eastAsia="ru-RU"/>
        </w:rPr>
        <w:t xml:space="preserve"> и 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не имеющими дисциплинарных взысканий в течение года, предшествовавшего дате окончания контракта, </w:t>
      </w:r>
      <w:r w:rsidR="00F260C3">
        <w:rPr>
          <w:rFonts w:ascii="Times New Roman" w:hAnsi="Times New Roman"/>
          <w:sz w:val="30"/>
          <w:szCs w:val="30"/>
          <w:lang w:eastAsia="ru-RU"/>
        </w:rPr>
        <w:t>на срок пять лет</w:t>
      </w:r>
      <w:r w:rsidR="006E6847">
        <w:rPr>
          <w:rFonts w:ascii="Times New Roman" w:hAnsi="Times New Roman"/>
          <w:sz w:val="30"/>
          <w:szCs w:val="30"/>
          <w:lang w:eastAsia="ru-RU"/>
        </w:rPr>
        <w:t xml:space="preserve"> с их согласия</w:t>
      </w:r>
      <w:r w:rsidR="00F260C3">
        <w:rPr>
          <w:rFonts w:ascii="Times New Roman" w:hAnsi="Times New Roman"/>
          <w:sz w:val="30"/>
          <w:szCs w:val="30"/>
          <w:lang w:eastAsia="ru-RU"/>
        </w:rPr>
        <w:t>.</w:t>
      </w:r>
    </w:p>
    <w:p w:rsidR="00FE50BA" w:rsidRDefault="00FE50BA" w:rsidP="006E684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2</w:t>
      </w:r>
      <w:r>
        <w:rPr>
          <w:rFonts w:ascii="Times New Roman" w:hAnsi="Times New Roman"/>
          <w:sz w:val="30"/>
          <w:szCs w:val="30"/>
          <w:lang w:eastAsia="ru-RU"/>
        </w:rPr>
        <w:t>4</w:t>
      </w:r>
      <w:r w:rsidRPr="00900F96">
        <w:rPr>
          <w:rFonts w:ascii="Times New Roman" w:hAnsi="Times New Roman"/>
          <w:sz w:val="30"/>
          <w:szCs w:val="30"/>
          <w:lang w:eastAsia="ru-RU"/>
        </w:rPr>
        <w:t>.1</w:t>
      </w:r>
      <w:r>
        <w:rPr>
          <w:rFonts w:ascii="Times New Roman" w:hAnsi="Times New Roman"/>
          <w:sz w:val="30"/>
          <w:szCs w:val="30"/>
          <w:lang w:eastAsia="ru-RU"/>
        </w:rPr>
        <w:t>6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. </w:t>
      </w:r>
      <w:r>
        <w:rPr>
          <w:rFonts w:ascii="Times New Roman" w:hAnsi="Times New Roman"/>
          <w:sz w:val="30"/>
          <w:szCs w:val="30"/>
          <w:lang w:eastAsia="ru-RU"/>
        </w:rPr>
        <w:t>Заключать к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онтракты с </w:t>
      </w:r>
      <w:r>
        <w:rPr>
          <w:rFonts w:ascii="Times New Roman" w:hAnsi="Times New Roman"/>
          <w:sz w:val="30"/>
          <w:szCs w:val="30"/>
          <w:lang w:eastAsia="ru-RU"/>
        </w:rPr>
        <w:t xml:space="preserve">матерью (отцом, воспитывающим ребенка вместо матери, в связи с ее смертью, </w:t>
      </w:r>
      <w:r w:rsidR="006E6847">
        <w:rPr>
          <w:rFonts w:ascii="Times New Roman" w:hAnsi="Times New Roman"/>
          <w:sz w:val="30"/>
          <w:szCs w:val="30"/>
          <w:lang w:eastAsia="ru-RU"/>
        </w:rPr>
        <w:t>лишением родительских прав и другими причинами, опекуном,</w:t>
      </w:r>
      <w:r w:rsidR="006E6847">
        <w:rPr>
          <w:rFonts w:ascii="Times New Roman" w:hAnsi="Times New Roman"/>
          <w:sz w:val="30"/>
          <w:szCs w:val="30"/>
          <w:lang w:val="be-BY" w:eastAsia="ru-RU"/>
        </w:rPr>
        <w:t xml:space="preserve"> попечителем</w:t>
      </w:r>
      <w:r>
        <w:rPr>
          <w:rFonts w:ascii="Times New Roman" w:hAnsi="Times New Roman"/>
          <w:sz w:val="30"/>
          <w:szCs w:val="30"/>
          <w:lang w:val="be-BY" w:eastAsia="ru-RU"/>
        </w:rPr>
        <w:t>)</w:t>
      </w:r>
      <w:r w:rsidRPr="00900F96">
        <w:rPr>
          <w:rFonts w:ascii="Times New Roman" w:hAnsi="Times New Roman"/>
          <w:sz w:val="30"/>
          <w:szCs w:val="30"/>
          <w:lang w:val="be-BY" w:eastAsia="ru-RU"/>
        </w:rPr>
        <w:t>,</w:t>
      </w:r>
      <w:r w:rsidR="006E6847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ребенка-инвалида в возрасте до 18 лет</w:t>
      </w:r>
      <w:r w:rsidR="006E6847">
        <w:rPr>
          <w:rFonts w:ascii="Times New Roman" w:hAnsi="Times New Roman"/>
          <w:sz w:val="30"/>
          <w:szCs w:val="30"/>
          <w:lang w:eastAsia="ru-RU"/>
        </w:rPr>
        <w:t xml:space="preserve"> или двоих и более детей в возрасте до 16 лет, </w:t>
      </w:r>
      <w:r w:rsidRPr="00900F96">
        <w:rPr>
          <w:rFonts w:ascii="Times New Roman" w:hAnsi="Times New Roman"/>
          <w:sz w:val="30"/>
          <w:szCs w:val="30"/>
          <w:lang w:eastAsia="ru-RU"/>
        </w:rPr>
        <w:lastRenderedPageBreak/>
        <w:t xml:space="preserve">добросовестно </w:t>
      </w:r>
      <w:r>
        <w:rPr>
          <w:rFonts w:ascii="Times New Roman" w:hAnsi="Times New Roman"/>
          <w:sz w:val="30"/>
          <w:szCs w:val="30"/>
          <w:lang w:eastAsia="ru-RU"/>
        </w:rPr>
        <w:t xml:space="preserve">работающими, не допускающими нарушений производственно-технологической, исполнительской и трудовой дисциплины, и 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не имеющими дисциплинарных взысканий в течение года, предшествовавшего дате окончания контракта, </w:t>
      </w:r>
      <w:r w:rsidR="006E6847">
        <w:rPr>
          <w:rFonts w:ascii="Times New Roman" w:hAnsi="Times New Roman"/>
          <w:sz w:val="30"/>
          <w:szCs w:val="30"/>
          <w:lang w:eastAsia="ru-RU"/>
        </w:rPr>
        <w:t>на максимальный срок с его (её) согласия</w:t>
      </w:r>
      <w:r>
        <w:rPr>
          <w:rFonts w:ascii="Times New Roman" w:hAnsi="Times New Roman"/>
          <w:sz w:val="30"/>
          <w:szCs w:val="30"/>
          <w:lang w:eastAsia="ru-RU"/>
        </w:rPr>
        <w:t>.</w:t>
      </w:r>
    </w:p>
    <w:p w:rsidR="009A2FAA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pacing w:val="-4"/>
          <w:sz w:val="30"/>
          <w:szCs w:val="30"/>
          <w:lang w:eastAsia="ru-RU"/>
        </w:rPr>
        <w:t>2</w:t>
      </w:r>
      <w:r w:rsidR="00C43E7C">
        <w:rPr>
          <w:rFonts w:ascii="Times New Roman" w:hAnsi="Times New Roman"/>
          <w:spacing w:val="-4"/>
          <w:sz w:val="30"/>
          <w:szCs w:val="30"/>
          <w:lang w:eastAsia="ru-RU"/>
        </w:rPr>
        <w:t>4</w:t>
      </w:r>
      <w:r w:rsidRPr="00900F96">
        <w:rPr>
          <w:rFonts w:ascii="Times New Roman" w:hAnsi="Times New Roman"/>
          <w:spacing w:val="-4"/>
          <w:sz w:val="30"/>
          <w:szCs w:val="30"/>
          <w:lang w:eastAsia="ru-RU"/>
        </w:rPr>
        <w:t>.1</w:t>
      </w:r>
      <w:r w:rsidR="00AD754D">
        <w:rPr>
          <w:rFonts w:ascii="Times New Roman" w:hAnsi="Times New Roman"/>
          <w:spacing w:val="-4"/>
          <w:sz w:val="30"/>
          <w:szCs w:val="30"/>
          <w:lang w:eastAsia="ru-RU"/>
        </w:rPr>
        <w:t>7</w:t>
      </w:r>
      <w:r w:rsidRPr="00900F96">
        <w:rPr>
          <w:rFonts w:ascii="Times New Roman" w:hAnsi="Times New Roman"/>
          <w:spacing w:val="-4"/>
          <w:sz w:val="30"/>
          <w:szCs w:val="30"/>
          <w:lang w:eastAsia="ru-RU"/>
        </w:rPr>
        <w:t>. Сторонам, заключившим контракт, не позднее, чем за один месяц до истечения срока его действия письменно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 предупреждать другую сторону о решении продолжить или прекратить трудовые отношения.</w:t>
      </w:r>
    </w:p>
    <w:p w:rsidR="00401A00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2</w:t>
      </w:r>
      <w:r w:rsidR="00C43E7C">
        <w:rPr>
          <w:rFonts w:ascii="Times New Roman" w:hAnsi="Times New Roman"/>
          <w:sz w:val="30"/>
          <w:szCs w:val="30"/>
          <w:lang w:eastAsia="ru-RU"/>
        </w:rPr>
        <w:t>4</w:t>
      </w:r>
      <w:r w:rsidR="00AD754D">
        <w:rPr>
          <w:rFonts w:ascii="Times New Roman" w:hAnsi="Times New Roman"/>
          <w:sz w:val="30"/>
          <w:szCs w:val="30"/>
          <w:lang w:eastAsia="ru-RU"/>
        </w:rPr>
        <w:t>.18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. </w:t>
      </w:r>
      <w:r w:rsidR="00401A00" w:rsidRPr="00401A00">
        <w:rPr>
          <w:rFonts w:ascii="Times New Roman" w:hAnsi="Times New Roman"/>
          <w:sz w:val="30"/>
          <w:szCs w:val="30"/>
          <w:lang w:eastAsia="ru-RU"/>
        </w:rPr>
        <w:t>Наниматель по просьбе работника, не имеющего нарушений трудовой дисциплины, извещает его в письменном виде о причине (причинах) непродления (незаключения нового) контракта с ним.</w:t>
      </w:r>
    </w:p>
    <w:p w:rsidR="009A2FAA" w:rsidRDefault="00AD754D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24.19</w:t>
      </w:r>
      <w:r w:rsidR="00401A00">
        <w:rPr>
          <w:rFonts w:ascii="Times New Roman" w:hAnsi="Times New Roman"/>
          <w:sz w:val="30"/>
          <w:szCs w:val="30"/>
          <w:lang w:eastAsia="ru-RU"/>
        </w:rPr>
        <w:t xml:space="preserve">. 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Наниматель </w:t>
      </w:r>
      <w:r w:rsidR="00C43E7C">
        <w:rPr>
          <w:rFonts w:ascii="Times New Roman" w:hAnsi="Times New Roman"/>
          <w:sz w:val="30"/>
          <w:szCs w:val="30"/>
          <w:lang w:eastAsia="ru-RU"/>
        </w:rPr>
        <w:t xml:space="preserve">при приеме на работу 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обязан заключ</w:t>
      </w:r>
      <w:r w:rsidR="006E6847">
        <w:rPr>
          <w:rFonts w:ascii="Times New Roman" w:hAnsi="Times New Roman"/>
          <w:sz w:val="30"/>
          <w:szCs w:val="30"/>
          <w:lang w:eastAsia="ru-RU"/>
        </w:rPr>
        <w:t>ить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 трудово</w:t>
      </w:r>
      <w:r w:rsidR="00C43E7C">
        <w:rPr>
          <w:rFonts w:ascii="Times New Roman" w:hAnsi="Times New Roman"/>
          <w:sz w:val="30"/>
          <w:szCs w:val="30"/>
          <w:lang w:eastAsia="ru-RU"/>
        </w:rPr>
        <w:t>й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 договор (контракт) с работником ознакомить его под роспись с Договором, правилами внутреннего трудовог</w:t>
      </w:r>
      <w:r w:rsidR="00401A00">
        <w:rPr>
          <w:rFonts w:ascii="Times New Roman" w:hAnsi="Times New Roman"/>
          <w:sz w:val="30"/>
          <w:szCs w:val="30"/>
          <w:lang w:eastAsia="ru-RU"/>
        </w:rPr>
        <w:t xml:space="preserve">о распорядка, иными локальными 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правовыми актами, действующими в учреждении образования.</w:t>
      </w:r>
    </w:p>
    <w:p w:rsidR="00401A00" w:rsidRDefault="00401A00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401A00">
        <w:rPr>
          <w:rFonts w:ascii="Times New Roman" w:hAnsi="Times New Roman"/>
          <w:sz w:val="30"/>
          <w:szCs w:val="30"/>
          <w:lang w:eastAsia="ru-RU"/>
        </w:rPr>
        <w:t>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работников. Характеристика подписывается руководителем организации и председателем профсоюзного комитета.</w:t>
      </w:r>
    </w:p>
    <w:p w:rsidR="00A264E0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2</w:t>
      </w:r>
      <w:r w:rsidR="00C43E7C">
        <w:rPr>
          <w:rFonts w:ascii="Times New Roman" w:hAnsi="Times New Roman"/>
          <w:sz w:val="30"/>
          <w:szCs w:val="30"/>
          <w:lang w:eastAsia="ru-RU"/>
        </w:rPr>
        <w:t>4</w:t>
      </w:r>
      <w:r w:rsidRPr="00900F96">
        <w:rPr>
          <w:rFonts w:ascii="Times New Roman" w:hAnsi="Times New Roman"/>
          <w:sz w:val="30"/>
          <w:szCs w:val="30"/>
          <w:lang w:eastAsia="ru-RU"/>
        </w:rPr>
        <w:t>.2</w:t>
      </w:r>
      <w:r w:rsidR="00AD754D">
        <w:rPr>
          <w:rFonts w:ascii="Times New Roman" w:hAnsi="Times New Roman"/>
          <w:sz w:val="30"/>
          <w:szCs w:val="30"/>
          <w:lang w:eastAsia="ru-RU"/>
        </w:rPr>
        <w:t>0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. </w:t>
      </w:r>
      <w:r w:rsidR="008B40BD" w:rsidRPr="00A264E0">
        <w:rPr>
          <w:rFonts w:ascii="Times New Roman" w:hAnsi="Times New Roman"/>
          <w:sz w:val="30"/>
          <w:szCs w:val="30"/>
          <w:lang w:eastAsia="ru-RU"/>
        </w:rPr>
        <w:t xml:space="preserve">по истечении срока действия контракта </w:t>
      </w:r>
      <w:r w:rsidR="008B40BD">
        <w:rPr>
          <w:rFonts w:ascii="Times New Roman" w:hAnsi="Times New Roman"/>
          <w:sz w:val="30"/>
          <w:szCs w:val="30"/>
          <w:lang w:eastAsia="ru-RU"/>
        </w:rPr>
        <w:t>н</w:t>
      </w:r>
      <w:r w:rsidR="00A264E0" w:rsidRPr="00A264E0">
        <w:rPr>
          <w:rFonts w:ascii="Times New Roman" w:hAnsi="Times New Roman"/>
          <w:sz w:val="30"/>
          <w:szCs w:val="30"/>
          <w:lang w:eastAsia="ru-RU"/>
        </w:rPr>
        <w:t xml:space="preserve">аниматель </w:t>
      </w:r>
      <w:r w:rsidR="006E6847">
        <w:rPr>
          <w:rFonts w:ascii="Times New Roman" w:hAnsi="Times New Roman"/>
          <w:sz w:val="30"/>
          <w:szCs w:val="30"/>
          <w:lang w:eastAsia="ru-RU"/>
        </w:rPr>
        <w:t>вправе заключить</w:t>
      </w:r>
      <w:r w:rsidR="00A264E0" w:rsidRPr="00A264E0">
        <w:rPr>
          <w:rFonts w:ascii="Times New Roman" w:hAnsi="Times New Roman"/>
          <w:sz w:val="30"/>
          <w:szCs w:val="30"/>
          <w:lang w:eastAsia="ru-RU"/>
        </w:rPr>
        <w:t xml:space="preserve"> с работник</w:t>
      </w:r>
      <w:r w:rsidR="006E6847">
        <w:rPr>
          <w:rFonts w:ascii="Times New Roman" w:hAnsi="Times New Roman"/>
          <w:sz w:val="30"/>
          <w:szCs w:val="30"/>
          <w:lang w:eastAsia="ru-RU"/>
        </w:rPr>
        <w:t>ом</w:t>
      </w:r>
      <w:r w:rsidR="00C43E7C">
        <w:rPr>
          <w:rFonts w:ascii="Times New Roman" w:hAnsi="Times New Roman"/>
          <w:sz w:val="30"/>
          <w:szCs w:val="30"/>
          <w:lang w:eastAsia="ru-RU"/>
        </w:rPr>
        <w:t>,</w:t>
      </w:r>
      <w:r w:rsidR="006E6847">
        <w:rPr>
          <w:rFonts w:ascii="Times New Roman" w:hAnsi="Times New Roman"/>
          <w:sz w:val="30"/>
          <w:szCs w:val="30"/>
          <w:lang w:eastAsia="ru-RU"/>
        </w:rPr>
        <w:t xml:space="preserve"> проработавшим</w:t>
      </w:r>
      <w:r w:rsidR="00AD754D">
        <w:rPr>
          <w:rFonts w:ascii="Times New Roman" w:hAnsi="Times New Roman"/>
          <w:sz w:val="30"/>
          <w:szCs w:val="30"/>
          <w:lang w:eastAsia="ru-RU"/>
        </w:rPr>
        <w:t xml:space="preserve"> не менее </w:t>
      </w:r>
      <w:r w:rsidR="00A264E0" w:rsidRPr="00A264E0">
        <w:rPr>
          <w:rFonts w:ascii="Times New Roman" w:hAnsi="Times New Roman"/>
          <w:sz w:val="30"/>
          <w:szCs w:val="30"/>
          <w:lang w:eastAsia="ru-RU"/>
        </w:rPr>
        <w:t xml:space="preserve">пяти лет на условиях контрактной формы </w:t>
      </w:r>
      <w:r w:rsidR="006E6847">
        <w:rPr>
          <w:rFonts w:ascii="Times New Roman" w:hAnsi="Times New Roman"/>
          <w:sz w:val="30"/>
          <w:szCs w:val="30"/>
          <w:lang w:eastAsia="ru-RU"/>
        </w:rPr>
        <w:t>найма, добросовестно работающим, не допускающим</w:t>
      </w:r>
      <w:r w:rsidR="00A264E0" w:rsidRPr="00A264E0">
        <w:rPr>
          <w:rFonts w:ascii="Times New Roman" w:hAnsi="Times New Roman"/>
          <w:sz w:val="30"/>
          <w:szCs w:val="30"/>
          <w:lang w:eastAsia="ru-RU"/>
        </w:rPr>
        <w:t xml:space="preserve"> нарушений производственно-технологической, исполнительской и тр</w:t>
      </w:r>
      <w:r w:rsidR="008B40BD">
        <w:rPr>
          <w:rFonts w:ascii="Times New Roman" w:hAnsi="Times New Roman"/>
          <w:sz w:val="30"/>
          <w:szCs w:val="30"/>
          <w:lang w:eastAsia="ru-RU"/>
        </w:rPr>
        <w:t>удовой дисциплины, и не имеющим</w:t>
      </w:r>
      <w:r w:rsidR="00A264E0" w:rsidRPr="00A264E0">
        <w:rPr>
          <w:rFonts w:ascii="Times New Roman" w:hAnsi="Times New Roman"/>
          <w:sz w:val="30"/>
          <w:szCs w:val="30"/>
          <w:lang w:eastAsia="ru-RU"/>
        </w:rPr>
        <w:t xml:space="preserve"> дисциплинарных взысканий в течение года, предшествовавшего дате окончания конт</w:t>
      </w:r>
      <w:r w:rsidR="008B40BD">
        <w:rPr>
          <w:rFonts w:ascii="Times New Roman" w:hAnsi="Times New Roman"/>
          <w:sz w:val="30"/>
          <w:szCs w:val="30"/>
          <w:lang w:eastAsia="ru-RU"/>
        </w:rPr>
        <w:t>ракта, с его</w:t>
      </w:r>
      <w:r w:rsidR="00A264E0" w:rsidRPr="00A264E0">
        <w:rPr>
          <w:rFonts w:ascii="Times New Roman" w:hAnsi="Times New Roman"/>
          <w:sz w:val="30"/>
          <w:szCs w:val="30"/>
          <w:lang w:eastAsia="ru-RU"/>
        </w:rPr>
        <w:t xml:space="preserve"> письменного согласия трудовой договор  на неопределенный срок</w:t>
      </w:r>
      <w:r w:rsidR="008B40BD">
        <w:rPr>
          <w:rFonts w:ascii="Times New Roman" w:hAnsi="Times New Roman"/>
          <w:sz w:val="30"/>
          <w:szCs w:val="30"/>
          <w:lang w:eastAsia="ru-RU"/>
        </w:rPr>
        <w:t>, при этом не снижать такому работнику достигнутый размер оплату труда</w:t>
      </w:r>
      <w:r w:rsidR="00A264E0" w:rsidRPr="00A264E0">
        <w:rPr>
          <w:rFonts w:ascii="Times New Roman" w:hAnsi="Times New Roman"/>
          <w:sz w:val="30"/>
          <w:szCs w:val="30"/>
          <w:lang w:eastAsia="ru-RU"/>
        </w:rPr>
        <w:t>.</w:t>
      </w:r>
    </w:p>
    <w:p w:rsidR="00C43E7C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2"/>
          <w:sz w:val="30"/>
          <w:szCs w:val="30"/>
          <w:lang w:eastAsia="ru-RU"/>
        </w:rPr>
      </w:pPr>
      <w:r w:rsidRPr="009F1D79">
        <w:rPr>
          <w:rFonts w:ascii="Times New Roman" w:hAnsi="Times New Roman"/>
          <w:sz w:val="30"/>
          <w:szCs w:val="30"/>
          <w:lang w:eastAsia="ru-RU"/>
        </w:rPr>
        <w:t>2</w:t>
      </w:r>
      <w:r w:rsidR="00C43E7C" w:rsidRPr="009F1D79">
        <w:rPr>
          <w:rFonts w:ascii="Times New Roman" w:hAnsi="Times New Roman"/>
          <w:sz w:val="30"/>
          <w:szCs w:val="30"/>
          <w:lang w:eastAsia="ru-RU"/>
        </w:rPr>
        <w:t>4</w:t>
      </w:r>
      <w:r w:rsidRPr="009F1D79">
        <w:rPr>
          <w:rFonts w:ascii="Times New Roman" w:hAnsi="Times New Roman"/>
          <w:sz w:val="30"/>
          <w:szCs w:val="30"/>
          <w:lang w:eastAsia="ru-RU"/>
        </w:rPr>
        <w:t>.</w:t>
      </w:r>
      <w:r w:rsidRPr="009F1D79">
        <w:rPr>
          <w:rFonts w:ascii="Times New Roman" w:hAnsi="Times New Roman"/>
          <w:sz w:val="30"/>
          <w:szCs w:val="30"/>
          <w:lang w:val="be-BY" w:eastAsia="ru-RU"/>
        </w:rPr>
        <w:t>2</w:t>
      </w:r>
      <w:r w:rsidR="00AD754D" w:rsidRPr="009F1D79">
        <w:rPr>
          <w:rFonts w:ascii="Times New Roman" w:hAnsi="Times New Roman"/>
          <w:sz w:val="30"/>
          <w:szCs w:val="30"/>
          <w:lang w:val="be-BY" w:eastAsia="ru-RU"/>
        </w:rPr>
        <w:t>1</w:t>
      </w:r>
      <w:r w:rsidRPr="009F1D79">
        <w:rPr>
          <w:rFonts w:ascii="Times New Roman" w:hAnsi="Times New Roman"/>
          <w:sz w:val="30"/>
          <w:szCs w:val="30"/>
          <w:lang w:eastAsia="ru-RU"/>
        </w:rPr>
        <w:t xml:space="preserve">. Наниматель заключает с работниками учреждения образования, при их согласии, трудовые договоры на </w:t>
      </w:r>
      <w:r w:rsidRPr="009F1D79">
        <w:rPr>
          <w:rFonts w:ascii="Times New Roman" w:hAnsi="Times New Roman"/>
          <w:spacing w:val="-2"/>
          <w:sz w:val="30"/>
          <w:szCs w:val="30"/>
          <w:lang w:eastAsia="ru-RU"/>
        </w:rPr>
        <w:t xml:space="preserve">неопределенный срок при отсутствии возможности выполнения </w:t>
      </w:r>
      <w:r w:rsidR="00C43E7C" w:rsidRPr="009F1D79">
        <w:rPr>
          <w:rFonts w:ascii="Times New Roman" w:hAnsi="Times New Roman"/>
          <w:spacing w:val="-2"/>
          <w:sz w:val="30"/>
          <w:szCs w:val="30"/>
          <w:lang w:eastAsia="ru-RU"/>
        </w:rPr>
        <w:t>абзацев второго и третьего пункта 3 ч</w:t>
      </w:r>
      <w:r w:rsidR="00401A00" w:rsidRPr="009F1D79">
        <w:rPr>
          <w:rFonts w:ascii="Times New Roman" w:hAnsi="Times New Roman"/>
          <w:spacing w:val="-2"/>
          <w:sz w:val="30"/>
          <w:szCs w:val="30"/>
          <w:lang w:eastAsia="ru-RU"/>
        </w:rPr>
        <w:t>асти первой статьи 261²</w:t>
      </w:r>
      <w:r w:rsidR="00C43E7C" w:rsidRPr="009F1D79">
        <w:rPr>
          <w:rFonts w:ascii="Times New Roman" w:hAnsi="Times New Roman"/>
          <w:spacing w:val="-2"/>
          <w:sz w:val="30"/>
          <w:szCs w:val="30"/>
          <w:lang w:eastAsia="ru-RU"/>
        </w:rPr>
        <w:t xml:space="preserve"> Трудового кодекса.</w:t>
      </w:r>
      <w:r w:rsidR="00E2757B">
        <w:rPr>
          <w:rFonts w:ascii="Times New Roman" w:hAnsi="Times New Roman"/>
          <w:spacing w:val="-2"/>
          <w:sz w:val="30"/>
          <w:szCs w:val="30"/>
          <w:lang w:eastAsia="ru-RU"/>
        </w:rPr>
        <w:t xml:space="preserve"> </w:t>
      </w:r>
    </w:p>
    <w:p w:rsidR="00E2043E" w:rsidRPr="00E2043E" w:rsidRDefault="00C43E7C" w:rsidP="00E2043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24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.2</w:t>
      </w:r>
      <w:r w:rsidR="00994D57">
        <w:rPr>
          <w:rFonts w:ascii="Times New Roman" w:hAnsi="Times New Roman"/>
          <w:sz w:val="30"/>
          <w:szCs w:val="30"/>
          <w:lang w:eastAsia="ru-RU"/>
        </w:rPr>
        <w:t>2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. </w:t>
      </w:r>
      <w:r w:rsidR="00E2043E" w:rsidRPr="00E2043E">
        <w:rPr>
          <w:rFonts w:ascii="Times New Roman" w:hAnsi="Times New Roman"/>
          <w:sz w:val="30"/>
          <w:szCs w:val="30"/>
          <w:lang w:eastAsia="ru-RU"/>
        </w:rPr>
        <w:t>Наниматель по просьбе работника в срок, согласова</w:t>
      </w:r>
      <w:r w:rsidR="00994D57">
        <w:rPr>
          <w:rFonts w:ascii="Times New Roman" w:hAnsi="Times New Roman"/>
          <w:sz w:val="30"/>
          <w:szCs w:val="30"/>
          <w:lang w:eastAsia="ru-RU"/>
        </w:rPr>
        <w:t xml:space="preserve">нный ими, но не позднее десяти дней </w:t>
      </w:r>
      <w:r w:rsidR="00E2043E" w:rsidRPr="00E2043E">
        <w:rPr>
          <w:rFonts w:ascii="Times New Roman" w:hAnsi="Times New Roman"/>
          <w:sz w:val="30"/>
          <w:szCs w:val="30"/>
          <w:lang w:eastAsia="ru-RU"/>
        </w:rPr>
        <w:t xml:space="preserve">со дня подачи работником заявления досрочно расторгает контракт, трудовой договор </w:t>
      </w:r>
      <w:r w:rsidR="00401A00" w:rsidRPr="00401A00">
        <w:rPr>
          <w:rFonts w:ascii="Times New Roman" w:hAnsi="Times New Roman"/>
          <w:sz w:val="30"/>
          <w:szCs w:val="30"/>
          <w:lang w:eastAsia="ru-RU"/>
        </w:rPr>
        <w:t>по пункту 1 части второй ст.35 Трудового кодекса</w:t>
      </w:r>
      <w:r w:rsidR="00E2043E" w:rsidRPr="00E2043E">
        <w:rPr>
          <w:rFonts w:ascii="Times New Roman" w:hAnsi="Times New Roman"/>
          <w:sz w:val="30"/>
          <w:szCs w:val="30"/>
          <w:lang w:eastAsia="ru-RU"/>
        </w:rPr>
        <w:t xml:space="preserve"> при наличии обстоятельств, исключающих или значительно затрудняющих продолжение работы: </w:t>
      </w:r>
    </w:p>
    <w:p w:rsidR="00E2043E" w:rsidRDefault="00E2043E" w:rsidP="00E2043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2043E">
        <w:rPr>
          <w:rFonts w:ascii="Times New Roman" w:hAnsi="Times New Roman"/>
          <w:sz w:val="30"/>
          <w:szCs w:val="30"/>
          <w:lang w:eastAsia="ru-RU"/>
        </w:rPr>
        <w:t>2</w:t>
      </w:r>
      <w:r w:rsidR="00C43E7C">
        <w:rPr>
          <w:rFonts w:ascii="Times New Roman" w:hAnsi="Times New Roman"/>
          <w:sz w:val="30"/>
          <w:szCs w:val="30"/>
          <w:lang w:eastAsia="ru-RU"/>
        </w:rPr>
        <w:t>4</w:t>
      </w:r>
      <w:r w:rsidRPr="00E2043E">
        <w:rPr>
          <w:rFonts w:ascii="Times New Roman" w:hAnsi="Times New Roman"/>
          <w:sz w:val="30"/>
          <w:szCs w:val="30"/>
          <w:lang w:eastAsia="ru-RU"/>
        </w:rPr>
        <w:t>.2</w:t>
      </w:r>
      <w:r w:rsidR="00994D57">
        <w:rPr>
          <w:rFonts w:ascii="Times New Roman" w:hAnsi="Times New Roman"/>
          <w:sz w:val="30"/>
          <w:szCs w:val="30"/>
          <w:lang w:eastAsia="ru-RU"/>
        </w:rPr>
        <w:t>2</w:t>
      </w:r>
      <w:r w:rsidRPr="00E2043E">
        <w:rPr>
          <w:rFonts w:ascii="Times New Roman" w:hAnsi="Times New Roman"/>
          <w:sz w:val="30"/>
          <w:szCs w:val="30"/>
          <w:lang w:eastAsia="ru-RU"/>
        </w:rPr>
        <w:t xml:space="preserve">.1. состояние здоровья; </w:t>
      </w:r>
    </w:p>
    <w:p w:rsidR="002C25FC" w:rsidRPr="00E2043E" w:rsidRDefault="00994D57" w:rsidP="00E2043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24.22</w:t>
      </w:r>
      <w:r w:rsidR="002C25FC">
        <w:rPr>
          <w:rFonts w:ascii="Times New Roman" w:hAnsi="Times New Roman"/>
          <w:sz w:val="30"/>
          <w:szCs w:val="30"/>
          <w:lang w:eastAsia="ru-RU"/>
        </w:rPr>
        <w:t>.2.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2C25FC">
        <w:rPr>
          <w:rFonts w:ascii="Times New Roman" w:hAnsi="Times New Roman"/>
          <w:sz w:val="30"/>
          <w:szCs w:val="30"/>
          <w:lang w:eastAsia="ru-RU"/>
        </w:rPr>
        <w:t>поступления на военную службу по контракту;</w:t>
      </w:r>
    </w:p>
    <w:p w:rsidR="00E2043E" w:rsidRPr="00E2043E" w:rsidRDefault="00C43E7C" w:rsidP="00E2043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2043E">
        <w:rPr>
          <w:rFonts w:ascii="Times New Roman" w:hAnsi="Times New Roman"/>
          <w:sz w:val="30"/>
          <w:szCs w:val="30"/>
          <w:lang w:eastAsia="ru-RU"/>
        </w:rPr>
        <w:t>2</w:t>
      </w:r>
      <w:r>
        <w:rPr>
          <w:rFonts w:ascii="Times New Roman" w:hAnsi="Times New Roman"/>
          <w:sz w:val="30"/>
          <w:szCs w:val="30"/>
          <w:lang w:eastAsia="ru-RU"/>
        </w:rPr>
        <w:t>4</w:t>
      </w:r>
      <w:r w:rsidRPr="00E2043E">
        <w:rPr>
          <w:rFonts w:ascii="Times New Roman" w:hAnsi="Times New Roman"/>
          <w:sz w:val="30"/>
          <w:szCs w:val="30"/>
          <w:lang w:eastAsia="ru-RU"/>
        </w:rPr>
        <w:t>.2</w:t>
      </w:r>
      <w:r w:rsidR="00994D57">
        <w:rPr>
          <w:rFonts w:ascii="Times New Roman" w:hAnsi="Times New Roman"/>
          <w:sz w:val="30"/>
          <w:szCs w:val="30"/>
          <w:lang w:eastAsia="ru-RU"/>
        </w:rPr>
        <w:t>2</w:t>
      </w:r>
      <w:r w:rsidR="00E2043E" w:rsidRPr="00E2043E">
        <w:rPr>
          <w:rFonts w:ascii="Times New Roman" w:hAnsi="Times New Roman"/>
          <w:sz w:val="30"/>
          <w:szCs w:val="30"/>
          <w:lang w:eastAsia="ru-RU"/>
        </w:rPr>
        <w:t>.</w:t>
      </w:r>
      <w:r w:rsidR="002C25FC">
        <w:rPr>
          <w:rFonts w:ascii="Times New Roman" w:hAnsi="Times New Roman"/>
          <w:sz w:val="30"/>
          <w:szCs w:val="30"/>
          <w:lang w:eastAsia="ru-RU"/>
        </w:rPr>
        <w:t>3</w:t>
      </w:r>
      <w:r w:rsidR="00E2043E" w:rsidRPr="00E2043E">
        <w:rPr>
          <w:rFonts w:ascii="Times New Roman" w:hAnsi="Times New Roman"/>
          <w:sz w:val="30"/>
          <w:szCs w:val="30"/>
          <w:lang w:eastAsia="ru-RU"/>
        </w:rPr>
        <w:t xml:space="preserve">. назначение пенсии по возрасту, пенсии по инвалидности, </w:t>
      </w:r>
      <w:r w:rsidR="00E2043E" w:rsidRPr="00E2043E">
        <w:rPr>
          <w:rFonts w:ascii="Times New Roman" w:hAnsi="Times New Roman"/>
          <w:sz w:val="30"/>
          <w:szCs w:val="30"/>
          <w:lang w:eastAsia="ru-RU"/>
        </w:rPr>
        <w:lastRenderedPageBreak/>
        <w:t>пенсии за выслугу лет, пенсии за особые заслуги перед республикой, социальн</w:t>
      </w:r>
      <w:r w:rsidR="002C25FC">
        <w:rPr>
          <w:rFonts w:ascii="Times New Roman" w:hAnsi="Times New Roman"/>
          <w:sz w:val="30"/>
          <w:szCs w:val="30"/>
          <w:lang w:eastAsia="ru-RU"/>
        </w:rPr>
        <w:t>ой</w:t>
      </w:r>
      <w:r w:rsidR="00E2043E" w:rsidRPr="00E2043E">
        <w:rPr>
          <w:rFonts w:ascii="Times New Roman" w:hAnsi="Times New Roman"/>
          <w:sz w:val="30"/>
          <w:szCs w:val="30"/>
          <w:lang w:eastAsia="ru-RU"/>
        </w:rPr>
        <w:t xml:space="preserve"> пенсии; </w:t>
      </w:r>
    </w:p>
    <w:p w:rsidR="00E2043E" w:rsidRPr="00E2043E" w:rsidRDefault="00C43E7C" w:rsidP="00E2043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2043E">
        <w:rPr>
          <w:rFonts w:ascii="Times New Roman" w:hAnsi="Times New Roman"/>
          <w:sz w:val="30"/>
          <w:szCs w:val="30"/>
          <w:lang w:eastAsia="ru-RU"/>
        </w:rPr>
        <w:t>2</w:t>
      </w:r>
      <w:r>
        <w:rPr>
          <w:rFonts w:ascii="Times New Roman" w:hAnsi="Times New Roman"/>
          <w:sz w:val="30"/>
          <w:szCs w:val="30"/>
          <w:lang w:eastAsia="ru-RU"/>
        </w:rPr>
        <w:t>4</w:t>
      </w:r>
      <w:r w:rsidRPr="00E2043E">
        <w:rPr>
          <w:rFonts w:ascii="Times New Roman" w:hAnsi="Times New Roman"/>
          <w:sz w:val="30"/>
          <w:szCs w:val="30"/>
          <w:lang w:eastAsia="ru-RU"/>
        </w:rPr>
        <w:t>.2</w:t>
      </w:r>
      <w:r w:rsidR="00994D57">
        <w:rPr>
          <w:rFonts w:ascii="Times New Roman" w:hAnsi="Times New Roman"/>
          <w:sz w:val="30"/>
          <w:szCs w:val="30"/>
          <w:lang w:eastAsia="ru-RU"/>
        </w:rPr>
        <w:t>2</w:t>
      </w:r>
      <w:r w:rsidR="00E2043E" w:rsidRPr="00E2043E">
        <w:rPr>
          <w:rFonts w:ascii="Times New Roman" w:hAnsi="Times New Roman"/>
          <w:sz w:val="30"/>
          <w:szCs w:val="30"/>
          <w:lang w:eastAsia="ru-RU"/>
        </w:rPr>
        <w:t>.</w:t>
      </w:r>
      <w:r w:rsidR="002C25FC">
        <w:rPr>
          <w:rFonts w:ascii="Times New Roman" w:hAnsi="Times New Roman"/>
          <w:sz w:val="30"/>
          <w:szCs w:val="30"/>
          <w:lang w:eastAsia="ru-RU"/>
        </w:rPr>
        <w:t>4</w:t>
      </w:r>
      <w:r w:rsidR="00E2043E" w:rsidRPr="00E2043E">
        <w:rPr>
          <w:rFonts w:ascii="Times New Roman" w:hAnsi="Times New Roman"/>
          <w:sz w:val="30"/>
          <w:szCs w:val="30"/>
          <w:lang w:eastAsia="ru-RU"/>
        </w:rPr>
        <w:t>.</w:t>
      </w:r>
      <w:r w:rsidR="00994D57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E2043E" w:rsidRPr="00E2043E">
        <w:rPr>
          <w:rFonts w:ascii="Times New Roman" w:hAnsi="Times New Roman"/>
          <w:sz w:val="30"/>
          <w:szCs w:val="30"/>
          <w:lang w:eastAsia="ru-RU"/>
        </w:rPr>
        <w:t xml:space="preserve">избрание на выборную должность; </w:t>
      </w:r>
    </w:p>
    <w:p w:rsidR="00E2043E" w:rsidRPr="00E2043E" w:rsidRDefault="00C43E7C" w:rsidP="00E2043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2043E">
        <w:rPr>
          <w:rFonts w:ascii="Times New Roman" w:hAnsi="Times New Roman"/>
          <w:sz w:val="30"/>
          <w:szCs w:val="30"/>
          <w:lang w:eastAsia="ru-RU"/>
        </w:rPr>
        <w:t>2</w:t>
      </w:r>
      <w:r>
        <w:rPr>
          <w:rFonts w:ascii="Times New Roman" w:hAnsi="Times New Roman"/>
          <w:sz w:val="30"/>
          <w:szCs w:val="30"/>
          <w:lang w:eastAsia="ru-RU"/>
        </w:rPr>
        <w:t>4</w:t>
      </w:r>
      <w:r w:rsidRPr="00E2043E">
        <w:rPr>
          <w:rFonts w:ascii="Times New Roman" w:hAnsi="Times New Roman"/>
          <w:sz w:val="30"/>
          <w:szCs w:val="30"/>
          <w:lang w:eastAsia="ru-RU"/>
        </w:rPr>
        <w:t>.2</w:t>
      </w:r>
      <w:r w:rsidR="00994D57">
        <w:rPr>
          <w:rFonts w:ascii="Times New Roman" w:hAnsi="Times New Roman"/>
          <w:sz w:val="30"/>
          <w:szCs w:val="30"/>
          <w:lang w:eastAsia="ru-RU"/>
        </w:rPr>
        <w:t>2</w:t>
      </w:r>
      <w:r w:rsidR="00E2043E" w:rsidRPr="00E2043E">
        <w:rPr>
          <w:rFonts w:ascii="Times New Roman" w:hAnsi="Times New Roman"/>
          <w:sz w:val="30"/>
          <w:szCs w:val="30"/>
          <w:lang w:eastAsia="ru-RU"/>
        </w:rPr>
        <w:t>.</w:t>
      </w:r>
      <w:r w:rsidR="002C25FC">
        <w:rPr>
          <w:rFonts w:ascii="Times New Roman" w:hAnsi="Times New Roman"/>
          <w:sz w:val="30"/>
          <w:szCs w:val="30"/>
          <w:lang w:eastAsia="ru-RU"/>
        </w:rPr>
        <w:t>5</w:t>
      </w:r>
      <w:r w:rsidR="00E2043E" w:rsidRPr="00E2043E">
        <w:rPr>
          <w:rFonts w:ascii="Times New Roman" w:hAnsi="Times New Roman"/>
          <w:sz w:val="30"/>
          <w:szCs w:val="30"/>
          <w:lang w:eastAsia="ru-RU"/>
        </w:rPr>
        <w:t xml:space="preserve">. переезд в другую местность; </w:t>
      </w:r>
    </w:p>
    <w:p w:rsidR="00E2043E" w:rsidRPr="00E2043E" w:rsidRDefault="00C43E7C" w:rsidP="00E2043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2043E">
        <w:rPr>
          <w:rFonts w:ascii="Times New Roman" w:hAnsi="Times New Roman"/>
          <w:sz w:val="30"/>
          <w:szCs w:val="30"/>
          <w:lang w:eastAsia="ru-RU"/>
        </w:rPr>
        <w:t>2</w:t>
      </w:r>
      <w:r>
        <w:rPr>
          <w:rFonts w:ascii="Times New Roman" w:hAnsi="Times New Roman"/>
          <w:sz w:val="30"/>
          <w:szCs w:val="30"/>
          <w:lang w:eastAsia="ru-RU"/>
        </w:rPr>
        <w:t>4</w:t>
      </w:r>
      <w:r w:rsidRPr="00E2043E">
        <w:rPr>
          <w:rFonts w:ascii="Times New Roman" w:hAnsi="Times New Roman"/>
          <w:sz w:val="30"/>
          <w:szCs w:val="30"/>
          <w:lang w:eastAsia="ru-RU"/>
        </w:rPr>
        <w:t>.2</w:t>
      </w:r>
      <w:r w:rsidR="00994D57">
        <w:rPr>
          <w:rFonts w:ascii="Times New Roman" w:hAnsi="Times New Roman"/>
          <w:sz w:val="30"/>
          <w:szCs w:val="30"/>
          <w:lang w:eastAsia="ru-RU"/>
        </w:rPr>
        <w:t>2</w:t>
      </w:r>
      <w:r w:rsidR="00E2043E" w:rsidRPr="00E2043E">
        <w:rPr>
          <w:rFonts w:ascii="Times New Roman" w:hAnsi="Times New Roman"/>
          <w:sz w:val="30"/>
          <w:szCs w:val="30"/>
          <w:lang w:eastAsia="ru-RU"/>
        </w:rPr>
        <w:t>.</w:t>
      </w:r>
      <w:r w:rsidR="002C25FC">
        <w:rPr>
          <w:rFonts w:ascii="Times New Roman" w:hAnsi="Times New Roman"/>
          <w:sz w:val="30"/>
          <w:szCs w:val="30"/>
          <w:lang w:eastAsia="ru-RU"/>
        </w:rPr>
        <w:t>6</w:t>
      </w:r>
      <w:r w:rsidR="00E2043E" w:rsidRPr="00E2043E">
        <w:rPr>
          <w:rFonts w:ascii="Times New Roman" w:hAnsi="Times New Roman"/>
          <w:sz w:val="30"/>
          <w:szCs w:val="30"/>
          <w:lang w:eastAsia="ru-RU"/>
        </w:rPr>
        <w:t xml:space="preserve">. уход за больными (инвалидами) родственниками; </w:t>
      </w:r>
    </w:p>
    <w:p w:rsidR="00E2043E" w:rsidRPr="00E2043E" w:rsidRDefault="00C43E7C" w:rsidP="00E2043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2043E">
        <w:rPr>
          <w:rFonts w:ascii="Times New Roman" w:hAnsi="Times New Roman"/>
          <w:sz w:val="30"/>
          <w:szCs w:val="30"/>
          <w:lang w:eastAsia="ru-RU"/>
        </w:rPr>
        <w:t>2</w:t>
      </w:r>
      <w:r>
        <w:rPr>
          <w:rFonts w:ascii="Times New Roman" w:hAnsi="Times New Roman"/>
          <w:sz w:val="30"/>
          <w:szCs w:val="30"/>
          <w:lang w:eastAsia="ru-RU"/>
        </w:rPr>
        <w:t>4</w:t>
      </w:r>
      <w:r w:rsidRPr="00E2043E">
        <w:rPr>
          <w:rFonts w:ascii="Times New Roman" w:hAnsi="Times New Roman"/>
          <w:sz w:val="30"/>
          <w:szCs w:val="30"/>
          <w:lang w:eastAsia="ru-RU"/>
        </w:rPr>
        <w:t>.2</w:t>
      </w:r>
      <w:r w:rsidR="00994D57">
        <w:rPr>
          <w:rFonts w:ascii="Times New Roman" w:hAnsi="Times New Roman"/>
          <w:sz w:val="30"/>
          <w:szCs w:val="30"/>
          <w:lang w:eastAsia="ru-RU"/>
        </w:rPr>
        <w:t>2</w:t>
      </w:r>
      <w:r w:rsidR="00E2043E" w:rsidRPr="00E2043E">
        <w:rPr>
          <w:rFonts w:ascii="Times New Roman" w:hAnsi="Times New Roman"/>
          <w:sz w:val="30"/>
          <w:szCs w:val="30"/>
          <w:lang w:eastAsia="ru-RU"/>
        </w:rPr>
        <w:t>.</w:t>
      </w:r>
      <w:r w:rsidR="002C25FC">
        <w:rPr>
          <w:rFonts w:ascii="Times New Roman" w:hAnsi="Times New Roman"/>
          <w:sz w:val="30"/>
          <w:szCs w:val="30"/>
          <w:lang w:eastAsia="ru-RU"/>
        </w:rPr>
        <w:t>7</w:t>
      </w:r>
      <w:r w:rsidR="00E2043E" w:rsidRPr="00E2043E">
        <w:rPr>
          <w:rFonts w:ascii="Times New Roman" w:hAnsi="Times New Roman"/>
          <w:sz w:val="30"/>
          <w:szCs w:val="30"/>
          <w:lang w:eastAsia="ru-RU"/>
        </w:rPr>
        <w:t xml:space="preserve">. уход за детьми в возрасте до 14 лет; </w:t>
      </w:r>
    </w:p>
    <w:p w:rsidR="00E2043E" w:rsidRPr="00E2043E" w:rsidRDefault="00C43E7C" w:rsidP="00E2043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2043E">
        <w:rPr>
          <w:rFonts w:ascii="Times New Roman" w:hAnsi="Times New Roman"/>
          <w:sz w:val="30"/>
          <w:szCs w:val="30"/>
          <w:lang w:eastAsia="ru-RU"/>
        </w:rPr>
        <w:t>2</w:t>
      </w:r>
      <w:r>
        <w:rPr>
          <w:rFonts w:ascii="Times New Roman" w:hAnsi="Times New Roman"/>
          <w:sz w:val="30"/>
          <w:szCs w:val="30"/>
          <w:lang w:eastAsia="ru-RU"/>
        </w:rPr>
        <w:t>4</w:t>
      </w:r>
      <w:r w:rsidRPr="00E2043E">
        <w:rPr>
          <w:rFonts w:ascii="Times New Roman" w:hAnsi="Times New Roman"/>
          <w:sz w:val="30"/>
          <w:szCs w:val="30"/>
          <w:lang w:eastAsia="ru-RU"/>
        </w:rPr>
        <w:t>.2</w:t>
      </w:r>
      <w:r w:rsidR="00994D57">
        <w:rPr>
          <w:rFonts w:ascii="Times New Roman" w:hAnsi="Times New Roman"/>
          <w:sz w:val="30"/>
          <w:szCs w:val="30"/>
          <w:lang w:eastAsia="ru-RU"/>
        </w:rPr>
        <w:t>2</w:t>
      </w:r>
      <w:r w:rsidR="00E2043E" w:rsidRPr="00E2043E">
        <w:rPr>
          <w:rFonts w:ascii="Times New Roman" w:hAnsi="Times New Roman"/>
          <w:sz w:val="30"/>
          <w:szCs w:val="30"/>
          <w:lang w:eastAsia="ru-RU"/>
        </w:rPr>
        <w:t>.</w:t>
      </w:r>
      <w:r w:rsidR="002C25FC">
        <w:rPr>
          <w:rFonts w:ascii="Times New Roman" w:hAnsi="Times New Roman"/>
          <w:sz w:val="30"/>
          <w:szCs w:val="30"/>
          <w:lang w:eastAsia="ru-RU"/>
        </w:rPr>
        <w:t>8</w:t>
      </w:r>
      <w:r w:rsidR="00E2043E" w:rsidRPr="00E2043E">
        <w:rPr>
          <w:rFonts w:ascii="Times New Roman" w:hAnsi="Times New Roman"/>
          <w:sz w:val="30"/>
          <w:szCs w:val="30"/>
          <w:lang w:eastAsia="ru-RU"/>
        </w:rPr>
        <w:t xml:space="preserve">. изменение семейного положения; </w:t>
      </w:r>
    </w:p>
    <w:p w:rsidR="00E2043E" w:rsidRPr="00E2043E" w:rsidRDefault="00C43E7C" w:rsidP="00E2043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2043E">
        <w:rPr>
          <w:rFonts w:ascii="Times New Roman" w:hAnsi="Times New Roman"/>
          <w:sz w:val="30"/>
          <w:szCs w:val="30"/>
          <w:lang w:eastAsia="ru-RU"/>
        </w:rPr>
        <w:t>2</w:t>
      </w:r>
      <w:r>
        <w:rPr>
          <w:rFonts w:ascii="Times New Roman" w:hAnsi="Times New Roman"/>
          <w:sz w:val="30"/>
          <w:szCs w:val="30"/>
          <w:lang w:eastAsia="ru-RU"/>
        </w:rPr>
        <w:t>4</w:t>
      </w:r>
      <w:r w:rsidRPr="00E2043E">
        <w:rPr>
          <w:rFonts w:ascii="Times New Roman" w:hAnsi="Times New Roman"/>
          <w:sz w:val="30"/>
          <w:szCs w:val="30"/>
          <w:lang w:eastAsia="ru-RU"/>
        </w:rPr>
        <w:t>.2</w:t>
      </w:r>
      <w:r w:rsidR="00994D57">
        <w:rPr>
          <w:rFonts w:ascii="Times New Roman" w:hAnsi="Times New Roman"/>
          <w:sz w:val="30"/>
          <w:szCs w:val="30"/>
          <w:lang w:eastAsia="ru-RU"/>
        </w:rPr>
        <w:t>2</w:t>
      </w:r>
      <w:r w:rsidR="00E2043E" w:rsidRPr="00E2043E">
        <w:rPr>
          <w:rFonts w:ascii="Times New Roman" w:hAnsi="Times New Roman"/>
          <w:sz w:val="30"/>
          <w:szCs w:val="30"/>
          <w:lang w:eastAsia="ru-RU"/>
        </w:rPr>
        <w:t>.</w:t>
      </w:r>
      <w:r w:rsidR="002C25FC">
        <w:rPr>
          <w:rFonts w:ascii="Times New Roman" w:hAnsi="Times New Roman"/>
          <w:sz w:val="30"/>
          <w:szCs w:val="30"/>
          <w:lang w:eastAsia="ru-RU"/>
        </w:rPr>
        <w:t>9</w:t>
      </w:r>
      <w:r w:rsidR="00E2043E" w:rsidRPr="00E2043E">
        <w:rPr>
          <w:rFonts w:ascii="Times New Roman" w:hAnsi="Times New Roman"/>
          <w:sz w:val="30"/>
          <w:szCs w:val="30"/>
          <w:lang w:eastAsia="ru-RU"/>
        </w:rPr>
        <w:t>. трудоустройство у другого нанимателя на полную ставку, если работник работает на неполную ставку</w:t>
      </w:r>
      <w:r w:rsidR="00994D57">
        <w:rPr>
          <w:rFonts w:ascii="Times New Roman" w:hAnsi="Times New Roman"/>
          <w:sz w:val="30"/>
          <w:szCs w:val="30"/>
          <w:lang w:eastAsia="ru-RU"/>
        </w:rPr>
        <w:t xml:space="preserve"> или</w:t>
      </w:r>
      <w:r w:rsidR="00E2043E" w:rsidRPr="00E2043E">
        <w:rPr>
          <w:rFonts w:ascii="Times New Roman" w:hAnsi="Times New Roman"/>
          <w:sz w:val="30"/>
          <w:szCs w:val="30"/>
          <w:lang w:eastAsia="ru-RU"/>
        </w:rPr>
        <w:t xml:space="preserve"> с более высоким уровнем оплаты труда</w:t>
      </w:r>
      <w:r w:rsidR="002C25FC">
        <w:rPr>
          <w:rFonts w:ascii="Times New Roman" w:hAnsi="Times New Roman"/>
          <w:sz w:val="30"/>
          <w:szCs w:val="30"/>
          <w:lang w:eastAsia="ru-RU"/>
        </w:rPr>
        <w:t xml:space="preserve">; </w:t>
      </w:r>
    </w:p>
    <w:p w:rsidR="00E2043E" w:rsidRPr="00E2043E" w:rsidRDefault="00C43E7C" w:rsidP="00E2043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2043E">
        <w:rPr>
          <w:rFonts w:ascii="Times New Roman" w:hAnsi="Times New Roman"/>
          <w:sz w:val="30"/>
          <w:szCs w:val="30"/>
          <w:lang w:eastAsia="ru-RU"/>
        </w:rPr>
        <w:t>2</w:t>
      </w:r>
      <w:r>
        <w:rPr>
          <w:rFonts w:ascii="Times New Roman" w:hAnsi="Times New Roman"/>
          <w:sz w:val="30"/>
          <w:szCs w:val="30"/>
          <w:lang w:eastAsia="ru-RU"/>
        </w:rPr>
        <w:t>4</w:t>
      </w:r>
      <w:r w:rsidRPr="00E2043E">
        <w:rPr>
          <w:rFonts w:ascii="Times New Roman" w:hAnsi="Times New Roman"/>
          <w:sz w:val="30"/>
          <w:szCs w:val="30"/>
          <w:lang w:eastAsia="ru-RU"/>
        </w:rPr>
        <w:t>.2</w:t>
      </w:r>
      <w:r w:rsidR="00994D57">
        <w:rPr>
          <w:rFonts w:ascii="Times New Roman" w:hAnsi="Times New Roman"/>
          <w:sz w:val="30"/>
          <w:szCs w:val="30"/>
          <w:lang w:eastAsia="ru-RU"/>
        </w:rPr>
        <w:t>2</w:t>
      </w:r>
      <w:r w:rsidR="00E2043E" w:rsidRPr="00E2043E">
        <w:rPr>
          <w:rFonts w:ascii="Times New Roman" w:hAnsi="Times New Roman"/>
          <w:sz w:val="30"/>
          <w:szCs w:val="30"/>
          <w:lang w:eastAsia="ru-RU"/>
        </w:rPr>
        <w:t>.10. пенсионный возраст;</w:t>
      </w:r>
    </w:p>
    <w:p w:rsidR="00E2043E" w:rsidRPr="00E2043E" w:rsidRDefault="00C43E7C" w:rsidP="00E2043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2043E">
        <w:rPr>
          <w:rFonts w:ascii="Times New Roman" w:hAnsi="Times New Roman"/>
          <w:sz w:val="30"/>
          <w:szCs w:val="30"/>
          <w:lang w:eastAsia="ru-RU"/>
        </w:rPr>
        <w:t>2</w:t>
      </w:r>
      <w:r>
        <w:rPr>
          <w:rFonts w:ascii="Times New Roman" w:hAnsi="Times New Roman"/>
          <w:sz w:val="30"/>
          <w:szCs w:val="30"/>
          <w:lang w:eastAsia="ru-RU"/>
        </w:rPr>
        <w:t>4</w:t>
      </w:r>
      <w:r w:rsidRPr="00E2043E">
        <w:rPr>
          <w:rFonts w:ascii="Times New Roman" w:hAnsi="Times New Roman"/>
          <w:sz w:val="30"/>
          <w:szCs w:val="30"/>
          <w:lang w:eastAsia="ru-RU"/>
        </w:rPr>
        <w:t>.2</w:t>
      </w:r>
      <w:r w:rsidR="00994D57">
        <w:rPr>
          <w:rFonts w:ascii="Times New Roman" w:hAnsi="Times New Roman"/>
          <w:sz w:val="30"/>
          <w:szCs w:val="30"/>
          <w:lang w:eastAsia="ru-RU"/>
        </w:rPr>
        <w:t>2</w:t>
      </w:r>
      <w:r w:rsidR="00E2043E" w:rsidRPr="00E2043E">
        <w:rPr>
          <w:rFonts w:ascii="Times New Roman" w:hAnsi="Times New Roman"/>
          <w:sz w:val="30"/>
          <w:szCs w:val="30"/>
          <w:lang w:eastAsia="ru-RU"/>
        </w:rPr>
        <w:t>.11. перевод одного из супругов (военнослужащего, лица начальствующего состава Следственного комитета Республики Беларусь, Государственного комитета судебных экспертиз Республики Беларусь, органов внутренних дел, финансовых расследований Комитета государственного контроля Республики Беларусь, органов и подразделений по чрезвычайным ситуациям), проходящего военную службу (службу) в государственных органах, к новому месту военной службы (службы);</w:t>
      </w:r>
    </w:p>
    <w:p w:rsidR="00E2043E" w:rsidRPr="00E2043E" w:rsidRDefault="00C43E7C" w:rsidP="00E2043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2043E">
        <w:rPr>
          <w:rFonts w:ascii="Times New Roman" w:hAnsi="Times New Roman"/>
          <w:sz w:val="30"/>
          <w:szCs w:val="30"/>
          <w:lang w:eastAsia="ru-RU"/>
        </w:rPr>
        <w:t>2</w:t>
      </w:r>
      <w:r>
        <w:rPr>
          <w:rFonts w:ascii="Times New Roman" w:hAnsi="Times New Roman"/>
          <w:sz w:val="30"/>
          <w:szCs w:val="30"/>
          <w:lang w:eastAsia="ru-RU"/>
        </w:rPr>
        <w:t>4</w:t>
      </w:r>
      <w:r w:rsidRPr="00E2043E">
        <w:rPr>
          <w:rFonts w:ascii="Times New Roman" w:hAnsi="Times New Roman"/>
          <w:sz w:val="30"/>
          <w:szCs w:val="30"/>
          <w:lang w:eastAsia="ru-RU"/>
        </w:rPr>
        <w:t>.2</w:t>
      </w:r>
      <w:r w:rsidR="00994D57">
        <w:rPr>
          <w:rFonts w:ascii="Times New Roman" w:hAnsi="Times New Roman"/>
          <w:sz w:val="30"/>
          <w:szCs w:val="30"/>
          <w:lang w:eastAsia="ru-RU"/>
        </w:rPr>
        <w:t>2</w:t>
      </w:r>
      <w:r w:rsidR="00E2043E" w:rsidRPr="00E2043E">
        <w:rPr>
          <w:rFonts w:ascii="Times New Roman" w:hAnsi="Times New Roman"/>
          <w:sz w:val="30"/>
          <w:szCs w:val="30"/>
          <w:lang w:eastAsia="ru-RU"/>
        </w:rPr>
        <w:t>.12. зачисление в учреждение образования по дневной форме получения образования (за исключение</w:t>
      </w:r>
      <w:r w:rsidR="00994D57">
        <w:rPr>
          <w:rFonts w:ascii="Times New Roman" w:hAnsi="Times New Roman"/>
          <w:sz w:val="30"/>
          <w:szCs w:val="30"/>
          <w:lang w:eastAsia="ru-RU"/>
        </w:rPr>
        <w:t>м</w:t>
      </w:r>
      <w:r w:rsidR="00E2043E" w:rsidRPr="00E2043E">
        <w:rPr>
          <w:rFonts w:ascii="Times New Roman" w:hAnsi="Times New Roman"/>
          <w:sz w:val="30"/>
          <w:szCs w:val="30"/>
          <w:lang w:eastAsia="ru-RU"/>
        </w:rPr>
        <w:t xml:space="preserve"> работников, имеющих статус молодого специалиста);</w:t>
      </w:r>
    </w:p>
    <w:p w:rsidR="00E2043E" w:rsidRDefault="00C43E7C" w:rsidP="00E2043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2043E">
        <w:rPr>
          <w:rFonts w:ascii="Times New Roman" w:hAnsi="Times New Roman"/>
          <w:sz w:val="30"/>
          <w:szCs w:val="30"/>
          <w:lang w:eastAsia="ru-RU"/>
        </w:rPr>
        <w:t>2</w:t>
      </w:r>
      <w:r>
        <w:rPr>
          <w:rFonts w:ascii="Times New Roman" w:hAnsi="Times New Roman"/>
          <w:sz w:val="30"/>
          <w:szCs w:val="30"/>
          <w:lang w:eastAsia="ru-RU"/>
        </w:rPr>
        <w:t>4</w:t>
      </w:r>
      <w:r w:rsidRPr="00E2043E">
        <w:rPr>
          <w:rFonts w:ascii="Times New Roman" w:hAnsi="Times New Roman"/>
          <w:sz w:val="30"/>
          <w:szCs w:val="30"/>
          <w:lang w:eastAsia="ru-RU"/>
        </w:rPr>
        <w:t>.2</w:t>
      </w:r>
      <w:r w:rsidR="00994D57">
        <w:rPr>
          <w:rFonts w:ascii="Times New Roman" w:hAnsi="Times New Roman"/>
          <w:sz w:val="30"/>
          <w:szCs w:val="30"/>
          <w:lang w:eastAsia="ru-RU"/>
        </w:rPr>
        <w:t>2</w:t>
      </w:r>
      <w:r w:rsidR="00E2043E" w:rsidRPr="00E2043E">
        <w:rPr>
          <w:rFonts w:ascii="Times New Roman" w:hAnsi="Times New Roman"/>
          <w:sz w:val="30"/>
          <w:szCs w:val="30"/>
          <w:lang w:eastAsia="ru-RU"/>
        </w:rPr>
        <w:t>.13. если работник работает на замене временно отсутствующего работника, а нашел постоянное место работы</w:t>
      </w:r>
      <w:r w:rsidR="002C25FC">
        <w:rPr>
          <w:rFonts w:ascii="Times New Roman" w:hAnsi="Times New Roman"/>
          <w:sz w:val="30"/>
          <w:szCs w:val="30"/>
          <w:lang w:eastAsia="ru-RU"/>
        </w:rPr>
        <w:t>.</w:t>
      </w:r>
    </w:p>
    <w:p w:rsidR="00994D57" w:rsidRPr="00FC44BB" w:rsidRDefault="00FC44BB" w:rsidP="00FC44BB">
      <w:pPr>
        <w:widowControl w:val="0"/>
        <w:tabs>
          <w:tab w:val="left" w:pos="0"/>
          <w:tab w:val="left" w:pos="180"/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30"/>
          <w:szCs w:val="30"/>
          <w:lang w:eastAsia="ru-RU"/>
        </w:rPr>
      </w:pPr>
      <w:r w:rsidRPr="00FC44BB">
        <w:rPr>
          <w:rFonts w:ascii="Times New Roman" w:hAnsi="Times New Roman"/>
          <w:bCs/>
          <w:iCs/>
          <w:sz w:val="30"/>
          <w:szCs w:val="30"/>
          <w:lang w:eastAsia="ru-RU"/>
        </w:rPr>
        <w:t>24.22.14</w:t>
      </w:r>
      <w:r w:rsidR="00994D57" w:rsidRPr="00FC44BB">
        <w:rPr>
          <w:rFonts w:ascii="Times New Roman" w:hAnsi="Times New Roman"/>
          <w:bCs/>
          <w:iCs/>
          <w:sz w:val="30"/>
          <w:szCs w:val="30"/>
          <w:lang w:eastAsia="ru-RU"/>
        </w:rPr>
        <w:t>. в других случаях по соглашению сторон.</w:t>
      </w:r>
      <w:r w:rsidR="00994D57" w:rsidRPr="0087060E">
        <w:rPr>
          <w:rFonts w:ascii="Times New Roman" w:hAnsi="Times New Roman"/>
          <w:bCs/>
          <w:iCs/>
          <w:sz w:val="30"/>
          <w:szCs w:val="30"/>
          <w:lang w:eastAsia="ru-RU"/>
        </w:rPr>
        <w:t xml:space="preserve"> </w:t>
      </w:r>
    </w:p>
    <w:p w:rsidR="007D4316" w:rsidRPr="00900F96" w:rsidRDefault="007446BC" w:rsidP="007446B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E2043E">
        <w:rPr>
          <w:rFonts w:ascii="Times New Roman" w:hAnsi="Times New Roman"/>
          <w:sz w:val="30"/>
          <w:szCs w:val="30"/>
          <w:lang w:eastAsia="ru-RU"/>
        </w:rPr>
        <w:t>2</w:t>
      </w:r>
      <w:r>
        <w:rPr>
          <w:rFonts w:ascii="Times New Roman" w:hAnsi="Times New Roman"/>
          <w:sz w:val="30"/>
          <w:szCs w:val="30"/>
          <w:lang w:eastAsia="ru-RU"/>
        </w:rPr>
        <w:t>4</w:t>
      </w:r>
      <w:r w:rsidRPr="00E2043E">
        <w:rPr>
          <w:rFonts w:ascii="Times New Roman" w:hAnsi="Times New Roman"/>
          <w:sz w:val="30"/>
          <w:szCs w:val="30"/>
          <w:lang w:eastAsia="ru-RU"/>
        </w:rPr>
        <w:t>.2</w:t>
      </w:r>
      <w:r w:rsidR="00994D57">
        <w:rPr>
          <w:rFonts w:ascii="Times New Roman" w:hAnsi="Times New Roman"/>
          <w:sz w:val="30"/>
          <w:szCs w:val="30"/>
          <w:lang w:eastAsia="ru-RU"/>
        </w:rPr>
        <w:t>3</w:t>
      </w:r>
      <w:r w:rsidR="007D4316" w:rsidRPr="00900F96">
        <w:rPr>
          <w:rFonts w:ascii="Times New Roman" w:hAnsi="Times New Roman"/>
          <w:sz w:val="30"/>
          <w:szCs w:val="30"/>
        </w:rPr>
        <w:t xml:space="preserve">. Наниматель устанавливает работникам, имеющим детей в возрасте до четырнадцати лет, режим гибкого рабочего времени, неполный рабочий день </w:t>
      </w:r>
      <w:r>
        <w:rPr>
          <w:rFonts w:ascii="Times New Roman" w:hAnsi="Times New Roman"/>
          <w:sz w:val="30"/>
          <w:szCs w:val="30"/>
        </w:rPr>
        <w:t>и другое по их инициативе</w:t>
      </w:r>
      <w:r w:rsidR="00CA5A34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</w:t>
      </w:r>
      <w:r w:rsidR="007D4316" w:rsidRPr="00900F96">
        <w:rPr>
          <w:rFonts w:ascii="Times New Roman" w:hAnsi="Times New Roman"/>
          <w:sz w:val="30"/>
          <w:szCs w:val="30"/>
        </w:rPr>
        <w:t>в соответствии с действующим законодательством.</w:t>
      </w: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900F96">
        <w:rPr>
          <w:rFonts w:ascii="Times New Roman" w:hAnsi="Times New Roman"/>
          <w:spacing w:val="-6"/>
          <w:sz w:val="30"/>
          <w:szCs w:val="30"/>
          <w:lang w:eastAsia="ru-RU"/>
        </w:rPr>
        <w:t>2</w:t>
      </w:r>
      <w:r w:rsidR="007446BC">
        <w:rPr>
          <w:rFonts w:ascii="Times New Roman" w:hAnsi="Times New Roman"/>
          <w:spacing w:val="-6"/>
          <w:sz w:val="30"/>
          <w:szCs w:val="30"/>
          <w:lang w:eastAsia="ru-RU"/>
        </w:rPr>
        <w:t>4</w:t>
      </w:r>
      <w:r w:rsidRPr="00900F96">
        <w:rPr>
          <w:rFonts w:ascii="Times New Roman" w:hAnsi="Times New Roman"/>
          <w:spacing w:val="-6"/>
          <w:sz w:val="30"/>
          <w:szCs w:val="30"/>
          <w:lang w:eastAsia="ru-RU"/>
        </w:rPr>
        <w:t>.2</w:t>
      </w:r>
      <w:r w:rsidR="00227556">
        <w:rPr>
          <w:rFonts w:ascii="Times New Roman" w:hAnsi="Times New Roman"/>
          <w:spacing w:val="-6"/>
          <w:sz w:val="30"/>
          <w:szCs w:val="30"/>
          <w:lang w:eastAsia="ru-RU"/>
        </w:rPr>
        <w:t>4</w:t>
      </w:r>
      <w:r w:rsidRPr="00900F96">
        <w:rPr>
          <w:rFonts w:ascii="Times New Roman" w:hAnsi="Times New Roman"/>
          <w:spacing w:val="-6"/>
          <w:sz w:val="30"/>
          <w:szCs w:val="30"/>
          <w:lang w:eastAsia="ru-RU"/>
        </w:rPr>
        <w:t xml:space="preserve">. </w:t>
      </w:r>
      <w:r w:rsidRPr="00900F96">
        <w:rPr>
          <w:rFonts w:ascii="Times New Roman" w:hAnsi="Times New Roman"/>
          <w:sz w:val="30"/>
          <w:szCs w:val="30"/>
          <w:lang w:val="be-BY" w:eastAsia="ru-RU"/>
        </w:rPr>
        <w:t>Не допускать привлечение работников учреждения образования к выполнению работы, не обусловленной трудовым договором (контрактом), должностными (рабочими) инструкциями.</w:t>
      </w:r>
    </w:p>
    <w:p w:rsidR="009A2FAA" w:rsidRPr="00900F96" w:rsidRDefault="009A2FAA" w:rsidP="00900F9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2</w:t>
      </w:r>
      <w:r w:rsidR="007446BC">
        <w:rPr>
          <w:rFonts w:ascii="Times New Roman" w:hAnsi="Times New Roman"/>
          <w:sz w:val="30"/>
          <w:szCs w:val="30"/>
          <w:lang w:eastAsia="ru-RU"/>
        </w:rPr>
        <w:t>4</w:t>
      </w:r>
      <w:r w:rsidRPr="00900F96">
        <w:rPr>
          <w:rFonts w:ascii="Times New Roman" w:hAnsi="Times New Roman"/>
          <w:sz w:val="30"/>
          <w:szCs w:val="30"/>
          <w:lang w:eastAsia="ru-RU"/>
        </w:rPr>
        <w:t>.2</w:t>
      </w:r>
      <w:r w:rsidR="00227556">
        <w:rPr>
          <w:rFonts w:ascii="Times New Roman" w:hAnsi="Times New Roman"/>
          <w:sz w:val="30"/>
          <w:szCs w:val="30"/>
          <w:lang w:eastAsia="ru-RU"/>
        </w:rPr>
        <w:t>5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. </w:t>
      </w:r>
      <w:r w:rsidRPr="00900F96">
        <w:rPr>
          <w:rFonts w:ascii="Times New Roman" w:hAnsi="Times New Roman"/>
          <w:sz w:val="30"/>
          <w:szCs w:val="30"/>
          <w:lang w:val="be-BY" w:eastAsia="ru-RU"/>
        </w:rPr>
        <w:t xml:space="preserve">При наличии объективных причин и невозможности сократить продолжительность работы на 1 час в день, предшествующий государственному празднику или праздничному дню, </w:t>
      </w:r>
      <w:r w:rsidRPr="00900F96">
        <w:rPr>
          <w:rFonts w:ascii="Times New Roman" w:hAnsi="Times New Roman"/>
          <w:sz w:val="30"/>
          <w:szCs w:val="30"/>
          <w:lang w:eastAsia="ru-RU"/>
        </w:rPr>
        <w:t>переработка компенсируется по соглашению Нанимателя и работника предоставлением дополнительного дня отдыха, оплачиваемого в одинарном размере, по мере накопления этих часов или повышенной их оплатой в размере, установленном для оплаты с</w:t>
      </w:r>
      <w:r w:rsidR="00864846">
        <w:rPr>
          <w:rFonts w:ascii="Times New Roman" w:hAnsi="Times New Roman"/>
          <w:sz w:val="30"/>
          <w:szCs w:val="30"/>
          <w:lang w:eastAsia="ru-RU"/>
        </w:rPr>
        <w:t>верхурочной работы (</w:t>
      </w:r>
      <w:hyperlink r:id="rId8" w:anchor="L" w:history="1">
        <w:r w:rsidR="00864846">
          <w:rPr>
            <w:rStyle w:val="a3"/>
            <w:rFonts w:ascii="Times New Roman" w:hAnsi="Times New Roman"/>
            <w:color w:val="auto"/>
            <w:sz w:val="30"/>
            <w:szCs w:val="30"/>
            <w:u w:val="none"/>
            <w:lang w:eastAsia="ru-RU"/>
          </w:rPr>
          <w:t>статья</w:t>
        </w:r>
        <w:r w:rsidRPr="00381025">
          <w:rPr>
            <w:rStyle w:val="a3"/>
            <w:rFonts w:ascii="Times New Roman" w:hAnsi="Times New Roman"/>
            <w:color w:val="auto"/>
            <w:sz w:val="30"/>
            <w:szCs w:val="30"/>
            <w:u w:val="none"/>
            <w:lang w:eastAsia="ru-RU"/>
          </w:rPr>
          <w:t xml:space="preserve"> 69</w:t>
        </w:r>
      </w:hyperlink>
      <w:r w:rsidRPr="00900F96">
        <w:rPr>
          <w:rFonts w:ascii="Times New Roman" w:hAnsi="Times New Roman"/>
          <w:sz w:val="30"/>
          <w:szCs w:val="30"/>
          <w:lang w:eastAsia="ru-RU"/>
        </w:rPr>
        <w:t xml:space="preserve"> Трудового кодекса Республики Беларусь).</w:t>
      </w:r>
    </w:p>
    <w:p w:rsidR="009A2FAA" w:rsidRDefault="009A2FAA" w:rsidP="00994D5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2</w:t>
      </w:r>
      <w:r w:rsidR="007446BC">
        <w:rPr>
          <w:rFonts w:ascii="Times New Roman" w:hAnsi="Times New Roman"/>
          <w:sz w:val="30"/>
          <w:szCs w:val="30"/>
          <w:lang w:eastAsia="ru-RU"/>
        </w:rPr>
        <w:t>4</w:t>
      </w:r>
      <w:r w:rsidRPr="00900F96">
        <w:rPr>
          <w:rFonts w:ascii="Times New Roman" w:hAnsi="Times New Roman"/>
          <w:sz w:val="30"/>
          <w:szCs w:val="30"/>
          <w:lang w:eastAsia="ru-RU"/>
        </w:rPr>
        <w:t>.</w:t>
      </w:r>
      <w:r w:rsidR="00DF7D93" w:rsidRPr="00900F96">
        <w:rPr>
          <w:rFonts w:ascii="Times New Roman" w:hAnsi="Times New Roman"/>
          <w:sz w:val="30"/>
          <w:szCs w:val="30"/>
          <w:lang w:eastAsia="ru-RU"/>
        </w:rPr>
        <w:t>2</w:t>
      </w:r>
      <w:r w:rsidR="00227556">
        <w:rPr>
          <w:rFonts w:ascii="Times New Roman" w:hAnsi="Times New Roman"/>
          <w:sz w:val="30"/>
          <w:szCs w:val="30"/>
          <w:lang w:eastAsia="ru-RU"/>
        </w:rPr>
        <w:t>6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. Педагогическим работникам, имеющим 20 и более лет стажа работы по специальности, дающего право на получение </w:t>
      </w:r>
      <w:r w:rsidRPr="00900F96">
        <w:rPr>
          <w:rFonts w:ascii="Times New Roman" w:hAnsi="Times New Roman"/>
          <w:sz w:val="30"/>
          <w:szCs w:val="30"/>
          <w:lang w:eastAsia="ru-RU"/>
        </w:rPr>
        <w:lastRenderedPageBreak/>
        <w:t>профессионального пенсионного страхования на момент вступления в силу Закона Республики Беларусь «О профессиональном пенсионном страховании» от 05.01.2008 года № 322-З</w:t>
      </w:r>
      <w:r w:rsidR="00994D57">
        <w:rPr>
          <w:rFonts w:ascii="Times New Roman" w:hAnsi="Times New Roman"/>
          <w:sz w:val="30"/>
          <w:szCs w:val="30"/>
          <w:lang w:eastAsia="ru-RU"/>
        </w:rPr>
        <w:t xml:space="preserve"> н</w:t>
      </w:r>
      <w:r w:rsidRPr="00900F96">
        <w:rPr>
          <w:rFonts w:ascii="Times New Roman" w:hAnsi="Times New Roman"/>
          <w:sz w:val="30"/>
          <w:szCs w:val="30"/>
          <w:lang w:eastAsia="ru-RU"/>
        </w:rPr>
        <w:t>аниматель обязан предоставить нагрузку в объеме, дающем право на получение профессионального пенсионного страхования.</w:t>
      </w:r>
    </w:p>
    <w:p w:rsidR="00227556" w:rsidRDefault="00227556" w:rsidP="001745A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24.27</w:t>
      </w:r>
      <w:r w:rsidRPr="0087060E">
        <w:rPr>
          <w:rFonts w:ascii="Times New Roman" w:hAnsi="Times New Roman"/>
          <w:sz w:val="30"/>
          <w:szCs w:val="30"/>
          <w:lang w:eastAsia="ru-RU"/>
        </w:rPr>
        <w:t>. Выделять молодым специалистам, обучавшимся на условиях целевой подготовки, единовременную выплату в соответствии с Положением об оказании материальной помощи</w:t>
      </w:r>
      <w:r>
        <w:rPr>
          <w:rFonts w:ascii="Times New Roman" w:hAnsi="Times New Roman"/>
          <w:sz w:val="30"/>
          <w:szCs w:val="30"/>
          <w:lang w:eastAsia="ru-RU"/>
        </w:rPr>
        <w:t xml:space="preserve"> (Приложение №1)</w:t>
      </w:r>
      <w:r w:rsidRPr="0087060E">
        <w:rPr>
          <w:rFonts w:ascii="Times New Roman" w:hAnsi="Times New Roman"/>
          <w:sz w:val="30"/>
          <w:szCs w:val="30"/>
          <w:lang w:eastAsia="ru-RU"/>
        </w:rPr>
        <w:t>, при условии продолжения работы в учреждении образования после отработки обязательного срока работы и заключении контракта сроком не менее чем на три года.</w:t>
      </w:r>
    </w:p>
    <w:p w:rsidR="00E2043E" w:rsidRPr="00900F96" w:rsidRDefault="00E2043E" w:rsidP="00900F9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9A2FAA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aps/>
          <w:sz w:val="30"/>
          <w:szCs w:val="30"/>
          <w:lang w:eastAsia="ru-RU"/>
        </w:rPr>
      </w:pPr>
      <w:r w:rsidRPr="00900F96">
        <w:rPr>
          <w:rFonts w:ascii="Times New Roman" w:hAnsi="Times New Roman"/>
          <w:b/>
          <w:bCs/>
          <w:sz w:val="30"/>
          <w:szCs w:val="30"/>
          <w:lang w:eastAsia="ru-RU"/>
        </w:rPr>
        <w:t xml:space="preserve">РАЗДЕЛ </w:t>
      </w:r>
      <w:r w:rsidRPr="00900F96">
        <w:rPr>
          <w:rFonts w:ascii="Times New Roman" w:hAnsi="Times New Roman"/>
          <w:b/>
          <w:bCs/>
          <w:sz w:val="30"/>
          <w:szCs w:val="30"/>
          <w:lang w:val="en-US" w:eastAsia="ru-RU"/>
        </w:rPr>
        <w:t>V</w:t>
      </w:r>
      <w:r w:rsidRPr="00900F96">
        <w:rPr>
          <w:rFonts w:ascii="Times New Roman" w:hAnsi="Times New Roman"/>
          <w:b/>
          <w:bCs/>
          <w:sz w:val="30"/>
          <w:szCs w:val="30"/>
          <w:lang w:eastAsia="ru-RU"/>
        </w:rPr>
        <w:t xml:space="preserve"> </w:t>
      </w:r>
      <w:r w:rsidRPr="00900F96">
        <w:rPr>
          <w:rFonts w:ascii="Times New Roman" w:hAnsi="Times New Roman"/>
          <w:b/>
          <w:bCs/>
          <w:caps/>
          <w:sz w:val="30"/>
          <w:szCs w:val="30"/>
          <w:lang w:eastAsia="ru-RU"/>
        </w:rPr>
        <w:t>«</w:t>
      </w:r>
      <w:r w:rsidRPr="00900F96">
        <w:rPr>
          <w:rFonts w:ascii="Times New Roman" w:hAnsi="Times New Roman"/>
          <w:b/>
          <w:bCs/>
          <w:sz w:val="30"/>
          <w:szCs w:val="30"/>
          <w:lang w:eastAsia="ru-RU"/>
        </w:rPr>
        <w:t>ОХРАНА ТРУДА</w:t>
      </w:r>
      <w:r w:rsidRPr="00900F96">
        <w:rPr>
          <w:rFonts w:ascii="Times New Roman" w:hAnsi="Times New Roman"/>
          <w:b/>
          <w:bCs/>
          <w:caps/>
          <w:sz w:val="30"/>
          <w:szCs w:val="30"/>
          <w:lang w:eastAsia="ru-RU"/>
        </w:rPr>
        <w:t>»</w:t>
      </w: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 w:rsidRPr="00900F96">
        <w:rPr>
          <w:rFonts w:ascii="Times New Roman" w:hAnsi="Times New Roman"/>
          <w:b/>
          <w:sz w:val="30"/>
          <w:szCs w:val="30"/>
          <w:u w:val="single"/>
          <w:lang w:eastAsia="ru-RU"/>
        </w:rPr>
        <w:t>2</w:t>
      </w:r>
      <w:r w:rsidR="007446BC">
        <w:rPr>
          <w:rFonts w:ascii="Times New Roman" w:hAnsi="Times New Roman"/>
          <w:b/>
          <w:sz w:val="30"/>
          <w:szCs w:val="30"/>
          <w:u w:val="single"/>
          <w:lang w:eastAsia="ru-RU"/>
        </w:rPr>
        <w:t>5</w:t>
      </w:r>
      <w:r w:rsidRPr="00900F96">
        <w:rPr>
          <w:rFonts w:ascii="Times New Roman" w:hAnsi="Times New Roman"/>
          <w:b/>
          <w:sz w:val="30"/>
          <w:szCs w:val="30"/>
          <w:u w:val="single"/>
          <w:lang w:eastAsia="ru-RU"/>
        </w:rPr>
        <w:t>. Наниматель обязуется:</w:t>
      </w:r>
    </w:p>
    <w:p w:rsidR="002C25FC" w:rsidRDefault="00EC66F1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25.1</w:t>
      </w:r>
      <w:r w:rsidR="002C25FC">
        <w:rPr>
          <w:rFonts w:ascii="Times New Roman" w:hAnsi="Times New Roman"/>
          <w:sz w:val="30"/>
          <w:szCs w:val="30"/>
          <w:lang w:eastAsia="ru-RU"/>
        </w:rPr>
        <w:t xml:space="preserve">. </w:t>
      </w:r>
      <w:r w:rsidR="002C25FC">
        <w:rPr>
          <w:rFonts w:ascii="Times New Roman" w:hAnsi="Times New Roman"/>
          <w:spacing w:val="-4"/>
          <w:sz w:val="30"/>
          <w:szCs w:val="30"/>
          <w:lang w:eastAsia="ru-RU"/>
        </w:rPr>
        <w:t xml:space="preserve">Обеспечить право и гарантии работающих на охрану труда, выполнение требований законодательства Республики Беларусь об охране труда, создание </w:t>
      </w:r>
      <w:r w:rsidR="002C25FC" w:rsidRPr="00EB7D81">
        <w:rPr>
          <w:rFonts w:ascii="Times New Roman" w:hAnsi="Times New Roman"/>
          <w:spacing w:val="-4"/>
          <w:sz w:val="30"/>
          <w:szCs w:val="30"/>
          <w:lang w:eastAsia="ru-RU"/>
        </w:rPr>
        <w:t>на каждом рабочем месте условий труда, соответствующих требованиям безопасности.</w:t>
      </w:r>
    </w:p>
    <w:p w:rsidR="002C25FC" w:rsidRDefault="00EC66F1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>
        <w:rPr>
          <w:rFonts w:ascii="Times New Roman" w:hAnsi="Times New Roman"/>
          <w:spacing w:val="-4"/>
          <w:sz w:val="30"/>
          <w:szCs w:val="30"/>
          <w:lang w:eastAsia="ru-RU"/>
        </w:rPr>
        <w:t>25.2</w:t>
      </w:r>
      <w:r w:rsidR="002C25FC">
        <w:rPr>
          <w:rFonts w:ascii="Times New Roman" w:hAnsi="Times New Roman"/>
          <w:spacing w:val="-4"/>
          <w:sz w:val="30"/>
          <w:szCs w:val="30"/>
          <w:lang w:eastAsia="ru-RU"/>
        </w:rPr>
        <w:t>.</w:t>
      </w:r>
      <w:r w:rsidR="00CA5A34"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  <w:r w:rsidR="002C25FC">
        <w:rPr>
          <w:rFonts w:ascii="Times New Roman" w:hAnsi="Times New Roman"/>
          <w:spacing w:val="-4"/>
          <w:sz w:val="30"/>
          <w:szCs w:val="30"/>
          <w:lang w:eastAsia="ru-RU"/>
        </w:rPr>
        <w:t>Обеспечивать выполнение в установленные сроки Плана мероприятий по охране труда. Осуществлять за счет сметы расходов на мероприятия по охране труда обучение и проверку знаний работа</w:t>
      </w:r>
      <w:r w:rsidR="00401A00">
        <w:rPr>
          <w:rFonts w:ascii="Times New Roman" w:hAnsi="Times New Roman"/>
          <w:spacing w:val="-4"/>
          <w:sz w:val="30"/>
          <w:szCs w:val="30"/>
          <w:lang w:eastAsia="ru-RU"/>
        </w:rPr>
        <w:t>ющих по вопросам охраны труда (</w:t>
      </w:r>
      <w:r w:rsidR="002C25FC" w:rsidRPr="00067D20">
        <w:rPr>
          <w:rFonts w:ascii="Times New Roman" w:hAnsi="Times New Roman"/>
          <w:spacing w:val="-4"/>
          <w:sz w:val="30"/>
          <w:szCs w:val="30"/>
          <w:lang w:eastAsia="ru-RU"/>
        </w:rPr>
        <w:t xml:space="preserve">Приложение </w:t>
      </w:r>
      <w:r w:rsidR="00067D20" w:rsidRPr="00067D20">
        <w:rPr>
          <w:rFonts w:ascii="Times New Roman" w:hAnsi="Times New Roman"/>
          <w:spacing w:val="-4"/>
          <w:sz w:val="30"/>
          <w:szCs w:val="30"/>
          <w:lang w:eastAsia="ru-RU"/>
        </w:rPr>
        <w:t>№ 6</w:t>
      </w:r>
      <w:r w:rsidR="002C25FC">
        <w:rPr>
          <w:rFonts w:ascii="Times New Roman" w:hAnsi="Times New Roman"/>
          <w:spacing w:val="-4"/>
          <w:sz w:val="30"/>
          <w:szCs w:val="30"/>
          <w:lang w:eastAsia="ru-RU"/>
        </w:rPr>
        <w:t>)</w:t>
      </w:r>
      <w:r w:rsidR="00067D20">
        <w:rPr>
          <w:rFonts w:ascii="Times New Roman" w:hAnsi="Times New Roman"/>
          <w:spacing w:val="-4"/>
          <w:sz w:val="30"/>
          <w:szCs w:val="30"/>
          <w:lang w:eastAsia="ru-RU"/>
        </w:rPr>
        <w:t>.</w:t>
      </w:r>
      <w:r w:rsidR="002C25FC"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</w:p>
    <w:p w:rsidR="002C25FC" w:rsidRDefault="00EC66F1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>
        <w:rPr>
          <w:rFonts w:ascii="Times New Roman" w:hAnsi="Times New Roman"/>
          <w:spacing w:val="-4"/>
          <w:sz w:val="30"/>
          <w:szCs w:val="30"/>
          <w:lang w:eastAsia="ru-RU"/>
        </w:rPr>
        <w:t>25.3</w:t>
      </w:r>
      <w:r w:rsidR="002C25FC">
        <w:rPr>
          <w:rFonts w:ascii="Times New Roman" w:hAnsi="Times New Roman"/>
          <w:spacing w:val="-4"/>
          <w:sz w:val="30"/>
          <w:szCs w:val="30"/>
          <w:lang w:eastAsia="ru-RU"/>
        </w:rPr>
        <w:t>.</w:t>
      </w:r>
      <w:r w:rsidR="00CA5A34"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  <w:r w:rsidR="002C25FC">
        <w:rPr>
          <w:rFonts w:ascii="Times New Roman" w:hAnsi="Times New Roman"/>
          <w:spacing w:val="-4"/>
          <w:sz w:val="30"/>
          <w:szCs w:val="30"/>
          <w:lang w:eastAsia="ru-RU"/>
        </w:rPr>
        <w:t>Выделять финансовые средства, оборудование и материалы для осуществления предусмотренных настоящим Договором, Планом мероприятий по охране труда, профилактики производственного травматизма и профессиональных заболеваний, улучшения условий труда, санитарно-бытового обеспечения.</w:t>
      </w:r>
    </w:p>
    <w:p w:rsidR="002C25FC" w:rsidRDefault="00EC66F1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>
        <w:rPr>
          <w:rFonts w:ascii="Times New Roman" w:hAnsi="Times New Roman"/>
          <w:spacing w:val="-4"/>
          <w:sz w:val="30"/>
          <w:szCs w:val="30"/>
          <w:lang w:eastAsia="ru-RU"/>
        </w:rPr>
        <w:t>25.4</w:t>
      </w:r>
      <w:r w:rsidR="002C25FC">
        <w:rPr>
          <w:rFonts w:ascii="Times New Roman" w:hAnsi="Times New Roman"/>
          <w:spacing w:val="-4"/>
          <w:sz w:val="30"/>
          <w:szCs w:val="30"/>
          <w:lang w:eastAsia="ru-RU"/>
        </w:rPr>
        <w:t>.</w:t>
      </w:r>
      <w:r w:rsidR="00CA5A34"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>Оборудовать уголок</w:t>
      </w:r>
      <w:r w:rsidR="002C25FC">
        <w:rPr>
          <w:rFonts w:ascii="Times New Roman" w:hAnsi="Times New Roman"/>
          <w:spacing w:val="-4"/>
          <w:sz w:val="30"/>
          <w:szCs w:val="30"/>
          <w:lang w:eastAsia="ru-RU"/>
        </w:rPr>
        <w:t xml:space="preserve"> по охра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>не труда с целью информирования работников о состоянии работы по охране труда, а также актуальным вопросам</w:t>
      </w:r>
      <w:r w:rsidR="002C25FC"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>законодательства об охране</w:t>
      </w:r>
      <w:r w:rsidR="002C25FC">
        <w:rPr>
          <w:rFonts w:ascii="Times New Roman" w:hAnsi="Times New Roman"/>
          <w:spacing w:val="-4"/>
          <w:sz w:val="30"/>
          <w:szCs w:val="30"/>
          <w:lang w:eastAsia="ru-RU"/>
        </w:rPr>
        <w:t xml:space="preserve"> труда.</w:t>
      </w:r>
    </w:p>
    <w:p w:rsidR="002C25FC" w:rsidRDefault="00A271D7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>
        <w:rPr>
          <w:rFonts w:ascii="Times New Roman" w:hAnsi="Times New Roman"/>
          <w:spacing w:val="-4"/>
          <w:sz w:val="30"/>
          <w:szCs w:val="30"/>
          <w:lang w:eastAsia="ru-RU"/>
        </w:rPr>
        <w:t>25</w:t>
      </w:r>
      <w:r w:rsidR="002C25FC">
        <w:rPr>
          <w:rFonts w:ascii="Times New Roman" w:hAnsi="Times New Roman"/>
          <w:spacing w:val="-4"/>
          <w:sz w:val="30"/>
          <w:szCs w:val="30"/>
          <w:lang w:eastAsia="ru-RU"/>
        </w:rPr>
        <w:t>.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>5.</w:t>
      </w:r>
      <w:r w:rsidR="00CA5A34"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  <w:r w:rsidR="002C25FC">
        <w:rPr>
          <w:rFonts w:ascii="Times New Roman" w:hAnsi="Times New Roman"/>
          <w:spacing w:val="-4"/>
          <w:sz w:val="30"/>
          <w:szCs w:val="30"/>
          <w:lang w:eastAsia="ru-RU"/>
        </w:rPr>
        <w:t>Возлагать соответствующие обязанности по охране труда на уполномоченное должностное лицо.</w:t>
      </w:r>
    </w:p>
    <w:p w:rsidR="002C25FC" w:rsidRDefault="00A271D7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>
        <w:rPr>
          <w:rFonts w:ascii="Times New Roman" w:hAnsi="Times New Roman"/>
          <w:spacing w:val="-4"/>
          <w:sz w:val="30"/>
          <w:szCs w:val="30"/>
          <w:lang w:eastAsia="ru-RU"/>
        </w:rPr>
        <w:t>25.6</w:t>
      </w:r>
      <w:r w:rsidR="002C25FC">
        <w:rPr>
          <w:rFonts w:ascii="Times New Roman" w:hAnsi="Times New Roman"/>
          <w:spacing w:val="-4"/>
          <w:sz w:val="30"/>
          <w:szCs w:val="30"/>
          <w:lang w:eastAsia="ru-RU"/>
        </w:rPr>
        <w:t>.</w:t>
      </w:r>
      <w:r w:rsidR="00CA5A34"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  <w:r w:rsidR="002C25FC">
        <w:rPr>
          <w:rFonts w:ascii="Times New Roman" w:hAnsi="Times New Roman"/>
          <w:spacing w:val="-4"/>
          <w:sz w:val="30"/>
          <w:szCs w:val="30"/>
          <w:lang w:eastAsia="ru-RU"/>
        </w:rPr>
        <w:t>Обеспечить выполнение в срок до 1 октября запланированных мероприятий по подготовке организации к работе в осенне-зимний период.</w:t>
      </w:r>
    </w:p>
    <w:p w:rsidR="00B70D92" w:rsidRDefault="00A271D7" w:rsidP="00362BE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>
        <w:rPr>
          <w:rFonts w:ascii="Times New Roman" w:hAnsi="Times New Roman"/>
          <w:spacing w:val="-4"/>
          <w:sz w:val="30"/>
          <w:szCs w:val="30"/>
          <w:lang w:eastAsia="ru-RU"/>
        </w:rPr>
        <w:t>25.7</w:t>
      </w:r>
      <w:r w:rsidR="00B70D92">
        <w:rPr>
          <w:rFonts w:ascii="Times New Roman" w:hAnsi="Times New Roman"/>
          <w:spacing w:val="-4"/>
          <w:sz w:val="30"/>
          <w:szCs w:val="30"/>
          <w:lang w:eastAsia="ru-RU"/>
        </w:rPr>
        <w:t xml:space="preserve">.Обеспечивать прохождение работниками обязательных предварительных (при приеме на работу) и периодических (в течение трудовой деятельности) и предсменных (перед началом работы) медицинских осмотров </w:t>
      </w:r>
      <w:r w:rsidR="00362BE2">
        <w:rPr>
          <w:rFonts w:ascii="Times New Roman" w:hAnsi="Times New Roman"/>
          <w:spacing w:val="-4"/>
          <w:sz w:val="30"/>
          <w:szCs w:val="30"/>
          <w:lang w:eastAsia="ru-RU"/>
        </w:rPr>
        <w:t>с сохранением за ними места работы и среднего заработка на время прохождения периодических медицинских осмотров</w:t>
      </w:r>
      <w:r w:rsidR="00EC66F1">
        <w:rPr>
          <w:rFonts w:ascii="Times New Roman" w:hAnsi="Times New Roman"/>
          <w:spacing w:val="-4"/>
          <w:sz w:val="30"/>
          <w:szCs w:val="30"/>
          <w:lang w:eastAsia="ru-RU"/>
        </w:rPr>
        <w:t xml:space="preserve"> в соответствии с утвержденным списком с выдачей направления в кратности, соответствующей действующему законодательству в каникулярный период</w:t>
      </w:r>
      <w:r w:rsidR="00362BE2"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  <w:r w:rsidR="00362BE2">
        <w:rPr>
          <w:rFonts w:ascii="Times New Roman" w:hAnsi="Times New Roman"/>
          <w:spacing w:val="-4"/>
          <w:sz w:val="30"/>
          <w:szCs w:val="30"/>
          <w:lang w:eastAsia="ru-RU"/>
        </w:rPr>
        <w:lastRenderedPageBreak/>
        <w:t>(</w:t>
      </w:r>
      <w:r w:rsidR="00EC66F1" w:rsidRPr="00067D20">
        <w:rPr>
          <w:rFonts w:ascii="Times New Roman" w:hAnsi="Times New Roman"/>
          <w:spacing w:val="-4"/>
          <w:sz w:val="30"/>
          <w:szCs w:val="30"/>
          <w:lang w:eastAsia="ru-RU"/>
        </w:rPr>
        <w:t xml:space="preserve">Приложение № </w:t>
      </w:r>
      <w:r w:rsidR="00067D20" w:rsidRPr="00067D20">
        <w:rPr>
          <w:rFonts w:ascii="Times New Roman" w:hAnsi="Times New Roman"/>
          <w:spacing w:val="-4"/>
          <w:sz w:val="30"/>
          <w:szCs w:val="30"/>
          <w:lang w:eastAsia="ru-RU"/>
        </w:rPr>
        <w:t>10</w:t>
      </w:r>
      <w:r w:rsidR="00362BE2" w:rsidRPr="00067D20">
        <w:rPr>
          <w:rFonts w:ascii="Times New Roman" w:hAnsi="Times New Roman"/>
          <w:spacing w:val="-4"/>
          <w:sz w:val="30"/>
          <w:szCs w:val="30"/>
          <w:lang w:eastAsia="ru-RU"/>
        </w:rPr>
        <w:t>)</w:t>
      </w:r>
      <w:r w:rsidR="00362BE2"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  <w:r w:rsidR="00B70D92">
        <w:rPr>
          <w:rFonts w:ascii="Times New Roman" w:hAnsi="Times New Roman"/>
          <w:spacing w:val="-4"/>
          <w:sz w:val="30"/>
          <w:szCs w:val="30"/>
          <w:lang w:eastAsia="ru-RU"/>
        </w:rPr>
        <w:t>либо освидетельствования некоторых категорий работников на предмет нахождения в состоянии алкогольного, наркотичес</w:t>
      </w:r>
      <w:r w:rsidR="00362BE2">
        <w:rPr>
          <w:rFonts w:ascii="Times New Roman" w:hAnsi="Times New Roman"/>
          <w:spacing w:val="-4"/>
          <w:sz w:val="30"/>
          <w:szCs w:val="30"/>
          <w:lang w:eastAsia="ru-RU"/>
        </w:rPr>
        <w:t>кого или токсического опьянения.</w:t>
      </w:r>
    </w:p>
    <w:p w:rsidR="00B70D92" w:rsidRDefault="00A271D7" w:rsidP="00D0060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>
        <w:rPr>
          <w:rFonts w:ascii="Times New Roman" w:hAnsi="Times New Roman"/>
          <w:spacing w:val="-4"/>
          <w:sz w:val="30"/>
          <w:szCs w:val="30"/>
          <w:lang w:eastAsia="ru-RU"/>
        </w:rPr>
        <w:t>25.8</w:t>
      </w:r>
      <w:r w:rsidR="00362BE2">
        <w:rPr>
          <w:rFonts w:ascii="Times New Roman" w:hAnsi="Times New Roman"/>
          <w:spacing w:val="-4"/>
          <w:sz w:val="30"/>
          <w:szCs w:val="30"/>
          <w:lang w:eastAsia="ru-RU"/>
        </w:rPr>
        <w:t>. Совместно с Профкомом организовывает и создаёт комиссию по охране труда и оказывает содействие в её работе.</w:t>
      </w:r>
    </w:p>
    <w:p w:rsidR="00EC66F1" w:rsidRDefault="00A271D7" w:rsidP="00EC66F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25.9</w:t>
      </w:r>
      <w:r w:rsidR="00EC66F1" w:rsidRPr="002F7356">
        <w:rPr>
          <w:rFonts w:ascii="Times New Roman" w:hAnsi="Times New Roman"/>
          <w:sz w:val="30"/>
          <w:szCs w:val="30"/>
          <w:lang w:eastAsia="ru-RU"/>
        </w:rPr>
        <w:t>.</w:t>
      </w:r>
      <w:r w:rsidR="00EC66F1">
        <w:rPr>
          <w:rFonts w:ascii="Times New Roman" w:hAnsi="Times New Roman"/>
          <w:sz w:val="30"/>
          <w:szCs w:val="30"/>
          <w:lang w:eastAsia="ru-RU"/>
        </w:rPr>
        <w:t xml:space="preserve"> Ежегодно подводить итоги работы по улучшению условий и охраны труда, профилактике производственного травматизма и информировать профсоюзный комитет.</w:t>
      </w:r>
    </w:p>
    <w:p w:rsidR="00A271D7" w:rsidRDefault="00A271D7" w:rsidP="00A271D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>
        <w:rPr>
          <w:rFonts w:ascii="Times New Roman" w:hAnsi="Times New Roman"/>
          <w:spacing w:val="-4"/>
          <w:sz w:val="30"/>
          <w:szCs w:val="30"/>
          <w:lang w:eastAsia="ru-RU"/>
        </w:rPr>
        <w:t>25.10</w:t>
      </w:r>
      <w:r w:rsidRPr="0087060E">
        <w:rPr>
          <w:rFonts w:ascii="Times New Roman" w:hAnsi="Times New Roman"/>
          <w:spacing w:val="-4"/>
          <w:sz w:val="30"/>
          <w:szCs w:val="30"/>
          <w:lang w:eastAsia="ru-RU"/>
        </w:rPr>
        <w:t>. Проводить обучение, стажировку, инструктаж и проверку знаний по вопросам охраны труда работающих согласно требованиям нормативных правовых актов. Оказывать содействие в обучении общественных инспекторов по охране труда.</w:t>
      </w:r>
    </w:p>
    <w:p w:rsidR="00EC66F1" w:rsidRDefault="00A271D7" w:rsidP="00A271D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>
        <w:rPr>
          <w:rFonts w:ascii="Times New Roman" w:hAnsi="Times New Roman"/>
          <w:spacing w:val="-4"/>
          <w:sz w:val="30"/>
          <w:szCs w:val="30"/>
          <w:lang w:eastAsia="ru-RU"/>
        </w:rPr>
        <w:t>25.11</w:t>
      </w:r>
      <w:r w:rsidRPr="0087060E">
        <w:rPr>
          <w:rFonts w:ascii="Times New Roman" w:hAnsi="Times New Roman"/>
          <w:spacing w:val="-4"/>
          <w:sz w:val="30"/>
          <w:szCs w:val="30"/>
          <w:lang w:eastAsia="ru-RU"/>
        </w:rPr>
        <w:t>. Организовать к началу учебного года подготовку материально-техническо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>й базы учреждения образования в</w:t>
      </w:r>
      <w:r w:rsidRPr="0087060E">
        <w:rPr>
          <w:rFonts w:ascii="Times New Roman" w:hAnsi="Times New Roman"/>
          <w:spacing w:val="-4"/>
          <w:sz w:val="30"/>
          <w:szCs w:val="30"/>
          <w:lang w:eastAsia="ru-RU"/>
        </w:rPr>
        <w:t xml:space="preserve"> соответствие с требованиями санитарных норм и требований безопасности для создания здоровых и безопасных условий труда и образовательного процесса.</w:t>
      </w:r>
    </w:p>
    <w:p w:rsidR="002C25FC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>
        <w:rPr>
          <w:rFonts w:ascii="Times New Roman" w:hAnsi="Times New Roman"/>
          <w:b/>
          <w:sz w:val="30"/>
          <w:szCs w:val="30"/>
          <w:u w:val="single"/>
          <w:lang w:eastAsia="ru-RU"/>
        </w:rPr>
        <w:t>26. Профком обязуется:</w:t>
      </w:r>
    </w:p>
    <w:p w:rsidR="002C25FC" w:rsidRPr="002F7356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26.1.</w:t>
      </w:r>
      <w:r w:rsidR="00CA5A34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 xml:space="preserve">Отстаивать права работников на здоровые и безопасные условия труда, материальные интересы лиц, пострадавших в результате несчастных случаев на производстве, членов их семей. </w:t>
      </w:r>
    </w:p>
    <w:p w:rsidR="002C25FC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26.2.</w:t>
      </w:r>
      <w:r w:rsidR="00CA5A34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Осуществлять общественный контроль за соблюдением законодательств</w:t>
      </w:r>
      <w:r w:rsidR="00A23548">
        <w:rPr>
          <w:rFonts w:ascii="Times New Roman" w:hAnsi="Times New Roman"/>
          <w:sz w:val="30"/>
          <w:szCs w:val="30"/>
          <w:lang w:eastAsia="ru-RU"/>
        </w:rPr>
        <w:t>а Республики Беларусь об охране</w:t>
      </w:r>
      <w:r>
        <w:rPr>
          <w:rFonts w:ascii="Times New Roman" w:hAnsi="Times New Roman"/>
          <w:sz w:val="30"/>
          <w:szCs w:val="30"/>
          <w:lang w:eastAsia="ru-RU"/>
        </w:rPr>
        <w:t xml:space="preserve"> труда.</w:t>
      </w:r>
    </w:p>
    <w:p w:rsidR="002C25FC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26.3.</w:t>
      </w:r>
      <w:r w:rsidR="00CA5A34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Проводить в установленные сроки выборы общественных инспекторов по охране труда, утверждать составы общественных комиссий по охране труда, проводить обучение профсоюзного актива по вопросам охраны труда.</w:t>
      </w:r>
    </w:p>
    <w:p w:rsidR="002C25FC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26.4.</w:t>
      </w:r>
      <w:r w:rsidR="00CA5A34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Координировать деятельность общественного инспектора по охране труда.</w:t>
      </w:r>
    </w:p>
    <w:p w:rsidR="002C25FC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26.5.</w:t>
      </w:r>
      <w:r w:rsidR="00CA5A34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Принимать участие в республиканском смотр</w:t>
      </w:r>
      <w:r w:rsidR="00401A00">
        <w:rPr>
          <w:rFonts w:ascii="Times New Roman" w:hAnsi="Times New Roman"/>
          <w:sz w:val="30"/>
          <w:szCs w:val="30"/>
          <w:lang w:eastAsia="ru-RU"/>
        </w:rPr>
        <w:t>е</w:t>
      </w:r>
      <w:r>
        <w:rPr>
          <w:rFonts w:ascii="Times New Roman" w:hAnsi="Times New Roman"/>
          <w:sz w:val="30"/>
          <w:szCs w:val="30"/>
          <w:lang w:eastAsia="ru-RU"/>
        </w:rPr>
        <w:t>-конкурс</w:t>
      </w:r>
      <w:r w:rsidR="00401A00">
        <w:rPr>
          <w:rFonts w:ascii="Times New Roman" w:hAnsi="Times New Roman"/>
          <w:sz w:val="30"/>
          <w:szCs w:val="30"/>
          <w:lang w:eastAsia="ru-RU"/>
        </w:rPr>
        <w:t>е</w:t>
      </w:r>
      <w:r>
        <w:rPr>
          <w:rFonts w:ascii="Times New Roman" w:hAnsi="Times New Roman"/>
          <w:sz w:val="30"/>
          <w:szCs w:val="30"/>
          <w:lang w:eastAsia="ru-RU"/>
        </w:rPr>
        <w:t xml:space="preserve"> на лучшую организацию профсоюзом общественного контроля по охране труда и по экономии энергоресурсов, сырья и материалов.</w:t>
      </w:r>
    </w:p>
    <w:p w:rsidR="002C25FC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26.6.</w:t>
      </w:r>
      <w:r w:rsidR="00CA5A34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Рассматривать вопрос о состоянии охраны труда, производственного травматизма и заболеваемости на заседании Профкома с участием представителей нанимателя один раз в квартал.</w:t>
      </w:r>
    </w:p>
    <w:p w:rsidR="002C25FC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26.7.</w:t>
      </w:r>
      <w:r w:rsidR="00CA5A34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В ходе расследования несчастных случаев на производстве и профессиональных заболеваний отстаивать права и законные интересы застрахованных членов профсоюза, в том числе в суде в соответствии с пунктом 299 Указа Президента Республики Бел</w:t>
      </w:r>
      <w:r w:rsidR="00CA5A34">
        <w:rPr>
          <w:rFonts w:ascii="Times New Roman" w:hAnsi="Times New Roman"/>
          <w:sz w:val="30"/>
          <w:szCs w:val="30"/>
          <w:lang w:eastAsia="ru-RU"/>
        </w:rPr>
        <w:t>арусь от 25 августа 2006 №530 «</w:t>
      </w:r>
      <w:r>
        <w:rPr>
          <w:rFonts w:ascii="Times New Roman" w:hAnsi="Times New Roman"/>
          <w:sz w:val="30"/>
          <w:szCs w:val="30"/>
          <w:lang w:eastAsia="ru-RU"/>
        </w:rPr>
        <w:t xml:space="preserve">О страховой деятельности». </w:t>
      </w:r>
    </w:p>
    <w:p w:rsidR="002C25FC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26.8.</w:t>
      </w:r>
      <w:r w:rsidR="00CA5A34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Ос</w:t>
      </w:r>
      <w:r w:rsidR="00B07DF7">
        <w:rPr>
          <w:rFonts w:ascii="Times New Roman" w:hAnsi="Times New Roman"/>
          <w:sz w:val="30"/>
          <w:szCs w:val="30"/>
          <w:lang w:eastAsia="ru-RU"/>
        </w:rPr>
        <w:t xml:space="preserve">уществлять постоянный контроль </w:t>
      </w:r>
      <w:r>
        <w:rPr>
          <w:rFonts w:ascii="Times New Roman" w:hAnsi="Times New Roman"/>
          <w:sz w:val="30"/>
          <w:szCs w:val="30"/>
          <w:lang w:eastAsia="ru-RU"/>
        </w:rPr>
        <w:t xml:space="preserve">за своевременной выплатой возмещения вреда работникам, получившим увечье на производстве, в </w:t>
      </w:r>
      <w:r>
        <w:rPr>
          <w:rFonts w:ascii="Times New Roman" w:hAnsi="Times New Roman"/>
          <w:sz w:val="30"/>
          <w:szCs w:val="30"/>
          <w:lang w:eastAsia="ru-RU"/>
        </w:rPr>
        <w:lastRenderedPageBreak/>
        <w:t>соответствии с законодательством Республики Беларусь.</w:t>
      </w:r>
    </w:p>
    <w:p w:rsidR="002C25FC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26.9.</w:t>
      </w:r>
      <w:r w:rsidR="00CA5A34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Предъявлять требования о приостановке работ в случае непосредственной угрозы жизни и здоровью работников.</w:t>
      </w:r>
    </w:p>
    <w:p w:rsidR="002C25FC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>
        <w:rPr>
          <w:rFonts w:ascii="Times New Roman" w:hAnsi="Times New Roman"/>
          <w:spacing w:val="-4"/>
          <w:sz w:val="30"/>
          <w:szCs w:val="30"/>
          <w:lang w:eastAsia="ru-RU"/>
        </w:rPr>
        <w:t>26.10.</w:t>
      </w:r>
      <w:r w:rsidR="00CA5A34"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 xml:space="preserve">Обращаться в соответствующие органы с требованием о привлечении к </w:t>
      </w:r>
      <w:r w:rsidR="00B07DF7">
        <w:rPr>
          <w:rFonts w:ascii="Times New Roman" w:hAnsi="Times New Roman"/>
          <w:spacing w:val="-4"/>
          <w:sz w:val="30"/>
          <w:szCs w:val="30"/>
          <w:lang w:eastAsia="ru-RU"/>
        </w:rPr>
        <w:t>ответственности должностных лиц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>, виновных в нарушении нормативных требований по охране труда, сокрытии фактов несчастных случаев.</w:t>
      </w:r>
    </w:p>
    <w:p w:rsidR="002C25FC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26.11.</w:t>
      </w:r>
      <w:r w:rsidR="00CA5A34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 xml:space="preserve">Обеспечить выполнение Плана мероприятий </w:t>
      </w:r>
      <w:r w:rsidR="000056A5">
        <w:rPr>
          <w:rFonts w:ascii="Times New Roman" w:hAnsi="Times New Roman"/>
          <w:sz w:val="30"/>
          <w:szCs w:val="30"/>
          <w:lang w:eastAsia="ru-RU"/>
        </w:rPr>
        <w:t>Профсоюза</w:t>
      </w:r>
      <w:r>
        <w:rPr>
          <w:rFonts w:ascii="Times New Roman" w:hAnsi="Times New Roman"/>
          <w:sz w:val="30"/>
          <w:szCs w:val="30"/>
          <w:lang w:eastAsia="ru-RU"/>
        </w:rPr>
        <w:t xml:space="preserve"> по реализации Директивы Президента Республики Беларусь от 11 марта 2004 г. № 1 «О мерах по укреплению общественной безопасности и дисциплины» в редакции Указа Президента Республики Беларусь от 12 октября 2015 г. № 420.</w:t>
      </w:r>
    </w:p>
    <w:p w:rsidR="002C25FC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>
        <w:rPr>
          <w:rFonts w:ascii="Times New Roman" w:hAnsi="Times New Roman"/>
          <w:b/>
          <w:sz w:val="30"/>
          <w:szCs w:val="30"/>
          <w:u w:val="single"/>
          <w:lang w:eastAsia="ru-RU"/>
        </w:rPr>
        <w:t>27.Стороны пришли к соглашению:</w:t>
      </w:r>
    </w:p>
    <w:p w:rsidR="002C25FC" w:rsidRDefault="002C25FC" w:rsidP="00A2354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27.1.</w:t>
      </w:r>
      <w:r w:rsidR="00CA5A34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 xml:space="preserve">Осуществлять </w:t>
      </w:r>
      <w:r w:rsidR="00A271D7">
        <w:rPr>
          <w:rFonts w:ascii="Times New Roman" w:hAnsi="Times New Roman"/>
          <w:sz w:val="30"/>
          <w:szCs w:val="30"/>
          <w:lang w:eastAsia="ru-RU"/>
        </w:rPr>
        <w:t xml:space="preserve">периодический (многоступенчатый) </w:t>
      </w:r>
      <w:r>
        <w:rPr>
          <w:rFonts w:ascii="Times New Roman" w:hAnsi="Times New Roman"/>
          <w:sz w:val="30"/>
          <w:szCs w:val="30"/>
          <w:lang w:eastAsia="ru-RU"/>
        </w:rPr>
        <w:t>контроль за соблюдением работниками требований по охране труда с участием обществен</w:t>
      </w:r>
      <w:r w:rsidR="00A271D7">
        <w:rPr>
          <w:rFonts w:ascii="Times New Roman" w:hAnsi="Times New Roman"/>
          <w:sz w:val="30"/>
          <w:szCs w:val="30"/>
          <w:lang w:eastAsia="ru-RU"/>
        </w:rPr>
        <w:t>ных инспекторов по охране труда.</w:t>
      </w:r>
      <w:r w:rsidR="00A23548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2C25FC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27.2.</w:t>
      </w:r>
      <w:r w:rsidR="00CA5A34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В целях профилактики производственного травматизма во взаимодействии с социальными партнерами продолжить работу по организации и проведению мероприятий «Недели нулевого травматизма».</w:t>
      </w:r>
    </w:p>
    <w:p w:rsidR="002C25FC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27.3.</w:t>
      </w:r>
      <w:r w:rsidR="00CA5A34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Постоянно осуществлять контроль за:</w:t>
      </w:r>
    </w:p>
    <w:p w:rsidR="002C25FC" w:rsidRDefault="00F875D0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обеспечением работников</w:t>
      </w:r>
      <w:r w:rsidR="002C25FC">
        <w:rPr>
          <w:rFonts w:ascii="Times New Roman" w:hAnsi="Times New Roman"/>
          <w:sz w:val="30"/>
          <w:szCs w:val="30"/>
          <w:lang w:eastAsia="ru-RU"/>
        </w:rPr>
        <w:t xml:space="preserve"> средств</w:t>
      </w:r>
      <w:r>
        <w:rPr>
          <w:rFonts w:ascii="Times New Roman" w:hAnsi="Times New Roman"/>
          <w:sz w:val="30"/>
          <w:szCs w:val="30"/>
          <w:lang w:eastAsia="ru-RU"/>
        </w:rPr>
        <w:t>ами</w:t>
      </w:r>
      <w:r w:rsidR="002C25FC">
        <w:rPr>
          <w:rFonts w:ascii="Times New Roman" w:hAnsi="Times New Roman"/>
          <w:sz w:val="30"/>
          <w:szCs w:val="30"/>
          <w:lang w:eastAsia="ru-RU"/>
        </w:rPr>
        <w:t xml:space="preserve"> и</w:t>
      </w:r>
      <w:r>
        <w:rPr>
          <w:rFonts w:ascii="Times New Roman" w:hAnsi="Times New Roman"/>
          <w:sz w:val="30"/>
          <w:szCs w:val="30"/>
          <w:lang w:eastAsia="ru-RU"/>
        </w:rPr>
        <w:t>ндивидуальной защиты в соответствии с установленными нормами и в установленные сроки</w:t>
      </w:r>
      <w:r w:rsidR="002C25FC">
        <w:rPr>
          <w:rFonts w:ascii="Times New Roman" w:hAnsi="Times New Roman"/>
          <w:sz w:val="30"/>
          <w:szCs w:val="30"/>
          <w:lang w:eastAsia="ru-RU"/>
        </w:rPr>
        <w:t xml:space="preserve"> (</w:t>
      </w:r>
      <w:r w:rsidR="002C25FC" w:rsidRPr="00067D20">
        <w:rPr>
          <w:rFonts w:ascii="Times New Roman" w:hAnsi="Times New Roman"/>
          <w:sz w:val="30"/>
          <w:szCs w:val="30"/>
          <w:lang w:eastAsia="ru-RU"/>
        </w:rPr>
        <w:t>Приложение №</w:t>
      </w:r>
      <w:r w:rsidR="002C25F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067D20">
        <w:rPr>
          <w:rFonts w:ascii="Times New Roman" w:hAnsi="Times New Roman"/>
          <w:sz w:val="30"/>
          <w:szCs w:val="30"/>
          <w:lang w:eastAsia="ru-RU"/>
        </w:rPr>
        <w:t>7</w:t>
      </w:r>
      <w:r w:rsidR="002C25FC">
        <w:rPr>
          <w:rFonts w:ascii="Times New Roman" w:hAnsi="Times New Roman"/>
          <w:sz w:val="30"/>
          <w:szCs w:val="30"/>
          <w:lang w:eastAsia="ru-RU"/>
        </w:rPr>
        <w:t xml:space="preserve"> к Договору);</w:t>
      </w:r>
    </w:p>
    <w:p w:rsidR="00F875D0" w:rsidRDefault="00F875D0" w:rsidP="00F875D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обеспечением работниками смывающими и обезвреживающими средствами (</w:t>
      </w:r>
      <w:r w:rsidRPr="00B05F5A">
        <w:rPr>
          <w:rFonts w:ascii="Times New Roman" w:hAnsi="Times New Roman"/>
          <w:sz w:val="30"/>
          <w:szCs w:val="30"/>
          <w:lang w:eastAsia="ru-RU"/>
        </w:rPr>
        <w:t>Приложение №</w:t>
      </w:r>
      <w:r w:rsidR="00B05F5A">
        <w:rPr>
          <w:rFonts w:ascii="Times New Roman" w:hAnsi="Times New Roman"/>
          <w:sz w:val="30"/>
          <w:szCs w:val="30"/>
          <w:lang w:eastAsia="ru-RU"/>
        </w:rPr>
        <w:t xml:space="preserve"> 11</w:t>
      </w:r>
      <w:r>
        <w:rPr>
          <w:rFonts w:ascii="Times New Roman" w:hAnsi="Times New Roman"/>
          <w:sz w:val="30"/>
          <w:szCs w:val="30"/>
          <w:lang w:eastAsia="ru-RU"/>
        </w:rPr>
        <w:t xml:space="preserve"> к Договору);</w:t>
      </w:r>
    </w:p>
    <w:p w:rsidR="00625DAF" w:rsidRDefault="00625DAF" w:rsidP="00625DA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обеспечением кабинетов, лабораторий, учебных мастерских и других производственных помещений медицинскими аптечками (</w:t>
      </w:r>
      <w:r w:rsidR="00B05F5A">
        <w:rPr>
          <w:rFonts w:ascii="Times New Roman" w:hAnsi="Times New Roman"/>
          <w:sz w:val="30"/>
          <w:szCs w:val="30"/>
          <w:lang w:eastAsia="ru-RU"/>
        </w:rPr>
        <w:t>Приложение №</w:t>
      </w:r>
      <w:r w:rsidR="00B05F5A" w:rsidRPr="00B05F5A">
        <w:rPr>
          <w:rFonts w:ascii="Times New Roman" w:hAnsi="Times New Roman"/>
          <w:sz w:val="30"/>
          <w:szCs w:val="30"/>
          <w:lang w:eastAsia="ru-RU"/>
        </w:rPr>
        <w:t>12</w:t>
      </w:r>
      <w:r w:rsidR="00864846" w:rsidRPr="00B05F5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B05F5A">
        <w:rPr>
          <w:rFonts w:ascii="Times New Roman" w:hAnsi="Times New Roman"/>
          <w:sz w:val="30"/>
          <w:szCs w:val="30"/>
          <w:lang w:eastAsia="ru-RU"/>
        </w:rPr>
        <w:t>к Договору).</w:t>
      </w:r>
    </w:p>
    <w:p w:rsidR="0012442E" w:rsidRPr="0087060E" w:rsidRDefault="0012442E" w:rsidP="0012442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27</w:t>
      </w:r>
      <w:r w:rsidRPr="0087060E">
        <w:rPr>
          <w:rFonts w:ascii="Times New Roman" w:hAnsi="Times New Roman"/>
          <w:sz w:val="30"/>
          <w:szCs w:val="30"/>
          <w:lang w:eastAsia="ru-RU"/>
        </w:rPr>
        <w:t>.4.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7060E">
        <w:rPr>
          <w:rFonts w:ascii="Times New Roman" w:hAnsi="Times New Roman"/>
          <w:sz w:val="30"/>
          <w:szCs w:val="30"/>
          <w:lang w:eastAsia="ru-RU"/>
        </w:rPr>
        <w:t>Осуществлять контроль за предоставлением работникам компенсаций по условиям труда на основании проводимой аттестации рабочих мест по условиям труда:</w:t>
      </w:r>
    </w:p>
    <w:p w:rsidR="0012442E" w:rsidRPr="0087060E" w:rsidRDefault="0012442E" w:rsidP="0012442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-</w:t>
      </w:r>
      <w:r w:rsidRPr="0087060E">
        <w:rPr>
          <w:rFonts w:ascii="Times New Roman" w:hAnsi="Times New Roman"/>
          <w:sz w:val="30"/>
          <w:szCs w:val="30"/>
          <w:lang w:eastAsia="ru-RU"/>
        </w:rPr>
        <w:t xml:space="preserve">дополнительный отпуск за работу с вредными и (или) опасными </w:t>
      </w:r>
      <w:r w:rsidR="00B05F5A">
        <w:rPr>
          <w:rFonts w:ascii="Times New Roman" w:hAnsi="Times New Roman"/>
          <w:sz w:val="30"/>
          <w:szCs w:val="30"/>
          <w:lang w:eastAsia="ru-RU"/>
        </w:rPr>
        <w:t>условиями труда (Приложение № 9</w:t>
      </w:r>
      <w:r w:rsidRPr="0087060E">
        <w:rPr>
          <w:rFonts w:ascii="Times New Roman" w:hAnsi="Times New Roman"/>
          <w:sz w:val="30"/>
          <w:szCs w:val="30"/>
          <w:lang w:eastAsia="ru-RU"/>
        </w:rPr>
        <w:t>);</w:t>
      </w:r>
    </w:p>
    <w:p w:rsidR="0012442E" w:rsidRDefault="0012442E" w:rsidP="0012442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-</w:t>
      </w:r>
      <w:r w:rsidRPr="0087060E">
        <w:rPr>
          <w:rFonts w:ascii="Times New Roman" w:hAnsi="Times New Roman"/>
          <w:sz w:val="30"/>
          <w:szCs w:val="30"/>
          <w:lang w:eastAsia="ru-RU"/>
        </w:rPr>
        <w:t xml:space="preserve">доплаты в повышенном размере за работу с вредными и (или) опасными </w:t>
      </w:r>
      <w:r w:rsidR="00B05F5A">
        <w:rPr>
          <w:rFonts w:ascii="Times New Roman" w:hAnsi="Times New Roman"/>
          <w:sz w:val="30"/>
          <w:szCs w:val="30"/>
          <w:lang w:eastAsia="ru-RU"/>
        </w:rPr>
        <w:t>условиями труда (Приложение № 8</w:t>
      </w:r>
      <w:r w:rsidRPr="0087060E">
        <w:rPr>
          <w:rFonts w:ascii="Times New Roman" w:hAnsi="Times New Roman"/>
          <w:sz w:val="30"/>
          <w:szCs w:val="30"/>
          <w:lang w:eastAsia="ru-RU"/>
        </w:rPr>
        <w:t>).</w:t>
      </w:r>
    </w:p>
    <w:p w:rsidR="002C25FC" w:rsidRDefault="0012442E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27.5</w:t>
      </w:r>
      <w:r w:rsidR="002C25FC">
        <w:rPr>
          <w:rFonts w:ascii="Times New Roman" w:hAnsi="Times New Roman"/>
          <w:sz w:val="30"/>
          <w:szCs w:val="30"/>
          <w:lang w:eastAsia="ru-RU"/>
        </w:rPr>
        <w:t>.</w:t>
      </w:r>
      <w:r w:rsidR="00CA5A3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2C25FC">
        <w:rPr>
          <w:rFonts w:ascii="Times New Roman" w:hAnsi="Times New Roman"/>
          <w:sz w:val="30"/>
          <w:szCs w:val="30"/>
          <w:lang w:eastAsia="ru-RU"/>
        </w:rPr>
        <w:t>Добиваться выделения денежных средств на мероприятия, направленные на создание здоровых и безопасных условий и охраны труда.</w:t>
      </w:r>
    </w:p>
    <w:p w:rsidR="002C25FC" w:rsidRDefault="0012442E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pacing w:val="-4"/>
          <w:sz w:val="30"/>
          <w:szCs w:val="30"/>
          <w:lang w:eastAsia="ru-RU"/>
        </w:rPr>
        <w:t>27.6</w:t>
      </w:r>
      <w:r w:rsidR="002C25FC">
        <w:rPr>
          <w:rFonts w:ascii="Times New Roman" w:hAnsi="Times New Roman"/>
          <w:spacing w:val="-4"/>
          <w:sz w:val="30"/>
          <w:szCs w:val="30"/>
          <w:lang w:eastAsia="ru-RU"/>
        </w:rPr>
        <w:t>.</w:t>
      </w:r>
      <w:r w:rsidR="00CA5A3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FC44BB">
        <w:rPr>
          <w:rFonts w:ascii="Times New Roman" w:hAnsi="Times New Roman"/>
          <w:sz w:val="30"/>
          <w:szCs w:val="30"/>
          <w:lang w:eastAsia="ru-RU"/>
        </w:rPr>
        <w:t xml:space="preserve">При несчастном случае </w:t>
      </w:r>
      <w:r w:rsidR="002C25FC">
        <w:rPr>
          <w:rFonts w:ascii="Times New Roman" w:hAnsi="Times New Roman"/>
          <w:sz w:val="30"/>
          <w:szCs w:val="30"/>
          <w:lang w:eastAsia="ru-RU"/>
        </w:rPr>
        <w:t>с тяжелым либо смертельным исходом, групповом несчастном</w:t>
      </w:r>
      <w:r w:rsidR="00864846">
        <w:rPr>
          <w:rFonts w:ascii="Times New Roman" w:hAnsi="Times New Roman"/>
          <w:sz w:val="30"/>
          <w:szCs w:val="30"/>
          <w:lang w:eastAsia="ru-RU"/>
        </w:rPr>
        <w:t xml:space="preserve"> случае, требующих специального</w:t>
      </w:r>
      <w:r w:rsidR="002C25FC">
        <w:rPr>
          <w:rFonts w:ascii="Times New Roman" w:hAnsi="Times New Roman"/>
          <w:sz w:val="30"/>
          <w:szCs w:val="30"/>
          <w:lang w:eastAsia="ru-RU"/>
        </w:rPr>
        <w:t xml:space="preserve"> расследования, незамедлительно извещать вышестоящую организацию </w:t>
      </w:r>
      <w:r w:rsidR="000056A5">
        <w:rPr>
          <w:rFonts w:ascii="Times New Roman" w:hAnsi="Times New Roman"/>
          <w:sz w:val="30"/>
          <w:szCs w:val="30"/>
          <w:lang w:eastAsia="ru-RU"/>
        </w:rPr>
        <w:t>Профсоюза</w:t>
      </w:r>
      <w:r w:rsidR="002C25FC">
        <w:rPr>
          <w:rFonts w:ascii="Times New Roman" w:hAnsi="Times New Roman"/>
          <w:sz w:val="30"/>
          <w:szCs w:val="30"/>
          <w:lang w:eastAsia="ru-RU"/>
        </w:rPr>
        <w:t xml:space="preserve"> с целью обеспечения участия в расследовании данной категории несчастных </w:t>
      </w:r>
      <w:r w:rsidR="002C25FC">
        <w:rPr>
          <w:rFonts w:ascii="Times New Roman" w:hAnsi="Times New Roman"/>
          <w:sz w:val="30"/>
          <w:szCs w:val="30"/>
          <w:lang w:eastAsia="ru-RU"/>
        </w:rPr>
        <w:lastRenderedPageBreak/>
        <w:t xml:space="preserve">случаев технического инспектора труда Профсоюза. </w:t>
      </w:r>
    </w:p>
    <w:p w:rsidR="002C25FC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</w:t>
      </w:r>
      <w:r w:rsidR="00625DAF">
        <w:rPr>
          <w:rFonts w:ascii="Times New Roman" w:hAnsi="Times New Roman"/>
          <w:sz w:val="30"/>
          <w:szCs w:val="30"/>
          <w:lang w:eastAsia="ru-RU"/>
        </w:rPr>
        <w:t>7</w:t>
      </w:r>
      <w:r>
        <w:rPr>
          <w:rFonts w:ascii="Times New Roman" w:hAnsi="Times New Roman"/>
          <w:sz w:val="30"/>
          <w:szCs w:val="30"/>
          <w:lang w:eastAsia="ru-RU"/>
        </w:rPr>
        <w:t>.7.</w:t>
      </w:r>
      <w:r w:rsidRPr="00101E9B"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 xml:space="preserve">Семье погибшего на производстве работника, помимо установленного законодательством возмещения ущерба, установленного законодательством, оказывать из средств нанимателя единовременную материальную </w:t>
      </w:r>
      <w:r>
        <w:rPr>
          <w:rFonts w:ascii="Times New Roman" w:hAnsi="Times New Roman"/>
          <w:sz w:val="30"/>
          <w:szCs w:val="30"/>
          <w:lang w:eastAsia="ru-RU"/>
        </w:rPr>
        <w:t xml:space="preserve">помощь в размере не менее 10 годовых заработков погибшего по вине нанимателя, исчисленных по заработку за год от месяца, предшествующего несчастному случаю; </w:t>
      </w:r>
    </w:p>
    <w:p w:rsidR="002C25FC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D902C5">
        <w:rPr>
          <w:rFonts w:ascii="Times New Roman" w:hAnsi="Times New Roman"/>
          <w:sz w:val="30"/>
          <w:szCs w:val="30"/>
          <w:lang w:eastAsia="ru-RU"/>
        </w:rPr>
        <w:t xml:space="preserve">работнику, утратившему профессиональную трудоспособность в результате несчастного случая на производстве </w:t>
      </w:r>
      <w:r w:rsidRPr="00D902C5">
        <w:rPr>
          <w:rFonts w:ascii="Times New Roman" w:hAnsi="Times New Roman"/>
          <w:bCs/>
          <w:sz w:val="30"/>
          <w:szCs w:val="30"/>
          <w:lang w:eastAsia="ru-RU"/>
        </w:rPr>
        <w:t>или профессионального заболевания</w:t>
      </w:r>
      <w:r w:rsidR="00D902C5">
        <w:rPr>
          <w:rFonts w:ascii="Times New Roman" w:hAnsi="Times New Roman"/>
          <w:sz w:val="30"/>
          <w:szCs w:val="30"/>
          <w:lang w:eastAsia="ru-RU"/>
        </w:rPr>
        <w:t xml:space="preserve"> по вине нанимателя и впоследствии уволенного по причине невозможности исполнять трудовые обязанности</w:t>
      </w:r>
      <w:r w:rsidR="00A66691">
        <w:rPr>
          <w:rFonts w:ascii="Times New Roman" w:hAnsi="Times New Roman"/>
          <w:sz w:val="30"/>
          <w:szCs w:val="30"/>
          <w:lang w:eastAsia="ru-RU"/>
        </w:rPr>
        <w:t>, оказывать</w:t>
      </w:r>
      <w:r w:rsidRPr="00D902C5">
        <w:rPr>
          <w:rFonts w:ascii="Times New Roman" w:hAnsi="Times New Roman"/>
          <w:sz w:val="30"/>
          <w:szCs w:val="30"/>
          <w:lang w:eastAsia="ru-RU"/>
        </w:rPr>
        <w:t xml:space="preserve"> единовременную материальную помощь в размере одного среднемесячного зара</w:t>
      </w:r>
      <w:r w:rsidR="00D0060D" w:rsidRPr="00D902C5">
        <w:rPr>
          <w:rFonts w:ascii="Times New Roman" w:hAnsi="Times New Roman"/>
          <w:sz w:val="30"/>
          <w:szCs w:val="30"/>
          <w:lang w:eastAsia="ru-RU"/>
        </w:rPr>
        <w:t>ботка</w:t>
      </w:r>
      <w:r w:rsidR="00A66691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D902C5">
        <w:rPr>
          <w:rFonts w:ascii="Times New Roman" w:hAnsi="Times New Roman"/>
          <w:sz w:val="30"/>
          <w:szCs w:val="30"/>
          <w:lang w:eastAsia="ru-RU"/>
        </w:rPr>
        <w:t>за каждый процент утраты трудоспособности</w:t>
      </w:r>
      <w:r w:rsidR="00A66691">
        <w:rPr>
          <w:rFonts w:ascii="Times New Roman" w:hAnsi="Times New Roman"/>
          <w:sz w:val="30"/>
          <w:szCs w:val="30"/>
          <w:lang w:eastAsia="ru-RU"/>
        </w:rPr>
        <w:t>, рассчитанный за фактически отработанное время</w:t>
      </w:r>
      <w:r w:rsidR="00D902C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A66691">
        <w:rPr>
          <w:rFonts w:ascii="Times New Roman" w:hAnsi="Times New Roman"/>
          <w:sz w:val="30"/>
          <w:szCs w:val="30"/>
          <w:lang w:eastAsia="ru-RU"/>
        </w:rPr>
        <w:t>(но не более 12 месяцев)</w:t>
      </w:r>
      <w:r w:rsidRPr="00D902C5">
        <w:rPr>
          <w:rFonts w:ascii="Times New Roman" w:hAnsi="Times New Roman"/>
          <w:sz w:val="30"/>
          <w:szCs w:val="30"/>
          <w:lang w:eastAsia="ru-RU"/>
        </w:rPr>
        <w:t>.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2C25FC" w:rsidRDefault="00A66691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Выплачиваемая </w:t>
      </w:r>
      <w:r w:rsidR="002C25FC">
        <w:rPr>
          <w:rFonts w:ascii="Times New Roman" w:hAnsi="Times New Roman"/>
          <w:sz w:val="30"/>
          <w:szCs w:val="30"/>
          <w:lang w:eastAsia="ru-RU"/>
        </w:rPr>
        <w:t>материальная помощь снижается пропорционально степени вины потерпевшего, определенной в документах расследования несчастного случая на производстве</w:t>
      </w:r>
      <w:r w:rsidR="002C25FC">
        <w:rPr>
          <w:rFonts w:ascii="Times New Roman" w:hAnsi="Times New Roman"/>
          <w:b/>
          <w:i/>
          <w:sz w:val="30"/>
          <w:szCs w:val="30"/>
          <w:lang w:eastAsia="ru-RU"/>
        </w:rPr>
        <w:t xml:space="preserve"> </w:t>
      </w:r>
      <w:r w:rsidR="002C25FC">
        <w:rPr>
          <w:rFonts w:ascii="Times New Roman" w:hAnsi="Times New Roman"/>
          <w:sz w:val="30"/>
          <w:szCs w:val="30"/>
          <w:lang w:eastAsia="ru-RU"/>
        </w:rPr>
        <w:t>или</w:t>
      </w:r>
      <w:r w:rsidR="002C25FC">
        <w:rPr>
          <w:rFonts w:ascii="Times New Roman" w:hAnsi="Times New Roman"/>
          <w:b/>
          <w:i/>
          <w:sz w:val="30"/>
          <w:szCs w:val="30"/>
          <w:lang w:eastAsia="ru-RU"/>
        </w:rPr>
        <w:t xml:space="preserve"> </w:t>
      </w:r>
      <w:r w:rsidR="002C25FC">
        <w:rPr>
          <w:rFonts w:ascii="Times New Roman" w:hAnsi="Times New Roman"/>
          <w:sz w:val="30"/>
          <w:szCs w:val="30"/>
          <w:lang w:eastAsia="ru-RU"/>
        </w:rPr>
        <w:t>профессионального заболевания;</w:t>
      </w:r>
    </w:p>
    <w:p w:rsidR="002C25FC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bCs/>
          <w:iCs/>
          <w:sz w:val="30"/>
          <w:szCs w:val="30"/>
          <w:lang w:eastAsia="ru-RU"/>
        </w:rPr>
        <w:t>по согласию сторон коллективного договора</w:t>
      </w:r>
      <w:r w:rsidR="00B45CEA">
        <w:rPr>
          <w:rFonts w:ascii="Times New Roman" w:hAnsi="Times New Roman"/>
          <w:bCs/>
          <w:iCs/>
          <w:sz w:val="30"/>
          <w:szCs w:val="30"/>
          <w:lang w:eastAsia="ru-RU"/>
        </w:rPr>
        <w:t xml:space="preserve"> </w:t>
      </w:r>
      <w:r w:rsidR="00864846">
        <w:rPr>
          <w:rFonts w:ascii="Times New Roman" w:hAnsi="Times New Roman"/>
          <w:bCs/>
          <w:iCs/>
          <w:sz w:val="30"/>
          <w:szCs w:val="30"/>
          <w:lang w:eastAsia="ru-RU"/>
        </w:rPr>
        <w:t>- в других случаях,</w:t>
      </w:r>
      <w:r>
        <w:rPr>
          <w:rFonts w:ascii="Times New Roman" w:hAnsi="Times New Roman"/>
          <w:bCs/>
          <w:iCs/>
          <w:sz w:val="30"/>
          <w:szCs w:val="30"/>
          <w:lang w:eastAsia="ru-RU"/>
        </w:rPr>
        <w:t xml:space="preserve"> связанных с гибелью, утратой трудоспособности или профессиональным заболеванием работника.</w:t>
      </w:r>
    </w:p>
    <w:p w:rsidR="002C25FC" w:rsidRDefault="002C25FC" w:rsidP="002C25F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  <w:lang w:eastAsia="ru-RU"/>
        </w:rPr>
        <w:t>2</w:t>
      </w:r>
      <w:r w:rsidR="00625DAF">
        <w:rPr>
          <w:rFonts w:ascii="Times New Roman" w:hAnsi="Times New Roman"/>
          <w:spacing w:val="-4"/>
          <w:sz w:val="30"/>
          <w:szCs w:val="30"/>
          <w:lang w:eastAsia="ru-RU"/>
        </w:rPr>
        <w:t>7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>.8</w:t>
      </w:r>
      <w:r w:rsidRPr="00D902C5">
        <w:rPr>
          <w:rFonts w:ascii="Times New Roman" w:hAnsi="Times New Roman"/>
          <w:spacing w:val="-4"/>
          <w:sz w:val="30"/>
          <w:szCs w:val="30"/>
          <w:lang w:eastAsia="ru-RU"/>
        </w:rPr>
        <w:t>.</w:t>
      </w:r>
      <w:r w:rsidR="00B07DF7" w:rsidRPr="00D902C5">
        <w:rPr>
          <w:rFonts w:ascii="Times New Roman" w:hAnsi="Times New Roman"/>
          <w:sz w:val="30"/>
          <w:szCs w:val="30"/>
        </w:rPr>
        <w:t xml:space="preserve"> Л</w:t>
      </w:r>
      <w:r w:rsidRPr="00D902C5">
        <w:rPr>
          <w:rFonts w:ascii="Times New Roman" w:hAnsi="Times New Roman"/>
          <w:sz w:val="30"/>
          <w:szCs w:val="30"/>
        </w:rPr>
        <w:t>ицам, получившим трудовое увечье или профессиональное заболевание, при прекращении трудового договора (контракта) по основаниям, предусмотренным пунктами 3 и 5 статьи 42 Трудового кодекса Республики Беларусь, наниматель выплачивает выходное пособие в размере не менее одного среднемесячного заработка.</w:t>
      </w:r>
    </w:p>
    <w:p w:rsidR="002C25FC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>
        <w:rPr>
          <w:rFonts w:ascii="Times New Roman" w:hAnsi="Times New Roman"/>
          <w:spacing w:val="-4"/>
          <w:sz w:val="30"/>
          <w:szCs w:val="30"/>
          <w:lang w:eastAsia="ru-RU"/>
        </w:rPr>
        <w:t>2</w:t>
      </w:r>
      <w:r w:rsidR="00625DAF">
        <w:rPr>
          <w:rFonts w:ascii="Times New Roman" w:hAnsi="Times New Roman"/>
          <w:spacing w:val="-4"/>
          <w:sz w:val="30"/>
          <w:szCs w:val="30"/>
          <w:lang w:eastAsia="ru-RU"/>
        </w:rPr>
        <w:t>7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>.9.</w:t>
      </w:r>
      <w:r w:rsidR="00CA5A34"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  <w:r w:rsidRPr="00EB7D81">
        <w:rPr>
          <w:rFonts w:ascii="Times New Roman" w:hAnsi="Times New Roman"/>
          <w:spacing w:val="-4"/>
          <w:sz w:val="30"/>
          <w:szCs w:val="30"/>
          <w:lang w:eastAsia="ru-RU"/>
        </w:rPr>
        <w:t>Предоставлять каждому работнику при приеме на работу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 xml:space="preserve"> полную и достоверную информацию о состоянии условий и охраны труда на его рабочем месте, о существующих рисках повреждения здоров</w:t>
      </w:r>
      <w:r w:rsidR="00A66691">
        <w:rPr>
          <w:rFonts w:ascii="Times New Roman" w:hAnsi="Times New Roman"/>
          <w:spacing w:val="-4"/>
          <w:sz w:val="30"/>
          <w:szCs w:val="30"/>
          <w:lang w:eastAsia="ru-RU"/>
        </w:rPr>
        <w:t xml:space="preserve">ья, полагающихся ему средствах 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>индивидуальной и коллективной защиты, а та</w:t>
      </w:r>
      <w:r w:rsidR="00B07DF7">
        <w:rPr>
          <w:rFonts w:ascii="Times New Roman" w:hAnsi="Times New Roman"/>
          <w:spacing w:val="-4"/>
          <w:sz w:val="30"/>
          <w:szCs w:val="30"/>
          <w:lang w:eastAsia="ru-RU"/>
        </w:rPr>
        <w:t>кже о ль</w:t>
      </w:r>
      <w:r w:rsidR="00EE2D5E">
        <w:rPr>
          <w:rFonts w:ascii="Times New Roman" w:hAnsi="Times New Roman"/>
          <w:spacing w:val="-4"/>
          <w:sz w:val="30"/>
          <w:szCs w:val="30"/>
          <w:lang w:eastAsia="ru-RU"/>
        </w:rPr>
        <w:t xml:space="preserve">готах и </w:t>
      </w:r>
      <w:r w:rsidR="00B07DF7">
        <w:rPr>
          <w:rFonts w:ascii="Times New Roman" w:hAnsi="Times New Roman"/>
          <w:spacing w:val="-4"/>
          <w:sz w:val="30"/>
          <w:szCs w:val="30"/>
          <w:lang w:eastAsia="ru-RU"/>
        </w:rPr>
        <w:t>компенсациях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>, установленных законодательством.</w:t>
      </w:r>
    </w:p>
    <w:p w:rsidR="002C25FC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</w:t>
      </w:r>
      <w:r w:rsidR="00625DAF">
        <w:rPr>
          <w:rFonts w:ascii="Times New Roman" w:hAnsi="Times New Roman"/>
          <w:sz w:val="30"/>
          <w:szCs w:val="30"/>
          <w:lang w:eastAsia="ru-RU"/>
        </w:rPr>
        <w:t>7</w:t>
      </w:r>
      <w:r w:rsidR="00F875D0">
        <w:rPr>
          <w:rFonts w:ascii="Times New Roman" w:hAnsi="Times New Roman"/>
          <w:sz w:val="30"/>
          <w:szCs w:val="30"/>
          <w:lang w:eastAsia="ru-RU"/>
        </w:rPr>
        <w:t>.10</w:t>
      </w:r>
      <w:r>
        <w:rPr>
          <w:rFonts w:ascii="Times New Roman" w:hAnsi="Times New Roman"/>
          <w:sz w:val="30"/>
          <w:szCs w:val="30"/>
          <w:lang w:eastAsia="ru-RU"/>
        </w:rPr>
        <w:t>.</w:t>
      </w:r>
      <w:r w:rsidR="00CA5A34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Проводить разъяснительную работу в коллективе по экономии всех видов энергоресурсов.</w:t>
      </w:r>
    </w:p>
    <w:p w:rsidR="002C25FC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</w:t>
      </w:r>
      <w:r w:rsidR="00625DAF">
        <w:rPr>
          <w:rFonts w:ascii="Times New Roman" w:hAnsi="Times New Roman"/>
          <w:sz w:val="30"/>
          <w:szCs w:val="30"/>
          <w:lang w:eastAsia="ru-RU"/>
        </w:rPr>
        <w:t>7</w:t>
      </w:r>
      <w:r w:rsidR="00F875D0">
        <w:rPr>
          <w:rFonts w:ascii="Times New Roman" w:hAnsi="Times New Roman"/>
          <w:sz w:val="30"/>
          <w:szCs w:val="30"/>
          <w:lang w:eastAsia="ru-RU"/>
        </w:rPr>
        <w:t>.11</w:t>
      </w:r>
      <w:r>
        <w:rPr>
          <w:rFonts w:ascii="Times New Roman" w:hAnsi="Times New Roman"/>
          <w:sz w:val="30"/>
          <w:szCs w:val="30"/>
          <w:lang w:eastAsia="ru-RU"/>
        </w:rPr>
        <w:t>.</w:t>
      </w:r>
      <w:r w:rsidR="00CA5A34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Оказывать содействие и сотрудничать с Нанимателем в деле обеспечения здоровых и безопасных условий труда, немедленно извещать своего непосредственного руководителя или иное уполномоченное должностное лицо Нанимателя о неисправности оборудования, инструмента, приспособлений, транспортных средств, средств защиты, об ухуд</w:t>
      </w:r>
      <w:r w:rsidR="00BE7FF7">
        <w:rPr>
          <w:rFonts w:ascii="Times New Roman" w:hAnsi="Times New Roman"/>
          <w:sz w:val="30"/>
          <w:szCs w:val="30"/>
          <w:lang w:eastAsia="ru-RU"/>
        </w:rPr>
        <w:t>шении состояния своего здоровья либо о состоянии здоровья лица, действия которого могут привести к нарушению правил охраны труда.</w:t>
      </w:r>
    </w:p>
    <w:p w:rsidR="002C25FC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</w:t>
      </w:r>
      <w:r w:rsidR="00625DAF">
        <w:rPr>
          <w:rFonts w:ascii="Times New Roman" w:hAnsi="Times New Roman"/>
          <w:sz w:val="30"/>
          <w:szCs w:val="30"/>
          <w:lang w:eastAsia="ru-RU"/>
        </w:rPr>
        <w:t>7</w:t>
      </w:r>
      <w:r>
        <w:rPr>
          <w:rFonts w:ascii="Times New Roman" w:hAnsi="Times New Roman"/>
          <w:sz w:val="30"/>
          <w:szCs w:val="30"/>
          <w:lang w:eastAsia="ru-RU"/>
        </w:rPr>
        <w:t>.1</w:t>
      </w:r>
      <w:r w:rsidR="00F875D0">
        <w:rPr>
          <w:rFonts w:ascii="Times New Roman" w:hAnsi="Times New Roman"/>
          <w:sz w:val="30"/>
          <w:szCs w:val="30"/>
          <w:lang w:eastAsia="ru-RU"/>
        </w:rPr>
        <w:t>2</w:t>
      </w:r>
      <w:r>
        <w:rPr>
          <w:rFonts w:ascii="Times New Roman" w:hAnsi="Times New Roman"/>
          <w:sz w:val="30"/>
          <w:szCs w:val="30"/>
          <w:lang w:eastAsia="ru-RU"/>
        </w:rPr>
        <w:t>.</w:t>
      </w:r>
      <w:r w:rsidR="00CA5A34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Применять меры поощрения и материального стимулирования работников за соблюдение требований по охране труда.</w:t>
      </w:r>
    </w:p>
    <w:p w:rsidR="002C25FC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lastRenderedPageBreak/>
        <w:t>2</w:t>
      </w:r>
      <w:r w:rsidR="00625DAF">
        <w:rPr>
          <w:rFonts w:ascii="Times New Roman" w:hAnsi="Times New Roman"/>
          <w:color w:val="000000"/>
          <w:sz w:val="30"/>
          <w:szCs w:val="30"/>
          <w:lang w:eastAsia="ru-RU"/>
        </w:rPr>
        <w:t>7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.1</w:t>
      </w:r>
      <w:r w:rsidR="00B16086">
        <w:rPr>
          <w:rFonts w:ascii="Times New Roman" w:hAnsi="Times New Roman"/>
          <w:color w:val="000000"/>
          <w:sz w:val="30"/>
          <w:szCs w:val="30"/>
          <w:lang w:eastAsia="ru-RU"/>
        </w:rPr>
        <w:t>3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  <w:r w:rsidR="00CA5A34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Предоставлять общественным инспекторам</w:t>
      </w:r>
      <w:r w:rsidR="00BE7FF7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по охране труда не менее 2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часов в неделю по согласованию с Профкомом для осуществления ими работы по организации общественного контроля за состоянием условий и охраны труда работников, а также освобождать от работы на время обучения с сохранением на этот период за ними рабочего места и средней заработной платы.</w:t>
      </w:r>
    </w:p>
    <w:p w:rsidR="002C25FC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2</w:t>
      </w:r>
      <w:r w:rsidR="00625DAF">
        <w:rPr>
          <w:rFonts w:ascii="Times New Roman" w:hAnsi="Times New Roman"/>
          <w:color w:val="000000"/>
          <w:sz w:val="30"/>
          <w:szCs w:val="30"/>
          <w:lang w:eastAsia="ru-RU"/>
        </w:rPr>
        <w:t>7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.1</w:t>
      </w:r>
      <w:r w:rsidR="00B16086">
        <w:rPr>
          <w:rFonts w:ascii="Times New Roman" w:hAnsi="Times New Roman"/>
          <w:color w:val="000000"/>
          <w:sz w:val="30"/>
          <w:szCs w:val="30"/>
          <w:lang w:eastAsia="ru-RU"/>
        </w:rPr>
        <w:t>4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362BE2">
        <w:rPr>
          <w:rFonts w:ascii="Times New Roman" w:hAnsi="Times New Roman"/>
          <w:sz w:val="30"/>
          <w:szCs w:val="30"/>
          <w:lang w:eastAsia="ru-RU"/>
        </w:rPr>
        <w:t xml:space="preserve">Поощрять работников, избранных </w:t>
      </w:r>
      <w:r>
        <w:rPr>
          <w:rFonts w:ascii="Times New Roman" w:hAnsi="Times New Roman"/>
          <w:sz w:val="30"/>
          <w:szCs w:val="30"/>
          <w:lang w:eastAsia="ru-RU"/>
        </w:rPr>
        <w:t>общественными инспектора</w:t>
      </w:r>
      <w:r w:rsidR="00BE7FF7">
        <w:rPr>
          <w:rFonts w:ascii="Times New Roman" w:hAnsi="Times New Roman"/>
          <w:sz w:val="30"/>
          <w:szCs w:val="30"/>
          <w:lang w:eastAsia="ru-RU"/>
        </w:rPr>
        <w:t>ми</w:t>
      </w:r>
      <w:r>
        <w:rPr>
          <w:rFonts w:ascii="Times New Roman" w:hAnsi="Times New Roman"/>
          <w:sz w:val="30"/>
          <w:szCs w:val="30"/>
          <w:lang w:eastAsia="ru-RU"/>
        </w:rPr>
        <w:t xml:space="preserve"> по о</w:t>
      </w:r>
      <w:r w:rsidR="00A66691">
        <w:rPr>
          <w:rFonts w:ascii="Times New Roman" w:hAnsi="Times New Roman"/>
          <w:sz w:val="30"/>
          <w:szCs w:val="30"/>
          <w:lang w:eastAsia="ru-RU"/>
        </w:rPr>
        <w:t>хране труда, за активную работу</w:t>
      </w:r>
      <w:r>
        <w:rPr>
          <w:rFonts w:ascii="Times New Roman" w:hAnsi="Times New Roman"/>
          <w:sz w:val="30"/>
          <w:szCs w:val="30"/>
          <w:lang w:eastAsia="ru-RU"/>
        </w:rPr>
        <w:t xml:space="preserve"> по итогам квартала не менее </w:t>
      </w:r>
      <w:r w:rsidRPr="00F01AE3">
        <w:rPr>
          <w:rFonts w:ascii="Times New Roman" w:hAnsi="Times New Roman"/>
          <w:sz w:val="30"/>
          <w:szCs w:val="30"/>
          <w:lang w:eastAsia="ru-RU"/>
        </w:rPr>
        <w:t>1 б</w:t>
      </w:r>
      <w:r>
        <w:rPr>
          <w:rFonts w:ascii="Times New Roman" w:hAnsi="Times New Roman"/>
          <w:sz w:val="30"/>
          <w:szCs w:val="30"/>
          <w:lang w:eastAsia="ru-RU"/>
        </w:rPr>
        <w:t>азовой величины.</w:t>
      </w:r>
    </w:p>
    <w:p w:rsidR="002C25FC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</w:t>
      </w:r>
      <w:r w:rsidR="00625DAF">
        <w:rPr>
          <w:rFonts w:ascii="Times New Roman" w:hAnsi="Times New Roman"/>
          <w:sz w:val="30"/>
          <w:szCs w:val="30"/>
          <w:lang w:eastAsia="ru-RU"/>
        </w:rPr>
        <w:t>7</w:t>
      </w:r>
      <w:r>
        <w:rPr>
          <w:rFonts w:ascii="Times New Roman" w:hAnsi="Times New Roman"/>
          <w:sz w:val="30"/>
          <w:szCs w:val="30"/>
          <w:lang w:eastAsia="ru-RU"/>
        </w:rPr>
        <w:t>.1</w:t>
      </w:r>
      <w:r w:rsidR="00B16086">
        <w:rPr>
          <w:rFonts w:ascii="Times New Roman" w:hAnsi="Times New Roman"/>
          <w:sz w:val="30"/>
          <w:szCs w:val="30"/>
          <w:lang w:eastAsia="ru-RU"/>
        </w:rPr>
        <w:t>5</w:t>
      </w:r>
      <w:r>
        <w:rPr>
          <w:rFonts w:ascii="Times New Roman" w:hAnsi="Times New Roman"/>
          <w:sz w:val="30"/>
          <w:szCs w:val="30"/>
          <w:lang w:eastAsia="ru-RU"/>
        </w:rPr>
        <w:t>.</w:t>
      </w:r>
      <w:r w:rsidR="00CA5A34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Обеспечить функционирование сис</w:t>
      </w:r>
      <w:r w:rsidR="00B07DF7">
        <w:rPr>
          <w:rFonts w:ascii="Times New Roman" w:hAnsi="Times New Roman"/>
          <w:sz w:val="30"/>
          <w:szCs w:val="30"/>
          <w:lang w:eastAsia="ru-RU"/>
        </w:rPr>
        <w:t>темы управления охраной труда (</w:t>
      </w:r>
      <w:r>
        <w:rPr>
          <w:rFonts w:ascii="Times New Roman" w:hAnsi="Times New Roman"/>
          <w:sz w:val="30"/>
          <w:szCs w:val="30"/>
          <w:lang w:eastAsia="ru-RU"/>
        </w:rPr>
        <w:t xml:space="preserve">далее СУОТ) организации и своевременно совершенствовать СУОТ на </w:t>
      </w:r>
      <w:r w:rsidR="00B07DF7">
        <w:rPr>
          <w:rFonts w:ascii="Times New Roman" w:hAnsi="Times New Roman"/>
          <w:sz w:val="30"/>
          <w:szCs w:val="30"/>
          <w:lang w:eastAsia="ru-RU"/>
        </w:rPr>
        <w:t>основе мониторинга факторов</w:t>
      </w:r>
      <w:r>
        <w:rPr>
          <w:rFonts w:ascii="Times New Roman" w:hAnsi="Times New Roman"/>
          <w:sz w:val="30"/>
          <w:szCs w:val="30"/>
          <w:lang w:eastAsia="ru-RU"/>
        </w:rPr>
        <w:t>, влияющих на охрану труда.</w:t>
      </w:r>
    </w:p>
    <w:p w:rsidR="002C25FC" w:rsidRDefault="002C25FC" w:rsidP="002C25F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27.1</w:t>
      </w:r>
      <w:r w:rsidR="00B16086">
        <w:rPr>
          <w:rFonts w:ascii="Times New Roman" w:hAnsi="Times New Roman"/>
          <w:sz w:val="30"/>
          <w:szCs w:val="30"/>
          <w:lang w:eastAsia="ru-RU"/>
        </w:rPr>
        <w:t>6</w:t>
      </w:r>
      <w:r>
        <w:rPr>
          <w:rFonts w:ascii="Times New Roman" w:hAnsi="Times New Roman"/>
          <w:sz w:val="30"/>
          <w:szCs w:val="30"/>
          <w:lang w:eastAsia="ru-RU"/>
        </w:rPr>
        <w:t>.</w:t>
      </w:r>
      <w:r w:rsidR="00CA5A34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Предоставлять наряду с перерывом для отдых</w:t>
      </w:r>
      <w:r w:rsidR="00B07DF7">
        <w:rPr>
          <w:rFonts w:ascii="Times New Roman" w:hAnsi="Times New Roman"/>
          <w:sz w:val="30"/>
          <w:szCs w:val="30"/>
          <w:lang w:eastAsia="ru-RU"/>
        </w:rPr>
        <w:t>а</w:t>
      </w:r>
      <w:r>
        <w:rPr>
          <w:rFonts w:ascii="Times New Roman" w:hAnsi="Times New Roman"/>
          <w:sz w:val="30"/>
          <w:szCs w:val="30"/>
          <w:lang w:eastAsia="ru-RU"/>
        </w:rPr>
        <w:t xml:space="preserve"> и питания дополнительные специальные перерывы в течение рабочего дня, включаемые в рабочее время (перерывы для обогревания, отдыха на погрузочно-разгрузочных и других работах), при выполнении работ на открытом воздухе или закрытых необогреваемых помещениях в холодный период года.  </w:t>
      </w:r>
    </w:p>
    <w:p w:rsidR="00E2043E" w:rsidRDefault="00E2043E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sz w:val="30"/>
          <w:szCs w:val="30"/>
          <w:lang w:eastAsia="ru-RU"/>
        </w:rPr>
      </w:pPr>
    </w:p>
    <w:p w:rsidR="009A2FAA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aps/>
          <w:sz w:val="30"/>
          <w:szCs w:val="30"/>
          <w:lang w:eastAsia="ru-RU"/>
        </w:rPr>
      </w:pPr>
      <w:r w:rsidRPr="00900F96">
        <w:rPr>
          <w:rFonts w:ascii="Times New Roman" w:hAnsi="Times New Roman"/>
          <w:b/>
          <w:bCs/>
          <w:sz w:val="30"/>
          <w:szCs w:val="30"/>
          <w:lang w:eastAsia="ru-RU"/>
        </w:rPr>
        <w:t xml:space="preserve">РАЗДЕЛ </w:t>
      </w:r>
      <w:r w:rsidRPr="00900F96">
        <w:rPr>
          <w:rFonts w:ascii="Times New Roman" w:hAnsi="Times New Roman"/>
          <w:b/>
          <w:bCs/>
          <w:sz w:val="30"/>
          <w:szCs w:val="30"/>
          <w:lang w:val="en-US" w:eastAsia="ru-RU"/>
        </w:rPr>
        <w:t>VI</w:t>
      </w:r>
      <w:r w:rsidRPr="00900F96">
        <w:rPr>
          <w:rFonts w:ascii="Times New Roman" w:hAnsi="Times New Roman"/>
          <w:b/>
          <w:bCs/>
          <w:sz w:val="30"/>
          <w:szCs w:val="30"/>
          <w:lang w:eastAsia="ru-RU"/>
        </w:rPr>
        <w:t xml:space="preserve"> </w:t>
      </w:r>
      <w:r w:rsidRPr="00900F96">
        <w:rPr>
          <w:rFonts w:ascii="Times New Roman" w:hAnsi="Times New Roman"/>
          <w:b/>
          <w:bCs/>
          <w:caps/>
          <w:sz w:val="30"/>
          <w:szCs w:val="30"/>
          <w:lang w:eastAsia="ru-RU"/>
        </w:rPr>
        <w:t>«</w:t>
      </w:r>
      <w:r w:rsidRPr="00900F96">
        <w:rPr>
          <w:rFonts w:ascii="Times New Roman" w:hAnsi="Times New Roman"/>
          <w:b/>
          <w:bCs/>
          <w:spacing w:val="-11"/>
          <w:sz w:val="30"/>
          <w:szCs w:val="30"/>
          <w:lang w:eastAsia="ru-RU"/>
        </w:rPr>
        <w:t xml:space="preserve">СОЦИАЛЬНЫЕ ГАРАНТИИ, ЖИЛИЩНО-БЫТОВЫЕ УСЛОВИЯ, ОХРАНА ЗДОРОВЬЯ И ОРГАНИЗАЦИЯ ОТДЫХА РАБОТНИКОВ </w:t>
      </w:r>
      <w:r w:rsidRPr="00900F96">
        <w:rPr>
          <w:rFonts w:ascii="Times New Roman" w:hAnsi="Times New Roman"/>
          <w:b/>
          <w:bCs/>
          <w:sz w:val="30"/>
          <w:szCs w:val="30"/>
          <w:lang w:eastAsia="ru-RU"/>
        </w:rPr>
        <w:t>ОРГАНИЗАЦИЙ СИСТЕМЫ ОБРАЗОВАНИЯ</w:t>
      </w:r>
      <w:r w:rsidRPr="00900F96">
        <w:rPr>
          <w:rFonts w:ascii="Times New Roman" w:hAnsi="Times New Roman"/>
          <w:b/>
          <w:bCs/>
          <w:caps/>
          <w:sz w:val="30"/>
          <w:szCs w:val="30"/>
          <w:lang w:eastAsia="ru-RU"/>
        </w:rPr>
        <w:t>»</w:t>
      </w:r>
    </w:p>
    <w:p w:rsidR="00B05F5A" w:rsidRPr="00900F96" w:rsidRDefault="00B05F5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aps/>
          <w:sz w:val="30"/>
          <w:szCs w:val="30"/>
          <w:lang w:eastAsia="ru-RU"/>
        </w:rPr>
      </w:pPr>
    </w:p>
    <w:p w:rsidR="00B45CEA" w:rsidRDefault="0012442E" w:rsidP="00625DA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12442E">
        <w:rPr>
          <w:rFonts w:ascii="Times New Roman" w:hAnsi="Times New Roman"/>
          <w:b/>
          <w:sz w:val="30"/>
          <w:szCs w:val="30"/>
          <w:u w:val="single"/>
          <w:lang w:eastAsia="ru-RU"/>
        </w:rPr>
        <w:t>28. Наниматель обязуется</w:t>
      </w:r>
      <w:r>
        <w:rPr>
          <w:rFonts w:ascii="Times New Roman" w:hAnsi="Times New Roman"/>
          <w:sz w:val="30"/>
          <w:szCs w:val="30"/>
          <w:lang w:eastAsia="ru-RU"/>
        </w:rPr>
        <w:t>:</w:t>
      </w:r>
    </w:p>
    <w:p w:rsidR="004140C7" w:rsidRDefault="004140C7" w:rsidP="00625DA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4140C7">
        <w:rPr>
          <w:rFonts w:ascii="Times New Roman" w:hAnsi="Times New Roman"/>
          <w:sz w:val="30"/>
          <w:szCs w:val="30"/>
          <w:lang w:eastAsia="ru-RU"/>
        </w:rPr>
        <w:t xml:space="preserve"> содействовать организации отдыха, оздоровления и санаторно-курортного лечения работников системы образования, в том числе на базе санаториев-профилакториев.</w:t>
      </w:r>
    </w:p>
    <w:p w:rsidR="00B45CEA" w:rsidRPr="00B45CEA" w:rsidRDefault="0012442E" w:rsidP="00625DA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 w:rsidRPr="004140C7">
        <w:rPr>
          <w:rFonts w:ascii="Times New Roman" w:hAnsi="Times New Roman"/>
          <w:b/>
          <w:sz w:val="30"/>
          <w:szCs w:val="30"/>
          <w:lang w:eastAsia="ru-RU"/>
        </w:rPr>
        <w:t>2</w:t>
      </w:r>
      <w:r>
        <w:rPr>
          <w:rFonts w:ascii="Times New Roman" w:hAnsi="Times New Roman"/>
          <w:b/>
          <w:sz w:val="30"/>
          <w:szCs w:val="30"/>
          <w:u w:val="single"/>
          <w:lang w:eastAsia="ru-RU"/>
        </w:rPr>
        <w:t>9</w:t>
      </w:r>
      <w:r w:rsidR="00B45CEA" w:rsidRPr="00B45CEA">
        <w:rPr>
          <w:rFonts w:ascii="Times New Roman" w:hAnsi="Times New Roman"/>
          <w:b/>
          <w:sz w:val="30"/>
          <w:szCs w:val="30"/>
          <w:u w:val="single"/>
          <w:lang w:eastAsia="ru-RU"/>
        </w:rPr>
        <w:t>. Профком обязуется:</w:t>
      </w:r>
    </w:p>
    <w:p w:rsidR="00625DAF" w:rsidRDefault="0012442E" w:rsidP="00625DA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29</w:t>
      </w:r>
      <w:r w:rsidR="00625DAF">
        <w:rPr>
          <w:rFonts w:ascii="Times New Roman" w:hAnsi="Times New Roman"/>
          <w:sz w:val="30"/>
          <w:szCs w:val="30"/>
          <w:lang w:eastAsia="ru-RU"/>
        </w:rPr>
        <w:t>.1. Ежегодно анализировать состояние обеспеченности жильем работников учреждения.</w:t>
      </w:r>
    </w:p>
    <w:p w:rsidR="00625DAF" w:rsidRDefault="0012442E" w:rsidP="00625DA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29</w:t>
      </w:r>
      <w:r w:rsidR="00625DAF">
        <w:rPr>
          <w:rFonts w:ascii="Times New Roman" w:hAnsi="Times New Roman"/>
          <w:sz w:val="30"/>
          <w:szCs w:val="30"/>
          <w:lang w:eastAsia="ru-RU"/>
        </w:rPr>
        <w:t xml:space="preserve">.2. Способствовать организации оздоровления и санаторно-курортного лечения работников учреждения образования, в том числе на базе организаций УП «Белпрофсоюзкурорт» и ТЭУП «Беларустурист», добиваться предоставления ими скидок для членов </w:t>
      </w:r>
      <w:r w:rsidR="000056A5">
        <w:rPr>
          <w:rFonts w:ascii="Times New Roman" w:hAnsi="Times New Roman"/>
          <w:sz w:val="30"/>
          <w:szCs w:val="30"/>
          <w:lang w:eastAsia="ru-RU"/>
        </w:rPr>
        <w:t>Профсоюза</w:t>
      </w:r>
      <w:r w:rsidR="00625DAF">
        <w:rPr>
          <w:rFonts w:ascii="Times New Roman" w:hAnsi="Times New Roman"/>
          <w:sz w:val="30"/>
          <w:szCs w:val="30"/>
          <w:lang w:eastAsia="ru-RU"/>
        </w:rPr>
        <w:t xml:space="preserve"> и их детей.</w:t>
      </w:r>
    </w:p>
    <w:p w:rsidR="00625DAF" w:rsidRDefault="003E23FD" w:rsidP="00625DA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29</w:t>
      </w:r>
      <w:r w:rsidR="00625DAF">
        <w:rPr>
          <w:rFonts w:ascii="Times New Roman" w:hAnsi="Times New Roman"/>
          <w:sz w:val="30"/>
          <w:szCs w:val="30"/>
          <w:lang w:eastAsia="ru-RU"/>
        </w:rPr>
        <w:t>.3. Оказывать помощь работникам в создании организаций застройщиков с целью улучшения их жилищных условий.</w:t>
      </w:r>
    </w:p>
    <w:p w:rsidR="00625DAF" w:rsidRDefault="003E23FD" w:rsidP="00625DA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29</w:t>
      </w:r>
      <w:r w:rsidR="00625DAF">
        <w:rPr>
          <w:rFonts w:ascii="Times New Roman" w:hAnsi="Times New Roman"/>
          <w:sz w:val="30"/>
          <w:szCs w:val="30"/>
          <w:lang w:eastAsia="ru-RU"/>
        </w:rPr>
        <w:t>.4.</w:t>
      </w:r>
      <w:r w:rsidR="00625DAF">
        <w:rPr>
          <w:rFonts w:ascii="Times New Roman" w:hAnsi="Times New Roman"/>
          <w:sz w:val="30"/>
          <w:szCs w:val="30"/>
          <w:lang w:val="en-US" w:eastAsia="ru-RU"/>
        </w:rPr>
        <w:t> </w:t>
      </w:r>
      <w:r w:rsidR="00625DAF">
        <w:rPr>
          <w:rFonts w:ascii="Times New Roman" w:hAnsi="Times New Roman"/>
          <w:sz w:val="30"/>
          <w:szCs w:val="30"/>
          <w:lang w:eastAsia="ru-RU"/>
        </w:rPr>
        <w:t>Организовать оказание помощи в решении бытовых проблем пенсионерам, состоящим на учете в профсоюзной организации.</w:t>
      </w:r>
    </w:p>
    <w:p w:rsidR="00625DAF" w:rsidRDefault="003E23FD" w:rsidP="00625DA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29</w:t>
      </w:r>
      <w:r w:rsidR="00625DAF">
        <w:rPr>
          <w:rFonts w:ascii="Times New Roman" w:hAnsi="Times New Roman"/>
          <w:sz w:val="30"/>
          <w:szCs w:val="30"/>
          <w:lang w:eastAsia="ru-RU"/>
        </w:rPr>
        <w:t>.5.</w:t>
      </w:r>
      <w:r w:rsidR="00625DAF">
        <w:rPr>
          <w:rFonts w:ascii="Times New Roman" w:hAnsi="Times New Roman"/>
          <w:sz w:val="30"/>
          <w:szCs w:val="30"/>
          <w:lang w:val="en-US" w:eastAsia="ru-RU"/>
        </w:rPr>
        <w:t> </w:t>
      </w:r>
      <w:r w:rsidR="00625DAF">
        <w:rPr>
          <w:rFonts w:ascii="Times New Roman" w:hAnsi="Times New Roman"/>
          <w:sz w:val="30"/>
          <w:szCs w:val="30"/>
          <w:lang w:eastAsia="ru-RU"/>
        </w:rPr>
        <w:t>Проводить культурно-массовые и оздоровительные мероприятия (вечера отдыха, экскурсии, посеще</w:t>
      </w:r>
      <w:r>
        <w:rPr>
          <w:rFonts w:ascii="Times New Roman" w:hAnsi="Times New Roman"/>
          <w:sz w:val="30"/>
          <w:szCs w:val="30"/>
          <w:lang w:eastAsia="ru-RU"/>
        </w:rPr>
        <w:t xml:space="preserve">ние театров, музеев, выставок, </w:t>
      </w:r>
      <w:r w:rsidR="00625DAF">
        <w:rPr>
          <w:rFonts w:ascii="Times New Roman" w:hAnsi="Times New Roman"/>
          <w:sz w:val="30"/>
          <w:szCs w:val="30"/>
          <w:lang w:eastAsia="ru-RU"/>
        </w:rPr>
        <w:t>чествование юбиляров и т.д.).</w:t>
      </w:r>
    </w:p>
    <w:p w:rsidR="00625DAF" w:rsidRDefault="003E23FD" w:rsidP="00625DA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lastRenderedPageBreak/>
        <w:t>29</w:t>
      </w:r>
      <w:r w:rsidR="00625DAF">
        <w:rPr>
          <w:rFonts w:ascii="Times New Roman" w:hAnsi="Times New Roman"/>
          <w:sz w:val="30"/>
          <w:szCs w:val="30"/>
          <w:lang w:eastAsia="ru-RU"/>
        </w:rPr>
        <w:t>.6. Вовлекать молодежь в профсоюзную деятельность, выдвигать ее представителей в состав профсоюзных органов, повышать эффективность мотивации профсоюзного членства среди молодых специалистов.</w:t>
      </w:r>
    </w:p>
    <w:p w:rsidR="00D5088B" w:rsidRDefault="00D5088B" w:rsidP="0006723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B05F5A">
        <w:rPr>
          <w:rFonts w:ascii="Times New Roman" w:hAnsi="Times New Roman"/>
          <w:bCs/>
          <w:sz w:val="30"/>
          <w:szCs w:val="30"/>
        </w:rPr>
        <w:t xml:space="preserve">29.7. Осуществлять </w:t>
      </w:r>
      <w:r w:rsidR="00067234" w:rsidRPr="00B05F5A">
        <w:rPr>
          <w:rFonts w:ascii="Times New Roman" w:hAnsi="Times New Roman"/>
          <w:bCs/>
          <w:sz w:val="30"/>
          <w:szCs w:val="30"/>
        </w:rPr>
        <w:t xml:space="preserve">из внебюджетных средств </w:t>
      </w:r>
      <w:r w:rsidRPr="00B05F5A">
        <w:rPr>
          <w:rFonts w:ascii="Times New Roman" w:hAnsi="Times New Roman"/>
          <w:bCs/>
          <w:sz w:val="30"/>
          <w:szCs w:val="30"/>
        </w:rPr>
        <w:t>частичную компенсацию стоимости путевок в детские оздоровительные лагеря круглосуточного пребывания для детей работников, путевок в санатории и дома отдыха, приобретенные работниками, членами профсоюза, которые последние несколько лет (2 года) не пользовались лечением и оздоровлением. (Приложение № 1)</w:t>
      </w:r>
    </w:p>
    <w:p w:rsidR="00625DAF" w:rsidRDefault="003E23FD" w:rsidP="00625DA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>
        <w:rPr>
          <w:rFonts w:ascii="Times New Roman" w:hAnsi="Times New Roman"/>
          <w:b/>
          <w:sz w:val="30"/>
          <w:szCs w:val="30"/>
          <w:u w:val="single"/>
          <w:lang w:eastAsia="ru-RU"/>
        </w:rPr>
        <w:t>30</w:t>
      </w:r>
      <w:r w:rsidR="00625DAF">
        <w:rPr>
          <w:rFonts w:ascii="Times New Roman" w:hAnsi="Times New Roman"/>
          <w:b/>
          <w:sz w:val="30"/>
          <w:szCs w:val="30"/>
          <w:u w:val="single"/>
          <w:lang w:eastAsia="ru-RU"/>
        </w:rPr>
        <w:t>. Стороны пришли к соглашению:</w:t>
      </w:r>
    </w:p>
    <w:p w:rsidR="00625DAF" w:rsidRDefault="00067234" w:rsidP="00625DAF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pacing w:val="-4"/>
          <w:sz w:val="30"/>
          <w:szCs w:val="30"/>
          <w:lang w:eastAsia="ru-RU"/>
        </w:rPr>
        <w:t>30</w:t>
      </w:r>
      <w:r w:rsidR="00625DAF">
        <w:rPr>
          <w:rFonts w:ascii="Times New Roman" w:hAnsi="Times New Roman"/>
          <w:spacing w:val="-4"/>
          <w:sz w:val="30"/>
          <w:szCs w:val="30"/>
          <w:lang w:eastAsia="ru-RU"/>
        </w:rPr>
        <w:t xml:space="preserve">.1. </w:t>
      </w:r>
      <w:r w:rsidR="00625DAF">
        <w:rPr>
          <w:rFonts w:ascii="Times New Roman" w:hAnsi="Times New Roman"/>
          <w:sz w:val="30"/>
          <w:szCs w:val="30"/>
          <w:lang w:eastAsia="ru-RU"/>
        </w:rPr>
        <w:t>Представители Профкома включаются в составы создаваемых в организации комиссий, деятельность которых затрагивает права и законные интересы работников.</w:t>
      </w:r>
    </w:p>
    <w:p w:rsidR="00625DAF" w:rsidRDefault="006F0820" w:rsidP="00625DA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30</w:t>
      </w:r>
      <w:r w:rsidR="00625DAF">
        <w:rPr>
          <w:rFonts w:ascii="Times New Roman" w:hAnsi="Times New Roman"/>
          <w:sz w:val="30"/>
          <w:szCs w:val="30"/>
          <w:lang w:eastAsia="ru-RU"/>
        </w:rPr>
        <w:t>.2.</w:t>
      </w:r>
      <w:r w:rsidR="00AE174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25DAF">
        <w:rPr>
          <w:rFonts w:ascii="Times New Roman" w:hAnsi="Times New Roman"/>
          <w:sz w:val="30"/>
          <w:szCs w:val="30"/>
          <w:lang w:eastAsia="ru-RU"/>
        </w:rPr>
        <w:t>Совместно ежегодно анализировать обеспеченность работников жильем и принимать возможные меры по улучшению их жилищных условий.</w:t>
      </w:r>
    </w:p>
    <w:p w:rsidR="00625DAF" w:rsidRDefault="006F0820" w:rsidP="00625DA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30</w:t>
      </w:r>
      <w:r w:rsidR="00625DAF">
        <w:rPr>
          <w:rFonts w:ascii="Times New Roman" w:hAnsi="Times New Roman"/>
          <w:sz w:val="30"/>
          <w:szCs w:val="30"/>
          <w:lang w:eastAsia="ru-RU"/>
        </w:rPr>
        <w:t>.3.</w:t>
      </w:r>
      <w:r w:rsidR="00AE174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25DAF">
        <w:rPr>
          <w:rFonts w:ascii="Times New Roman" w:hAnsi="Times New Roman"/>
          <w:spacing w:val="-6"/>
          <w:sz w:val="30"/>
          <w:szCs w:val="30"/>
          <w:lang w:eastAsia="ru-RU"/>
        </w:rPr>
        <w:t>Продолжать работу по совершенствованию форм оздоровления работников.</w:t>
      </w:r>
    </w:p>
    <w:p w:rsidR="00625DAF" w:rsidRDefault="006F0820" w:rsidP="00625DA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pacing w:val="-6"/>
          <w:sz w:val="30"/>
          <w:szCs w:val="30"/>
          <w:lang w:eastAsia="ru-RU"/>
        </w:rPr>
      </w:pPr>
      <w:r>
        <w:rPr>
          <w:rFonts w:ascii="Times New Roman" w:hAnsi="Times New Roman"/>
          <w:spacing w:val="-6"/>
          <w:sz w:val="30"/>
          <w:szCs w:val="30"/>
          <w:lang w:eastAsia="ru-RU"/>
        </w:rPr>
        <w:t>30</w:t>
      </w:r>
      <w:r w:rsidR="00625DAF">
        <w:rPr>
          <w:rFonts w:ascii="Times New Roman" w:hAnsi="Times New Roman"/>
          <w:spacing w:val="-6"/>
          <w:sz w:val="30"/>
          <w:szCs w:val="30"/>
          <w:lang w:eastAsia="ru-RU"/>
        </w:rPr>
        <w:t>.4.</w:t>
      </w:r>
      <w:r w:rsidR="00AE1745">
        <w:rPr>
          <w:rFonts w:ascii="Times New Roman" w:hAnsi="Times New Roman"/>
          <w:spacing w:val="-6"/>
          <w:sz w:val="30"/>
          <w:szCs w:val="30"/>
          <w:lang w:eastAsia="ru-RU"/>
        </w:rPr>
        <w:t xml:space="preserve"> </w:t>
      </w:r>
      <w:r w:rsidR="00625DAF">
        <w:rPr>
          <w:rFonts w:ascii="Times New Roman" w:hAnsi="Times New Roman"/>
          <w:spacing w:val="-6"/>
          <w:sz w:val="30"/>
          <w:szCs w:val="30"/>
          <w:lang w:eastAsia="ru-RU"/>
        </w:rPr>
        <w:t xml:space="preserve">Содействовать расширению практики добровольного страхования дополнительной накопительной пенсии и медицинских расходов </w:t>
      </w:r>
      <w:r w:rsidR="00B45CEA">
        <w:rPr>
          <w:rFonts w:ascii="Times New Roman" w:hAnsi="Times New Roman"/>
          <w:spacing w:val="-6"/>
          <w:sz w:val="30"/>
          <w:szCs w:val="30"/>
          <w:lang w:eastAsia="ru-RU"/>
        </w:rPr>
        <w:t xml:space="preserve">за </w:t>
      </w:r>
      <w:r w:rsidR="00B05F5A">
        <w:rPr>
          <w:rFonts w:ascii="Times New Roman" w:hAnsi="Times New Roman"/>
          <w:spacing w:val="-6"/>
          <w:sz w:val="30"/>
          <w:szCs w:val="30"/>
          <w:lang w:eastAsia="ru-RU"/>
        </w:rPr>
        <w:t xml:space="preserve">счет внебюджетных средств, </w:t>
      </w:r>
      <w:r w:rsidR="00625DAF">
        <w:rPr>
          <w:rFonts w:ascii="Times New Roman" w:hAnsi="Times New Roman"/>
          <w:spacing w:val="-6"/>
          <w:sz w:val="30"/>
          <w:szCs w:val="30"/>
          <w:lang w:eastAsia="ru-RU"/>
        </w:rPr>
        <w:t xml:space="preserve">в части сумм превышения доходов над расходами, остающихся в распоряжении бюджетных организации. </w:t>
      </w:r>
    </w:p>
    <w:p w:rsidR="00625DAF" w:rsidRDefault="006F0820" w:rsidP="00625DA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trike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30</w:t>
      </w:r>
      <w:r w:rsidR="00625DAF">
        <w:rPr>
          <w:rFonts w:ascii="Times New Roman" w:hAnsi="Times New Roman"/>
          <w:sz w:val="30"/>
          <w:szCs w:val="30"/>
          <w:lang w:eastAsia="ru-RU"/>
        </w:rPr>
        <w:t>.5.</w:t>
      </w:r>
      <w:r w:rsidR="00AE174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25DAF">
        <w:rPr>
          <w:rFonts w:ascii="Times New Roman" w:hAnsi="Times New Roman"/>
          <w:sz w:val="30"/>
          <w:szCs w:val="30"/>
          <w:lang w:eastAsia="ru-RU"/>
        </w:rPr>
        <w:t xml:space="preserve">Содействовать </w:t>
      </w:r>
      <w:r w:rsidR="00625DAF">
        <w:rPr>
          <w:rFonts w:ascii="Times New Roman" w:hAnsi="Times New Roman"/>
          <w:sz w:val="30"/>
          <w:szCs w:val="30"/>
          <w:lang w:val="be-BY" w:eastAsia="ru-RU"/>
        </w:rPr>
        <w:t>проведени</w:t>
      </w:r>
      <w:r w:rsidR="00F01AE3">
        <w:rPr>
          <w:rFonts w:ascii="Times New Roman" w:hAnsi="Times New Roman"/>
          <w:sz w:val="30"/>
          <w:szCs w:val="30"/>
          <w:lang w:val="be-BY" w:eastAsia="ru-RU"/>
        </w:rPr>
        <w:t>ю</w:t>
      </w:r>
      <w:r w:rsidR="00625DAF">
        <w:rPr>
          <w:rFonts w:ascii="Times New Roman" w:hAnsi="Times New Roman"/>
          <w:sz w:val="30"/>
          <w:szCs w:val="30"/>
          <w:lang w:val="be-BY" w:eastAsia="ru-RU"/>
        </w:rPr>
        <w:t xml:space="preserve"> республиканских отраслевых спартакиад и туристских слетов</w:t>
      </w:r>
      <w:r w:rsidR="00625DAF">
        <w:rPr>
          <w:rFonts w:ascii="Times New Roman" w:hAnsi="Times New Roman"/>
          <w:sz w:val="30"/>
          <w:szCs w:val="30"/>
          <w:lang w:eastAsia="ru-RU"/>
        </w:rPr>
        <w:t>, физкультурно-оздоровительных и спортивных мероприяти</w:t>
      </w:r>
      <w:r w:rsidR="00B05F5A">
        <w:rPr>
          <w:rFonts w:ascii="Times New Roman" w:hAnsi="Times New Roman"/>
          <w:sz w:val="30"/>
          <w:szCs w:val="30"/>
          <w:lang w:eastAsia="ru-RU"/>
        </w:rPr>
        <w:t xml:space="preserve">й, а также обеспечения участия </w:t>
      </w:r>
      <w:r w:rsidR="00625DAF">
        <w:rPr>
          <w:rFonts w:ascii="Times New Roman" w:hAnsi="Times New Roman"/>
          <w:sz w:val="30"/>
          <w:szCs w:val="30"/>
          <w:lang w:eastAsia="ru-RU"/>
        </w:rPr>
        <w:t xml:space="preserve">сборных команд работников организаций системы образования в республиканских межотраслевых </w:t>
      </w:r>
      <w:r w:rsidR="00625DAF">
        <w:rPr>
          <w:rFonts w:ascii="Times New Roman" w:hAnsi="Times New Roman"/>
          <w:sz w:val="30"/>
          <w:szCs w:val="30"/>
          <w:lang w:val="be-BY" w:eastAsia="ru-RU"/>
        </w:rPr>
        <w:t xml:space="preserve">спартакиадах и туристских слетах, </w:t>
      </w:r>
      <w:r w:rsidR="00625DAF">
        <w:rPr>
          <w:rFonts w:ascii="Times New Roman" w:hAnsi="Times New Roman"/>
          <w:sz w:val="30"/>
          <w:szCs w:val="30"/>
          <w:lang w:eastAsia="ru-RU"/>
        </w:rPr>
        <w:t>физкультурно-оздоровительных и спортивных мероприятиях.</w:t>
      </w:r>
    </w:p>
    <w:p w:rsidR="00625DAF" w:rsidRPr="00B45CEA" w:rsidRDefault="006F0820" w:rsidP="00B45CE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>
        <w:rPr>
          <w:rFonts w:ascii="Times New Roman" w:hAnsi="Times New Roman"/>
          <w:spacing w:val="-4"/>
          <w:sz w:val="30"/>
          <w:szCs w:val="30"/>
          <w:lang w:eastAsia="ru-RU"/>
        </w:rPr>
        <w:t>30</w:t>
      </w:r>
      <w:r w:rsidR="00625DAF">
        <w:rPr>
          <w:rFonts w:ascii="Times New Roman" w:hAnsi="Times New Roman"/>
          <w:spacing w:val="-4"/>
          <w:sz w:val="30"/>
          <w:szCs w:val="30"/>
          <w:lang w:eastAsia="ru-RU"/>
        </w:rPr>
        <w:t xml:space="preserve">.6. </w:t>
      </w:r>
      <w:r w:rsidR="00625DAF">
        <w:rPr>
          <w:rFonts w:ascii="Times New Roman" w:hAnsi="Times New Roman"/>
          <w:sz w:val="30"/>
          <w:szCs w:val="30"/>
          <w:lang w:val="be-BY" w:eastAsia="ru-RU"/>
        </w:rPr>
        <w:t>Наниматель</w:t>
      </w:r>
      <w:r w:rsidR="00625DAF">
        <w:rPr>
          <w:rFonts w:ascii="Times New Roman" w:hAnsi="Times New Roman"/>
          <w:sz w:val="30"/>
          <w:szCs w:val="30"/>
          <w:lang w:eastAsia="ru-RU"/>
        </w:rPr>
        <w:t xml:space="preserve"> принимает все возможные меры по созданию </w:t>
      </w:r>
      <w:r w:rsidR="00625DAF">
        <w:rPr>
          <w:rFonts w:ascii="Times New Roman" w:hAnsi="Times New Roman"/>
          <w:sz w:val="30"/>
          <w:szCs w:val="30"/>
          <w:lang w:val="be-BY" w:eastAsia="ru-RU"/>
        </w:rPr>
        <w:t xml:space="preserve">бытовых условий, </w:t>
      </w:r>
      <w:r w:rsidR="00625DAF">
        <w:rPr>
          <w:rFonts w:ascii="Times New Roman" w:hAnsi="Times New Roman"/>
          <w:sz w:val="30"/>
          <w:szCs w:val="30"/>
          <w:lang w:eastAsia="ru-RU"/>
        </w:rPr>
        <w:t>условий для питания и</w:t>
      </w:r>
      <w:r w:rsidR="00625DAF">
        <w:rPr>
          <w:rFonts w:ascii="Times New Roman" w:hAnsi="Times New Roman"/>
          <w:sz w:val="30"/>
          <w:szCs w:val="30"/>
          <w:lang w:val="be-BY" w:eastAsia="ru-RU"/>
        </w:rPr>
        <w:t xml:space="preserve"> занятий физической культурой, при наличии возможности проводит мероприятия по удешевлению стоимости питания, организации отды</w:t>
      </w:r>
      <w:r w:rsidR="00B45CEA">
        <w:rPr>
          <w:rFonts w:ascii="Times New Roman" w:hAnsi="Times New Roman"/>
          <w:sz w:val="30"/>
          <w:szCs w:val="30"/>
          <w:lang w:val="be-BY" w:eastAsia="ru-RU"/>
        </w:rPr>
        <w:t>ха, физкультурно-</w:t>
      </w:r>
      <w:r w:rsidR="00625DAF">
        <w:rPr>
          <w:rFonts w:ascii="Times New Roman" w:hAnsi="Times New Roman"/>
          <w:sz w:val="30"/>
          <w:szCs w:val="30"/>
          <w:lang w:val="be-BY" w:eastAsia="ru-RU"/>
        </w:rPr>
        <w:t>оздоровительной и спортивно-массовой работы, в том числе в части предоставления в установленном порядке возможности участия работников в отраслевых, межотраслевых спартакиадах, туристских слетах, иных физкультурно-оздоровительных и спортивно-массовых меропритиях, их санаторно-курортного лечения.</w:t>
      </w:r>
    </w:p>
    <w:p w:rsidR="00625DAF" w:rsidRDefault="006F0820" w:rsidP="00625DA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30</w:t>
      </w:r>
      <w:r w:rsidR="00625DAF">
        <w:rPr>
          <w:rFonts w:ascii="Times New Roman" w:hAnsi="Times New Roman"/>
          <w:sz w:val="30"/>
          <w:szCs w:val="30"/>
          <w:lang w:eastAsia="ru-RU"/>
        </w:rPr>
        <w:t xml:space="preserve">.7. Закреплять ветеранов отрасли и </w:t>
      </w:r>
      <w:r w:rsidR="00B45CEA">
        <w:rPr>
          <w:rFonts w:ascii="Times New Roman" w:hAnsi="Times New Roman"/>
          <w:sz w:val="30"/>
          <w:szCs w:val="30"/>
          <w:lang w:eastAsia="ru-RU"/>
        </w:rPr>
        <w:t>П</w:t>
      </w:r>
      <w:r w:rsidR="00672F63">
        <w:rPr>
          <w:rFonts w:ascii="Times New Roman" w:hAnsi="Times New Roman"/>
          <w:sz w:val="30"/>
          <w:szCs w:val="30"/>
          <w:lang w:eastAsia="ru-RU"/>
        </w:rPr>
        <w:t>рофсоюза за организацией, в</w:t>
      </w:r>
      <w:r w:rsidR="00625DAF">
        <w:rPr>
          <w:rFonts w:ascii="Times New Roman" w:hAnsi="Times New Roman"/>
          <w:sz w:val="30"/>
          <w:szCs w:val="30"/>
          <w:lang w:eastAsia="ru-RU"/>
        </w:rPr>
        <w:t xml:space="preserve"> том числе и тех ветеранов, которые работали в организации и с которыми </w:t>
      </w:r>
      <w:r w:rsidR="00625DAF">
        <w:rPr>
          <w:rFonts w:ascii="Times New Roman" w:hAnsi="Times New Roman"/>
          <w:spacing w:val="-6"/>
          <w:sz w:val="30"/>
          <w:szCs w:val="30"/>
          <w:lang w:eastAsia="ru-RU"/>
        </w:rPr>
        <w:t xml:space="preserve">утратили связь, а также проживающих в учреждениях социального </w:t>
      </w:r>
      <w:r w:rsidR="00625DAF">
        <w:rPr>
          <w:rFonts w:ascii="Times New Roman" w:hAnsi="Times New Roman"/>
          <w:spacing w:val="-6"/>
          <w:sz w:val="30"/>
          <w:szCs w:val="30"/>
          <w:lang w:eastAsia="ru-RU"/>
        </w:rPr>
        <w:lastRenderedPageBreak/>
        <w:t xml:space="preserve">обслуживания, через установление над ними шефской помощи путём развития волонтёрского движения. </w:t>
      </w:r>
    </w:p>
    <w:p w:rsidR="00625DAF" w:rsidRDefault="006F0820" w:rsidP="00625DA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pacing w:val="-2"/>
          <w:sz w:val="30"/>
          <w:szCs w:val="30"/>
          <w:lang w:eastAsia="ru-RU"/>
        </w:rPr>
        <w:t>30</w:t>
      </w:r>
      <w:r w:rsidR="00625DAF">
        <w:rPr>
          <w:rFonts w:ascii="Times New Roman" w:hAnsi="Times New Roman"/>
          <w:spacing w:val="-2"/>
          <w:sz w:val="30"/>
          <w:szCs w:val="30"/>
          <w:lang w:eastAsia="ru-RU"/>
        </w:rPr>
        <w:t>.8. Содействовать организации работы молодежных советов, советов ветеранов</w:t>
      </w:r>
      <w:r w:rsidR="00625DAF">
        <w:rPr>
          <w:rFonts w:ascii="Times New Roman" w:hAnsi="Times New Roman"/>
          <w:spacing w:val="-7"/>
          <w:sz w:val="30"/>
          <w:szCs w:val="30"/>
          <w:lang w:eastAsia="ru-RU"/>
        </w:rPr>
        <w:t xml:space="preserve"> труда </w:t>
      </w:r>
      <w:r w:rsidR="00625DAF">
        <w:rPr>
          <w:rFonts w:ascii="Times New Roman" w:hAnsi="Times New Roman"/>
          <w:sz w:val="30"/>
          <w:szCs w:val="30"/>
          <w:lang w:eastAsia="ru-RU"/>
        </w:rPr>
        <w:t xml:space="preserve">отрасли и </w:t>
      </w:r>
      <w:r w:rsidR="00B45CEA">
        <w:rPr>
          <w:rFonts w:ascii="Times New Roman" w:hAnsi="Times New Roman"/>
          <w:sz w:val="30"/>
          <w:szCs w:val="30"/>
          <w:lang w:eastAsia="ru-RU"/>
        </w:rPr>
        <w:t>П</w:t>
      </w:r>
      <w:r w:rsidR="00625DAF">
        <w:rPr>
          <w:rFonts w:ascii="Times New Roman" w:hAnsi="Times New Roman"/>
          <w:sz w:val="30"/>
          <w:szCs w:val="30"/>
          <w:lang w:eastAsia="ru-RU"/>
        </w:rPr>
        <w:t>рофсоюза на республиканском и региональном уровнях, проведению ими мероприятий.</w:t>
      </w:r>
    </w:p>
    <w:p w:rsidR="00625DAF" w:rsidRDefault="00625DAF" w:rsidP="00625DA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hAnsi="Times New Roman"/>
          <w:spacing w:val="-6"/>
          <w:sz w:val="30"/>
          <w:szCs w:val="30"/>
          <w:lang w:eastAsia="ru-RU"/>
        </w:rPr>
        <w:t xml:space="preserve">Приглашать ветеранов труда отрасли и </w:t>
      </w:r>
      <w:r w:rsidR="00B45CEA">
        <w:rPr>
          <w:rFonts w:ascii="Times New Roman" w:hAnsi="Times New Roman"/>
          <w:spacing w:val="-6"/>
          <w:sz w:val="30"/>
          <w:szCs w:val="30"/>
          <w:lang w:eastAsia="ru-RU"/>
        </w:rPr>
        <w:t>П</w:t>
      </w:r>
      <w:r>
        <w:rPr>
          <w:rFonts w:ascii="Times New Roman" w:hAnsi="Times New Roman"/>
          <w:spacing w:val="-6"/>
          <w:sz w:val="30"/>
          <w:szCs w:val="30"/>
          <w:lang w:eastAsia="ru-RU"/>
        </w:rPr>
        <w:t>рофсоюза к участию в воспитательных, праздничных м</w:t>
      </w:r>
      <w:r w:rsidR="00B05F5A">
        <w:rPr>
          <w:rFonts w:ascii="Times New Roman" w:hAnsi="Times New Roman"/>
          <w:spacing w:val="-6"/>
          <w:sz w:val="30"/>
          <w:szCs w:val="30"/>
          <w:lang w:eastAsia="ru-RU"/>
        </w:rPr>
        <w:t>ероприятиях, проводимых в учреждении образования</w:t>
      </w:r>
      <w:r>
        <w:rPr>
          <w:rFonts w:ascii="Times New Roman" w:hAnsi="Times New Roman"/>
          <w:spacing w:val="-6"/>
          <w:sz w:val="30"/>
          <w:szCs w:val="30"/>
          <w:lang w:eastAsia="ru-RU"/>
        </w:rPr>
        <w:t xml:space="preserve">  и </w:t>
      </w:r>
      <w:r w:rsidR="00B05F5A">
        <w:rPr>
          <w:rFonts w:ascii="Times New Roman" w:hAnsi="Times New Roman"/>
          <w:spacing w:val="-6"/>
          <w:sz w:val="30"/>
          <w:szCs w:val="30"/>
          <w:lang w:eastAsia="ru-RU"/>
        </w:rPr>
        <w:t xml:space="preserve">организационных структурах отраслевого </w:t>
      </w:r>
      <w:r w:rsidR="00D64457">
        <w:rPr>
          <w:rFonts w:ascii="Times New Roman" w:hAnsi="Times New Roman"/>
          <w:spacing w:val="-6"/>
          <w:sz w:val="30"/>
          <w:szCs w:val="30"/>
          <w:lang w:eastAsia="ru-RU"/>
        </w:rPr>
        <w:t>П</w:t>
      </w:r>
      <w:r>
        <w:rPr>
          <w:rFonts w:ascii="Times New Roman" w:hAnsi="Times New Roman"/>
          <w:spacing w:val="-6"/>
          <w:sz w:val="30"/>
          <w:szCs w:val="30"/>
          <w:lang w:eastAsia="ru-RU"/>
        </w:rPr>
        <w:t xml:space="preserve">рофсоюза. </w:t>
      </w:r>
    </w:p>
    <w:p w:rsidR="00625DAF" w:rsidRDefault="006F0820" w:rsidP="00625DA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pacing w:val="-7"/>
          <w:sz w:val="30"/>
          <w:szCs w:val="30"/>
          <w:lang w:eastAsia="ru-RU"/>
        </w:rPr>
        <w:t>30</w:t>
      </w:r>
      <w:r w:rsidR="00625DAF">
        <w:rPr>
          <w:rFonts w:ascii="Times New Roman" w:hAnsi="Times New Roman"/>
          <w:spacing w:val="-7"/>
          <w:sz w:val="30"/>
          <w:szCs w:val="30"/>
          <w:lang w:eastAsia="ru-RU"/>
        </w:rPr>
        <w:t>.9. Вести</w:t>
      </w:r>
      <w:r w:rsidR="00625DAF">
        <w:rPr>
          <w:rFonts w:ascii="Times New Roman" w:hAnsi="Times New Roman"/>
          <w:sz w:val="30"/>
          <w:szCs w:val="30"/>
          <w:lang w:eastAsia="ru-RU"/>
        </w:rPr>
        <w:t xml:space="preserve"> учет ветеранов труда отрасли и </w:t>
      </w:r>
      <w:r w:rsidR="00441A24">
        <w:rPr>
          <w:rFonts w:ascii="Times New Roman" w:hAnsi="Times New Roman"/>
          <w:sz w:val="30"/>
          <w:szCs w:val="30"/>
          <w:lang w:eastAsia="ru-RU"/>
        </w:rPr>
        <w:t>П</w:t>
      </w:r>
      <w:r w:rsidR="00625DAF">
        <w:rPr>
          <w:rFonts w:ascii="Times New Roman" w:hAnsi="Times New Roman"/>
          <w:sz w:val="30"/>
          <w:szCs w:val="30"/>
          <w:lang w:eastAsia="ru-RU"/>
        </w:rPr>
        <w:t>рофсоюза, оказывать им необходимую помощь.</w:t>
      </w:r>
    </w:p>
    <w:p w:rsidR="00625DAF" w:rsidRDefault="006F0820" w:rsidP="00625DA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30</w:t>
      </w:r>
      <w:r w:rsidR="00625DAF">
        <w:rPr>
          <w:rFonts w:ascii="Times New Roman" w:hAnsi="Times New Roman"/>
          <w:sz w:val="30"/>
          <w:szCs w:val="30"/>
          <w:lang w:eastAsia="ru-RU"/>
        </w:rPr>
        <w:t>.10.</w:t>
      </w:r>
      <w:r w:rsidR="00625DAF">
        <w:rPr>
          <w:rFonts w:ascii="Times New Roman" w:hAnsi="Times New Roman"/>
          <w:spacing w:val="-6"/>
          <w:sz w:val="30"/>
          <w:szCs w:val="30"/>
          <w:lang w:eastAsia="ru-RU"/>
        </w:rPr>
        <w:t xml:space="preserve"> Оказывать социальную поддержку ранее работавшим в учреждении об</w:t>
      </w:r>
      <w:r w:rsidR="00B05F5A">
        <w:rPr>
          <w:rFonts w:ascii="Times New Roman" w:hAnsi="Times New Roman"/>
          <w:spacing w:val="-6"/>
          <w:sz w:val="30"/>
          <w:szCs w:val="30"/>
          <w:lang w:eastAsia="ru-RU"/>
        </w:rPr>
        <w:t>разования</w:t>
      </w:r>
      <w:r w:rsidR="00441A24">
        <w:rPr>
          <w:rFonts w:ascii="Times New Roman" w:hAnsi="Times New Roman"/>
          <w:spacing w:val="-6"/>
          <w:sz w:val="30"/>
          <w:szCs w:val="30"/>
          <w:lang w:eastAsia="ru-RU"/>
        </w:rPr>
        <w:t xml:space="preserve"> ветеранам отрасли и </w:t>
      </w:r>
      <w:r w:rsidR="00B05F5A">
        <w:rPr>
          <w:rFonts w:ascii="Times New Roman" w:hAnsi="Times New Roman"/>
          <w:spacing w:val="-6"/>
          <w:sz w:val="30"/>
          <w:szCs w:val="30"/>
          <w:lang w:eastAsia="ru-RU"/>
        </w:rPr>
        <w:t xml:space="preserve">отраслевого </w:t>
      </w:r>
      <w:r w:rsidR="00441A24">
        <w:rPr>
          <w:rFonts w:ascii="Times New Roman" w:hAnsi="Times New Roman"/>
          <w:spacing w:val="-6"/>
          <w:sz w:val="30"/>
          <w:szCs w:val="30"/>
          <w:lang w:eastAsia="ru-RU"/>
        </w:rPr>
        <w:t>П</w:t>
      </w:r>
      <w:r w:rsidR="00625DAF">
        <w:rPr>
          <w:rFonts w:ascii="Times New Roman" w:hAnsi="Times New Roman"/>
          <w:spacing w:val="-6"/>
          <w:sz w:val="30"/>
          <w:szCs w:val="30"/>
          <w:lang w:eastAsia="ru-RU"/>
        </w:rPr>
        <w:t>рофсоюза.</w:t>
      </w:r>
    </w:p>
    <w:p w:rsidR="00625DAF" w:rsidRDefault="006F0820" w:rsidP="00625DA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hAnsi="Times New Roman"/>
          <w:spacing w:val="-6"/>
          <w:sz w:val="30"/>
          <w:szCs w:val="30"/>
          <w:lang w:eastAsia="ru-RU"/>
        </w:rPr>
        <w:t>30</w:t>
      </w:r>
      <w:r w:rsidR="00625DAF">
        <w:rPr>
          <w:rFonts w:ascii="Times New Roman" w:hAnsi="Times New Roman"/>
          <w:spacing w:val="-6"/>
          <w:sz w:val="30"/>
          <w:szCs w:val="30"/>
          <w:lang w:eastAsia="ru-RU"/>
        </w:rPr>
        <w:t xml:space="preserve">.11. Наниматель перечисляет денежные средства Профкому для проведения культурно-массовых, спортивных мероприятий, новогодних елок, удешевления стоимости детских новогодних подарков, пропаганды здорового образа жизни, туристско-экскурсионных мероприятий, оздоровления и санаторно-курортного лечения в профсоюзных санаториях возрождения национальной культуры, иных социально значимых целей в размере не менее 0,15 процента от суммы средств на оплату труда  из внебюджетных средств,  при их наличии. </w:t>
      </w:r>
    </w:p>
    <w:p w:rsidR="00F01AE3" w:rsidRDefault="006F0820" w:rsidP="00625DA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hAnsi="Times New Roman"/>
          <w:spacing w:val="-6"/>
          <w:sz w:val="30"/>
          <w:szCs w:val="30"/>
          <w:lang w:eastAsia="ru-RU"/>
        </w:rPr>
        <w:t>30</w:t>
      </w:r>
      <w:r w:rsidR="00F01AE3">
        <w:rPr>
          <w:rFonts w:ascii="Times New Roman" w:hAnsi="Times New Roman"/>
          <w:spacing w:val="-6"/>
          <w:sz w:val="30"/>
          <w:szCs w:val="30"/>
          <w:lang w:eastAsia="ru-RU"/>
        </w:rPr>
        <w:t>.12. Наниматель осуществляет подвоз работников учреждения образования на работу и обратно школьным автобусом, при наличии свободных мест.</w:t>
      </w:r>
    </w:p>
    <w:p w:rsidR="00E2043E" w:rsidRPr="00E2043E" w:rsidRDefault="00E2043E" w:rsidP="00E204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</w:p>
    <w:p w:rsidR="000C31E2" w:rsidRPr="00CF7243" w:rsidRDefault="009A2FAA" w:rsidP="00CF724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aps/>
          <w:sz w:val="30"/>
          <w:szCs w:val="30"/>
          <w:lang w:eastAsia="ru-RU"/>
        </w:rPr>
      </w:pPr>
      <w:r w:rsidRPr="00900F96">
        <w:rPr>
          <w:rFonts w:ascii="Times New Roman" w:hAnsi="Times New Roman"/>
          <w:b/>
          <w:bCs/>
          <w:sz w:val="30"/>
          <w:szCs w:val="30"/>
          <w:lang w:eastAsia="ru-RU"/>
        </w:rPr>
        <w:t xml:space="preserve">РАЗДЕЛ </w:t>
      </w:r>
      <w:r w:rsidRPr="00900F96">
        <w:rPr>
          <w:rFonts w:ascii="Times New Roman" w:hAnsi="Times New Roman"/>
          <w:b/>
          <w:bCs/>
          <w:sz w:val="30"/>
          <w:szCs w:val="30"/>
          <w:lang w:val="en-US" w:eastAsia="ru-RU"/>
        </w:rPr>
        <w:t>VII</w:t>
      </w:r>
      <w:r w:rsidRPr="00900F96">
        <w:rPr>
          <w:rFonts w:ascii="Times New Roman" w:hAnsi="Times New Roman"/>
          <w:b/>
          <w:bCs/>
          <w:sz w:val="30"/>
          <w:szCs w:val="30"/>
          <w:lang w:eastAsia="ru-RU"/>
        </w:rPr>
        <w:t xml:space="preserve"> </w:t>
      </w:r>
      <w:r w:rsidRPr="00900F96">
        <w:rPr>
          <w:rFonts w:ascii="Times New Roman" w:hAnsi="Times New Roman"/>
          <w:b/>
          <w:bCs/>
          <w:caps/>
          <w:sz w:val="30"/>
          <w:szCs w:val="30"/>
          <w:lang w:eastAsia="ru-RU"/>
        </w:rPr>
        <w:t>«</w:t>
      </w:r>
      <w:r w:rsidRPr="00900F96">
        <w:rPr>
          <w:rFonts w:ascii="Times New Roman" w:hAnsi="Times New Roman"/>
          <w:b/>
          <w:bCs/>
          <w:sz w:val="30"/>
          <w:szCs w:val="30"/>
          <w:lang w:eastAsia="ru-RU"/>
        </w:rPr>
        <w:t>ПРАВОВЫЕ ГАРАНТИИ ДЕЯТЕЛЬНОСТИ ПРОФСОЮЗА И ЕГО ПРОФСОЮЗНОГО АКТИВА</w:t>
      </w:r>
      <w:r w:rsidRPr="00900F96">
        <w:rPr>
          <w:rFonts w:ascii="Times New Roman" w:hAnsi="Times New Roman"/>
          <w:b/>
          <w:bCs/>
          <w:caps/>
          <w:sz w:val="30"/>
          <w:szCs w:val="30"/>
          <w:lang w:eastAsia="ru-RU"/>
        </w:rPr>
        <w:t>»</w:t>
      </w: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 w:rsidRPr="00900F96">
        <w:rPr>
          <w:rFonts w:ascii="Times New Roman" w:hAnsi="Times New Roman"/>
          <w:b/>
          <w:sz w:val="30"/>
          <w:szCs w:val="30"/>
          <w:u w:val="single"/>
          <w:lang w:eastAsia="ru-RU"/>
        </w:rPr>
        <w:t>3</w:t>
      </w:r>
      <w:r w:rsidR="006F0820">
        <w:rPr>
          <w:rFonts w:ascii="Times New Roman" w:hAnsi="Times New Roman"/>
          <w:b/>
          <w:sz w:val="30"/>
          <w:szCs w:val="30"/>
          <w:u w:val="single"/>
          <w:lang w:eastAsia="ru-RU"/>
        </w:rPr>
        <w:t>1</w:t>
      </w:r>
      <w:r w:rsidRPr="00900F96">
        <w:rPr>
          <w:rFonts w:ascii="Times New Roman" w:hAnsi="Times New Roman"/>
          <w:b/>
          <w:sz w:val="30"/>
          <w:szCs w:val="30"/>
          <w:u w:val="single"/>
          <w:lang w:eastAsia="ru-RU"/>
        </w:rPr>
        <w:t>. Наниматель обязуется:</w:t>
      </w: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3</w:t>
      </w:r>
      <w:r w:rsidR="006F0820">
        <w:rPr>
          <w:rFonts w:ascii="Times New Roman" w:hAnsi="Times New Roman"/>
          <w:sz w:val="30"/>
          <w:szCs w:val="30"/>
          <w:lang w:eastAsia="ru-RU"/>
        </w:rPr>
        <w:t>1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.1. Предоставлять Профкому информацию, которая необходима для ведения коллективных переговоров, реализации прав </w:t>
      </w:r>
      <w:r w:rsidR="000C31E2">
        <w:rPr>
          <w:rFonts w:ascii="Times New Roman" w:hAnsi="Times New Roman"/>
          <w:sz w:val="30"/>
          <w:szCs w:val="30"/>
          <w:lang w:eastAsia="ru-RU"/>
        </w:rPr>
        <w:t>П</w:t>
      </w:r>
      <w:r w:rsidRPr="00900F96">
        <w:rPr>
          <w:rFonts w:ascii="Times New Roman" w:hAnsi="Times New Roman"/>
          <w:sz w:val="30"/>
          <w:szCs w:val="30"/>
          <w:lang w:eastAsia="ru-RU"/>
        </w:rPr>
        <w:t>рофсоюза по защите трудовых и социально-экономических прав и</w:t>
      </w:r>
      <w:r w:rsidRPr="00900F96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900F96">
        <w:rPr>
          <w:rFonts w:ascii="Times New Roman" w:hAnsi="Times New Roman"/>
          <w:sz w:val="30"/>
          <w:szCs w:val="30"/>
          <w:lang w:eastAsia="ru-RU"/>
        </w:rPr>
        <w:t>законных интересов работников учреждения образования.</w:t>
      </w:r>
    </w:p>
    <w:p w:rsidR="004A7CDC" w:rsidRPr="004A7CDC" w:rsidRDefault="009A2FAA" w:rsidP="000C31E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pacing w:val="-6"/>
          <w:sz w:val="30"/>
          <w:szCs w:val="30"/>
          <w:lang w:eastAsia="ru-RU"/>
        </w:rPr>
        <w:t>3</w:t>
      </w:r>
      <w:r w:rsidR="006F0820">
        <w:rPr>
          <w:rFonts w:ascii="Times New Roman" w:hAnsi="Times New Roman"/>
          <w:spacing w:val="-6"/>
          <w:sz w:val="30"/>
          <w:szCs w:val="30"/>
          <w:lang w:eastAsia="ru-RU"/>
        </w:rPr>
        <w:t>1</w:t>
      </w:r>
      <w:r w:rsidRPr="00900F96">
        <w:rPr>
          <w:rFonts w:ascii="Times New Roman" w:hAnsi="Times New Roman"/>
          <w:spacing w:val="-6"/>
          <w:sz w:val="30"/>
          <w:szCs w:val="30"/>
          <w:lang w:eastAsia="ru-RU"/>
        </w:rPr>
        <w:t>.2. Рассматривать по представлению Профкома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 обоснованные критические замечания и предложения, высказанные членами </w:t>
      </w:r>
      <w:r w:rsidR="000C31E2">
        <w:rPr>
          <w:rFonts w:ascii="Times New Roman" w:hAnsi="Times New Roman"/>
          <w:sz w:val="30"/>
          <w:szCs w:val="30"/>
          <w:lang w:eastAsia="ru-RU"/>
        </w:rPr>
        <w:t>П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рофсоюза в ходе профсоюзных собраний, конференций, встреч в коллективах организаций системы образования, по итогам проверок, проведенных </w:t>
      </w:r>
      <w:r w:rsidR="00625DAF">
        <w:rPr>
          <w:rFonts w:ascii="Times New Roman" w:hAnsi="Times New Roman"/>
          <w:sz w:val="30"/>
          <w:szCs w:val="30"/>
          <w:lang w:eastAsia="ru-RU"/>
        </w:rPr>
        <w:t xml:space="preserve">руководящими </w:t>
      </w:r>
      <w:r w:rsidRPr="00900F96">
        <w:rPr>
          <w:rFonts w:ascii="Times New Roman" w:hAnsi="Times New Roman"/>
          <w:sz w:val="30"/>
          <w:szCs w:val="30"/>
          <w:lang w:eastAsia="ru-RU"/>
        </w:rPr>
        <w:t>профсоюзными органами.</w:t>
      </w: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Принимать в установленном порядке необходимые меры.</w:t>
      </w: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3</w:t>
      </w:r>
      <w:r w:rsidR="006F0820">
        <w:rPr>
          <w:rFonts w:ascii="Times New Roman" w:hAnsi="Times New Roman"/>
          <w:sz w:val="30"/>
          <w:szCs w:val="30"/>
          <w:lang w:eastAsia="ru-RU"/>
        </w:rPr>
        <w:t>1</w:t>
      </w:r>
      <w:r w:rsidRPr="00900F96">
        <w:rPr>
          <w:rFonts w:ascii="Times New Roman" w:hAnsi="Times New Roman"/>
          <w:sz w:val="30"/>
          <w:szCs w:val="30"/>
          <w:lang w:eastAsia="ru-RU"/>
        </w:rPr>
        <w:t>.3. Обеспечивать материальные условия для деятельности Проф</w:t>
      </w:r>
      <w:r w:rsidR="006C3196">
        <w:rPr>
          <w:rFonts w:ascii="Times New Roman" w:hAnsi="Times New Roman"/>
          <w:sz w:val="30"/>
          <w:szCs w:val="30"/>
          <w:lang w:eastAsia="ru-RU"/>
        </w:rPr>
        <w:t>кома (бесплатное предоставление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 и содержание помещений, оргтехники, канцтоваров, бумаги, средств связи, в необходимых случаях транспортных средств и др.). </w:t>
      </w: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 w:rsidRPr="00900F96">
        <w:rPr>
          <w:rFonts w:ascii="Times New Roman" w:hAnsi="Times New Roman"/>
          <w:b/>
          <w:sz w:val="30"/>
          <w:szCs w:val="30"/>
          <w:u w:val="single"/>
          <w:lang w:eastAsia="ru-RU"/>
        </w:rPr>
        <w:lastRenderedPageBreak/>
        <w:t>3</w:t>
      </w:r>
      <w:r w:rsidR="006F0820">
        <w:rPr>
          <w:rFonts w:ascii="Times New Roman" w:hAnsi="Times New Roman"/>
          <w:b/>
          <w:sz w:val="30"/>
          <w:szCs w:val="30"/>
          <w:u w:val="single"/>
          <w:lang w:eastAsia="ru-RU"/>
        </w:rPr>
        <w:t>2</w:t>
      </w:r>
      <w:r w:rsidRPr="00900F96">
        <w:rPr>
          <w:rFonts w:ascii="Times New Roman" w:hAnsi="Times New Roman"/>
          <w:b/>
          <w:sz w:val="30"/>
          <w:szCs w:val="30"/>
          <w:u w:val="single"/>
          <w:lang w:eastAsia="ru-RU"/>
        </w:rPr>
        <w:t>. Профком обязуется:</w:t>
      </w: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2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3</w:t>
      </w:r>
      <w:r w:rsidR="006F0820">
        <w:rPr>
          <w:rFonts w:ascii="Times New Roman" w:hAnsi="Times New Roman"/>
          <w:sz w:val="30"/>
          <w:szCs w:val="30"/>
          <w:lang w:eastAsia="ru-RU"/>
        </w:rPr>
        <w:t>2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.1. Проводить обучение профсоюзных кадров и актива по </w:t>
      </w:r>
      <w:r w:rsidRPr="00900F96">
        <w:rPr>
          <w:rFonts w:ascii="Times New Roman" w:hAnsi="Times New Roman"/>
          <w:spacing w:val="-2"/>
          <w:sz w:val="30"/>
          <w:szCs w:val="30"/>
          <w:lang w:eastAsia="ru-RU"/>
        </w:rPr>
        <w:t xml:space="preserve">вопросам законодательства о труде, охране труда, реализации </w:t>
      </w:r>
      <w:r w:rsidR="001C3858">
        <w:rPr>
          <w:rFonts w:ascii="Times New Roman" w:hAnsi="Times New Roman"/>
          <w:spacing w:val="-2"/>
          <w:sz w:val="30"/>
          <w:szCs w:val="30"/>
          <w:lang w:eastAsia="ru-RU"/>
        </w:rPr>
        <w:t>Договора</w:t>
      </w:r>
      <w:r w:rsidRPr="00900F96">
        <w:rPr>
          <w:rFonts w:ascii="Times New Roman" w:hAnsi="Times New Roman"/>
          <w:spacing w:val="-2"/>
          <w:sz w:val="30"/>
          <w:szCs w:val="30"/>
          <w:lang w:eastAsia="ru-RU"/>
        </w:rPr>
        <w:t>.</w:t>
      </w: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3</w:t>
      </w:r>
      <w:r w:rsidR="006F0820">
        <w:rPr>
          <w:rFonts w:ascii="Times New Roman" w:hAnsi="Times New Roman"/>
          <w:sz w:val="30"/>
          <w:szCs w:val="30"/>
          <w:lang w:eastAsia="ru-RU"/>
        </w:rPr>
        <w:t>2</w:t>
      </w:r>
      <w:r w:rsidRPr="00900F96">
        <w:rPr>
          <w:rFonts w:ascii="Times New Roman" w:hAnsi="Times New Roman"/>
          <w:sz w:val="30"/>
          <w:szCs w:val="30"/>
          <w:lang w:eastAsia="ru-RU"/>
        </w:rPr>
        <w:t>.</w:t>
      </w:r>
      <w:r w:rsidR="00946BEF" w:rsidRPr="00900F96">
        <w:rPr>
          <w:rFonts w:ascii="Times New Roman" w:hAnsi="Times New Roman"/>
          <w:sz w:val="30"/>
          <w:szCs w:val="30"/>
          <w:lang w:eastAsia="ru-RU"/>
        </w:rPr>
        <w:t>2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. Оказывать материальную помощь остро нуждающимся членам </w:t>
      </w:r>
      <w:r w:rsidR="000C31E2">
        <w:rPr>
          <w:rFonts w:ascii="Times New Roman" w:hAnsi="Times New Roman"/>
          <w:sz w:val="30"/>
          <w:szCs w:val="30"/>
          <w:lang w:eastAsia="ru-RU"/>
        </w:rPr>
        <w:t>П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рофсоюза из профсоюзного бюджета в установленном порядке в соответствии с утвержденными сметами, на основании личного заявления члена </w:t>
      </w:r>
      <w:r w:rsidR="001C3858">
        <w:rPr>
          <w:rFonts w:ascii="Times New Roman" w:hAnsi="Times New Roman"/>
          <w:sz w:val="30"/>
          <w:szCs w:val="30"/>
          <w:lang w:eastAsia="ru-RU"/>
        </w:rPr>
        <w:t>П</w:t>
      </w:r>
      <w:r w:rsidRPr="00900F96">
        <w:rPr>
          <w:rFonts w:ascii="Times New Roman" w:hAnsi="Times New Roman"/>
          <w:sz w:val="30"/>
          <w:szCs w:val="30"/>
          <w:lang w:eastAsia="ru-RU"/>
        </w:rPr>
        <w:t>рофсоюза.</w:t>
      </w: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 w:rsidRPr="00900F96">
        <w:rPr>
          <w:rFonts w:ascii="Times New Roman" w:hAnsi="Times New Roman"/>
          <w:b/>
          <w:sz w:val="30"/>
          <w:szCs w:val="30"/>
          <w:u w:val="single"/>
          <w:lang w:eastAsia="ru-RU"/>
        </w:rPr>
        <w:t>3</w:t>
      </w:r>
      <w:r w:rsidR="006F0820">
        <w:rPr>
          <w:rFonts w:ascii="Times New Roman" w:hAnsi="Times New Roman"/>
          <w:b/>
          <w:sz w:val="30"/>
          <w:szCs w:val="30"/>
          <w:u w:val="single"/>
          <w:lang w:eastAsia="ru-RU"/>
        </w:rPr>
        <w:t>3</w:t>
      </w:r>
      <w:r w:rsidRPr="00900F96">
        <w:rPr>
          <w:rFonts w:ascii="Times New Roman" w:hAnsi="Times New Roman"/>
          <w:b/>
          <w:sz w:val="30"/>
          <w:szCs w:val="30"/>
          <w:u w:val="single"/>
          <w:lang w:eastAsia="ru-RU"/>
        </w:rPr>
        <w:t>. Стороны пришли к соглашению:</w:t>
      </w:r>
    </w:p>
    <w:p w:rsidR="009A2FAA" w:rsidRPr="00C60755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C60755">
        <w:rPr>
          <w:rFonts w:ascii="Times New Roman" w:hAnsi="Times New Roman"/>
          <w:sz w:val="30"/>
          <w:szCs w:val="30"/>
          <w:lang w:eastAsia="ru-RU"/>
        </w:rPr>
        <w:t>3</w:t>
      </w:r>
      <w:r w:rsidR="006F0820">
        <w:rPr>
          <w:rFonts w:ascii="Times New Roman" w:hAnsi="Times New Roman"/>
          <w:sz w:val="30"/>
          <w:szCs w:val="30"/>
          <w:lang w:eastAsia="ru-RU"/>
        </w:rPr>
        <w:t>3</w:t>
      </w:r>
      <w:r w:rsidRPr="00C60755">
        <w:rPr>
          <w:rFonts w:ascii="Times New Roman" w:hAnsi="Times New Roman"/>
          <w:sz w:val="30"/>
          <w:szCs w:val="30"/>
          <w:lang w:eastAsia="ru-RU"/>
        </w:rPr>
        <w:t xml:space="preserve">.1. Предоставлять профсоюзным активистам, не освобожденным от основной работы, возможность для участия в работе съездов, конференций, пленумов, иных уставных мероприятий, краткосрочной профсоюзной учебы, совместных мероприятий сторон, с сохранением среднего заработка, в необходимых случаях командированием в соответствии с законодательством на условиях, предусмотренных коллективным договором, и время для выполнения общественных обязанностей в интересах работников. </w:t>
      </w: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C60755">
        <w:rPr>
          <w:rFonts w:ascii="Times New Roman" w:hAnsi="Times New Roman"/>
          <w:sz w:val="30"/>
          <w:szCs w:val="30"/>
          <w:lang w:eastAsia="ru-RU"/>
        </w:rPr>
        <w:t>В отдельных случаях расходы по направлению профсоюзных активистов для участия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 в вышеуказанных мероприятиях осуществляются за счет средств про</w:t>
      </w:r>
      <w:r w:rsidR="006F0820">
        <w:rPr>
          <w:rFonts w:ascii="Times New Roman" w:hAnsi="Times New Roman"/>
          <w:sz w:val="30"/>
          <w:szCs w:val="30"/>
          <w:lang w:eastAsia="ru-RU"/>
        </w:rPr>
        <w:t xml:space="preserve">фсоюзного бюджета на основании </w:t>
      </w:r>
      <w:r w:rsidRPr="00900F96">
        <w:rPr>
          <w:rFonts w:ascii="Times New Roman" w:hAnsi="Times New Roman"/>
          <w:sz w:val="30"/>
          <w:szCs w:val="30"/>
          <w:lang w:eastAsia="ru-RU"/>
        </w:rPr>
        <w:t>решений соответствующих вышестоящих профсоюзных органов.</w:t>
      </w: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3</w:t>
      </w:r>
      <w:r w:rsidR="006F0820">
        <w:rPr>
          <w:rFonts w:ascii="Times New Roman" w:hAnsi="Times New Roman"/>
          <w:sz w:val="30"/>
          <w:szCs w:val="30"/>
          <w:lang w:eastAsia="ru-RU"/>
        </w:rPr>
        <w:t>3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.2. Сохранять средний заработок на весь период коллективных переговоров за работниками, участвующими в них от имени </w:t>
      </w:r>
      <w:r w:rsidR="001C3858">
        <w:rPr>
          <w:rFonts w:ascii="Times New Roman" w:hAnsi="Times New Roman"/>
          <w:sz w:val="30"/>
          <w:szCs w:val="30"/>
          <w:lang w:eastAsia="ru-RU"/>
        </w:rPr>
        <w:t xml:space="preserve">первичной </w:t>
      </w:r>
      <w:r w:rsidRPr="00900F96">
        <w:rPr>
          <w:rFonts w:ascii="Times New Roman" w:hAnsi="Times New Roman"/>
          <w:sz w:val="30"/>
          <w:szCs w:val="30"/>
          <w:lang w:eastAsia="ru-RU"/>
        </w:rPr>
        <w:t>профсоюзной организации.</w:t>
      </w:r>
    </w:p>
    <w:p w:rsidR="009A2FAA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3</w:t>
      </w:r>
      <w:r w:rsidR="006F0820">
        <w:rPr>
          <w:rFonts w:ascii="Times New Roman" w:hAnsi="Times New Roman"/>
          <w:sz w:val="30"/>
          <w:szCs w:val="30"/>
          <w:lang w:eastAsia="ru-RU"/>
        </w:rPr>
        <w:t>3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.3. Предоставлять возможность лицам, уполномоченным комитетом </w:t>
      </w:r>
      <w:r w:rsidR="000C31E2">
        <w:rPr>
          <w:rFonts w:ascii="Times New Roman" w:hAnsi="Times New Roman"/>
          <w:sz w:val="30"/>
          <w:szCs w:val="30"/>
          <w:lang w:eastAsia="ru-RU"/>
        </w:rPr>
        <w:t>П</w:t>
      </w:r>
      <w:r w:rsidRPr="00900F96">
        <w:rPr>
          <w:rFonts w:ascii="Times New Roman" w:hAnsi="Times New Roman"/>
          <w:sz w:val="30"/>
          <w:szCs w:val="30"/>
          <w:lang w:eastAsia="ru-RU"/>
        </w:rPr>
        <w:t>рофсоюза, осуществлять общественный контроль за соблюдением законодательства о труде, охране труда.</w:t>
      </w:r>
    </w:p>
    <w:p w:rsidR="00BA161B" w:rsidRPr="00CD525E" w:rsidRDefault="009A2FAA" w:rsidP="00CD52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2"/>
          <w:sz w:val="30"/>
          <w:szCs w:val="30"/>
          <w:lang w:eastAsia="ru-RU"/>
        </w:rPr>
      </w:pPr>
      <w:r w:rsidRPr="00CD525E">
        <w:rPr>
          <w:rFonts w:ascii="Times New Roman" w:hAnsi="Times New Roman"/>
          <w:spacing w:val="-2"/>
          <w:sz w:val="30"/>
          <w:szCs w:val="30"/>
          <w:lang w:eastAsia="ru-RU"/>
        </w:rPr>
        <w:t>3</w:t>
      </w:r>
      <w:r w:rsidR="006F0820" w:rsidRPr="00CD525E">
        <w:rPr>
          <w:rFonts w:ascii="Times New Roman" w:hAnsi="Times New Roman"/>
          <w:spacing w:val="-2"/>
          <w:sz w:val="30"/>
          <w:szCs w:val="30"/>
          <w:lang w:eastAsia="ru-RU"/>
        </w:rPr>
        <w:t>3</w:t>
      </w:r>
      <w:r w:rsidR="00E1317F" w:rsidRPr="00CD525E">
        <w:rPr>
          <w:rFonts w:ascii="Times New Roman" w:hAnsi="Times New Roman"/>
          <w:spacing w:val="-2"/>
          <w:sz w:val="30"/>
          <w:szCs w:val="30"/>
          <w:lang w:eastAsia="ru-RU"/>
        </w:rPr>
        <w:t>.</w:t>
      </w:r>
      <w:r w:rsidR="001C3858" w:rsidRPr="00CD525E">
        <w:rPr>
          <w:rFonts w:ascii="Times New Roman" w:hAnsi="Times New Roman"/>
          <w:spacing w:val="-2"/>
          <w:sz w:val="30"/>
          <w:szCs w:val="30"/>
          <w:lang w:eastAsia="ru-RU"/>
        </w:rPr>
        <w:t>4</w:t>
      </w:r>
      <w:r w:rsidRPr="00CD525E">
        <w:rPr>
          <w:rFonts w:ascii="Times New Roman" w:hAnsi="Times New Roman"/>
          <w:spacing w:val="-2"/>
          <w:sz w:val="30"/>
          <w:szCs w:val="30"/>
          <w:lang w:eastAsia="ru-RU"/>
        </w:rPr>
        <w:t>.</w:t>
      </w:r>
      <w:r w:rsidR="00AE1745" w:rsidRPr="00CD525E">
        <w:rPr>
          <w:rFonts w:ascii="Times New Roman" w:hAnsi="Times New Roman"/>
          <w:spacing w:val="-2"/>
          <w:sz w:val="30"/>
          <w:szCs w:val="30"/>
          <w:lang w:eastAsia="ru-RU"/>
        </w:rPr>
        <w:t xml:space="preserve"> </w:t>
      </w:r>
      <w:r w:rsidR="00E2043E" w:rsidRPr="00CD525E">
        <w:rPr>
          <w:rFonts w:ascii="Times New Roman" w:hAnsi="Times New Roman"/>
          <w:spacing w:val="-2"/>
          <w:sz w:val="30"/>
          <w:szCs w:val="30"/>
          <w:lang w:eastAsia="ru-RU"/>
        </w:rPr>
        <w:t xml:space="preserve">Наниматель устанавливает </w:t>
      </w:r>
      <w:r w:rsidR="00BA161B" w:rsidRPr="00CD525E">
        <w:rPr>
          <w:rFonts w:ascii="Times New Roman" w:hAnsi="Times New Roman"/>
          <w:spacing w:val="-2"/>
          <w:sz w:val="30"/>
          <w:szCs w:val="30"/>
          <w:lang w:eastAsia="ru-RU"/>
        </w:rPr>
        <w:t>работнику, избранному председателем первичной профсоюзной организаций, не освобожденному   от основной работы и выполняющим работу на общественных началах, стимулирующие выплаты:</w:t>
      </w:r>
    </w:p>
    <w:p w:rsidR="00BA161B" w:rsidRPr="00BA161B" w:rsidRDefault="00BA161B" w:rsidP="00BA161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A161B">
        <w:rPr>
          <w:rFonts w:ascii="Times New Roman" w:hAnsi="Times New Roman"/>
          <w:spacing w:val="-2"/>
          <w:sz w:val="30"/>
          <w:szCs w:val="30"/>
          <w:lang w:eastAsia="ru-RU"/>
        </w:rPr>
        <w:t xml:space="preserve">за содействие работникам в вопросах защиты их трудовых и социально-экономических прав и интересов, охраны труда, пропаганду здорового образа жизни, организацию досуга работников и создание благоприятного морально-психологического климата в коллективе - в соответствии с </w:t>
      </w:r>
      <w:r w:rsidRPr="00BA161B">
        <w:rPr>
          <w:rFonts w:ascii="Times New Roman" w:hAnsi="Times New Roman"/>
          <w:sz w:val="30"/>
          <w:szCs w:val="30"/>
          <w:lang w:eastAsia="ru-RU"/>
        </w:rPr>
        <w:t>Положением о порядке и условиях установлении надбавки за высокие достижения работникам государственного учреждения образования «Зябровская средняя школа»</w:t>
      </w:r>
      <w:r w:rsidRPr="00BA161B">
        <w:rPr>
          <w:rFonts w:ascii="Times New Roman" w:hAnsi="Times New Roman"/>
          <w:spacing w:val="-2"/>
          <w:sz w:val="30"/>
          <w:szCs w:val="30"/>
          <w:lang w:eastAsia="ru-RU"/>
        </w:rPr>
        <w:t>;</w:t>
      </w:r>
    </w:p>
    <w:p w:rsidR="00BA161B" w:rsidRPr="00BA161B" w:rsidRDefault="00BA161B" w:rsidP="00BA161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A161B">
        <w:rPr>
          <w:rFonts w:ascii="Times New Roman" w:hAnsi="Times New Roman"/>
          <w:spacing w:val="-2"/>
          <w:sz w:val="30"/>
          <w:szCs w:val="30"/>
          <w:lang w:eastAsia="ru-RU"/>
        </w:rPr>
        <w:t xml:space="preserve">достигшим 100-процентного членства в организации, при выполнении общественной работы в интересах коллектива – в соответствии с </w:t>
      </w:r>
      <w:r w:rsidRPr="00BA161B">
        <w:rPr>
          <w:rFonts w:ascii="Times New Roman" w:hAnsi="Times New Roman"/>
          <w:sz w:val="30"/>
          <w:szCs w:val="30"/>
          <w:lang w:eastAsia="ru-RU"/>
        </w:rPr>
        <w:t xml:space="preserve">Положением о порядке и условиях установлении надбавки за высокие </w:t>
      </w:r>
      <w:r w:rsidRPr="00BA161B">
        <w:rPr>
          <w:rFonts w:ascii="Times New Roman" w:hAnsi="Times New Roman"/>
          <w:sz w:val="30"/>
          <w:szCs w:val="30"/>
          <w:lang w:eastAsia="ru-RU"/>
        </w:rPr>
        <w:lastRenderedPageBreak/>
        <w:t>достижения работникам государственного учреждения образования «Зябровская средняя школа»</w:t>
      </w:r>
      <w:r w:rsidRPr="00BA161B">
        <w:rPr>
          <w:rFonts w:ascii="Times New Roman" w:hAnsi="Times New Roman"/>
          <w:spacing w:val="-2"/>
          <w:sz w:val="30"/>
          <w:szCs w:val="30"/>
          <w:lang w:eastAsia="ru-RU"/>
        </w:rPr>
        <w:t>;</w:t>
      </w:r>
    </w:p>
    <w:p w:rsidR="00E2043E" w:rsidRDefault="00E2043E" w:rsidP="00BA161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2"/>
          <w:sz w:val="30"/>
          <w:szCs w:val="30"/>
          <w:lang w:eastAsia="ru-RU"/>
        </w:rPr>
      </w:pPr>
      <w:r w:rsidRPr="00E2043E">
        <w:rPr>
          <w:rFonts w:ascii="Times New Roman" w:hAnsi="Times New Roman"/>
          <w:spacing w:val="-2"/>
          <w:sz w:val="30"/>
          <w:szCs w:val="30"/>
          <w:lang w:eastAsia="ru-RU"/>
        </w:rPr>
        <w:t xml:space="preserve">Поощряет из профсоюзного бюджета и средств материального стимулирования труда наиболее отличившихся профсоюзных активистов и членов </w:t>
      </w:r>
      <w:r w:rsidR="000C31E2">
        <w:rPr>
          <w:rFonts w:ascii="Times New Roman" w:hAnsi="Times New Roman"/>
          <w:spacing w:val="-2"/>
          <w:sz w:val="30"/>
          <w:szCs w:val="30"/>
          <w:lang w:eastAsia="ru-RU"/>
        </w:rPr>
        <w:t>П</w:t>
      </w:r>
      <w:r w:rsidRPr="00E2043E">
        <w:rPr>
          <w:rFonts w:ascii="Times New Roman" w:hAnsi="Times New Roman"/>
          <w:spacing w:val="-2"/>
          <w:sz w:val="30"/>
          <w:szCs w:val="30"/>
          <w:lang w:eastAsia="ru-RU"/>
        </w:rPr>
        <w:t>рофсоюза.</w:t>
      </w:r>
    </w:p>
    <w:p w:rsidR="009A2FAA" w:rsidRPr="00E1317F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1317F">
        <w:rPr>
          <w:rFonts w:ascii="Times New Roman" w:hAnsi="Times New Roman"/>
          <w:sz w:val="30"/>
          <w:szCs w:val="30"/>
          <w:lang w:eastAsia="ru-RU"/>
        </w:rPr>
        <w:t>3</w:t>
      </w:r>
      <w:r w:rsidR="006F0820">
        <w:rPr>
          <w:rFonts w:ascii="Times New Roman" w:hAnsi="Times New Roman"/>
          <w:sz w:val="30"/>
          <w:szCs w:val="30"/>
          <w:lang w:eastAsia="ru-RU"/>
        </w:rPr>
        <w:t>3</w:t>
      </w:r>
      <w:r w:rsidRPr="00E1317F">
        <w:rPr>
          <w:rFonts w:ascii="Times New Roman" w:hAnsi="Times New Roman"/>
          <w:sz w:val="30"/>
          <w:szCs w:val="30"/>
          <w:lang w:eastAsia="ru-RU"/>
        </w:rPr>
        <w:t>.</w:t>
      </w:r>
      <w:r w:rsidR="001C3858">
        <w:rPr>
          <w:rFonts w:ascii="Times New Roman" w:hAnsi="Times New Roman"/>
          <w:sz w:val="30"/>
          <w:szCs w:val="30"/>
          <w:lang w:eastAsia="ru-RU"/>
        </w:rPr>
        <w:t>5</w:t>
      </w:r>
      <w:r w:rsidRPr="00E1317F">
        <w:rPr>
          <w:rFonts w:ascii="Times New Roman" w:hAnsi="Times New Roman"/>
          <w:sz w:val="30"/>
          <w:szCs w:val="30"/>
          <w:lang w:eastAsia="ru-RU"/>
        </w:rPr>
        <w:t>.</w:t>
      </w:r>
      <w:r w:rsidR="00AE174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E1317F">
        <w:rPr>
          <w:rFonts w:ascii="Times New Roman" w:hAnsi="Times New Roman"/>
          <w:sz w:val="30"/>
          <w:szCs w:val="30"/>
          <w:lang w:eastAsia="ru-RU"/>
        </w:rPr>
        <w:t>Обеспечи</w:t>
      </w:r>
      <w:r w:rsidR="001C3858">
        <w:rPr>
          <w:rFonts w:ascii="Times New Roman" w:hAnsi="Times New Roman"/>
          <w:sz w:val="30"/>
          <w:szCs w:val="30"/>
          <w:lang w:eastAsia="ru-RU"/>
        </w:rPr>
        <w:t>вать</w:t>
      </w:r>
      <w:r w:rsidRPr="00E1317F">
        <w:rPr>
          <w:rFonts w:ascii="Times New Roman" w:hAnsi="Times New Roman"/>
          <w:sz w:val="30"/>
          <w:szCs w:val="30"/>
          <w:lang w:eastAsia="ru-RU"/>
        </w:rPr>
        <w:t xml:space="preserve"> организацию безналичного перечисления профсоюзных взносов по личным</w:t>
      </w:r>
      <w:r w:rsidR="000C31E2">
        <w:rPr>
          <w:rFonts w:ascii="Times New Roman" w:hAnsi="Times New Roman"/>
          <w:sz w:val="30"/>
          <w:szCs w:val="30"/>
          <w:lang w:eastAsia="ru-RU"/>
        </w:rPr>
        <w:t xml:space="preserve"> заявлениям работников — членов П</w:t>
      </w:r>
      <w:r w:rsidRPr="00E1317F">
        <w:rPr>
          <w:rFonts w:ascii="Times New Roman" w:hAnsi="Times New Roman"/>
          <w:sz w:val="30"/>
          <w:szCs w:val="30"/>
          <w:lang w:eastAsia="ru-RU"/>
        </w:rPr>
        <w:t>рофсоюза в</w:t>
      </w:r>
      <w:r w:rsidRPr="00E1317F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E1317F">
        <w:rPr>
          <w:rFonts w:ascii="Times New Roman" w:hAnsi="Times New Roman"/>
          <w:sz w:val="30"/>
          <w:szCs w:val="30"/>
          <w:lang w:eastAsia="ru-RU"/>
        </w:rPr>
        <w:t xml:space="preserve">соответствии с постановлением Совета Министров Республики Беларусь от 18 сентября 2002 г. № 1282 </w:t>
      </w:r>
      <w:r w:rsidR="000C31E2">
        <w:rPr>
          <w:rFonts w:ascii="Times New Roman" w:hAnsi="Times New Roman"/>
          <w:sz w:val="30"/>
          <w:szCs w:val="30"/>
          <w:lang w:eastAsia="ru-RU"/>
        </w:rPr>
        <w:t>«</w:t>
      </w:r>
      <w:r w:rsidRPr="00E1317F">
        <w:rPr>
          <w:rFonts w:ascii="Times New Roman" w:hAnsi="Times New Roman"/>
          <w:sz w:val="30"/>
          <w:szCs w:val="30"/>
          <w:lang w:eastAsia="ru-RU"/>
        </w:rPr>
        <w:t>Об удержаниях из заработной платы работников денежных сумм для производства безналичных расчетов</w:t>
      </w:r>
      <w:r w:rsidR="000C31E2">
        <w:rPr>
          <w:rFonts w:ascii="Times New Roman" w:hAnsi="Times New Roman"/>
          <w:sz w:val="30"/>
          <w:szCs w:val="30"/>
          <w:lang w:eastAsia="ru-RU"/>
        </w:rPr>
        <w:t>»</w:t>
      </w:r>
      <w:r w:rsidRPr="00E1317F">
        <w:rPr>
          <w:rFonts w:ascii="Times New Roman" w:hAnsi="Times New Roman"/>
          <w:sz w:val="30"/>
          <w:szCs w:val="30"/>
          <w:lang w:eastAsia="ru-RU"/>
        </w:rPr>
        <w:t xml:space="preserve">, Уставом </w:t>
      </w:r>
      <w:r w:rsidR="000C31E2">
        <w:rPr>
          <w:rFonts w:ascii="Times New Roman" w:hAnsi="Times New Roman"/>
          <w:sz w:val="30"/>
          <w:szCs w:val="30"/>
          <w:lang w:eastAsia="ru-RU"/>
        </w:rPr>
        <w:t>П</w:t>
      </w:r>
      <w:r w:rsidRPr="00E1317F">
        <w:rPr>
          <w:rFonts w:ascii="Times New Roman" w:hAnsi="Times New Roman"/>
          <w:sz w:val="30"/>
          <w:szCs w:val="30"/>
          <w:lang w:eastAsia="ru-RU"/>
        </w:rPr>
        <w:t xml:space="preserve">рофсоюза в размерах, установленных его руководящими органами одновременно с выплатой заработной платы, </w:t>
      </w:r>
      <w:r w:rsidR="001C3858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E1317F">
        <w:rPr>
          <w:rFonts w:ascii="Times New Roman" w:hAnsi="Times New Roman"/>
          <w:sz w:val="30"/>
          <w:szCs w:val="30"/>
          <w:lang w:eastAsia="ru-RU"/>
        </w:rPr>
        <w:t>в том числе выплачиваемой за счет ссуд и кредитов банка, на счета профсоюзных органов.</w:t>
      </w:r>
    </w:p>
    <w:p w:rsidR="009A2FAA" w:rsidRPr="00900F96" w:rsidRDefault="009A2FAA" w:rsidP="00900F9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1317F">
        <w:rPr>
          <w:rFonts w:ascii="Times New Roman" w:hAnsi="Times New Roman"/>
          <w:sz w:val="30"/>
          <w:szCs w:val="30"/>
          <w:lang w:eastAsia="ru-RU"/>
        </w:rPr>
        <w:t>3</w:t>
      </w:r>
      <w:r w:rsidR="006F0820">
        <w:rPr>
          <w:rFonts w:ascii="Times New Roman" w:hAnsi="Times New Roman"/>
          <w:sz w:val="30"/>
          <w:szCs w:val="30"/>
          <w:lang w:eastAsia="ru-RU"/>
        </w:rPr>
        <w:t>3</w:t>
      </w:r>
      <w:r w:rsidRPr="00E1317F">
        <w:rPr>
          <w:rFonts w:ascii="Times New Roman" w:hAnsi="Times New Roman"/>
          <w:sz w:val="30"/>
          <w:szCs w:val="30"/>
          <w:lang w:eastAsia="ru-RU"/>
        </w:rPr>
        <w:t>.</w:t>
      </w:r>
      <w:r w:rsidR="001C3858">
        <w:rPr>
          <w:rFonts w:ascii="Times New Roman" w:hAnsi="Times New Roman"/>
          <w:sz w:val="30"/>
          <w:szCs w:val="30"/>
          <w:lang w:eastAsia="ru-RU"/>
        </w:rPr>
        <w:t>6</w:t>
      </w:r>
      <w:r w:rsidRPr="00E1317F">
        <w:rPr>
          <w:rFonts w:ascii="Times New Roman" w:hAnsi="Times New Roman"/>
          <w:sz w:val="30"/>
          <w:szCs w:val="30"/>
          <w:lang w:eastAsia="ru-RU"/>
        </w:rPr>
        <w:t>. Членские профсоюзные взносы, полученные безналичным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 порядком в промежуточные периоды между установленными сроками выдачи заработной платы (в связи с уходом в отпуск, увольнением и по другим причинам), перечисляются в соответствии с пунктом 3</w:t>
      </w:r>
      <w:r w:rsidR="006C3196">
        <w:rPr>
          <w:rFonts w:ascii="Times New Roman" w:hAnsi="Times New Roman"/>
          <w:sz w:val="30"/>
          <w:szCs w:val="30"/>
          <w:lang w:eastAsia="ru-RU"/>
        </w:rPr>
        <w:t>3</w:t>
      </w:r>
      <w:r w:rsidRPr="00900F96">
        <w:rPr>
          <w:rFonts w:ascii="Times New Roman" w:hAnsi="Times New Roman"/>
          <w:sz w:val="30"/>
          <w:szCs w:val="30"/>
          <w:lang w:eastAsia="ru-RU"/>
        </w:rPr>
        <w:t>.</w:t>
      </w:r>
      <w:r w:rsidR="001C3858">
        <w:rPr>
          <w:rFonts w:ascii="Times New Roman" w:hAnsi="Times New Roman"/>
          <w:sz w:val="30"/>
          <w:szCs w:val="30"/>
          <w:lang w:eastAsia="ru-RU"/>
        </w:rPr>
        <w:t>5</w:t>
      </w:r>
      <w:r w:rsidRPr="00900F96">
        <w:rPr>
          <w:rFonts w:ascii="Times New Roman" w:hAnsi="Times New Roman"/>
          <w:sz w:val="30"/>
          <w:szCs w:val="30"/>
          <w:lang w:eastAsia="ru-RU"/>
        </w:rPr>
        <w:t>.</w:t>
      </w:r>
    </w:p>
    <w:p w:rsidR="009A2FAA" w:rsidRPr="00900F96" w:rsidRDefault="009A2FAA" w:rsidP="00900F9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3</w:t>
      </w:r>
      <w:r w:rsidR="006F0820">
        <w:rPr>
          <w:rFonts w:ascii="Times New Roman" w:hAnsi="Times New Roman"/>
          <w:sz w:val="30"/>
          <w:szCs w:val="30"/>
          <w:lang w:eastAsia="ru-RU"/>
        </w:rPr>
        <w:t>3</w:t>
      </w:r>
      <w:r w:rsidRPr="00900F96">
        <w:rPr>
          <w:rFonts w:ascii="Times New Roman" w:hAnsi="Times New Roman"/>
          <w:sz w:val="30"/>
          <w:szCs w:val="30"/>
          <w:lang w:eastAsia="ru-RU"/>
        </w:rPr>
        <w:t>.</w:t>
      </w:r>
      <w:r w:rsidR="001C3858">
        <w:rPr>
          <w:rFonts w:ascii="Times New Roman" w:hAnsi="Times New Roman"/>
          <w:sz w:val="30"/>
          <w:szCs w:val="30"/>
          <w:lang w:eastAsia="ru-RU"/>
        </w:rPr>
        <w:t>7</w:t>
      </w:r>
      <w:r w:rsidRPr="00900F96">
        <w:rPr>
          <w:rFonts w:ascii="Times New Roman" w:hAnsi="Times New Roman"/>
          <w:sz w:val="30"/>
          <w:szCs w:val="30"/>
          <w:lang w:eastAsia="ru-RU"/>
        </w:rPr>
        <w:t>.</w:t>
      </w:r>
      <w:r w:rsidR="009303E2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1C3858">
        <w:rPr>
          <w:rFonts w:ascii="Times New Roman" w:hAnsi="Times New Roman"/>
          <w:sz w:val="30"/>
          <w:szCs w:val="30"/>
          <w:lang w:eastAsia="ru-RU"/>
        </w:rPr>
        <w:t xml:space="preserve">Предоставлять профсоюзному комитету на основании коллективного договора помещения, транспортные средства, средства связи и создавать другие условия для осуществления их деятельности в соответствии с 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Законом Республики Беларусь </w:t>
      </w:r>
      <w:r w:rsidR="000C31E2">
        <w:rPr>
          <w:rFonts w:ascii="Times New Roman" w:hAnsi="Times New Roman"/>
          <w:sz w:val="30"/>
          <w:szCs w:val="30"/>
          <w:lang w:eastAsia="ru-RU"/>
        </w:rPr>
        <w:t>«</w:t>
      </w:r>
      <w:r w:rsidRPr="00900F96">
        <w:rPr>
          <w:rFonts w:ascii="Times New Roman" w:hAnsi="Times New Roman"/>
          <w:sz w:val="30"/>
          <w:szCs w:val="30"/>
          <w:lang w:eastAsia="ru-RU"/>
        </w:rPr>
        <w:t>О профессиональных союзах</w:t>
      </w:r>
      <w:r w:rsidR="000C31E2">
        <w:rPr>
          <w:rFonts w:ascii="Times New Roman" w:hAnsi="Times New Roman"/>
          <w:sz w:val="30"/>
          <w:szCs w:val="30"/>
          <w:lang w:eastAsia="ru-RU"/>
        </w:rPr>
        <w:t>»</w:t>
      </w:r>
      <w:r w:rsidRPr="00900F96">
        <w:rPr>
          <w:rFonts w:ascii="Times New Roman" w:hAnsi="Times New Roman"/>
          <w:sz w:val="30"/>
          <w:szCs w:val="30"/>
          <w:lang w:val="be-BY" w:eastAsia="ru-RU"/>
        </w:rPr>
        <w:t xml:space="preserve">, Указом Президента Республики Беларусь </w:t>
      </w:r>
      <w:r w:rsidR="001C3858">
        <w:rPr>
          <w:rFonts w:ascii="Times New Roman" w:hAnsi="Times New Roman"/>
          <w:sz w:val="30"/>
          <w:szCs w:val="30"/>
          <w:lang w:val="be-BY" w:eastAsia="ru-RU"/>
        </w:rPr>
        <w:t xml:space="preserve">от </w:t>
      </w:r>
      <w:r w:rsidRPr="00900F96">
        <w:rPr>
          <w:rFonts w:ascii="Times New Roman" w:hAnsi="Times New Roman"/>
          <w:sz w:val="30"/>
          <w:szCs w:val="30"/>
          <w:lang w:val="be-BY" w:eastAsia="ru-RU"/>
        </w:rPr>
        <w:t>29</w:t>
      </w:r>
      <w:r w:rsidR="001C3858">
        <w:rPr>
          <w:rFonts w:ascii="Times New Roman" w:hAnsi="Times New Roman"/>
          <w:sz w:val="30"/>
          <w:szCs w:val="30"/>
          <w:lang w:val="be-BY" w:eastAsia="ru-RU"/>
        </w:rPr>
        <w:t xml:space="preserve"> марта </w:t>
      </w:r>
      <w:r w:rsidRPr="00900F96">
        <w:rPr>
          <w:rFonts w:ascii="Times New Roman" w:hAnsi="Times New Roman"/>
          <w:sz w:val="30"/>
          <w:szCs w:val="30"/>
          <w:lang w:val="be-BY" w:eastAsia="ru-RU"/>
        </w:rPr>
        <w:t>2012</w:t>
      </w:r>
      <w:r w:rsidR="001C3858">
        <w:rPr>
          <w:rFonts w:ascii="Times New Roman" w:hAnsi="Times New Roman"/>
          <w:sz w:val="30"/>
          <w:szCs w:val="30"/>
          <w:lang w:val="be-BY" w:eastAsia="ru-RU"/>
        </w:rPr>
        <w:t>г.</w:t>
      </w:r>
      <w:r w:rsidR="000C31E2">
        <w:rPr>
          <w:rFonts w:ascii="Times New Roman" w:hAnsi="Times New Roman"/>
          <w:sz w:val="30"/>
          <w:szCs w:val="30"/>
          <w:lang w:val="be-BY" w:eastAsia="ru-RU"/>
        </w:rPr>
        <w:t xml:space="preserve"> №150 «</w:t>
      </w:r>
      <w:r w:rsidRPr="00900F96">
        <w:rPr>
          <w:rFonts w:ascii="Times New Roman" w:hAnsi="Times New Roman"/>
          <w:sz w:val="30"/>
          <w:szCs w:val="30"/>
          <w:lang w:val="be-BY" w:eastAsia="ru-RU"/>
        </w:rPr>
        <w:t xml:space="preserve">О </w:t>
      </w:r>
      <w:r w:rsidR="001C3858">
        <w:rPr>
          <w:rFonts w:ascii="Times New Roman" w:hAnsi="Times New Roman"/>
          <w:sz w:val="30"/>
          <w:szCs w:val="30"/>
          <w:lang w:val="be-BY" w:eastAsia="ru-RU"/>
        </w:rPr>
        <w:t xml:space="preserve">некоторых </w:t>
      </w:r>
      <w:r w:rsidRPr="00900F96">
        <w:rPr>
          <w:rFonts w:ascii="Times New Roman" w:hAnsi="Times New Roman"/>
          <w:sz w:val="30"/>
          <w:szCs w:val="30"/>
          <w:lang w:val="be-BY" w:eastAsia="ru-RU"/>
        </w:rPr>
        <w:t>вопросах аренды и безвоз</w:t>
      </w:r>
      <w:r w:rsidR="000C31E2">
        <w:rPr>
          <w:rFonts w:ascii="Times New Roman" w:hAnsi="Times New Roman"/>
          <w:sz w:val="30"/>
          <w:szCs w:val="30"/>
          <w:lang w:val="be-BY" w:eastAsia="ru-RU"/>
        </w:rPr>
        <w:t>мездного пользования имуществом»</w:t>
      </w:r>
      <w:r w:rsidR="00074689">
        <w:rPr>
          <w:rFonts w:ascii="Times New Roman" w:hAnsi="Times New Roman"/>
          <w:sz w:val="30"/>
          <w:szCs w:val="30"/>
          <w:lang w:eastAsia="ru-RU"/>
        </w:rPr>
        <w:t>.</w:t>
      </w:r>
      <w:r w:rsidRPr="00900F96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</w:p>
    <w:p w:rsidR="00BB1B01" w:rsidRPr="00314A87" w:rsidRDefault="009A2FAA" w:rsidP="00A8206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14A87">
        <w:rPr>
          <w:rFonts w:ascii="Times New Roman" w:hAnsi="Times New Roman"/>
          <w:sz w:val="30"/>
          <w:szCs w:val="30"/>
          <w:lang w:eastAsia="ru-RU"/>
        </w:rPr>
        <w:t>3</w:t>
      </w:r>
      <w:r w:rsidR="006F0820">
        <w:rPr>
          <w:rFonts w:ascii="Times New Roman" w:hAnsi="Times New Roman"/>
          <w:sz w:val="30"/>
          <w:szCs w:val="30"/>
          <w:lang w:eastAsia="ru-RU"/>
        </w:rPr>
        <w:t>3</w:t>
      </w:r>
      <w:r w:rsidRPr="00314A87">
        <w:rPr>
          <w:rFonts w:ascii="Times New Roman" w:hAnsi="Times New Roman"/>
          <w:sz w:val="30"/>
          <w:szCs w:val="30"/>
          <w:lang w:eastAsia="ru-RU"/>
        </w:rPr>
        <w:t>.</w:t>
      </w:r>
      <w:r w:rsidR="00074689" w:rsidRPr="00314A87">
        <w:rPr>
          <w:rFonts w:ascii="Times New Roman" w:hAnsi="Times New Roman"/>
          <w:sz w:val="30"/>
          <w:szCs w:val="30"/>
          <w:lang w:eastAsia="ru-RU"/>
        </w:rPr>
        <w:t>8</w:t>
      </w:r>
      <w:r w:rsidRPr="00314A87">
        <w:rPr>
          <w:rFonts w:ascii="Times New Roman" w:hAnsi="Times New Roman"/>
          <w:sz w:val="30"/>
          <w:szCs w:val="30"/>
          <w:lang w:eastAsia="ru-RU"/>
        </w:rPr>
        <w:t xml:space="preserve">. </w:t>
      </w:r>
      <w:r w:rsidR="00BB1B01" w:rsidRPr="00314A87">
        <w:rPr>
          <w:rFonts w:ascii="Times New Roman" w:hAnsi="Times New Roman"/>
          <w:sz w:val="30"/>
          <w:szCs w:val="30"/>
          <w:lang w:eastAsia="ru-RU"/>
        </w:rPr>
        <w:t>Расторгать трудовой договор (контракт) по инициативе нанимателя по пунктам 1 (кроме ликвидации организации, прекращения деятельности филиала, представительства или иного обособленного подразделения организации, расположенных в другой местности), 4, 6, абзацам второму, четвертому пункта 7</w:t>
      </w:r>
      <w:r w:rsidR="009E44A5" w:rsidRPr="00314A87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A8206E" w:rsidRPr="00314A87">
        <w:rPr>
          <w:rFonts w:ascii="Times New Roman" w:hAnsi="Times New Roman"/>
          <w:sz w:val="30"/>
          <w:szCs w:val="30"/>
          <w:lang w:eastAsia="ru-RU"/>
        </w:rPr>
        <w:t xml:space="preserve">ст. </w:t>
      </w:r>
      <w:r w:rsidR="00A8206E" w:rsidRPr="00AE1745">
        <w:rPr>
          <w:rFonts w:ascii="Times New Roman" w:hAnsi="Times New Roman"/>
          <w:sz w:val="30"/>
          <w:szCs w:val="30"/>
          <w:lang w:eastAsia="ru-RU"/>
        </w:rPr>
        <w:t>42</w:t>
      </w:r>
      <w:r w:rsidR="00BB1B01" w:rsidRPr="00AE1745">
        <w:rPr>
          <w:rFonts w:ascii="Times New Roman" w:hAnsi="Times New Roman"/>
          <w:sz w:val="30"/>
          <w:szCs w:val="30"/>
          <w:lang w:eastAsia="ru-RU"/>
        </w:rPr>
        <w:t xml:space="preserve"> Трудового кодекса</w:t>
      </w:r>
      <w:r w:rsidR="00AE1745">
        <w:rPr>
          <w:rFonts w:ascii="Times New Roman" w:hAnsi="Times New Roman"/>
          <w:sz w:val="30"/>
          <w:szCs w:val="30"/>
          <w:lang w:eastAsia="ru-RU"/>
        </w:rPr>
        <w:t xml:space="preserve"> Республики Беларусь</w:t>
      </w:r>
      <w:r w:rsidR="00BB1B01" w:rsidRPr="00AE1745">
        <w:rPr>
          <w:rFonts w:ascii="Times New Roman" w:hAnsi="Times New Roman"/>
          <w:sz w:val="30"/>
          <w:szCs w:val="30"/>
          <w:lang w:eastAsia="ru-RU"/>
        </w:rPr>
        <w:t>:</w:t>
      </w:r>
    </w:p>
    <w:p w:rsidR="00BB1B01" w:rsidRPr="00314A87" w:rsidRDefault="00BB1B01" w:rsidP="00BB1B0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14A87">
        <w:rPr>
          <w:rFonts w:ascii="Times New Roman" w:hAnsi="Times New Roman"/>
          <w:sz w:val="30"/>
          <w:szCs w:val="30"/>
          <w:lang w:eastAsia="ru-RU"/>
        </w:rPr>
        <w:t>работников, избранных в составы комитетов Профсоюза и не освобожденных от основной работы − с письменного согласия соответствующего комитета Профсоюза, а председателей комитетов Профсоюза ‒ только с согласия вышестоящего профсоюзного органа;</w:t>
      </w:r>
    </w:p>
    <w:p w:rsidR="00BB1B01" w:rsidRPr="00314A87" w:rsidRDefault="00BB1B01" w:rsidP="00BB1B0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14A87">
        <w:rPr>
          <w:rFonts w:ascii="Times New Roman" w:hAnsi="Times New Roman"/>
          <w:sz w:val="30"/>
          <w:szCs w:val="30"/>
          <w:lang w:eastAsia="ru-RU"/>
        </w:rPr>
        <w:t>работников, избранных в районные, городские, областные, Центральный комитеты Профсоюза и не освобожденных от работы − с письменного согласия профсоюзного органа, членом которого они избраны;</w:t>
      </w:r>
    </w:p>
    <w:p w:rsidR="00BB1B01" w:rsidRPr="00314A87" w:rsidRDefault="00BB1B01" w:rsidP="00BB1B0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14A87">
        <w:rPr>
          <w:rFonts w:ascii="Times New Roman" w:hAnsi="Times New Roman"/>
          <w:sz w:val="30"/>
          <w:szCs w:val="30"/>
          <w:lang w:eastAsia="ru-RU"/>
        </w:rPr>
        <w:t xml:space="preserve">работников, представителей Профсоюза, участвующих в работе комиссий по трудовым спорам, членов Профсоюза, уполномоченных вести </w:t>
      </w:r>
      <w:r w:rsidRPr="00314A87">
        <w:rPr>
          <w:rFonts w:ascii="Times New Roman" w:hAnsi="Times New Roman"/>
          <w:sz w:val="30"/>
          <w:szCs w:val="30"/>
          <w:lang w:eastAsia="ru-RU"/>
        </w:rPr>
        <w:lastRenderedPageBreak/>
        <w:t>переговоры по коллективным договорам, а также общественных инспекторов по охране труда и контролю за соблюдением законодательства о труде − с согласия соответствующего комитета Профсоюза.</w:t>
      </w:r>
    </w:p>
    <w:p w:rsidR="00BB1B01" w:rsidRPr="00314A87" w:rsidRDefault="00BB1B01" w:rsidP="00BB1B0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14A87">
        <w:rPr>
          <w:rFonts w:ascii="Times New Roman" w:hAnsi="Times New Roman"/>
          <w:sz w:val="30"/>
          <w:szCs w:val="30"/>
          <w:lang w:eastAsia="ru-RU"/>
        </w:rPr>
        <w:t>Расторжение трудового договора (контракта) по инициативе нанимателя по пунктам 1 (кроме сокращения численности или штата работников), 5, абзацам пятому, девятому пункта 7, пунктам 8-11 статьи 42 Трудового кодекса с представителями Профсоюза, указанными в части первой настоящего подпункта, производится после предварительного, но не позднее чем за две недели уведомления соответствующего комитета Профсоюза.</w:t>
      </w:r>
    </w:p>
    <w:p w:rsidR="00BB1B01" w:rsidRPr="00314A87" w:rsidRDefault="00BB1B01" w:rsidP="00BB1B0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14A87">
        <w:rPr>
          <w:rFonts w:ascii="Times New Roman" w:hAnsi="Times New Roman"/>
          <w:sz w:val="30"/>
          <w:szCs w:val="30"/>
          <w:lang w:eastAsia="ru-RU"/>
        </w:rPr>
        <w:t>Расторжение трудового договора в случае, предусмотренном абзацем шестым пункта 7 статьи 42 Трудового кодекса, производится с одновременным уведомлением (в день увольнения) соответствующего комитета Профсоюза.</w:t>
      </w:r>
    </w:p>
    <w:p w:rsidR="00567599" w:rsidRDefault="009A2FAA" w:rsidP="00BB1B0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14A87">
        <w:rPr>
          <w:rFonts w:ascii="Times New Roman" w:hAnsi="Times New Roman"/>
          <w:sz w:val="30"/>
          <w:szCs w:val="30"/>
          <w:lang w:eastAsia="ru-RU"/>
        </w:rPr>
        <w:t>3</w:t>
      </w:r>
      <w:r w:rsidR="006F0820">
        <w:rPr>
          <w:rFonts w:ascii="Times New Roman" w:hAnsi="Times New Roman"/>
          <w:sz w:val="30"/>
          <w:szCs w:val="30"/>
          <w:lang w:eastAsia="ru-RU"/>
        </w:rPr>
        <w:t>3</w:t>
      </w:r>
      <w:r w:rsidRPr="00314A87">
        <w:rPr>
          <w:rFonts w:ascii="Times New Roman" w:hAnsi="Times New Roman"/>
          <w:sz w:val="30"/>
          <w:szCs w:val="30"/>
          <w:lang w:eastAsia="ru-RU"/>
        </w:rPr>
        <w:t>.</w:t>
      </w:r>
      <w:r w:rsidR="00EF7EA4" w:rsidRPr="00314A87">
        <w:rPr>
          <w:rFonts w:ascii="Times New Roman" w:hAnsi="Times New Roman"/>
          <w:sz w:val="30"/>
          <w:szCs w:val="30"/>
          <w:lang w:eastAsia="ru-RU"/>
        </w:rPr>
        <w:t>9</w:t>
      </w:r>
      <w:r w:rsidRPr="00314A87">
        <w:rPr>
          <w:rFonts w:ascii="Times New Roman" w:hAnsi="Times New Roman"/>
          <w:sz w:val="30"/>
          <w:szCs w:val="30"/>
          <w:lang w:eastAsia="ru-RU"/>
        </w:rPr>
        <w:t xml:space="preserve">. </w:t>
      </w:r>
      <w:r w:rsidR="00BB1B01" w:rsidRPr="00314A87">
        <w:rPr>
          <w:rFonts w:ascii="Times New Roman" w:hAnsi="Times New Roman"/>
          <w:sz w:val="30"/>
          <w:szCs w:val="30"/>
          <w:lang w:eastAsia="ru-RU"/>
        </w:rPr>
        <w:t xml:space="preserve">Привлечение к дисциплинарной ответственности представителей Профсоюза, указанных в подпункте </w:t>
      </w:r>
      <w:r w:rsidR="00E3127F">
        <w:rPr>
          <w:rFonts w:ascii="Times New Roman" w:hAnsi="Times New Roman"/>
          <w:sz w:val="30"/>
          <w:szCs w:val="30"/>
          <w:lang w:eastAsia="ru-RU"/>
        </w:rPr>
        <w:t>33</w:t>
      </w:r>
      <w:r w:rsidR="00CB7CD2" w:rsidRPr="00314A87">
        <w:rPr>
          <w:rFonts w:ascii="Times New Roman" w:hAnsi="Times New Roman"/>
          <w:sz w:val="30"/>
          <w:szCs w:val="30"/>
          <w:lang w:eastAsia="ru-RU"/>
        </w:rPr>
        <w:t>.8.</w:t>
      </w:r>
      <w:r w:rsidR="00BB1B01" w:rsidRPr="00314A87">
        <w:rPr>
          <w:rFonts w:ascii="Times New Roman" w:hAnsi="Times New Roman"/>
          <w:sz w:val="30"/>
          <w:szCs w:val="30"/>
          <w:lang w:eastAsia="ru-RU"/>
        </w:rPr>
        <w:t xml:space="preserve"> настоящего пункта, допускается только с предварительного согласия соответствующего комитета Профсоюза.</w:t>
      </w:r>
    </w:p>
    <w:p w:rsidR="00E2043E" w:rsidRPr="00E2043E" w:rsidRDefault="009A2FAA" w:rsidP="0056759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z w:val="30"/>
          <w:szCs w:val="30"/>
          <w:lang w:eastAsia="ru-RU"/>
        </w:rPr>
        <w:t>3</w:t>
      </w:r>
      <w:r w:rsidR="006F0820">
        <w:rPr>
          <w:rFonts w:ascii="Times New Roman" w:hAnsi="Times New Roman"/>
          <w:sz w:val="30"/>
          <w:szCs w:val="30"/>
          <w:lang w:eastAsia="ru-RU"/>
        </w:rPr>
        <w:t>3</w:t>
      </w:r>
      <w:r w:rsidRPr="00900F96">
        <w:rPr>
          <w:rFonts w:ascii="Times New Roman" w:hAnsi="Times New Roman"/>
          <w:sz w:val="30"/>
          <w:szCs w:val="30"/>
          <w:lang w:eastAsia="ru-RU"/>
        </w:rPr>
        <w:t>.1</w:t>
      </w:r>
      <w:r w:rsidR="00EF7EA4">
        <w:rPr>
          <w:rFonts w:ascii="Times New Roman" w:hAnsi="Times New Roman"/>
          <w:sz w:val="30"/>
          <w:szCs w:val="30"/>
          <w:lang w:eastAsia="ru-RU"/>
        </w:rPr>
        <w:t>0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. </w:t>
      </w:r>
      <w:r w:rsidR="00E2043E" w:rsidRPr="00E2043E">
        <w:rPr>
          <w:rFonts w:ascii="Times New Roman" w:hAnsi="Times New Roman"/>
          <w:sz w:val="30"/>
          <w:szCs w:val="30"/>
          <w:lang w:eastAsia="ru-RU"/>
        </w:rPr>
        <w:t xml:space="preserve">Не заключать контракты с работниками, работающими по трудовому договору на </w:t>
      </w:r>
      <w:r w:rsidR="006F0820">
        <w:rPr>
          <w:rFonts w:ascii="Times New Roman" w:hAnsi="Times New Roman"/>
          <w:sz w:val="30"/>
          <w:szCs w:val="30"/>
          <w:lang w:eastAsia="ru-RU"/>
        </w:rPr>
        <w:t>неопределенный срок, избранными</w:t>
      </w:r>
      <w:r w:rsidR="00E2043E" w:rsidRPr="00E2043E">
        <w:rPr>
          <w:rFonts w:ascii="Times New Roman" w:hAnsi="Times New Roman"/>
          <w:sz w:val="30"/>
          <w:szCs w:val="30"/>
          <w:lang w:eastAsia="ru-RU"/>
        </w:rPr>
        <w:t xml:space="preserve"> в состав профсоюзных органов, во время срока их полномочий и в течение двух лет после переизбрания без их согласия.</w:t>
      </w:r>
    </w:p>
    <w:p w:rsidR="009A2FAA" w:rsidRPr="00074689" w:rsidRDefault="00E2043E" w:rsidP="00E2043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074689">
        <w:rPr>
          <w:rFonts w:ascii="Times New Roman" w:hAnsi="Times New Roman"/>
          <w:sz w:val="30"/>
          <w:szCs w:val="30"/>
          <w:lang w:eastAsia="ru-RU"/>
        </w:rPr>
        <w:t>В случае избрания в состав профсоюзных органов работников, переведенных на контрактную форму найма и не освобожденных от основной работы, по истечении срока действия контрактов с их согласия заключать или продлевать контракты на время срока их полномочий и, как правило, в течение двух лет после переизбрания.</w:t>
      </w:r>
    </w:p>
    <w:p w:rsidR="009A2FAA" w:rsidRPr="00074689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074689">
        <w:rPr>
          <w:rFonts w:ascii="Times New Roman" w:hAnsi="Times New Roman"/>
          <w:sz w:val="30"/>
          <w:szCs w:val="30"/>
          <w:lang w:eastAsia="ru-RU"/>
        </w:rPr>
        <w:t>3</w:t>
      </w:r>
      <w:r w:rsidR="006F0820">
        <w:rPr>
          <w:rFonts w:ascii="Times New Roman" w:hAnsi="Times New Roman"/>
          <w:sz w:val="30"/>
          <w:szCs w:val="30"/>
          <w:lang w:eastAsia="ru-RU"/>
        </w:rPr>
        <w:t>3</w:t>
      </w:r>
      <w:r w:rsidRPr="00074689">
        <w:rPr>
          <w:rFonts w:ascii="Times New Roman" w:hAnsi="Times New Roman"/>
          <w:sz w:val="30"/>
          <w:szCs w:val="30"/>
          <w:lang w:eastAsia="ru-RU"/>
        </w:rPr>
        <w:t>.1</w:t>
      </w:r>
      <w:r w:rsidR="00EF7EA4">
        <w:rPr>
          <w:rFonts w:ascii="Times New Roman" w:hAnsi="Times New Roman"/>
          <w:sz w:val="30"/>
          <w:szCs w:val="30"/>
          <w:lang w:eastAsia="ru-RU"/>
        </w:rPr>
        <w:t>1</w:t>
      </w:r>
      <w:r w:rsidRPr="00074689">
        <w:rPr>
          <w:rFonts w:ascii="Times New Roman" w:hAnsi="Times New Roman"/>
          <w:sz w:val="30"/>
          <w:szCs w:val="30"/>
          <w:lang w:eastAsia="ru-RU"/>
        </w:rPr>
        <w:t>. Не допускать увольнение по инициативе Нанимателя лиц, избиравшихся в</w:t>
      </w:r>
      <w:r w:rsidRPr="00074689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074689">
        <w:rPr>
          <w:rFonts w:ascii="Times New Roman" w:hAnsi="Times New Roman"/>
          <w:sz w:val="30"/>
          <w:szCs w:val="30"/>
          <w:lang w:eastAsia="ru-RU"/>
        </w:rPr>
        <w:t xml:space="preserve">состав профсоюзных органов, в течение двух лет после окончания выборных полномочий, кроме случаев полной ликвидации </w:t>
      </w:r>
      <w:r w:rsidR="00074689" w:rsidRPr="00074689">
        <w:rPr>
          <w:rFonts w:ascii="Times New Roman" w:hAnsi="Times New Roman"/>
          <w:sz w:val="30"/>
          <w:szCs w:val="30"/>
          <w:lang w:eastAsia="ru-RU"/>
        </w:rPr>
        <w:t xml:space="preserve">учреждения </w:t>
      </w:r>
      <w:r w:rsidRPr="00074689">
        <w:rPr>
          <w:rFonts w:ascii="Times New Roman" w:hAnsi="Times New Roman"/>
          <w:sz w:val="30"/>
          <w:szCs w:val="30"/>
          <w:lang w:eastAsia="ru-RU"/>
        </w:rPr>
        <w:t>образования или совершения работником виновных действий, за которые законодательством предусмотрена возможность увольнения. В этих случаях увольнение производится в порядке</w:t>
      </w:r>
      <w:r w:rsidR="00074689">
        <w:rPr>
          <w:rFonts w:ascii="Times New Roman" w:hAnsi="Times New Roman"/>
          <w:sz w:val="30"/>
          <w:szCs w:val="30"/>
          <w:lang w:eastAsia="ru-RU"/>
        </w:rPr>
        <w:t xml:space="preserve"> и по основаниям</w:t>
      </w:r>
      <w:r w:rsidRPr="00074689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="00074689">
        <w:rPr>
          <w:rFonts w:ascii="Times New Roman" w:hAnsi="Times New Roman"/>
          <w:sz w:val="30"/>
          <w:szCs w:val="30"/>
          <w:lang w:eastAsia="ru-RU"/>
        </w:rPr>
        <w:t xml:space="preserve">предусмотренным </w:t>
      </w:r>
      <w:r w:rsidR="006F0820">
        <w:rPr>
          <w:rFonts w:ascii="Times New Roman" w:hAnsi="Times New Roman"/>
          <w:sz w:val="30"/>
          <w:szCs w:val="30"/>
          <w:lang w:eastAsia="ru-RU"/>
        </w:rPr>
        <w:t>Трудовым кодексом</w:t>
      </w:r>
      <w:r w:rsidRPr="00074689">
        <w:rPr>
          <w:rFonts w:ascii="Times New Roman" w:hAnsi="Times New Roman"/>
          <w:sz w:val="30"/>
          <w:szCs w:val="30"/>
          <w:lang w:eastAsia="ru-RU"/>
        </w:rPr>
        <w:t xml:space="preserve">. </w:t>
      </w: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074689">
        <w:rPr>
          <w:rFonts w:ascii="Times New Roman" w:hAnsi="Times New Roman"/>
          <w:sz w:val="30"/>
          <w:szCs w:val="30"/>
          <w:lang w:eastAsia="ru-RU"/>
        </w:rPr>
        <w:t>3</w:t>
      </w:r>
      <w:r w:rsidR="006F0820">
        <w:rPr>
          <w:rFonts w:ascii="Times New Roman" w:hAnsi="Times New Roman"/>
          <w:sz w:val="30"/>
          <w:szCs w:val="30"/>
          <w:lang w:eastAsia="ru-RU"/>
        </w:rPr>
        <w:t>3</w:t>
      </w:r>
      <w:r w:rsidRPr="00074689">
        <w:rPr>
          <w:rFonts w:ascii="Times New Roman" w:hAnsi="Times New Roman"/>
          <w:sz w:val="30"/>
          <w:szCs w:val="30"/>
          <w:lang w:eastAsia="ru-RU"/>
        </w:rPr>
        <w:t>.1</w:t>
      </w:r>
      <w:r w:rsidR="00EF7EA4">
        <w:rPr>
          <w:rFonts w:ascii="Times New Roman" w:hAnsi="Times New Roman"/>
          <w:sz w:val="30"/>
          <w:szCs w:val="30"/>
          <w:lang w:eastAsia="ru-RU"/>
        </w:rPr>
        <w:t>2</w:t>
      </w:r>
      <w:r w:rsidRPr="00074689">
        <w:rPr>
          <w:rFonts w:ascii="Times New Roman" w:hAnsi="Times New Roman"/>
          <w:sz w:val="30"/>
          <w:szCs w:val="30"/>
          <w:lang w:eastAsia="ru-RU"/>
        </w:rPr>
        <w:t>. Расторжение срочного трудового договора (контракта) по истечению его срока с председателем профсоюзной орг</w:t>
      </w:r>
      <w:r w:rsidRPr="00900F96">
        <w:rPr>
          <w:rFonts w:ascii="Times New Roman" w:hAnsi="Times New Roman"/>
          <w:spacing w:val="-4"/>
          <w:sz w:val="30"/>
          <w:szCs w:val="30"/>
          <w:lang w:eastAsia="ru-RU"/>
        </w:rPr>
        <w:t>анизации, не освобожденным от основной работы, не допускается при условии отсутствия дисциплинарных взысканий в период его полномочий</w:t>
      </w:r>
    </w:p>
    <w:p w:rsidR="009A2FAA" w:rsidRPr="00900F96" w:rsidRDefault="009A2FAA" w:rsidP="00FF7F1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</w:p>
    <w:p w:rsidR="009A2FAA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aps/>
          <w:sz w:val="30"/>
          <w:szCs w:val="30"/>
          <w:lang w:eastAsia="ru-RU"/>
        </w:rPr>
      </w:pPr>
      <w:r w:rsidRPr="00900F96">
        <w:rPr>
          <w:rFonts w:ascii="Times New Roman" w:hAnsi="Times New Roman"/>
          <w:b/>
          <w:bCs/>
          <w:sz w:val="30"/>
          <w:szCs w:val="30"/>
          <w:lang w:eastAsia="ru-RU"/>
        </w:rPr>
        <w:t>РАЗДЕЛ</w:t>
      </w:r>
      <w:r w:rsidRPr="00900F96">
        <w:rPr>
          <w:rFonts w:ascii="Times New Roman" w:hAnsi="Times New Roman"/>
          <w:b/>
          <w:bCs/>
          <w:caps/>
          <w:sz w:val="30"/>
          <w:szCs w:val="30"/>
          <w:lang w:eastAsia="ru-RU"/>
        </w:rPr>
        <w:t xml:space="preserve">  </w:t>
      </w:r>
      <w:r w:rsidR="00F57445" w:rsidRPr="00900F96">
        <w:rPr>
          <w:rFonts w:ascii="Times New Roman" w:hAnsi="Times New Roman"/>
          <w:b/>
          <w:bCs/>
          <w:sz w:val="30"/>
          <w:szCs w:val="30"/>
          <w:lang w:val="en-US" w:eastAsia="ru-RU"/>
        </w:rPr>
        <w:t>VIII</w:t>
      </w:r>
      <w:r w:rsidR="00F57445" w:rsidRPr="00900F96">
        <w:rPr>
          <w:rFonts w:ascii="Times New Roman" w:hAnsi="Times New Roman"/>
          <w:b/>
          <w:bCs/>
          <w:caps/>
          <w:sz w:val="30"/>
          <w:szCs w:val="30"/>
          <w:lang w:eastAsia="ru-RU"/>
        </w:rPr>
        <w:t xml:space="preserve"> </w:t>
      </w:r>
      <w:r w:rsidRPr="00900F96">
        <w:rPr>
          <w:rFonts w:ascii="Times New Roman" w:hAnsi="Times New Roman"/>
          <w:b/>
          <w:bCs/>
          <w:caps/>
          <w:sz w:val="30"/>
          <w:szCs w:val="30"/>
          <w:lang w:eastAsia="ru-RU"/>
        </w:rPr>
        <w:t>«</w:t>
      </w:r>
      <w:r w:rsidRPr="00900F96">
        <w:rPr>
          <w:rFonts w:ascii="Times New Roman" w:hAnsi="Times New Roman"/>
          <w:b/>
          <w:bCs/>
          <w:sz w:val="30"/>
          <w:szCs w:val="30"/>
          <w:lang w:eastAsia="ru-RU"/>
        </w:rPr>
        <w:t>СОХРАНЕНИЕ ИНТЕРЕСОВ РАБОТНИКОВ ПРИ ПРОВЕДЕНИИ ПРИВАТИЗАЦИИ</w:t>
      </w:r>
      <w:r w:rsidRPr="00900F96">
        <w:rPr>
          <w:rFonts w:ascii="Times New Roman" w:hAnsi="Times New Roman"/>
          <w:b/>
          <w:bCs/>
          <w:caps/>
          <w:sz w:val="30"/>
          <w:szCs w:val="30"/>
          <w:lang w:eastAsia="ru-RU"/>
        </w:rPr>
        <w:t>»</w:t>
      </w:r>
    </w:p>
    <w:p w:rsidR="003F136F" w:rsidRPr="00900F96" w:rsidRDefault="003F136F" w:rsidP="00900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aps/>
          <w:sz w:val="30"/>
          <w:szCs w:val="30"/>
          <w:lang w:eastAsia="ru-RU"/>
        </w:rPr>
      </w:pP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 w:rsidRPr="00900F96">
        <w:rPr>
          <w:rFonts w:ascii="Times New Roman" w:hAnsi="Times New Roman"/>
          <w:b/>
          <w:sz w:val="30"/>
          <w:szCs w:val="30"/>
          <w:u w:val="single"/>
          <w:lang w:eastAsia="ru-RU"/>
        </w:rPr>
        <w:t>3</w:t>
      </w:r>
      <w:r w:rsidR="006F0820">
        <w:rPr>
          <w:rFonts w:ascii="Times New Roman" w:hAnsi="Times New Roman"/>
          <w:b/>
          <w:sz w:val="30"/>
          <w:szCs w:val="30"/>
          <w:u w:val="single"/>
          <w:lang w:eastAsia="ru-RU"/>
        </w:rPr>
        <w:t>4</w:t>
      </w:r>
      <w:r w:rsidRPr="00900F96">
        <w:rPr>
          <w:rFonts w:ascii="Times New Roman" w:hAnsi="Times New Roman"/>
          <w:b/>
          <w:sz w:val="30"/>
          <w:szCs w:val="30"/>
          <w:u w:val="single"/>
          <w:lang w:eastAsia="ru-RU"/>
        </w:rPr>
        <w:t>. Стороны пришли к соглашению:</w:t>
      </w:r>
      <w:r w:rsidRPr="00900F96">
        <w:rPr>
          <w:rFonts w:ascii="Times New Roman" w:hAnsi="Times New Roman"/>
          <w:sz w:val="30"/>
          <w:szCs w:val="30"/>
          <w:u w:val="single"/>
          <w:lang w:eastAsia="ru-RU"/>
        </w:rPr>
        <w:t xml:space="preserve"> </w:t>
      </w:r>
    </w:p>
    <w:p w:rsidR="009A2FAA" w:rsidRPr="00E1317F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1317F">
        <w:rPr>
          <w:rFonts w:ascii="Times New Roman" w:hAnsi="Times New Roman"/>
          <w:sz w:val="30"/>
          <w:szCs w:val="30"/>
          <w:lang w:eastAsia="ru-RU"/>
        </w:rPr>
        <w:t>3</w:t>
      </w:r>
      <w:r w:rsidR="006F0820">
        <w:rPr>
          <w:rFonts w:ascii="Times New Roman" w:hAnsi="Times New Roman"/>
          <w:sz w:val="30"/>
          <w:szCs w:val="30"/>
          <w:lang w:eastAsia="ru-RU"/>
        </w:rPr>
        <w:t>4</w:t>
      </w:r>
      <w:r w:rsidRPr="00E1317F">
        <w:rPr>
          <w:rFonts w:ascii="Times New Roman" w:hAnsi="Times New Roman"/>
          <w:sz w:val="30"/>
          <w:szCs w:val="30"/>
          <w:lang w:eastAsia="ru-RU"/>
        </w:rPr>
        <w:t>.1. При изменении формы собственности и преобразования в</w:t>
      </w:r>
      <w:r w:rsidRPr="00E1317F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E1317F">
        <w:rPr>
          <w:rFonts w:ascii="Times New Roman" w:hAnsi="Times New Roman"/>
          <w:sz w:val="30"/>
          <w:szCs w:val="30"/>
          <w:lang w:eastAsia="ru-RU"/>
        </w:rPr>
        <w:t xml:space="preserve">процессе приватизации </w:t>
      </w:r>
      <w:r w:rsidR="00074689">
        <w:rPr>
          <w:rFonts w:ascii="Times New Roman" w:hAnsi="Times New Roman"/>
          <w:sz w:val="30"/>
          <w:szCs w:val="30"/>
          <w:lang w:eastAsia="ru-RU"/>
        </w:rPr>
        <w:t xml:space="preserve">учреждения </w:t>
      </w:r>
      <w:r w:rsidRPr="00E1317F">
        <w:rPr>
          <w:rFonts w:ascii="Times New Roman" w:hAnsi="Times New Roman"/>
          <w:sz w:val="30"/>
          <w:szCs w:val="30"/>
          <w:lang w:eastAsia="ru-RU"/>
        </w:rPr>
        <w:t xml:space="preserve">образования проводятся предварительные переговоры с </w:t>
      </w:r>
      <w:r w:rsidR="00D754D6">
        <w:rPr>
          <w:rFonts w:ascii="Times New Roman" w:hAnsi="Times New Roman"/>
          <w:sz w:val="30"/>
          <w:szCs w:val="30"/>
          <w:lang w:eastAsia="ru-RU"/>
        </w:rPr>
        <w:t xml:space="preserve">профсоюзным комитетом </w:t>
      </w:r>
      <w:r w:rsidRPr="00E1317F">
        <w:rPr>
          <w:rFonts w:ascii="Times New Roman" w:hAnsi="Times New Roman"/>
          <w:sz w:val="30"/>
          <w:szCs w:val="30"/>
          <w:lang w:eastAsia="ru-RU"/>
        </w:rPr>
        <w:t xml:space="preserve">с целью достижения </w:t>
      </w:r>
      <w:r w:rsidR="00D754D6">
        <w:rPr>
          <w:rFonts w:ascii="Times New Roman" w:hAnsi="Times New Roman"/>
          <w:sz w:val="30"/>
          <w:szCs w:val="30"/>
          <w:lang w:eastAsia="ru-RU"/>
        </w:rPr>
        <w:t xml:space="preserve">общего </w:t>
      </w:r>
      <w:r w:rsidRPr="00E1317F">
        <w:rPr>
          <w:rFonts w:ascii="Times New Roman" w:hAnsi="Times New Roman"/>
          <w:sz w:val="30"/>
          <w:szCs w:val="30"/>
          <w:lang w:eastAsia="ru-RU"/>
        </w:rPr>
        <w:t>согласия в вопросах, затрагивающих трудовые и социально-экономические права и законные интересы работников.</w:t>
      </w:r>
    </w:p>
    <w:p w:rsidR="009A2FAA" w:rsidRPr="00900F96" w:rsidRDefault="009A2FAA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F96">
        <w:rPr>
          <w:rFonts w:ascii="Times New Roman" w:hAnsi="Times New Roman"/>
          <w:spacing w:val="-6"/>
          <w:sz w:val="30"/>
          <w:szCs w:val="30"/>
          <w:lang w:eastAsia="ru-RU"/>
        </w:rPr>
        <w:t>3</w:t>
      </w:r>
      <w:r w:rsidR="006F0820">
        <w:rPr>
          <w:rFonts w:ascii="Times New Roman" w:hAnsi="Times New Roman"/>
          <w:spacing w:val="-6"/>
          <w:sz w:val="30"/>
          <w:szCs w:val="30"/>
          <w:lang w:eastAsia="ru-RU"/>
        </w:rPr>
        <w:t>4</w:t>
      </w:r>
      <w:r w:rsidRPr="00900F96">
        <w:rPr>
          <w:rFonts w:ascii="Times New Roman" w:hAnsi="Times New Roman"/>
          <w:spacing w:val="-6"/>
          <w:sz w:val="30"/>
          <w:szCs w:val="30"/>
          <w:lang w:eastAsia="ru-RU"/>
        </w:rPr>
        <w:t>.2. Изменение подчиненности, отчуждение имущества, закрепленного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 за </w:t>
      </w:r>
      <w:r w:rsidR="00010314">
        <w:rPr>
          <w:rFonts w:ascii="Times New Roman" w:hAnsi="Times New Roman"/>
          <w:sz w:val="30"/>
          <w:szCs w:val="30"/>
          <w:lang w:eastAsia="ru-RU"/>
        </w:rPr>
        <w:t>учреждением образования</w:t>
      </w:r>
      <w:r w:rsidRPr="00900F96">
        <w:rPr>
          <w:rFonts w:ascii="Times New Roman" w:hAnsi="Times New Roman"/>
          <w:sz w:val="30"/>
          <w:szCs w:val="30"/>
          <w:lang w:eastAsia="ru-RU"/>
        </w:rPr>
        <w:t xml:space="preserve">, допускаются с уведомления </w:t>
      </w:r>
      <w:r w:rsidR="00010314">
        <w:rPr>
          <w:rFonts w:ascii="Times New Roman" w:hAnsi="Times New Roman"/>
          <w:sz w:val="30"/>
          <w:szCs w:val="30"/>
          <w:lang w:eastAsia="ru-RU"/>
        </w:rPr>
        <w:t>профсоюзного комитета</w:t>
      </w:r>
      <w:r w:rsidRPr="00900F96">
        <w:rPr>
          <w:rFonts w:ascii="Times New Roman" w:hAnsi="Times New Roman"/>
          <w:sz w:val="30"/>
          <w:szCs w:val="30"/>
          <w:lang w:eastAsia="ru-RU"/>
        </w:rPr>
        <w:t>.</w:t>
      </w:r>
    </w:p>
    <w:p w:rsidR="009A2FAA" w:rsidRPr="00900F96" w:rsidRDefault="00177DF9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>
        <w:rPr>
          <w:rFonts w:ascii="Times New Roman" w:hAnsi="Times New Roman"/>
          <w:b/>
          <w:sz w:val="30"/>
          <w:szCs w:val="30"/>
          <w:u w:val="single"/>
          <w:lang w:eastAsia="ru-RU"/>
        </w:rPr>
        <w:t>3</w:t>
      </w:r>
      <w:r w:rsidR="006F0820">
        <w:rPr>
          <w:rFonts w:ascii="Times New Roman" w:hAnsi="Times New Roman"/>
          <w:b/>
          <w:sz w:val="30"/>
          <w:szCs w:val="30"/>
          <w:u w:val="single"/>
          <w:lang w:eastAsia="ru-RU"/>
        </w:rPr>
        <w:t>5</w:t>
      </w:r>
      <w:r w:rsidR="009A2FAA" w:rsidRPr="00900F96">
        <w:rPr>
          <w:rFonts w:ascii="Times New Roman" w:hAnsi="Times New Roman"/>
          <w:b/>
          <w:sz w:val="30"/>
          <w:szCs w:val="30"/>
          <w:u w:val="single"/>
          <w:lang w:eastAsia="ru-RU"/>
        </w:rPr>
        <w:t>. Профком обязуется:</w:t>
      </w:r>
    </w:p>
    <w:p w:rsidR="009A2FAA" w:rsidRPr="00900F96" w:rsidRDefault="00177DF9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3</w:t>
      </w:r>
      <w:r w:rsidR="006F0820">
        <w:rPr>
          <w:rFonts w:ascii="Times New Roman" w:hAnsi="Times New Roman"/>
          <w:sz w:val="30"/>
          <w:szCs w:val="30"/>
          <w:lang w:eastAsia="ru-RU"/>
        </w:rPr>
        <w:t>5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.1. Участвовать в обсуждении проблем приватизации в </w:t>
      </w:r>
      <w:r w:rsidR="00010314">
        <w:rPr>
          <w:rFonts w:ascii="Times New Roman" w:hAnsi="Times New Roman"/>
          <w:sz w:val="30"/>
          <w:szCs w:val="30"/>
          <w:lang w:eastAsia="ru-RU"/>
        </w:rPr>
        <w:t>учреждении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, ее </w:t>
      </w:r>
      <w:r w:rsidR="009A2FAA" w:rsidRPr="00900F96">
        <w:rPr>
          <w:rFonts w:ascii="Times New Roman" w:hAnsi="Times New Roman"/>
          <w:spacing w:val="-6"/>
          <w:sz w:val="30"/>
          <w:szCs w:val="30"/>
          <w:lang w:eastAsia="ru-RU"/>
        </w:rPr>
        <w:t>целесообразности, отстаивать при этом интересы коллектива работников —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 членов </w:t>
      </w:r>
      <w:r w:rsidR="00010314">
        <w:rPr>
          <w:rFonts w:ascii="Times New Roman" w:hAnsi="Times New Roman"/>
          <w:sz w:val="30"/>
          <w:szCs w:val="30"/>
          <w:lang w:eastAsia="ru-RU"/>
        </w:rPr>
        <w:t>П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рофсоюза.</w:t>
      </w:r>
    </w:p>
    <w:p w:rsidR="00D754D6" w:rsidRDefault="00177DF9" w:rsidP="00AE174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pacing w:val="-6"/>
          <w:sz w:val="30"/>
          <w:szCs w:val="30"/>
          <w:lang w:eastAsia="ru-RU"/>
        </w:rPr>
        <w:t>3</w:t>
      </w:r>
      <w:r w:rsidR="006F0820">
        <w:rPr>
          <w:rFonts w:ascii="Times New Roman" w:hAnsi="Times New Roman"/>
          <w:spacing w:val="-6"/>
          <w:sz w:val="30"/>
          <w:szCs w:val="30"/>
          <w:lang w:eastAsia="ru-RU"/>
        </w:rPr>
        <w:t>5</w:t>
      </w:r>
      <w:r w:rsidR="009A2FAA" w:rsidRPr="00900F96">
        <w:rPr>
          <w:rFonts w:ascii="Times New Roman" w:hAnsi="Times New Roman"/>
          <w:spacing w:val="-6"/>
          <w:sz w:val="30"/>
          <w:szCs w:val="30"/>
          <w:lang w:eastAsia="ru-RU"/>
        </w:rPr>
        <w:t>.2. Вносить предложения, обеспечивающие социально-экономические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 и правовые гарантии коллективу работников пр</w:t>
      </w:r>
      <w:r w:rsidR="00AE1745">
        <w:rPr>
          <w:rFonts w:ascii="Times New Roman" w:hAnsi="Times New Roman"/>
          <w:sz w:val="30"/>
          <w:szCs w:val="30"/>
          <w:lang w:eastAsia="ru-RU"/>
        </w:rPr>
        <w:t>и изменении форм собственности.</w:t>
      </w:r>
    </w:p>
    <w:p w:rsidR="009A2FAA" w:rsidRDefault="00177DF9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3</w:t>
      </w:r>
      <w:r w:rsidR="006F0820">
        <w:rPr>
          <w:rFonts w:ascii="Times New Roman" w:hAnsi="Times New Roman"/>
          <w:sz w:val="30"/>
          <w:szCs w:val="30"/>
          <w:lang w:eastAsia="ru-RU"/>
        </w:rPr>
        <w:t>5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.3. Осуществлять общественный контроль за проведением приватизации, не допускать принятия необоснованных решений и</w:t>
      </w:r>
      <w:r w:rsidR="009A2FAA" w:rsidRPr="00900F96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принудительной приватизации.</w:t>
      </w:r>
    </w:p>
    <w:p w:rsidR="0000345E" w:rsidRPr="00900F96" w:rsidRDefault="0000345E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010314" w:rsidRDefault="009A2FAA" w:rsidP="00CF724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aps/>
          <w:sz w:val="30"/>
          <w:szCs w:val="30"/>
          <w:lang w:eastAsia="ru-RU"/>
        </w:rPr>
      </w:pPr>
      <w:r w:rsidRPr="00900F96">
        <w:rPr>
          <w:rFonts w:ascii="Times New Roman" w:hAnsi="Times New Roman"/>
          <w:b/>
          <w:bCs/>
          <w:sz w:val="30"/>
          <w:szCs w:val="30"/>
          <w:lang w:eastAsia="ru-RU"/>
        </w:rPr>
        <w:t xml:space="preserve">РАЗДЕЛ </w:t>
      </w:r>
      <w:r w:rsidR="00F57445">
        <w:rPr>
          <w:rFonts w:ascii="Times New Roman" w:hAnsi="Times New Roman"/>
          <w:b/>
          <w:bCs/>
          <w:sz w:val="30"/>
          <w:szCs w:val="30"/>
          <w:lang w:eastAsia="ru-RU"/>
        </w:rPr>
        <w:t xml:space="preserve"> </w:t>
      </w:r>
      <w:r w:rsidR="00F57445" w:rsidRPr="00900F96">
        <w:rPr>
          <w:rFonts w:ascii="Times New Roman" w:hAnsi="Times New Roman"/>
          <w:b/>
          <w:bCs/>
          <w:caps/>
          <w:sz w:val="30"/>
          <w:szCs w:val="30"/>
          <w:lang w:val="en-US" w:eastAsia="ru-RU"/>
        </w:rPr>
        <w:t>I</w:t>
      </w:r>
      <w:r w:rsidRPr="00900F96">
        <w:rPr>
          <w:rFonts w:ascii="Times New Roman" w:hAnsi="Times New Roman"/>
          <w:b/>
          <w:bCs/>
          <w:sz w:val="30"/>
          <w:szCs w:val="30"/>
          <w:lang w:val="en-US" w:eastAsia="ru-RU"/>
        </w:rPr>
        <w:t>X</w:t>
      </w:r>
      <w:r w:rsidRPr="00900F96">
        <w:rPr>
          <w:rFonts w:ascii="Times New Roman" w:hAnsi="Times New Roman"/>
          <w:b/>
          <w:bCs/>
          <w:sz w:val="30"/>
          <w:szCs w:val="30"/>
          <w:lang w:eastAsia="ru-RU"/>
        </w:rPr>
        <w:t xml:space="preserve"> </w:t>
      </w:r>
      <w:r w:rsidRPr="00900F96">
        <w:rPr>
          <w:rFonts w:ascii="Times New Roman" w:hAnsi="Times New Roman"/>
          <w:b/>
          <w:bCs/>
          <w:caps/>
          <w:sz w:val="30"/>
          <w:szCs w:val="30"/>
          <w:lang w:eastAsia="ru-RU"/>
        </w:rPr>
        <w:t>«</w:t>
      </w:r>
      <w:r w:rsidRPr="00900F96">
        <w:rPr>
          <w:rFonts w:ascii="Times New Roman" w:hAnsi="Times New Roman"/>
          <w:b/>
          <w:bCs/>
          <w:sz w:val="30"/>
          <w:szCs w:val="30"/>
          <w:lang w:eastAsia="ru-RU"/>
        </w:rPr>
        <w:t>О</w:t>
      </w:r>
      <w:r w:rsidR="00CF7243">
        <w:rPr>
          <w:rFonts w:ascii="Times New Roman" w:hAnsi="Times New Roman"/>
          <w:b/>
          <w:bCs/>
          <w:sz w:val="30"/>
          <w:szCs w:val="30"/>
          <w:lang w:eastAsia="ru-RU"/>
        </w:rPr>
        <w:t>РГАНИЗАЦИЯ ВЫПОЛНЕНИЯ ДОГОВОРА</w:t>
      </w:r>
      <w:r w:rsidRPr="00900F96">
        <w:rPr>
          <w:rFonts w:ascii="Times New Roman" w:hAnsi="Times New Roman"/>
          <w:b/>
          <w:bCs/>
          <w:sz w:val="30"/>
          <w:szCs w:val="30"/>
          <w:lang w:eastAsia="ru-RU"/>
        </w:rPr>
        <w:t xml:space="preserve"> И КОНТРОЛЬ, ОТВЕТСТВЕННОСТЬ СТОРОН</w:t>
      </w:r>
      <w:r w:rsidRPr="00900F96">
        <w:rPr>
          <w:rFonts w:ascii="Times New Roman" w:hAnsi="Times New Roman"/>
          <w:b/>
          <w:bCs/>
          <w:caps/>
          <w:sz w:val="30"/>
          <w:szCs w:val="30"/>
          <w:lang w:eastAsia="ru-RU"/>
        </w:rPr>
        <w:t>»</w:t>
      </w:r>
    </w:p>
    <w:p w:rsidR="003F136F" w:rsidRDefault="003F136F" w:rsidP="00CF724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aps/>
          <w:sz w:val="30"/>
          <w:szCs w:val="30"/>
          <w:lang w:eastAsia="ru-RU"/>
        </w:rPr>
      </w:pPr>
    </w:p>
    <w:p w:rsidR="009A2FAA" w:rsidRPr="00900F96" w:rsidRDefault="00177DF9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pacing w:val="-4"/>
          <w:sz w:val="30"/>
          <w:szCs w:val="30"/>
          <w:lang w:eastAsia="ru-RU"/>
        </w:rPr>
        <w:t>3</w:t>
      </w:r>
      <w:r w:rsidR="006F0820">
        <w:rPr>
          <w:rFonts w:ascii="Times New Roman" w:hAnsi="Times New Roman"/>
          <w:spacing w:val="-4"/>
          <w:sz w:val="30"/>
          <w:szCs w:val="30"/>
          <w:lang w:eastAsia="ru-RU"/>
        </w:rPr>
        <w:t>6</w:t>
      </w:r>
      <w:r w:rsidR="009A2FAA" w:rsidRPr="00900F96">
        <w:rPr>
          <w:rFonts w:ascii="Times New Roman" w:hAnsi="Times New Roman"/>
          <w:spacing w:val="-4"/>
          <w:sz w:val="30"/>
          <w:szCs w:val="30"/>
          <w:lang w:eastAsia="ru-RU"/>
        </w:rPr>
        <w:t xml:space="preserve">. Каждая из </w:t>
      </w:r>
      <w:r w:rsidR="009A2FAA" w:rsidRPr="00900F96">
        <w:rPr>
          <w:rFonts w:ascii="Times New Roman" w:hAnsi="Times New Roman"/>
          <w:caps/>
          <w:spacing w:val="-4"/>
          <w:sz w:val="30"/>
          <w:szCs w:val="30"/>
          <w:lang w:eastAsia="ru-RU"/>
        </w:rPr>
        <w:t>с</w:t>
      </w:r>
      <w:r w:rsidR="009A2FAA" w:rsidRPr="00900F96">
        <w:rPr>
          <w:rFonts w:ascii="Times New Roman" w:hAnsi="Times New Roman"/>
          <w:spacing w:val="-4"/>
          <w:sz w:val="30"/>
          <w:szCs w:val="30"/>
          <w:lang w:eastAsia="ru-RU"/>
        </w:rPr>
        <w:t>торон, подписавших Договор, несет ответственность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 за своевременное и полное его выполнение в пределах своих полномочий и обязательств.</w:t>
      </w:r>
    </w:p>
    <w:p w:rsidR="009A2FAA" w:rsidRPr="00900F96" w:rsidRDefault="00E1317F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u w:val="single"/>
          <w:lang w:eastAsia="ru-RU"/>
        </w:rPr>
        <w:t>3</w:t>
      </w:r>
      <w:r w:rsidR="006F0820">
        <w:rPr>
          <w:rFonts w:ascii="Times New Roman" w:hAnsi="Times New Roman"/>
          <w:b/>
          <w:sz w:val="30"/>
          <w:szCs w:val="30"/>
          <w:u w:val="single"/>
          <w:lang w:eastAsia="ru-RU"/>
        </w:rPr>
        <w:t>7</w:t>
      </w:r>
      <w:r w:rsidR="009A2FAA" w:rsidRPr="00900F96">
        <w:rPr>
          <w:rFonts w:ascii="Times New Roman" w:hAnsi="Times New Roman"/>
          <w:b/>
          <w:sz w:val="30"/>
          <w:szCs w:val="30"/>
          <w:u w:val="single"/>
          <w:lang w:eastAsia="ru-RU"/>
        </w:rPr>
        <w:t xml:space="preserve">. Наниматель обязуется </w:t>
      </w:r>
      <w:r w:rsidR="009A2FAA" w:rsidRPr="00900F96">
        <w:rPr>
          <w:rFonts w:ascii="Times New Roman" w:hAnsi="Times New Roman"/>
          <w:bCs/>
          <w:sz w:val="30"/>
          <w:szCs w:val="30"/>
          <w:lang w:eastAsia="ru-RU"/>
        </w:rPr>
        <w:t>рассматривать предложения Профкома по устранению недостатков в выполнении Договора и давать Профкому мотивированный ответ в письменной форме, принимать меры дисциплинарной, материальной ответственности к виновным в невыполнении Договора.</w:t>
      </w:r>
    </w:p>
    <w:p w:rsidR="009A2FAA" w:rsidRPr="00900F96" w:rsidRDefault="00E1317F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>
        <w:rPr>
          <w:rFonts w:ascii="Times New Roman" w:hAnsi="Times New Roman"/>
          <w:b/>
          <w:sz w:val="30"/>
          <w:szCs w:val="30"/>
          <w:u w:val="single"/>
          <w:lang w:eastAsia="ru-RU"/>
        </w:rPr>
        <w:t>3</w:t>
      </w:r>
      <w:r w:rsidR="006F0820">
        <w:rPr>
          <w:rFonts w:ascii="Times New Roman" w:hAnsi="Times New Roman"/>
          <w:b/>
          <w:sz w:val="30"/>
          <w:szCs w:val="30"/>
          <w:u w:val="single"/>
          <w:lang w:eastAsia="ru-RU"/>
        </w:rPr>
        <w:t>8</w:t>
      </w:r>
      <w:r w:rsidR="009A2FAA" w:rsidRPr="00900F96">
        <w:rPr>
          <w:rFonts w:ascii="Times New Roman" w:hAnsi="Times New Roman"/>
          <w:b/>
          <w:sz w:val="30"/>
          <w:szCs w:val="30"/>
          <w:u w:val="single"/>
          <w:lang w:eastAsia="ru-RU"/>
        </w:rPr>
        <w:t>. Стороны пришли к соглашению:</w:t>
      </w:r>
    </w:p>
    <w:p w:rsidR="00D754D6" w:rsidRDefault="00E1317F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3</w:t>
      </w:r>
      <w:r w:rsidR="006F0820">
        <w:rPr>
          <w:rFonts w:ascii="Times New Roman" w:hAnsi="Times New Roman"/>
          <w:sz w:val="30"/>
          <w:szCs w:val="30"/>
          <w:lang w:eastAsia="ru-RU"/>
        </w:rPr>
        <w:t>8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.1.</w:t>
      </w:r>
      <w:r w:rsidR="00AE174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D754D6">
        <w:rPr>
          <w:rFonts w:ascii="Times New Roman" w:hAnsi="Times New Roman"/>
          <w:sz w:val="30"/>
          <w:szCs w:val="30"/>
          <w:lang w:eastAsia="ru-RU"/>
        </w:rPr>
        <w:t>Контроль за выполнением Договора и разрешение разногласий, возникающих при его исполнении, осуществляет комиссия по ведению коллективных переговоров, которой Сторонами предоставляется вся необходимая для реализации его полномочий информация.</w:t>
      </w:r>
    </w:p>
    <w:p w:rsidR="00B904A3" w:rsidRDefault="00010314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Итоги выполнения Договора, внесение изменений и (</w:t>
      </w:r>
      <w:r w:rsidR="00D754D6">
        <w:rPr>
          <w:rFonts w:ascii="Times New Roman" w:hAnsi="Times New Roman"/>
          <w:sz w:val="30"/>
          <w:szCs w:val="30"/>
          <w:lang w:eastAsia="ru-RU"/>
        </w:rPr>
        <w:t xml:space="preserve">или) дополнений в него рассматриваются на собрании </w:t>
      </w:r>
      <w:r w:rsidR="00B904A3">
        <w:rPr>
          <w:rFonts w:ascii="Times New Roman" w:hAnsi="Times New Roman"/>
          <w:sz w:val="30"/>
          <w:szCs w:val="30"/>
          <w:lang w:eastAsia="ru-RU"/>
        </w:rPr>
        <w:t>работников или совместном заседании профсоюзного комитета и администрации учреждения образования.</w:t>
      </w:r>
    </w:p>
    <w:p w:rsidR="00857608" w:rsidRDefault="006F0820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38</w:t>
      </w:r>
      <w:r w:rsidR="00B904A3">
        <w:rPr>
          <w:rFonts w:ascii="Times New Roman" w:hAnsi="Times New Roman"/>
          <w:sz w:val="30"/>
          <w:szCs w:val="30"/>
          <w:lang w:eastAsia="ru-RU"/>
        </w:rPr>
        <w:t>.2.</w:t>
      </w:r>
      <w:r w:rsidR="00AE174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B904A3">
        <w:rPr>
          <w:rFonts w:ascii="Times New Roman" w:hAnsi="Times New Roman"/>
          <w:sz w:val="30"/>
          <w:szCs w:val="30"/>
          <w:lang w:eastAsia="ru-RU"/>
        </w:rPr>
        <w:t xml:space="preserve">Обеспечивать </w:t>
      </w:r>
      <w:r w:rsidR="00857608">
        <w:rPr>
          <w:rFonts w:ascii="Times New Roman" w:hAnsi="Times New Roman"/>
          <w:sz w:val="30"/>
          <w:szCs w:val="30"/>
          <w:lang w:eastAsia="ru-RU"/>
        </w:rPr>
        <w:t xml:space="preserve">участие представителей Сторон в работе своих </w:t>
      </w:r>
      <w:r w:rsidR="00857608">
        <w:rPr>
          <w:rFonts w:ascii="Times New Roman" w:hAnsi="Times New Roman"/>
          <w:sz w:val="30"/>
          <w:szCs w:val="30"/>
          <w:lang w:eastAsia="ru-RU"/>
        </w:rPr>
        <w:lastRenderedPageBreak/>
        <w:t>коллегиальных органов при рассмотрении вопросов, связанных с его содержанием и исполнением.</w:t>
      </w:r>
    </w:p>
    <w:p w:rsidR="00857608" w:rsidRDefault="00857608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Предоставлять другой Стороне полную, достоверную и своевременную информацию о принимаемых решениях и нормативных правовых актах, затрагивающих трудовые, социально-экономические права и профессиональные интересы работников.</w:t>
      </w:r>
    </w:p>
    <w:p w:rsidR="00857608" w:rsidRDefault="00857608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Представления Сторон о недостатках в выполнении Договора рассматриваются в двухнедельный срок и даются мотивированные ответы в письменной форме.</w:t>
      </w:r>
    </w:p>
    <w:p w:rsidR="00857608" w:rsidRDefault="006F0820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38</w:t>
      </w:r>
      <w:r w:rsidR="00857608">
        <w:rPr>
          <w:rFonts w:ascii="Times New Roman" w:hAnsi="Times New Roman"/>
          <w:sz w:val="30"/>
          <w:szCs w:val="30"/>
          <w:lang w:eastAsia="ru-RU"/>
        </w:rPr>
        <w:t>.3.</w:t>
      </w:r>
      <w:r w:rsidR="00AE174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857608">
        <w:rPr>
          <w:rFonts w:ascii="Times New Roman" w:hAnsi="Times New Roman"/>
          <w:sz w:val="30"/>
          <w:szCs w:val="30"/>
          <w:lang w:eastAsia="ru-RU"/>
        </w:rPr>
        <w:t>Принимать меры дисциплинарной ответственности к виновным в невыполнении обязательств Договора либо уклоняющимся от участия в переговорах.</w:t>
      </w:r>
    </w:p>
    <w:p w:rsidR="009E40F2" w:rsidRDefault="00857608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F0820">
        <w:rPr>
          <w:rFonts w:ascii="Times New Roman" w:hAnsi="Times New Roman"/>
          <w:sz w:val="30"/>
          <w:szCs w:val="30"/>
          <w:lang w:eastAsia="ru-RU"/>
        </w:rPr>
        <w:t>38</w:t>
      </w:r>
      <w:r w:rsidR="009E40F2">
        <w:rPr>
          <w:rFonts w:ascii="Times New Roman" w:hAnsi="Times New Roman"/>
          <w:sz w:val="30"/>
          <w:szCs w:val="30"/>
          <w:lang w:eastAsia="ru-RU"/>
        </w:rPr>
        <w:t>.4.</w:t>
      </w:r>
      <w:r w:rsidR="00AE174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E40F2">
        <w:rPr>
          <w:rFonts w:ascii="Times New Roman" w:hAnsi="Times New Roman"/>
          <w:sz w:val="30"/>
          <w:szCs w:val="30"/>
          <w:lang w:eastAsia="ru-RU"/>
        </w:rPr>
        <w:t xml:space="preserve">Лица, виновные в невыполнении </w:t>
      </w:r>
      <w:r w:rsidR="00010314">
        <w:rPr>
          <w:rFonts w:ascii="Times New Roman" w:hAnsi="Times New Roman"/>
          <w:sz w:val="30"/>
          <w:szCs w:val="30"/>
          <w:lang w:eastAsia="ru-RU"/>
        </w:rPr>
        <w:t>(</w:t>
      </w:r>
      <w:r w:rsidR="00D75BA1">
        <w:rPr>
          <w:rFonts w:ascii="Times New Roman" w:hAnsi="Times New Roman"/>
          <w:sz w:val="30"/>
          <w:szCs w:val="30"/>
          <w:lang w:eastAsia="ru-RU"/>
        </w:rPr>
        <w:t>нарушении)</w:t>
      </w:r>
      <w:r w:rsidR="00010314">
        <w:rPr>
          <w:rFonts w:ascii="Times New Roman" w:hAnsi="Times New Roman"/>
          <w:sz w:val="30"/>
          <w:szCs w:val="30"/>
          <w:lang w:eastAsia="ru-RU"/>
        </w:rPr>
        <w:t xml:space="preserve"> условий коллективного договора</w:t>
      </w:r>
      <w:r w:rsidR="00D75BA1">
        <w:rPr>
          <w:rFonts w:ascii="Times New Roman" w:hAnsi="Times New Roman"/>
          <w:sz w:val="30"/>
          <w:szCs w:val="30"/>
          <w:lang w:eastAsia="ru-RU"/>
        </w:rPr>
        <w:t xml:space="preserve">, могут быть полностью или частично лишены премии, привлечены к дисциплинарной ответственности </w:t>
      </w:r>
      <w:r w:rsidR="006F0820">
        <w:rPr>
          <w:rFonts w:ascii="Times New Roman" w:hAnsi="Times New Roman"/>
          <w:sz w:val="30"/>
          <w:szCs w:val="30"/>
          <w:lang w:eastAsia="ru-RU"/>
        </w:rPr>
        <w:t xml:space="preserve">в </w:t>
      </w:r>
      <w:r w:rsidR="009E40F2">
        <w:rPr>
          <w:rFonts w:ascii="Times New Roman" w:hAnsi="Times New Roman"/>
          <w:sz w:val="30"/>
          <w:szCs w:val="30"/>
          <w:lang w:eastAsia="ru-RU"/>
        </w:rPr>
        <w:t>соответствии с</w:t>
      </w:r>
      <w:r w:rsidR="00274967">
        <w:rPr>
          <w:rFonts w:ascii="Times New Roman" w:hAnsi="Times New Roman"/>
          <w:sz w:val="30"/>
          <w:szCs w:val="30"/>
          <w:lang w:eastAsia="ru-RU"/>
        </w:rPr>
        <w:t xml:space="preserve"> законодательством о труде</w:t>
      </w:r>
      <w:r w:rsidR="00D75BA1">
        <w:rPr>
          <w:rFonts w:ascii="Times New Roman" w:hAnsi="Times New Roman"/>
          <w:sz w:val="30"/>
          <w:szCs w:val="30"/>
          <w:lang w:eastAsia="ru-RU"/>
        </w:rPr>
        <w:t>.</w:t>
      </w:r>
      <w:r w:rsidR="009E40F2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D75BA1" w:rsidRDefault="00D75BA1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Представления о </w:t>
      </w:r>
      <w:r w:rsidR="009E40F2">
        <w:rPr>
          <w:rFonts w:ascii="Times New Roman" w:hAnsi="Times New Roman"/>
          <w:sz w:val="30"/>
          <w:szCs w:val="30"/>
          <w:lang w:eastAsia="ru-RU"/>
        </w:rPr>
        <w:t xml:space="preserve">нарушении условий </w:t>
      </w:r>
      <w:r>
        <w:rPr>
          <w:rFonts w:ascii="Times New Roman" w:hAnsi="Times New Roman"/>
          <w:sz w:val="30"/>
          <w:szCs w:val="30"/>
          <w:lang w:eastAsia="ru-RU"/>
        </w:rPr>
        <w:t>коллектив</w:t>
      </w:r>
      <w:r w:rsidR="00CF7243">
        <w:rPr>
          <w:rFonts w:ascii="Times New Roman" w:hAnsi="Times New Roman"/>
          <w:sz w:val="30"/>
          <w:szCs w:val="30"/>
          <w:lang w:eastAsia="ru-RU"/>
        </w:rPr>
        <w:t>ного договора</w:t>
      </w:r>
      <w:r w:rsidR="009E40F2">
        <w:rPr>
          <w:rFonts w:ascii="Times New Roman" w:hAnsi="Times New Roman"/>
          <w:sz w:val="30"/>
          <w:szCs w:val="30"/>
          <w:lang w:eastAsia="ru-RU"/>
        </w:rPr>
        <w:t xml:space="preserve"> Сторона</w:t>
      </w:r>
      <w:r>
        <w:rPr>
          <w:rFonts w:ascii="Times New Roman" w:hAnsi="Times New Roman"/>
          <w:sz w:val="30"/>
          <w:szCs w:val="30"/>
          <w:lang w:eastAsia="ru-RU"/>
        </w:rPr>
        <w:t xml:space="preserve">ми </w:t>
      </w:r>
      <w:r w:rsidR="009E40F2">
        <w:rPr>
          <w:rFonts w:ascii="Times New Roman" w:hAnsi="Times New Roman"/>
          <w:sz w:val="30"/>
          <w:szCs w:val="30"/>
          <w:lang w:eastAsia="ru-RU"/>
        </w:rPr>
        <w:t>направля</w:t>
      </w:r>
      <w:r>
        <w:rPr>
          <w:rFonts w:ascii="Times New Roman" w:hAnsi="Times New Roman"/>
          <w:sz w:val="30"/>
          <w:szCs w:val="30"/>
          <w:lang w:eastAsia="ru-RU"/>
        </w:rPr>
        <w:t>ются в порядке подчиненности в вышестоящие органы Сторон, которые должны информировать соответствующие Стороны и коллектив работников о принятых мерах в месячный срок.</w:t>
      </w:r>
    </w:p>
    <w:p w:rsidR="009A2FAA" w:rsidRPr="00900F96" w:rsidRDefault="00E1317F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3</w:t>
      </w:r>
      <w:r w:rsidR="00CF7243">
        <w:rPr>
          <w:rFonts w:ascii="Times New Roman" w:hAnsi="Times New Roman"/>
          <w:sz w:val="30"/>
          <w:szCs w:val="30"/>
          <w:lang w:eastAsia="ru-RU"/>
        </w:rPr>
        <w:t>8</w:t>
      </w:r>
      <w:r w:rsidR="009E40F2">
        <w:rPr>
          <w:rFonts w:ascii="Times New Roman" w:hAnsi="Times New Roman"/>
          <w:sz w:val="30"/>
          <w:szCs w:val="30"/>
          <w:lang w:eastAsia="ru-RU"/>
        </w:rPr>
        <w:t>.5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.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обязательств.</w:t>
      </w:r>
    </w:p>
    <w:p w:rsidR="009A2FAA" w:rsidRPr="00900F96" w:rsidRDefault="00E1317F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3</w:t>
      </w:r>
      <w:r w:rsidR="00CF7243">
        <w:rPr>
          <w:rFonts w:ascii="Times New Roman" w:hAnsi="Times New Roman"/>
          <w:sz w:val="30"/>
          <w:szCs w:val="30"/>
          <w:lang w:eastAsia="ru-RU"/>
        </w:rPr>
        <w:t>8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.</w:t>
      </w:r>
      <w:r w:rsidR="009E40F2">
        <w:rPr>
          <w:rFonts w:ascii="Times New Roman" w:hAnsi="Times New Roman"/>
          <w:sz w:val="30"/>
          <w:szCs w:val="30"/>
          <w:lang w:eastAsia="ru-RU"/>
        </w:rPr>
        <w:t>6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.</w:t>
      </w:r>
      <w:r w:rsidR="009A2FAA" w:rsidRPr="00900F96">
        <w:rPr>
          <w:rFonts w:ascii="Times New Roman" w:hAnsi="Times New Roman"/>
          <w:sz w:val="30"/>
          <w:szCs w:val="30"/>
          <w:lang w:val="en-US" w:eastAsia="ru-RU"/>
        </w:rPr>
        <w:t> 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Представители Нанимателя, виновные в не предоставлении информации, необходимой для разработки проекта Договора, срыве переговоров и</w:t>
      </w:r>
      <w:r w:rsidR="0004229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препятствующие осуществлению контроля за выполнением Договора, несут дисциплинарную ответственность.</w:t>
      </w:r>
    </w:p>
    <w:p w:rsidR="009A2FAA" w:rsidRPr="00900F96" w:rsidRDefault="00E1317F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3</w:t>
      </w:r>
      <w:r w:rsidR="00CF7243">
        <w:rPr>
          <w:rFonts w:ascii="Times New Roman" w:hAnsi="Times New Roman"/>
          <w:sz w:val="30"/>
          <w:szCs w:val="30"/>
          <w:lang w:eastAsia="ru-RU"/>
        </w:rPr>
        <w:t>8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.</w:t>
      </w:r>
      <w:r w:rsidR="009E40F2">
        <w:rPr>
          <w:rFonts w:ascii="Times New Roman" w:hAnsi="Times New Roman"/>
          <w:sz w:val="30"/>
          <w:szCs w:val="30"/>
          <w:lang w:eastAsia="ru-RU"/>
        </w:rPr>
        <w:t>7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.</w:t>
      </w:r>
      <w:r w:rsidR="009A2FAA" w:rsidRPr="00900F96">
        <w:rPr>
          <w:rFonts w:ascii="Times New Roman" w:hAnsi="Times New Roman"/>
          <w:sz w:val="30"/>
          <w:szCs w:val="30"/>
          <w:lang w:val="en-US" w:eastAsia="ru-RU"/>
        </w:rPr>
        <w:t> 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Довести текст Договора до работников, содействовать его выполнению.</w:t>
      </w:r>
    </w:p>
    <w:p w:rsidR="009A2FAA" w:rsidRPr="00900F96" w:rsidRDefault="00E1317F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3</w:t>
      </w:r>
      <w:r w:rsidR="00CF7243">
        <w:rPr>
          <w:rFonts w:ascii="Times New Roman" w:hAnsi="Times New Roman"/>
          <w:sz w:val="30"/>
          <w:szCs w:val="30"/>
          <w:lang w:eastAsia="ru-RU"/>
        </w:rPr>
        <w:t>8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.</w:t>
      </w:r>
      <w:r w:rsidR="009E40F2">
        <w:rPr>
          <w:rFonts w:ascii="Times New Roman" w:hAnsi="Times New Roman"/>
          <w:sz w:val="30"/>
          <w:szCs w:val="30"/>
          <w:lang w:eastAsia="ru-RU"/>
        </w:rPr>
        <w:t>8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.</w:t>
      </w:r>
      <w:r w:rsidR="009A2FAA" w:rsidRPr="00900F96">
        <w:rPr>
          <w:rFonts w:ascii="Times New Roman" w:hAnsi="Times New Roman"/>
          <w:sz w:val="30"/>
          <w:szCs w:val="30"/>
          <w:lang w:val="en-US" w:eastAsia="ru-RU"/>
        </w:rPr>
        <w:t> 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Контроль за выполнением Договора осуществляется Профкомом, Нанимателем, постоянной комиссией по разработке и контролю за выполнением Договора.</w:t>
      </w:r>
    </w:p>
    <w:p w:rsidR="009A2FAA" w:rsidRPr="00900F96" w:rsidRDefault="00CF7243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38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.</w:t>
      </w:r>
      <w:r w:rsidR="009E40F2">
        <w:rPr>
          <w:rFonts w:ascii="Times New Roman" w:hAnsi="Times New Roman"/>
          <w:sz w:val="30"/>
          <w:szCs w:val="30"/>
          <w:lang w:eastAsia="ru-RU"/>
        </w:rPr>
        <w:t>9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.</w:t>
      </w:r>
      <w:r w:rsidR="009A2FAA" w:rsidRPr="00900F96">
        <w:rPr>
          <w:rFonts w:ascii="Times New Roman" w:hAnsi="Times New Roman"/>
          <w:sz w:val="30"/>
          <w:szCs w:val="30"/>
          <w:lang w:val="en-US" w:eastAsia="ru-RU"/>
        </w:rPr>
        <w:t> 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При осуществлении контроля Стороны предоставляют всю необходимую для этого имеющуюся у них информацию.</w:t>
      </w:r>
    </w:p>
    <w:p w:rsidR="00D75BA1" w:rsidRDefault="00E1317F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3</w:t>
      </w:r>
      <w:r w:rsidR="00CF7243">
        <w:rPr>
          <w:rFonts w:ascii="Times New Roman" w:hAnsi="Times New Roman"/>
          <w:sz w:val="30"/>
          <w:szCs w:val="30"/>
          <w:lang w:eastAsia="ru-RU"/>
        </w:rPr>
        <w:t>8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.</w:t>
      </w:r>
      <w:r w:rsidR="00010314">
        <w:rPr>
          <w:rFonts w:ascii="Times New Roman" w:hAnsi="Times New Roman"/>
          <w:sz w:val="30"/>
          <w:szCs w:val="30"/>
          <w:lang w:eastAsia="ru-RU"/>
        </w:rPr>
        <w:t>10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>.</w:t>
      </w:r>
      <w:r w:rsidR="009A2FAA" w:rsidRPr="00900F96">
        <w:rPr>
          <w:rFonts w:ascii="Times New Roman" w:hAnsi="Times New Roman"/>
          <w:sz w:val="30"/>
          <w:szCs w:val="30"/>
          <w:lang w:val="en-US" w:eastAsia="ru-RU"/>
        </w:rPr>
        <w:t> 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Проводить проверку выполнения Договора не </w:t>
      </w:r>
      <w:r w:rsidR="00CF7243">
        <w:rPr>
          <w:rFonts w:ascii="Times New Roman" w:hAnsi="Times New Roman"/>
          <w:sz w:val="30"/>
          <w:szCs w:val="30"/>
          <w:lang w:eastAsia="ru-RU"/>
        </w:rPr>
        <w:t>менее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 двух раз в год с составлением </w:t>
      </w:r>
      <w:r w:rsidR="009E40F2">
        <w:rPr>
          <w:rFonts w:ascii="Times New Roman" w:hAnsi="Times New Roman"/>
          <w:sz w:val="30"/>
          <w:szCs w:val="30"/>
          <w:lang w:eastAsia="ru-RU"/>
        </w:rPr>
        <w:t>справки</w:t>
      </w:r>
      <w:r w:rsidR="009A2FAA" w:rsidRPr="00900F96">
        <w:rPr>
          <w:rFonts w:ascii="Times New Roman" w:hAnsi="Times New Roman"/>
          <w:sz w:val="30"/>
          <w:szCs w:val="30"/>
          <w:lang w:eastAsia="ru-RU"/>
        </w:rPr>
        <w:t xml:space="preserve">. </w:t>
      </w:r>
    </w:p>
    <w:p w:rsidR="009A2FAA" w:rsidRDefault="00274967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Наниматель</w:t>
      </w:r>
      <w:r w:rsidR="00D75BA1">
        <w:rPr>
          <w:rFonts w:ascii="Times New Roman" w:hAnsi="Times New Roman"/>
          <w:sz w:val="30"/>
          <w:szCs w:val="30"/>
          <w:lang w:eastAsia="ru-RU"/>
        </w:rPr>
        <w:t xml:space="preserve"> и председатель первичной профсоюзной организации отчитываются о выполнении коллективного договора на собрании ра</w:t>
      </w:r>
      <w:r w:rsidR="00010314">
        <w:rPr>
          <w:rFonts w:ascii="Times New Roman" w:hAnsi="Times New Roman"/>
          <w:sz w:val="30"/>
          <w:szCs w:val="30"/>
          <w:lang w:eastAsia="ru-RU"/>
        </w:rPr>
        <w:t>ботников не реже двух раз в год</w:t>
      </w:r>
      <w:r w:rsidR="00D75BA1">
        <w:rPr>
          <w:rFonts w:ascii="Times New Roman" w:hAnsi="Times New Roman"/>
          <w:sz w:val="30"/>
          <w:szCs w:val="30"/>
          <w:lang w:eastAsia="ru-RU"/>
        </w:rPr>
        <w:t xml:space="preserve">. </w:t>
      </w:r>
    </w:p>
    <w:p w:rsidR="003F136F" w:rsidRDefault="003F136F" w:rsidP="00900F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423B3" w:rsidRDefault="003F136F" w:rsidP="003F136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30"/>
          <w:szCs w:val="30"/>
        </w:rPr>
      </w:pPr>
      <w:r w:rsidRPr="006C3196">
        <w:rPr>
          <w:rFonts w:ascii="Times New Roman" w:hAnsi="Times New Roman"/>
          <w:spacing w:val="-4"/>
          <w:sz w:val="30"/>
          <w:szCs w:val="30"/>
        </w:rPr>
        <w:t>Одобрено н</w:t>
      </w:r>
      <w:r w:rsidR="006C3196" w:rsidRPr="006C3196">
        <w:rPr>
          <w:rFonts w:ascii="Times New Roman" w:hAnsi="Times New Roman"/>
          <w:spacing w:val="-4"/>
          <w:sz w:val="30"/>
          <w:szCs w:val="30"/>
        </w:rPr>
        <w:t>а собрании трудового коллектива</w:t>
      </w:r>
      <w:r w:rsidR="006C3196">
        <w:rPr>
          <w:rFonts w:ascii="Times New Roman" w:hAnsi="Times New Roman"/>
          <w:spacing w:val="-4"/>
          <w:sz w:val="30"/>
          <w:szCs w:val="30"/>
        </w:rPr>
        <w:t xml:space="preserve">  31.05.</w:t>
      </w:r>
      <w:r w:rsidRPr="006C3196">
        <w:rPr>
          <w:rFonts w:ascii="Times New Roman" w:hAnsi="Times New Roman"/>
          <w:spacing w:val="-4"/>
          <w:sz w:val="30"/>
          <w:szCs w:val="30"/>
        </w:rPr>
        <w:t xml:space="preserve">2022 г., протокол </w:t>
      </w:r>
      <w:r w:rsidR="00A50B93">
        <w:rPr>
          <w:rFonts w:ascii="Times New Roman" w:hAnsi="Times New Roman"/>
          <w:spacing w:val="-4"/>
          <w:sz w:val="30"/>
          <w:szCs w:val="30"/>
        </w:rPr>
        <w:lastRenderedPageBreak/>
        <w:t>№</w:t>
      </w:r>
      <w:r w:rsidR="00E3127F">
        <w:rPr>
          <w:rFonts w:ascii="Times New Roman" w:hAnsi="Times New Roman"/>
          <w:spacing w:val="-4"/>
          <w:sz w:val="30"/>
          <w:szCs w:val="30"/>
        </w:rPr>
        <w:t>1</w:t>
      </w:r>
      <w:r w:rsidRPr="006C3196">
        <w:rPr>
          <w:rFonts w:ascii="Times New Roman" w:hAnsi="Times New Roman"/>
          <w:spacing w:val="-4"/>
          <w:sz w:val="30"/>
          <w:szCs w:val="30"/>
        </w:rPr>
        <w:t>.</w:t>
      </w:r>
      <w:r>
        <w:rPr>
          <w:rFonts w:ascii="Times New Roman" w:hAnsi="Times New Roman"/>
          <w:spacing w:val="-4"/>
          <w:sz w:val="30"/>
          <w:szCs w:val="30"/>
        </w:rPr>
        <w:t xml:space="preserve"> По поручению Сторон подписали:</w:t>
      </w:r>
    </w:p>
    <w:p w:rsidR="003F136F" w:rsidRPr="003F136F" w:rsidRDefault="003F136F" w:rsidP="003F136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30"/>
          <w:szCs w:val="3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141"/>
        <w:gridCol w:w="4786"/>
      </w:tblGrid>
      <w:tr w:rsidR="007423B3" w:rsidRPr="007423B3" w:rsidTr="003F136F">
        <w:tc>
          <w:tcPr>
            <w:tcW w:w="4644" w:type="dxa"/>
            <w:hideMark/>
          </w:tcPr>
          <w:p w:rsidR="007423B3" w:rsidRPr="007423B3" w:rsidRDefault="003F136F" w:rsidP="00742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Директор государственного учреждения образования «Зябровская средняя школа»</w:t>
            </w:r>
          </w:p>
        </w:tc>
        <w:tc>
          <w:tcPr>
            <w:tcW w:w="4927" w:type="dxa"/>
            <w:gridSpan w:val="2"/>
            <w:hideMark/>
          </w:tcPr>
          <w:p w:rsidR="007423B3" w:rsidRDefault="003F136F" w:rsidP="00742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Председатель первичной профсоюзной организации государственного учреждения образования «Зябровская средняя школа»</w:t>
            </w:r>
          </w:p>
          <w:p w:rsidR="00580B46" w:rsidRPr="007423B3" w:rsidRDefault="00580B46" w:rsidP="00742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  <w:tr w:rsidR="007423B3" w:rsidRPr="007423B3" w:rsidTr="009324E5">
        <w:tc>
          <w:tcPr>
            <w:tcW w:w="4785" w:type="dxa"/>
            <w:gridSpan w:val="2"/>
            <w:hideMark/>
          </w:tcPr>
          <w:p w:rsidR="007423B3" w:rsidRPr="007423B3" w:rsidRDefault="00580B46" w:rsidP="00742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__________</w:t>
            </w:r>
            <w:r w:rsidR="009303E2">
              <w:rPr>
                <w:rFonts w:ascii="Times New Roman" w:hAnsi="Times New Roman"/>
                <w:sz w:val="30"/>
                <w:szCs w:val="30"/>
                <w:lang w:eastAsia="ru-RU"/>
              </w:rPr>
              <w:t>Н.М.Демченкова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4786" w:type="dxa"/>
            <w:hideMark/>
          </w:tcPr>
          <w:p w:rsidR="007423B3" w:rsidRPr="007423B3" w:rsidRDefault="00580B46" w:rsidP="00742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_____________</w:t>
            </w:r>
            <w:r w:rsidR="009303E2">
              <w:rPr>
                <w:rFonts w:ascii="Times New Roman" w:hAnsi="Times New Roman"/>
                <w:sz w:val="30"/>
                <w:szCs w:val="30"/>
                <w:lang w:eastAsia="ru-RU"/>
              </w:rPr>
              <w:t>З.Ф.Бабикова</w:t>
            </w:r>
          </w:p>
          <w:p w:rsidR="007423B3" w:rsidRPr="007423B3" w:rsidRDefault="007423B3" w:rsidP="00742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</w:tbl>
    <w:p w:rsidR="00900F96" w:rsidRDefault="00900F96" w:rsidP="003F136F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133423" w:rsidRDefault="00133423" w:rsidP="003F136F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133423" w:rsidRDefault="00133423" w:rsidP="003F136F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672F63" w:rsidRDefault="00672F63" w:rsidP="003F136F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672F63" w:rsidRDefault="00672F63" w:rsidP="003F136F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672F63" w:rsidRDefault="00672F63" w:rsidP="003F136F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672F63" w:rsidRDefault="00672F63" w:rsidP="003F136F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672F63" w:rsidRDefault="00672F63" w:rsidP="003F136F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672F63" w:rsidRDefault="00672F63" w:rsidP="003F136F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672F63" w:rsidRDefault="00672F63" w:rsidP="003F136F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672F63" w:rsidRDefault="00672F63" w:rsidP="003F136F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672F63" w:rsidRDefault="00672F63" w:rsidP="003F136F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672F63" w:rsidRDefault="00672F63" w:rsidP="003F136F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672F63" w:rsidRDefault="00672F63" w:rsidP="003F136F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672F63" w:rsidRDefault="00672F63" w:rsidP="003F136F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4096F" w:rsidRDefault="00B4096F" w:rsidP="003F136F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4096F" w:rsidRDefault="00B4096F" w:rsidP="003F136F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4096F" w:rsidRDefault="00B4096F" w:rsidP="003F136F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4096F" w:rsidRDefault="00B4096F" w:rsidP="003F136F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672F63" w:rsidRDefault="00672F63" w:rsidP="003F136F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4096F" w:rsidRDefault="00B4096F" w:rsidP="003F136F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4096F" w:rsidRDefault="00B4096F" w:rsidP="003F136F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4096F" w:rsidRDefault="00B4096F" w:rsidP="003F136F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4096F" w:rsidRDefault="00B4096F" w:rsidP="003F136F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4096F" w:rsidRDefault="00B4096F" w:rsidP="003F136F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4096F" w:rsidRDefault="00B4096F" w:rsidP="003F136F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4096F" w:rsidRDefault="00B4096F" w:rsidP="003F136F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4096F" w:rsidRDefault="00B4096F" w:rsidP="003F136F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4096F" w:rsidRDefault="00B4096F" w:rsidP="003F136F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672F63" w:rsidRDefault="00672F63" w:rsidP="003F136F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7239C1" w:rsidRDefault="007239C1" w:rsidP="007239C1">
      <w:pPr>
        <w:spacing w:after="0" w:line="240" w:lineRule="auto"/>
        <w:contextualSpacing/>
        <w:rPr>
          <w:rFonts w:ascii="Times New Roman" w:hAnsi="Times New Roman"/>
          <w:sz w:val="30"/>
          <w:szCs w:val="30"/>
        </w:rPr>
      </w:pPr>
    </w:p>
    <w:p w:rsidR="00AF487A" w:rsidRDefault="00AF487A" w:rsidP="007239C1">
      <w:pPr>
        <w:spacing w:after="0" w:line="240" w:lineRule="auto"/>
        <w:ind w:left="4956" w:firstLine="708"/>
        <w:contextualSpacing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</w:rPr>
        <w:lastRenderedPageBreak/>
        <w:t>Приложение №1</w:t>
      </w:r>
    </w:p>
    <w:p w:rsidR="00AF487A" w:rsidRPr="00AF487A" w:rsidRDefault="00AF487A" w:rsidP="00AF487A">
      <w:pPr>
        <w:spacing w:after="0" w:line="240" w:lineRule="auto"/>
        <w:ind w:left="5670"/>
        <w:contextualSpacing/>
        <w:rPr>
          <w:rFonts w:ascii="Times New Roman" w:eastAsia="Calibri" w:hAnsi="Times New Roman"/>
          <w:sz w:val="30"/>
          <w:szCs w:val="30"/>
        </w:rPr>
      </w:pPr>
      <w:r w:rsidRPr="00AF487A">
        <w:rPr>
          <w:rFonts w:ascii="Times New Roman" w:eastAsia="Calibri" w:hAnsi="Times New Roman"/>
          <w:sz w:val="30"/>
          <w:szCs w:val="30"/>
        </w:rPr>
        <w:t>УТВЕРЖДЕНО</w:t>
      </w:r>
    </w:p>
    <w:p w:rsidR="00AF487A" w:rsidRPr="00AF487A" w:rsidRDefault="00AF487A" w:rsidP="00AF487A">
      <w:pPr>
        <w:spacing w:after="0" w:line="240" w:lineRule="auto"/>
        <w:ind w:left="5670"/>
        <w:contextualSpacing/>
        <w:rPr>
          <w:rFonts w:ascii="Times New Roman" w:eastAsia="Calibri" w:hAnsi="Times New Roman"/>
          <w:sz w:val="30"/>
          <w:szCs w:val="30"/>
        </w:rPr>
      </w:pPr>
      <w:r w:rsidRPr="00AF487A">
        <w:rPr>
          <w:rFonts w:ascii="Times New Roman" w:eastAsia="Calibri" w:hAnsi="Times New Roman"/>
          <w:sz w:val="30"/>
          <w:szCs w:val="30"/>
        </w:rPr>
        <w:t>Приказ директора</w:t>
      </w:r>
    </w:p>
    <w:p w:rsidR="00AF487A" w:rsidRPr="00AF487A" w:rsidRDefault="00AF487A" w:rsidP="00AF487A">
      <w:pPr>
        <w:spacing w:after="0" w:line="240" w:lineRule="auto"/>
        <w:ind w:left="5670"/>
        <w:contextualSpacing/>
        <w:rPr>
          <w:rFonts w:ascii="Times New Roman" w:eastAsia="Calibri" w:hAnsi="Times New Roman"/>
          <w:sz w:val="30"/>
          <w:szCs w:val="30"/>
        </w:rPr>
      </w:pPr>
      <w:r w:rsidRPr="00AF487A">
        <w:rPr>
          <w:rFonts w:ascii="Times New Roman" w:eastAsia="Calibri" w:hAnsi="Times New Roman"/>
          <w:sz w:val="30"/>
          <w:szCs w:val="30"/>
        </w:rPr>
        <w:t>государственного учреждения образования «Зябровская средняя школа»</w:t>
      </w:r>
    </w:p>
    <w:p w:rsidR="00AF487A" w:rsidRPr="00AF487A" w:rsidRDefault="00AF487A" w:rsidP="00AF487A">
      <w:pPr>
        <w:spacing w:after="0" w:line="240" w:lineRule="auto"/>
        <w:ind w:left="5670"/>
        <w:contextualSpacing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</w:rPr>
        <w:t>от 31.05.2022</w:t>
      </w:r>
      <w:r w:rsidRPr="00AF487A">
        <w:rPr>
          <w:rFonts w:ascii="Times New Roman" w:eastAsia="Calibri" w:hAnsi="Times New Roman"/>
          <w:sz w:val="30"/>
          <w:szCs w:val="30"/>
        </w:rPr>
        <w:t xml:space="preserve"> № </w:t>
      </w:r>
      <w:r w:rsidR="00E3127F">
        <w:rPr>
          <w:rFonts w:ascii="Times New Roman" w:eastAsia="Calibri" w:hAnsi="Times New Roman"/>
          <w:sz w:val="30"/>
          <w:szCs w:val="30"/>
        </w:rPr>
        <w:t>304</w:t>
      </w:r>
    </w:p>
    <w:p w:rsidR="00AF487A" w:rsidRPr="00AF487A" w:rsidRDefault="00AF487A" w:rsidP="00AF487A">
      <w:pPr>
        <w:spacing w:after="0" w:line="280" w:lineRule="exact"/>
        <w:ind w:left="5670"/>
        <w:contextualSpacing/>
        <w:rPr>
          <w:rFonts w:ascii="Times New Roman" w:eastAsia="Calibri" w:hAnsi="Times New Roman"/>
          <w:sz w:val="30"/>
          <w:szCs w:val="30"/>
        </w:rPr>
      </w:pPr>
    </w:p>
    <w:p w:rsidR="00133423" w:rsidRPr="0087060E" w:rsidRDefault="00133423" w:rsidP="00133423">
      <w:pPr>
        <w:widowControl w:val="0"/>
        <w:spacing w:after="0" w:line="240" w:lineRule="auto"/>
        <w:ind w:left="2831" w:firstLine="709"/>
        <w:contextualSpacing/>
        <w:rPr>
          <w:rFonts w:ascii="Times New Roman" w:hAnsi="Times New Roman"/>
          <w:sz w:val="30"/>
          <w:szCs w:val="30"/>
        </w:rPr>
      </w:pPr>
      <w:r w:rsidRPr="0087060E">
        <w:rPr>
          <w:rFonts w:ascii="Times New Roman" w:hAnsi="Times New Roman"/>
          <w:sz w:val="30"/>
          <w:szCs w:val="30"/>
        </w:rPr>
        <w:t>ПОЛОЖЕНИЕ</w:t>
      </w:r>
    </w:p>
    <w:p w:rsidR="00133423" w:rsidRPr="0087060E" w:rsidRDefault="00133423" w:rsidP="00133423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30"/>
          <w:szCs w:val="30"/>
        </w:rPr>
      </w:pPr>
      <w:r w:rsidRPr="0087060E">
        <w:rPr>
          <w:rFonts w:ascii="Times New Roman" w:hAnsi="Times New Roman"/>
          <w:sz w:val="30"/>
          <w:szCs w:val="30"/>
        </w:rPr>
        <w:t>о порядке оказания материальной помощи работникам государственного</w:t>
      </w:r>
      <w:r>
        <w:rPr>
          <w:rFonts w:ascii="Times New Roman" w:hAnsi="Times New Roman"/>
          <w:sz w:val="30"/>
          <w:szCs w:val="30"/>
        </w:rPr>
        <w:t xml:space="preserve"> учреждения образования «Зябровская</w:t>
      </w:r>
      <w:r w:rsidRPr="0087060E">
        <w:rPr>
          <w:rFonts w:ascii="Times New Roman" w:hAnsi="Times New Roman"/>
          <w:sz w:val="30"/>
          <w:szCs w:val="30"/>
        </w:rPr>
        <w:t xml:space="preserve"> средняя школа»</w:t>
      </w:r>
    </w:p>
    <w:p w:rsidR="00133423" w:rsidRPr="0087060E" w:rsidRDefault="00133423" w:rsidP="00133423">
      <w:pPr>
        <w:widowControl w:val="0"/>
        <w:spacing w:after="0" w:line="240" w:lineRule="auto"/>
        <w:ind w:firstLine="709"/>
        <w:contextualSpacing/>
        <w:rPr>
          <w:rFonts w:ascii="Times New Roman" w:hAnsi="Times New Roman"/>
          <w:sz w:val="30"/>
          <w:szCs w:val="30"/>
        </w:rPr>
      </w:pPr>
    </w:p>
    <w:p w:rsidR="00133423" w:rsidRPr="0087060E" w:rsidRDefault="00133423" w:rsidP="0013342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87060E">
        <w:rPr>
          <w:rFonts w:ascii="Times New Roman" w:hAnsi="Times New Roman"/>
          <w:sz w:val="30"/>
          <w:szCs w:val="30"/>
        </w:rPr>
        <w:t>1. Настоящее положение разработано в соответствии с действующим законодательством (Указом Президента Республики Беларусь от 18 января 2019 года № 27 «Об оплате труда работников бюджетных организаций»).</w:t>
      </w:r>
    </w:p>
    <w:p w:rsidR="00133423" w:rsidRPr="0087060E" w:rsidRDefault="00133423" w:rsidP="0013342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87060E">
        <w:rPr>
          <w:rFonts w:ascii="Times New Roman" w:hAnsi="Times New Roman"/>
          <w:sz w:val="30"/>
          <w:szCs w:val="30"/>
        </w:rPr>
        <w:t>2. На оказание материальной помощи работникам учреждений образования направляются средства, предусматриваемые в соответствующих бюджетах, средства, получаемые от осуществления приносящей доходы деятельности, а также средства из иных источников, не запрещенных законодательством, в размере 0,3 среднемесячной суммы окладов работников.</w:t>
      </w:r>
    </w:p>
    <w:p w:rsidR="00133423" w:rsidRPr="0087060E" w:rsidRDefault="00133423" w:rsidP="0013342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87060E">
        <w:rPr>
          <w:rFonts w:ascii="Times New Roman" w:hAnsi="Times New Roman"/>
          <w:sz w:val="30"/>
          <w:szCs w:val="30"/>
        </w:rPr>
        <w:t>Выплата материальной помощи производится приказом руководителя учреждения, по согласованию с профсоюзным комитетом, на основании заявления работника с указанием причин необходимости и при наличии подтверждающих документов.</w:t>
      </w:r>
    </w:p>
    <w:p w:rsidR="00133423" w:rsidRDefault="00133423" w:rsidP="0013342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87060E">
        <w:rPr>
          <w:rFonts w:ascii="Times New Roman" w:hAnsi="Times New Roman"/>
          <w:sz w:val="30"/>
          <w:szCs w:val="30"/>
        </w:rPr>
        <w:t>Материальная помощь по заявлениям оказывается всем работникам, в том числе работникам, находящимся в отпуске по беременности и родам и в отпуске по уходу за ребенком до достижения им возраста трех лет (</w:t>
      </w:r>
      <w:r w:rsidRPr="00E175C2">
        <w:rPr>
          <w:rFonts w:ascii="Times New Roman" w:hAnsi="Times New Roman"/>
          <w:sz w:val="30"/>
          <w:szCs w:val="30"/>
        </w:rPr>
        <w:t>за исключением внешних и внутренних совместителей)</w:t>
      </w:r>
      <w:r w:rsidRPr="0087060E">
        <w:rPr>
          <w:rFonts w:ascii="Times New Roman" w:hAnsi="Times New Roman"/>
          <w:sz w:val="30"/>
          <w:szCs w:val="30"/>
        </w:rPr>
        <w:t xml:space="preserve"> с предоставлением подтверждающих документов в следующих случаях (размер указывается в базовых величинах включительно – далее БВ):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6520"/>
        <w:gridCol w:w="2678"/>
      </w:tblGrid>
      <w:tr w:rsidR="00133423" w:rsidRPr="00AB2C51" w:rsidTr="00AF487A">
        <w:tc>
          <w:tcPr>
            <w:tcW w:w="621" w:type="dxa"/>
          </w:tcPr>
          <w:p w:rsidR="00133423" w:rsidRPr="00AB2C51" w:rsidRDefault="00133423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AB2C51">
              <w:rPr>
                <w:rFonts w:ascii="Times New Roman" w:hAnsi="Times New Roman"/>
                <w:sz w:val="29"/>
                <w:szCs w:val="29"/>
                <w:lang w:eastAsia="ru-RU"/>
              </w:rPr>
              <w:t>№ п/п</w:t>
            </w:r>
          </w:p>
        </w:tc>
        <w:tc>
          <w:tcPr>
            <w:tcW w:w="6520" w:type="dxa"/>
          </w:tcPr>
          <w:p w:rsidR="00133423" w:rsidRPr="00AB2C51" w:rsidRDefault="00133423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AB2C51">
              <w:rPr>
                <w:rFonts w:ascii="Times New Roman" w:hAnsi="Times New Roman"/>
                <w:sz w:val="29"/>
                <w:szCs w:val="29"/>
                <w:lang w:eastAsia="ru-RU"/>
              </w:rPr>
              <w:t>Случаи оказания материальной помощи</w:t>
            </w:r>
          </w:p>
        </w:tc>
        <w:tc>
          <w:tcPr>
            <w:tcW w:w="2678" w:type="dxa"/>
          </w:tcPr>
          <w:p w:rsidR="00133423" w:rsidRPr="00AB2C51" w:rsidRDefault="00133423" w:rsidP="00AF487A">
            <w:pPr>
              <w:spacing w:after="0" w:line="240" w:lineRule="auto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AB2C51">
              <w:rPr>
                <w:rFonts w:ascii="Times New Roman" w:hAnsi="Times New Roman"/>
                <w:sz w:val="29"/>
                <w:szCs w:val="29"/>
                <w:lang w:eastAsia="ru-RU"/>
              </w:rPr>
              <w:t>Размер материальной помощи</w:t>
            </w:r>
          </w:p>
        </w:tc>
      </w:tr>
      <w:tr w:rsidR="00133423" w:rsidRPr="00AB2C51" w:rsidTr="00AF487A">
        <w:tc>
          <w:tcPr>
            <w:tcW w:w="621" w:type="dxa"/>
          </w:tcPr>
          <w:p w:rsidR="00133423" w:rsidRPr="00AB2C51" w:rsidRDefault="00133423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AB2C51">
              <w:rPr>
                <w:rFonts w:ascii="Times New Roman" w:hAnsi="Times New Roman"/>
                <w:sz w:val="29"/>
                <w:szCs w:val="29"/>
                <w:lang w:eastAsia="ru-RU"/>
              </w:rPr>
              <w:t>1.</w:t>
            </w:r>
          </w:p>
        </w:tc>
        <w:tc>
          <w:tcPr>
            <w:tcW w:w="6520" w:type="dxa"/>
          </w:tcPr>
          <w:p w:rsidR="00133423" w:rsidRPr="00AB2C51" w:rsidRDefault="00133423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AB2C51">
              <w:rPr>
                <w:rFonts w:ascii="Times New Roman" w:hAnsi="Times New Roman"/>
                <w:sz w:val="29"/>
                <w:szCs w:val="29"/>
                <w:lang w:eastAsia="ru-RU"/>
              </w:rPr>
              <w:t>Рождение ребенка</w:t>
            </w:r>
          </w:p>
        </w:tc>
        <w:tc>
          <w:tcPr>
            <w:tcW w:w="2678" w:type="dxa"/>
          </w:tcPr>
          <w:p w:rsidR="00133423" w:rsidRPr="00AB2C51" w:rsidRDefault="00133423" w:rsidP="00AF487A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AB2C51">
              <w:rPr>
                <w:rFonts w:ascii="Times New Roman" w:hAnsi="Times New Roman"/>
                <w:sz w:val="29"/>
                <w:szCs w:val="29"/>
                <w:lang w:eastAsia="ru-RU"/>
              </w:rPr>
              <w:t>4 БВ</w:t>
            </w:r>
          </w:p>
        </w:tc>
      </w:tr>
      <w:tr w:rsidR="00133423" w:rsidRPr="00AB2C51" w:rsidTr="00AF487A">
        <w:tc>
          <w:tcPr>
            <w:tcW w:w="621" w:type="dxa"/>
          </w:tcPr>
          <w:p w:rsidR="00133423" w:rsidRPr="00AB2C51" w:rsidRDefault="00133423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AB2C51">
              <w:rPr>
                <w:rFonts w:ascii="Times New Roman" w:hAnsi="Times New Roman"/>
                <w:sz w:val="29"/>
                <w:szCs w:val="29"/>
                <w:lang w:eastAsia="ru-RU"/>
              </w:rPr>
              <w:t>2.</w:t>
            </w:r>
          </w:p>
        </w:tc>
        <w:tc>
          <w:tcPr>
            <w:tcW w:w="6520" w:type="dxa"/>
          </w:tcPr>
          <w:p w:rsidR="00133423" w:rsidRPr="00AB2C51" w:rsidRDefault="00133423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AB2C51">
              <w:rPr>
                <w:rFonts w:ascii="Times New Roman" w:hAnsi="Times New Roman"/>
                <w:sz w:val="29"/>
                <w:szCs w:val="29"/>
                <w:lang w:eastAsia="ru-RU"/>
              </w:rPr>
              <w:t>Бракосочетание работника (вступившим в брак впервые)</w:t>
            </w:r>
          </w:p>
        </w:tc>
        <w:tc>
          <w:tcPr>
            <w:tcW w:w="2678" w:type="dxa"/>
          </w:tcPr>
          <w:p w:rsidR="00133423" w:rsidRPr="00AB2C51" w:rsidRDefault="00133423" w:rsidP="00AF487A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/>
                <w:sz w:val="29"/>
                <w:szCs w:val="29"/>
                <w:lang w:eastAsia="ru-RU"/>
              </w:rPr>
              <w:t>3</w:t>
            </w:r>
            <w:r w:rsidRPr="00AB2C51"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 БВ</w:t>
            </w:r>
          </w:p>
          <w:p w:rsidR="00133423" w:rsidRPr="00AB2C51" w:rsidRDefault="00133423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val="en-US" w:eastAsia="ru-RU"/>
              </w:rPr>
            </w:pPr>
          </w:p>
        </w:tc>
      </w:tr>
      <w:tr w:rsidR="00133423" w:rsidRPr="00AB2C51" w:rsidTr="00AF487A">
        <w:tc>
          <w:tcPr>
            <w:tcW w:w="621" w:type="dxa"/>
          </w:tcPr>
          <w:p w:rsidR="00133423" w:rsidRPr="00AB2C51" w:rsidRDefault="00133423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AB2C51">
              <w:rPr>
                <w:rFonts w:ascii="Times New Roman" w:hAnsi="Times New Roman"/>
                <w:sz w:val="29"/>
                <w:szCs w:val="29"/>
                <w:lang w:eastAsia="ru-RU"/>
              </w:rPr>
              <w:t>3.</w:t>
            </w:r>
          </w:p>
        </w:tc>
        <w:tc>
          <w:tcPr>
            <w:tcW w:w="6520" w:type="dxa"/>
          </w:tcPr>
          <w:p w:rsidR="00133423" w:rsidRPr="00AB2C51" w:rsidRDefault="00133423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AB2C51"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Несчастный случай в быту работника не по его вине (стихийное бедствие, форс-мажорные обстоятельства)   (с составлением акта комиссии)   в случае неполной компенсации ущерба               </w:t>
            </w:r>
          </w:p>
        </w:tc>
        <w:tc>
          <w:tcPr>
            <w:tcW w:w="2678" w:type="dxa"/>
          </w:tcPr>
          <w:p w:rsidR="00133423" w:rsidRPr="00AB2C51" w:rsidRDefault="00133423" w:rsidP="00AF487A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AB2C51">
              <w:rPr>
                <w:rFonts w:ascii="Times New Roman" w:hAnsi="Times New Roman"/>
                <w:sz w:val="29"/>
                <w:szCs w:val="29"/>
                <w:lang w:eastAsia="ru-RU"/>
              </w:rPr>
              <w:t>6 БВ</w:t>
            </w:r>
          </w:p>
          <w:p w:rsidR="00133423" w:rsidRPr="00AB2C51" w:rsidRDefault="00133423" w:rsidP="00AF487A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</w:p>
          <w:p w:rsidR="00133423" w:rsidRPr="00AB2C51" w:rsidRDefault="00133423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val="en-US" w:eastAsia="ru-RU"/>
              </w:rPr>
            </w:pPr>
          </w:p>
        </w:tc>
      </w:tr>
      <w:tr w:rsidR="00133423" w:rsidRPr="00AB2C51" w:rsidTr="00AF487A">
        <w:tc>
          <w:tcPr>
            <w:tcW w:w="621" w:type="dxa"/>
          </w:tcPr>
          <w:p w:rsidR="00133423" w:rsidRPr="00AB2C51" w:rsidRDefault="00133423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AB2C51">
              <w:rPr>
                <w:rFonts w:ascii="Times New Roman" w:hAnsi="Times New Roman"/>
                <w:sz w:val="29"/>
                <w:szCs w:val="29"/>
                <w:lang w:eastAsia="ru-RU"/>
              </w:rPr>
              <w:lastRenderedPageBreak/>
              <w:t>4.</w:t>
            </w:r>
          </w:p>
        </w:tc>
        <w:tc>
          <w:tcPr>
            <w:tcW w:w="6520" w:type="dxa"/>
          </w:tcPr>
          <w:p w:rsidR="00133423" w:rsidRPr="00AB2C51" w:rsidRDefault="00133423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AB2C51"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Смерть работника учреждения  образования                                        </w:t>
            </w:r>
          </w:p>
        </w:tc>
        <w:tc>
          <w:tcPr>
            <w:tcW w:w="2678" w:type="dxa"/>
          </w:tcPr>
          <w:p w:rsidR="00133423" w:rsidRPr="00AB2C51" w:rsidRDefault="00133423" w:rsidP="00AF487A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AB2C51">
              <w:rPr>
                <w:rFonts w:ascii="Times New Roman" w:hAnsi="Times New Roman"/>
                <w:sz w:val="29"/>
                <w:szCs w:val="29"/>
                <w:lang w:eastAsia="ru-RU"/>
              </w:rPr>
              <w:t>11 БВ</w:t>
            </w:r>
          </w:p>
        </w:tc>
      </w:tr>
      <w:tr w:rsidR="00133423" w:rsidRPr="00AB2C51" w:rsidTr="00AF487A">
        <w:tc>
          <w:tcPr>
            <w:tcW w:w="621" w:type="dxa"/>
          </w:tcPr>
          <w:p w:rsidR="00133423" w:rsidRPr="00AB2C51" w:rsidRDefault="00133423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AB2C51">
              <w:rPr>
                <w:rFonts w:ascii="Times New Roman" w:hAnsi="Times New Roman"/>
                <w:sz w:val="29"/>
                <w:szCs w:val="29"/>
                <w:lang w:eastAsia="ru-RU"/>
              </w:rPr>
              <w:t>5.</w:t>
            </w:r>
          </w:p>
        </w:tc>
        <w:tc>
          <w:tcPr>
            <w:tcW w:w="6520" w:type="dxa"/>
          </w:tcPr>
          <w:p w:rsidR="00133423" w:rsidRPr="00AB2C51" w:rsidRDefault="00133423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AB2C51"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Смерть близкого родственника работника: муж, жена, мать, отец, дети, родные братья и сестры </w:t>
            </w:r>
          </w:p>
        </w:tc>
        <w:tc>
          <w:tcPr>
            <w:tcW w:w="2678" w:type="dxa"/>
          </w:tcPr>
          <w:p w:rsidR="00133423" w:rsidRPr="00AB2C51" w:rsidRDefault="00133423" w:rsidP="00AF487A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AB2C51">
              <w:rPr>
                <w:rFonts w:ascii="Times New Roman" w:hAnsi="Times New Roman"/>
                <w:sz w:val="29"/>
                <w:szCs w:val="29"/>
                <w:lang w:eastAsia="ru-RU"/>
              </w:rPr>
              <w:t>10 БВ</w:t>
            </w:r>
          </w:p>
          <w:p w:rsidR="00133423" w:rsidRPr="00AB2C51" w:rsidRDefault="00133423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</w:p>
        </w:tc>
      </w:tr>
      <w:tr w:rsidR="00133423" w:rsidRPr="00AB2C51" w:rsidTr="00AF487A">
        <w:tc>
          <w:tcPr>
            <w:tcW w:w="621" w:type="dxa"/>
          </w:tcPr>
          <w:p w:rsidR="00133423" w:rsidRPr="00AB2C51" w:rsidRDefault="00133423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AB2C51">
              <w:rPr>
                <w:rFonts w:ascii="Times New Roman" w:hAnsi="Times New Roman"/>
                <w:sz w:val="29"/>
                <w:szCs w:val="29"/>
                <w:lang w:eastAsia="ru-RU"/>
              </w:rPr>
              <w:t>6.</w:t>
            </w:r>
          </w:p>
        </w:tc>
        <w:tc>
          <w:tcPr>
            <w:tcW w:w="6520" w:type="dxa"/>
            <w:shd w:val="clear" w:color="auto" w:fill="auto"/>
          </w:tcPr>
          <w:p w:rsidR="00133423" w:rsidRPr="00AB2C51" w:rsidRDefault="00133423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AB2C51"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Продолжительная болезнь работника или его несовершеннолетнего ребенка (свыше </w:t>
            </w:r>
            <w:r w:rsidRPr="00FB7682">
              <w:rPr>
                <w:rFonts w:ascii="Times New Roman" w:hAnsi="Times New Roman"/>
                <w:sz w:val="29"/>
                <w:szCs w:val="29"/>
                <w:lang w:eastAsia="ru-RU"/>
              </w:rPr>
              <w:t>30</w:t>
            </w:r>
            <w:r w:rsidRPr="00AB2C51"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  календарных дней) (с предоставлением ксерокопии больничного листа и др. документов)</w:t>
            </w:r>
          </w:p>
        </w:tc>
        <w:tc>
          <w:tcPr>
            <w:tcW w:w="2678" w:type="dxa"/>
          </w:tcPr>
          <w:p w:rsidR="00133423" w:rsidRPr="00AB2C51" w:rsidRDefault="00133423" w:rsidP="00AF487A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AB2C51"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2 БВ </w:t>
            </w:r>
          </w:p>
          <w:p w:rsidR="00133423" w:rsidRPr="00AB2C51" w:rsidRDefault="00133423" w:rsidP="00AF487A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AB2C51">
              <w:rPr>
                <w:rFonts w:ascii="Times New Roman" w:hAnsi="Times New Roman"/>
                <w:sz w:val="29"/>
                <w:szCs w:val="29"/>
                <w:lang w:eastAsia="ru-RU"/>
              </w:rPr>
              <w:t>(1 раз в год)</w:t>
            </w:r>
          </w:p>
          <w:p w:rsidR="00133423" w:rsidRPr="00AB2C51" w:rsidRDefault="00133423" w:rsidP="00AF487A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</w:p>
          <w:p w:rsidR="00133423" w:rsidRPr="00AB2C51" w:rsidRDefault="00133423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</w:p>
        </w:tc>
      </w:tr>
      <w:tr w:rsidR="00133423" w:rsidRPr="00AB2C51" w:rsidTr="00AF487A">
        <w:tc>
          <w:tcPr>
            <w:tcW w:w="621" w:type="dxa"/>
          </w:tcPr>
          <w:p w:rsidR="00133423" w:rsidRPr="00AB2C51" w:rsidRDefault="00133423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AB2C51">
              <w:rPr>
                <w:rFonts w:ascii="Times New Roman" w:hAnsi="Times New Roman"/>
                <w:sz w:val="29"/>
                <w:szCs w:val="29"/>
                <w:lang w:eastAsia="ru-RU"/>
              </w:rPr>
              <w:t>7.</w:t>
            </w:r>
          </w:p>
        </w:tc>
        <w:tc>
          <w:tcPr>
            <w:tcW w:w="6520" w:type="dxa"/>
          </w:tcPr>
          <w:p w:rsidR="00133423" w:rsidRPr="00AB2C51" w:rsidRDefault="00133423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AB2C51"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Многодетным семьям, имеющим трех и более несовершеннолетних детей  (с предоставлением ксерокопии удостоверения о статусе многодетной семьи)             </w:t>
            </w:r>
          </w:p>
        </w:tc>
        <w:tc>
          <w:tcPr>
            <w:tcW w:w="2678" w:type="dxa"/>
          </w:tcPr>
          <w:p w:rsidR="00133423" w:rsidRPr="00AB2C51" w:rsidRDefault="00133423" w:rsidP="00AF487A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/>
                <w:sz w:val="29"/>
                <w:szCs w:val="29"/>
                <w:lang w:eastAsia="ru-RU"/>
              </w:rPr>
              <w:t>3 БВ (1 раз в календарный год</w:t>
            </w:r>
            <w:r w:rsidRPr="00AB2C51"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) </w:t>
            </w:r>
          </w:p>
        </w:tc>
      </w:tr>
      <w:tr w:rsidR="00133423" w:rsidRPr="00AB2C51" w:rsidTr="00AF487A">
        <w:tc>
          <w:tcPr>
            <w:tcW w:w="621" w:type="dxa"/>
          </w:tcPr>
          <w:p w:rsidR="00133423" w:rsidRPr="00AB2C51" w:rsidRDefault="00133423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AB2C51">
              <w:rPr>
                <w:rFonts w:ascii="Times New Roman" w:hAnsi="Times New Roman"/>
                <w:sz w:val="29"/>
                <w:szCs w:val="29"/>
                <w:lang w:eastAsia="ru-RU"/>
              </w:rPr>
              <w:t>8.</w:t>
            </w:r>
          </w:p>
        </w:tc>
        <w:tc>
          <w:tcPr>
            <w:tcW w:w="6520" w:type="dxa"/>
          </w:tcPr>
          <w:p w:rsidR="00133423" w:rsidRPr="00AB2C51" w:rsidRDefault="00133423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AB2C51"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Семьям, воспитывающим несовершеннолетних детей одним из родителей, не состоявшим в браке и не получающим дополнительных субсидий    (с предоставлением справки по форме 2, ксерокопии свидетельства о рождении ребенка, ксерокопии паспорта с отсутствием штампа о регистрации брака)     </w:t>
            </w:r>
          </w:p>
        </w:tc>
        <w:tc>
          <w:tcPr>
            <w:tcW w:w="2678" w:type="dxa"/>
          </w:tcPr>
          <w:p w:rsidR="00133423" w:rsidRPr="00AB2C51" w:rsidRDefault="00133423" w:rsidP="00AF487A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AB2C51">
              <w:rPr>
                <w:rFonts w:ascii="Times New Roman" w:hAnsi="Times New Roman"/>
                <w:sz w:val="29"/>
                <w:szCs w:val="29"/>
                <w:lang w:eastAsia="ru-RU"/>
              </w:rPr>
              <w:t>3 БВ на ребенка (1 раз в календарный год)</w:t>
            </w:r>
          </w:p>
        </w:tc>
      </w:tr>
      <w:tr w:rsidR="00133423" w:rsidRPr="00AB2C51" w:rsidTr="00AF487A">
        <w:tc>
          <w:tcPr>
            <w:tcW w:w="621" w:type="dxa"/>
          </w:tcPr>
          <w:p w:rsidR="00133423" w:rsidRPr="00AB2C51" w:rsidRDefault="00133423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AB2C51">
              <w:rPr>
                <w:rFonts w:ascii="Times New Roman" w:hAnsi="Times New Roman"/>
                <w:sz w:val="29"/>
                <w:szCs w:val="29"/>
                <w:lang w:eastAsia="ru-RU"/>
              </w:rPr>
              <w:t>9.</w:t>
            </w:r>
          </w:p>
        </w:tc>
        <w:tc>
          <w:tcPr>
            <w:tcW w:w="6520" w:type="dxa"/>
          </w:tcPr>
          <w:p w:rsidR="00133423" w:rsidRPr="00AB2C51" w:rsidRDefault="00133423" w:rsidP="00AF487A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AB2C51">
              <w:rPr>
                <w:rFonts w:ascii="Times New Roman" w:hAnsi="Times New Roman"/>
                <w:sz w:val="29"/>
                <w:szCs w:val="29"/>
                <w:lang w:eastAsia="ru-RU"/>
              </w:rPr>
              <w:t>В связи с юбилейными и круглыми датами рождения работника (с предоставлением документа, удостоверяющего личность, содержащего дату рождения):</w:t>
            </w:r>
          </w:p>
          <w:p w:rsidR="00133423" w:rsidRPr="00AB2C51" w:rsidRDefault="00133423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/>
                <w:sz w:val="29"/>
                <w:szCs w:val="29"/>
                <w:lang w:eastAsia="ru-RU"/>
              </w:rPr>
              <w:t>- 25, 30, 35, 40, 45, 50, 55, 60, 65</w:t>
            </w:r>
            <w:r w:rsidRPr="00AB2C51"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 лет</w:t>
            </w:r>
          </w:p>
        </w:tc>
        <w:tc>
          <w:tcPr>
            <w:tcW w:w="2678" w:type="dxa"/>
          </w:tcPr>
          <w:p w:rsidR="00133423" w:rsidRPr="00AB2C51" w:rsidRDefault="00133423" w:rsidP="00AF487A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AB2C51"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2 БВ </w:t>
            </w:r>
          </w:p>
        </w:tc>
      </w:tr>
      <w:tr w:rsidR="00133423" w:rsidRPr="00AB2C51" w:rsidTr="00AF487A">
        <w:tc>
          <w:tcPr>
            <w:tcW w:w="621" w:type="dxa"/>
          </w:tcPr>
          <w:p w:rsidR="00133423" w:rsidRPr="00AB2C51" w:rsidRDefault="00133423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AB2C51">
              <w:rPr>
                <w:rFonts w:ascii="Times New Roman" w:hAnsi="Times New Roman"/>
                <w:sz w:val="29"/>
                <w:szCs w:val="29"/>
                <w:lang w:eastAsia="ru-RU"/>
              </w:rPr>
              <w:t>10.</w:t>
            </w:r>
          </w:p>
        </w:tc>
        <w:tc>
          <w:tcPr>
            <w:tcW w:w="6520" w:type="dxa"/>
          </w:tcPr>
          <w:p w:rsidR="00133423" w:rsidRPr="00AB2C51" w:rsidRDefault="00133423" w:rsidP="00AF487A">
            <w:pPr>
              <w:tabs>
                <w:tab w:val="left" w:pos="7511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AB2C51"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Частичная компенсация стоимости проезда к месту работы и обратно для молодых специалистов, проживающих не в данном населенном пункте по предоставлению справки о месте жительства и составе семьи </w:t>
            </w:r>
            <w:r w:rsidR="00A50B93">
              <w:rPr>
                <w:rFonts w:ascii="Times New Roman" w:hAnsi="Times New Roman"/>
                <w:sz w:val="29"/>
                <w:szCs w:val="29"/>
                <w:lang w:eastAsia="ru-RU"/>
              </w:rPr>
              <w:t>или паспортных данных о</w:t>
            </w:r>
            <w:r w:rsidR="0009036A"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 регистрации</w:t>
            </w:r>
          </w:p>
        </w:tc>
        <w:tc>
          <w:tcPr>
            <w:tcW w:w="2678" w:type="dxa"/>
          </w:tcPr>
          <w:p w:rsidR="00133423" w:rsidRPr="00AB2C51" w:rsidRDefault="00133423" w:rsidP="00AF487A">
            <w:pPr>
              <w:spacing w:after="0" w:line="240" w:lineRule="auto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AB2C51"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 3 БВ (1 раз за 6 отработанных месяцев с указанием в заявлении отработанных месяцев)</w:t>
            </w:r>
          </w:p>
        </w:tc>
      </w:tr>
      <w:tr w:rsidR="00133423" w:rsidRPr="00AB2C51" w:rsidTr="00AF487A">
        <w:tc>
          <w:tcPr>
            <w:tcW w:w="621" w:type="dxa"/>
          </w:tcPr>
          <w:p w:rsidR="00133423" w:rsidRPr="00AB2C51" w:rsidRDefault="00133423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AB2C51">
              <w:rPr>
                <w:rFonts w:ascii="Times New Roman" w:hAnsi="Times New Roman"/>
                <w:sz w:val="29"/>
                <w:szCs w:val="29"/>
                <w:lang w:eastAsia="ru-RU"/>
              </w:rPr>
              <w:t>11.</w:t>
            </w:r>
          </w:p>
        </w:tc>
        <w:tc>
          <w:tcPr>
            <w:tcW w:w="6520" w:type="dxa"/>
          </w:tcPr>
          <w:p w:rsidR="00133423" w:rsidRPr="00AB2C51" w:rsidRDefault="00133423" w:rsidP="00AF487A">
            <w:pPr>
              <w:tabs>
                <w:tab w:val="left" w:pos="7511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AB2C51">
              <w:rPr>
                <w:rFonts w:ascii="Times New Roman" w:hAnsi="Times New Roman"/>
                <w:sz w:val="29"/>
                <w:szCs w:val="29"/>
                <w:lang w:eastAsia="ru-RU"/>
              </w:rPr>
              <w:t>Частичная компенсация стоимости проезда к месту работы и обратно для работников, проживающих на расстоянии более 5 км от места работы по предоставлению справки о месте жительства и составе семьи</w:t>
            </w:r>
            <w:r w:rsidR="0009036A"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 или паспортных данных о регистрации</w:t>
            </w:r>
          </w:p>
        </w:tc>
        <w:tc>
          <w:tcPr>
            <w:tcW w:w="2678" w:type="dxa"/>
          </w:tcPr>
          <w:p w:rsidR="00133423" w:rsidRPr="00AB2C51" w:rsidRDefault="00133423" w:rsidP="00AF487A">
            <w:pPr>
              <w:spacing w:after="0" w:line="240" w:lineRule="auto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AB2C51">
              <w:rPr>
                <w:rFonts w:ascii="Times New Roman" w:hAnsi="Times New Roman"/>
                <w:sz w:val="29"/>
                <w:szCs w:val="29"/>
                <w:lang w:eastAsia="ru-RU"/>
              </w:rPr>
              <w:t>2 БВ</w:t>
            </w:r>
            <w:r w:rsidRPr="00AB2C51">
              <w:rPr>
                <w:sz w:val="21"/>
                <w:szCs w:val="21"/>
                <w:lang w:eastAsia="ru-RU"/>
              </w:rPr>
              <w:t xml:space="preserve"> </w:t>
            </w:r>
            <w:r w:rsidRPr="00AB2C51">
              <w:rPr>
                <w:rFonts w:ascii="Times New Roman" w:hAnsi="Times New Roman"/>
                <w:sz w:val="29"/>
                <w:szCs w:val="29"/>
                <w:lang w:eastAsia="ru-RU"/>
              </w:rPr>
              <w:t>(1 раз за 6 отработанных месяцев с указанием в заявлении отработанных месяцев)</w:t>
            </w:r>
          </w:p>
        </w:tc>
      </w:tr>
      <w:tr w:rsidR="00133423" w:rsidRPr="00AB2C51" w:rsidTr="00AF487A">
        <w:tc>
          <w:tcPr>
            <w:tcW w:w="621" w:type="dxa"/>
          </w:tcPr>
          <w:p w:rsidR="00133423" w:rsidRPr="00AB2C51" w:rsidRDefault="00133423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AB2C51">
              <w:rPr>
                <w:rFonts w:ascii="Times New Roman" w:hAnsi="Times New Roman"/>
                <w:sz w:val="29"/>
                <w:szCs w:val="29"/>
                <w:lang w:eastAsia="ru-RU"/>
              </w:rPr>
              <w:t>12.</w:t>
            </w:r>
          </w:p>
        </w:tc>
        <w:tc>
          <w:tcPr>
            <w:tcW w:w="6520" w:type="dxa"/>
          </w:tcPr>
          <w:p w:rsidR="00133423" w:rsidRPr="00AB2C51" w:rsidRDefault="00133423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AB2C51">
              <w:rPr>
                <w:rFonts w:ascii="Times New Roman" w:hAnsi="Times New Roman"/>
                <w:sz w:val="29"/>
                <w:szCs w:val="29"/>
                <w:lang w:eastAsia="ru-RU"/>
              </w:rPr>
              <w:t>Частичная компенсация стоимости проживания на частной квартире для молодых специалистов (по предоставлению ксерокопии договора об аренде)</w:t>
            </w:r>
          </w:p>
        </w:tc>
        <w:tc>
          <w:tcPr>
            <w:tcW w:w="2678" w:type="dxa"/>
          </w:tcPr>
          <w:p w:rsidR="00133423" w:rsidRPr="00AB2C51" w:rsidRDefault="00133423" w:rsidP="00AF487A">
            <w:pPr>
              <w:spacing w:after="0" w:line="240" w:lineRule="auto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AB2C51">
              <w:rPr>
                <w:rFonts w:ascii="Times New Roman" w:hAnsi="Times New Roman"/>
                <w:sz w:val="29"/>
                <w:szCs w:val="29"/>
                <w:lang w:eastAsia="ru-RU"/>
              </w:rPr>
              <w:t>3 БВ</w:t>
            </w:r>
            <w:r w:rsidRPr="00AB2C51">
              <w:rPr>
                <w:sz w:val="29"/>
                <w:szCs w:val="29"/>
                <w:lang w:eastAsia="ru-RU"/>
              </w:rPr>
              <w:t xml:space="preserve"> </w:t>
            </w:r>
          </w:p>
          <w:p w:rsidR="00133423" w:rsidRPr="00AB2C51" w:rsidRDefault="00133423" w:rsidP="00AF487A">
            <w:pPr>
              <w:tabs>
                <w:tab w:val="left" w:pos="7511"/>
              </w:tabs>
              <w:snapToGrid w:val="0"/>
              <w:spacing w:after="0" w:line="240" w:lineRule="auto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AB2C51"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 (1 раз в полгода)</w:t>
            </w:r>
          </w:p>
        </w:tc>
      </w:tr>
      <w:tr w:rsidR="00133423" w:rsidRPr="00AB2C51" w:rsidTr="00AF487A">
        <w:tc>
          <w:tcPr>
            <w:tcW w:w="621" w:type="dxa"/>
          </w:tcPr>
          <w:p w:rsidR="00133423" w:rsidRPr="00AB2C51" w:rsidRDefault="00133423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AB2C51">
              <w:rPr>
                <w:rFonts w:ascii="Times New Roman" w:hAnsi="Times New Roman"/>
                <w:sz w:val="29"/>
                <w:szCs w:val="29"/>
                <w:lang w:eastAsia="ru-RU"/>
              </w:rPr>
              <w:t>13.</w:t>
            </w:r>
          </w:p>
        </w:tc>
        <w:tc>
          <w:tcPr>
            <w:tcW w:w="6520" w:type="dxa"/>
          </w:tcPr>
          <w:p w:rsidR="00133423" w:rsidRPr="00AB2C51" w:rsidRDefault="00133423" w:rsidP="00AF48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9"/>
                <w:szCs w:val="29"/>
                <w:lang w:eastAsia="ru-RU"/>
              </w:rPr>
            </w:pPr>
            <w:r w:rsidRPr="00AB2C51">
              <w:rPr>
                <w:rFonts w:ascii="Times New Roman" w:hAnsi="Times New Roman"/>
                <w:bCs/>
                <w:sz w:val="29"/>
                <w:szCs w:val="29"/>
                <w:lang w:eastAsia="ru-RU"/>
              </w:rPr>
              <w:t xml:space="preserve">Молодым специалистам, обучавшимся на условиях целевой подготовки, единовременную </w:t>
            </w:r>
            <w:r w:rsidRPr="00AB2C51">
              <w:rPr>
                <w:rFonts w:ascii="Times New Roman" w:hAnsi="Times New Roman"/>
                <w:bCs/>
                <w:sz w:val="29"/>
                <w:szCs w:val="29"/>
                <w:lang w:eastAsia="ru-RU"/>
              </w:rPr>
              <w:lastRenderedPageBreak/>
              <w:t>выплату при условии продолжения работы в учреждении образования после отработки обязательного срока работы и заключения контракта сроком не менее чем на три года.</w:t>
            </w:r>
          </w:p>
        </w:tc>
        <w:tc>
          <w:tcPr>
            <w:tcW w:w="2678" w:type="dxa"/>
          </w:tcPr>
          <w:p w:rsidR="00133423" w:rsidRPr="00AB2C51" w:rsidRDefault="00133423" w:rsidP="00AF487A">
            <w:pPr>
              <w:spacing w:after="0" w:line="240" w:lineRule="auto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/>
                <w:sz w:val="29"/>
                <w:szCs w:val="29"/>
                <w:lang w:eastAsia="ru-RU"/>
              </w:rPr>
              <w:lastRenderedPageBreak/>
              <w:t>3</w:t>
            </w:r>
            <w:r w:rsidRPr="00AB2C51"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 БВ</w:t>
            </w:r>
          </w:p>
        </w:tc>
      </w:tr>
      <w:tr w:rsidR="00133423" w:rsidRPr="00AB2C51" w:rsidTr="00AF487A">
        <w:tc>
          <w:tcPr>
            <w:tcW w:w="621" w:type="dxa"/>
          </w:tcPr>
          <w:p w:rsidR="00133423" w:rsidRPr="00AB2C51" w:rsidRDefault="00133423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AB2C51">
              <w:rPr>
                <w:rFonts w:ascii="Times New Roman" w:hAnsi="Times New Roman"/>
                <w:sz w:val="29"/>
                <w:szCs w:val="29"/>
                <w:lang w:eastAsia="ru-RU"/>
              </w:rPr>
              <w:lastRenderedPageBreak/>
              <w:t>14.</w:t>
            </w:r>
          </w:p>
        </w:tc>
        <w:tc>
          <w:tcPr>
            <w:tcW w:w="6520" w:type="dxa"/>
          </w:tcPr>
          <w:p w:rsidR="00133423" w:rsidRPr="00AB2C51" w:rsidRDefault="00133423" w:rsidP="00AF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AB2C51"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Работникам из числа выпускников учреждений, получившим профессионально-техническое, среднее специальное, высшее, послевузовское образование </w:t>
            </w:r>
            <w:r w:rsidRPr="00AB2C51">
              <w:rPr>
                <w:rFonts w:ascii="Times New Roman" w:hAnsi="Times New Roman"/>
                <w:bCs/>
                <w:sz w:val="29"/>
                <w:szCs w:val="29"/>
                <w:lang w:eastAsia="ru-RU"/>
              </w:rPr>
              <w:t>на обустройство (при смене места проживания)</w:t>
            </w:r>
          </w:p>
        </w:tc>
        <w:tc>
          <w:tcPr>
            <w:tcW w:w="2678" w:type="dxa"/>
          </w:tcPr>
          <w:p w:rsidR="00133423" w:rsidRPr="00AB2C51" w:rsidRDefault="00133423" w:rsidP="00AF487A">
            <w:pPr>
              <w:spacing w:after="0" w:line="240" w:lineRule="auto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AB2C51">
              <w:rPr>
                <w:rFonts w:ascii="Times New Roman" w:hAnsi="Times New Roman"/>
                <w:sz w:val="29"/>
                <w:szCs w:val="29"/>
                <w:lang w:eastAsia="ru-RU"/>
              </w:rPr>
              <w:t>3 БВ</w:t>
            </w:r>
            <w:r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 ( 1 раз в календарный год)</w:t>
            </w:r>
          </w:p>
        </w:tc>
      </w:tr>
      <w:tr w:rsidR="00133423" w:rsidRPr="00AB2C51" w:rsidTr="00AF487A">
        <w:tc>
          <w:tcPr>
            <w:tcW w:w="621" w:type="dxa"/>
          </w:tcPr>
          <w:p w:rsidR="00133423" w:rsidRPr="00AB2C51" w:rsidRDefault="00133423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AB2C51">
              <w:rPr>
                <w:rFonts w:ascii="Times New Roman" w:hAnsi="Times New Roman"/>
                <w:sz w:val="29"/>
                <w:szCs w:val="29"/>
                <w:lang w:eastAsia="ru-RU"/>
              </w:rPr>
              <w:t>15.</w:t>
            </w:r>
          </w:p>
        </w:tc>
        <w:tc>
          <w:tcPr>
            <w:tcW w:w="6520" w:type="dxa"/>
          </w:tcPr>
          <w:p w:rsidR="00133423" w:rsidRPr="00AB2C51" w:rsidRDefault="00133423" w:rsidP="00AF487A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AB2C51"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Работнику, утратившему трудоспособность в результате несчастного случая на рабочем месте, - единовременная материальная помощь снижается пропорционально степени вины потерпевшего, определенной в документах расследования несчастного случая на рабочем месте </w:t>
            </w:r>
            <w:r>
              <w:rPr>
                <w:rFonts w:ascii="Times New Roman" w:hAnsi="Times New Roman"/>
                <w:sz w:val="29"/>
                <w:szCs w:val="29"/>
                <w:lang w:eastAsia="ru-RU"/>
              </w:rPr>
              <w:t>(</w:t>
            </w:r>
            <w:r w:rsidRPr="00AB2C51">
              <w:rPr>
                <w:rFonts w:ascii="Times New Roman" w:hAnsi="Times New Roman"/>
                <w:sz w:val="29"/>
                <w:szCs w:val="29"/>
                <w:lang w:eastAsia="ru-RU"/>
              </w:rPr>
              <w:t>при наличии финансовых средств)</w:t>
            </w:r>
          </w:p>
        </w:tc>
        <w:tc>
          <w:tcPr>
            <w:tcW w:w="2678" w:type="dxa"/>
          </w:tcPr>
          <w:p w:rsidR="00133423" w:rsidRPr="00AB2C51" w:rsidRDefault="00133423" w:rsidP="00AF487A">
            <w:pPr>
              <w:spacing w:after="0" w:line="240" w:lineRule="auto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AB2C51">
              <w:rPr>
                <w:rFonts w:ascii="Times New Roman" w:hAnsi="Times New Roman"/>
                <w:sz w:val="29"/>
                <w:szCs w:val="29"/>
                <w:lang w:eastAsia="ru-RU"/>
              </w:rPr>
              <w:t>Один среднемесячный заработок за каждый процент утраты трудоспособности</w:t>
            </w:r>
          </w:p>
        </w:tc>
      </w:tr>
      <w:tr w:rsidR="00133423" w:rsidRPr="00AB2C51" w:rsidTr="00AF487A">
        <w:tc>
          <w:tcPr>
            <w:tcW w:w="621" w:type="dxa"/>
          </w:tcPr>
          <w:p w:rsidR="00133423" w:rsidRPr="00AB2C51" w:rsidRDefault="00133423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AB2C51">
              <w:rPr>
                <w:rFonts w:ascii="Times New Roman" w:hAnsi="Times New Roman"/>
                <w:sz w:val="29"/>
                <w:szCs w:val="29"/>
                <w:lang w:eastAsia="ru-RU"/>
              </w:rPr>
              <w:t>16.</w:t>
            </w:r>
          </w:p>
        </w:tc>
        <w:tc>
          <w:tcPr>
            <w:tcW w:w="6520" w:type="dxa"/>
          </w:tcPr>
          <w:p w:rsidR="00133423" w:rsidRPr="00AB2C51" w:rsidRDefault="00133423" w:rsidP="00AF48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9"/>
                <w:szCs w:val="29"/>
                <w:lang w:eastAsia="ru-RU"/>
              </w:rPr>
            </w:pPr>
            <w:r w:rsidRPr="00AB2C51"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Частичная компенсация стоимости путевок </w:t>
            </w:r>
            <w:r w:rsidRPr="00AB2C51">
              <w:rPr>
                <w:rFonts w:ascii="Times New Roman" w:hAnsi="Times New Roman"/>
                <w:bCs/>
                <w:sz w:val="29"/>
                <w:szCs w:val="29"/>
                <w:lang w:eastAsia="ru-RU"/>
              </w:rPr>
              <w:t xml:space="preserve">в санатории и дома отдыха, приобретенные работниками, членами профсоюза, которые </w:t>
            </w:r>
            <w:r w:rsidRPr="005D43C4">
              <w:rPr>
                <w:rFonts w:ascii="Times New Roman" w:hAnsi="Times New Roman"/>
                <w:bCs/>
                <w:sz w:val="29"/>
                <w:szCs w:val="29"/>
                <w:lang w:eastAsia="ru-RU"/>
              </w:rPr>
              <w:t>последние несколько лет (2 года)</w:t>
            </w:r>
            <w:r w:rsidRPr="00AB2C51">
              <w:rPr>
                <w:rFonts w:ascii="Times New Roman" w:hAnsi="Times New Roman"/>
                <w:bCs/>
                <w:sz w:val="29"/>
                <w:szCs w:val="29"/>
                <w:lang w:eastAsia="ru-RU"/>
              </w:rPr>
              <w:t xml:space="preserve"> не пользо</w:t>
            </w:r>
            <w:r>
              <w:rPr>
                <w:rFonts w:ascii="Times New Roman" w:hAnsi="Times New Roman"/>
                <w:bCs/>
                <w:sz w:val="29"/>
                <w:szCs w:val="29"/>
                <w:lang w:eastAsia="ru-RU"/>
              </w:rPr>
              <w:t xml:space="preserve">вались лечением и оздоровлением </w:t>
            </w:r>
          </w:p>
        </w:tc>
        <w:tc>
          <w:tcPr>
            <w:tcW w:w="2678" w:type="dxa"/>
          </w:tcPr>
          <w:p w:rsidR="00133423" w:rsidRPr="00AB2C51" w:rsidRDefault="00133423" w:rsidP="00AF487A">
            <w:pPr>
              <w:spacing w:after="0" w:line="240" w:lineRule="auto"/>
              <w:rPr>
                <w:rFonts w:ascii="Times New Roman" w:hAnsi="Times New Roman"/>
                <w:color w:val="FF0000"/>
                <w:sz w:val="29"/>
                <w:szCs w:val="29"/>
                <w:lang w:eastAsia="ru-RU"/>
              </w:rPr>
            </w:pPr>
            <w:r w:rsidRPr="00AB2C51">
              <w:rPr>
                <w:rFonts w:ascii="Times New Roman" w:hAnsi="Times New Roman"/>
                <w:sz w:val="29"/>
                <w:szCs w:val="29"/>
                <w:lang w:eastAsia="ru-RU"/>
              </w:rPr>
              <w:t>2 БВ</w:t>
            </w:r>
          </w:p>
        </w:tc>
      </w:tr>
      <w:tr w:rsidR="00133423" w:rsidRPr="00AB2C51" w:rsidTr="00AF487A">
        <w:tc>
          <w:tcPr>
            <w:tcW w:w="621" w:type="dxa"/>
          </w:tcPr>
          <w:p w:rsidR="00133423" w:rsidRPr="00AB2C51" w:rsidRDefault="00133423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AB2C51">
              <w:rPr>
                <w:rFonts w:ascii="Times New Roman" w:hAnsi="Times New Roman"/>
                <w:sz w:val="29"/>
                <w:szCs w:val="29"/>
                <w:lang w:eastAsia="ru-RU"/>
              </w:rPr>
              <w:t>17.</w:t>
            </w:r>
          </w:p>
        </w:tc>
        <w:tc>
          <w:tcPr>
            <w:tcW w:w="6520" w:type="dxa"/>
          </w:tcPr>
          <w:p w:rsidR="00133423" w:rsidRPr="00AB2C51" w:rsidRDefault="00133423" w:rsidP="00AF48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AB2C51"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Частичная компенсация стоимости путевок в детские оздоровительные лагеря </w:t>
            </w:r>
            <w:r w:rsidRPr="00AB2C51">
              <w:rPr>
                <w:rFonts w:ascii="Times New Roman" w:hAnsi="Times New Roman"/>
                <w:bCs/>
                <w:sz w:val="29"/>
                <w:szCs w:val="29"/>
                <w:lang w:eastAsia="ru-RU"/>
              </w:rPr>
              <w:t>круглосуточного пребывания для детей работников, членов профсоюза</w:t>
            </w:r>
            <w:r w:rsidRPr="00AB2C51"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 </w:t>
            </w:r>
          </w:p>
        </w:tc>
        <w:tc>
          <w:tcPr>
            <w:tcW w:w="2678" w:type="dxa"/>
          </w:tcPr>
          <w:p w:rsidR="00133423" w:rsidRPr="00AB2C51" w:rsidRDefault="00133423" w:rsidP="00AF487A">
            <w:pPr>
              <w:spacing w:after="0" w:line="240" w:lineRule="auto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AB2C51">
              <w:rPr>
                <w:rFonts w:ascii="Times New Roman" w:hAnsi="Times New Roman"/>
                <w:sz w:val="29"/>
                <w:szCs w:val="29"/>
                <w:lang w:eastAsia="ru-RU"/>
              </w:rPr>
              <w:t>2 БВ</w:t>
            </w:r>
            <w:r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 </w:t>
            </w:r>
          </w:p>
        </w:tc>
      </w:tr>
      <w:tr w:rsidR="00133423" w:rsidRPr="00AB2C51" w:rsidTr="00AF487A">
        <w:tc>
          <w:tcPr>
            <w:tcW w:w="621" w:type="dxa"/>
          </w:tcPr>
          <w:p w:rsidR="00133423" w:rsidRPr="00AB2C51" w:rsidRDefault="00133423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highlight w:val="yellow"/>
                <w:lang w:eastAsia="ru-RU"/>
              </w:rPr>
            </w:pPr>
            <w:r w:rsidRPr="00AB2C51">
              <w:rPr>
                <w:rFonts w:ascii="Times New Roman" w:hAnsi="Times New Roman"/>
                <w:sz w:val="29"/>
                <w:szCs w:val="29"/>
                <w:lang w:eastAsia="ru-RU"/>
              </w:rPr>
              <w:t>18.</w:t>
            </w:r>
          </w:p>
        </w:tc>
        <w:tc>
          <w:tcPr>
            <w:tcW w:w="6520" w:type="dxa"/>
          </w:tcPr>
          <w:p w:rsidR="00133423" w:rsidRPr="00AB2C51" w:rsidRDefault="00133423" w:rsidP="00AF48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highlight w:val="yellow"/>
                <w:lang w:eastAsia="ru-RU"/>
              </w:rPr>
            </w:pPr>
            <w:r w:rsidRPr="00AB2C51">
              <w:rPr>
                <w:rFonts w:ascii="Times New Roman" w:hAnsi="Times New Roman"/>
                <w:sz w:val="29"/>
                <w:szCs w:val="29"/>
              </w:rPr>
              <w:t xml:space="preserve"> В связи с прохождением хозрасчетных курсов, семинаров, гигиенического обучения при прохождении санитарного минимума (по предоставлению квитанции)</w:t>
            </w:r>
            <w:r w:rsidRPr="00AB2C51">
              <w:rPr>
                <w:rFonts w:ascii="Times New Roman" w:hAnsi="Times New Roman"/>
                <w:sz w:val="29"/>
                <w:szCs w:val="29"/>
                <w:highlight w:val="yellow"/>
                <w:lang w:eastAsia="ru-RU"/>
              </w:rPr>
              <w:t xml:space="preserve"> </w:t>
            </w:r>
          </w:p>
        </w:tc>
        <w:tc>
          <w:tcPr>
            <w:tcW w:w="2678" w:type="dxa"/>
          </w:tcPr>
          <w:p w:rsidR="00133423" w:rsidRPr="00AB2C51" w:rsidRDefault="00133423" w:rsidP="00AF487A">
            <w:pPr>
              <w:spacing w:after="0" w:line="240" w:lineRule="auto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/>
                <w:sz w:val="29"/>
                <w:szCs w:val="29"/>
                <w:lang w:eastAsia="ru-RU"/>
              </w:rPr>
              <w:t>100% стоимости обучения</w:t>
            </w:r>
          </w:p>
          <w:p w:rsidR="00133423" w:rsidRPr="00AB2C51" w:rsidRDefault="00133423" w:rsidP="00AF487A">
            <w:pPr>
              <w:spacing w:after="0" w:line="240" w:lineRule="auto"/>
              <w:rPr>
                <w:rFonts w:ascii="Times New Roman" w:hAnsi="Times New Roman"/>
                <w:sz w:val="29"/>
                <w:szCs w:val="29"/>
                <w:lang w:eastAsia="ru-RU"/>
              </w:rPr>
            </w:pPr>
          </w:p>
        </w:tc>
      </w:tr>
      <w:tr w:rsidR="00133423" w:rsidRPr="00AB2C51" w:rsidTr="00AF487A">
        <w:tc>
          <w:tcPr>
            <w:tcW w:w="621" w:type="dxa"/>
          </w:tcPr>
          <w:p w:rsidR="00133423" w:rsidRPr="00AB2C51" w:rsidRDefault="00133423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/>
                <w:sz w:val="29"/>
                <w:szCs w:val="29"/>
                <w:lang w:eastAsia="ru-RU"/>
              </w:rPr>
              <w:t>19.</w:t>
            </w:r>
          </w:p>
        </w:tc>
        <w:tc>
          <w:tcPr>
            <w:tcW w:w="6520" w:type="dxa"/>
          </w:tcPr>
          <w:p w:rsidR="00133423" w:rsidRPr="00A5191B" w:rsidRDefault="00133423" w:rsidP="00AF48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</w:rPr>
            </w:pPr>
            <w:r w:rsidRPr="00A5191B">
              <w:rPr>
                <w:rFonts w:ascii="Times New Roman" w:hAnsi="Times New Roman"/>
                <w:sz w:val="29"/>
                <w:szCs w:val="29"/>
              </w:rPr>
              <w:t>В связи с уходом на пенсию по возрасту, фактическим прекращением трудовой деятельности (по предоставлению приказа руководителя)</w:t>
            </w:r>
          </w:p>
        </w:tc>
        <w:tc>
          <w:tcPr>
            <w:tcW w:w="2678" w:type="dxa"/>
          </w:tcPr>
          <w:p w:rsidR="00133423" w:rsidRPr="00A5191B" w:rsidRDefault="00133423" w:rsidP="00AF487A">
            <w:pPr>
              <w:spacing w:after="0" w:line="240" w:lineRule="auto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/>
                <w:sz w:val="29"/>
                <w:szCs w:val="29"/>
                <w:lang w:eastAsia="ru-RU"/>
              </w:rPr>
              <w:t>3 БВ (</w:t>
            </w:r>
            <w:r w:rsidRPr="00A5191B">
              <w:rPr>
                <w:rFonts w:ascii="Times New Roman" w:hAnsi="Times New Roman"/>
                <w:sz w:val="29"/>
                <w:szCs w:val="29"/>
                <w:lang w:eastAsia="ru-RU"/>
              </w:rPr>
              <w:t>1 раз за трудовую деятельность)</w:t>
            </w:r>
          </w:p>
        </w:tc>
      </w:tr>
      <w:tr w:rsidR="00133423" w:rsidRPr="00AB2C51" w:rsidTr="00AF487A">
        <w:tc>
          <w:tcPr>
            <w:tcW w:w="621" w:type="dxa"/>
          </w:tcPr>
          <w:p w:rsidR="00133423" w:rsidRDefault="00133423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/>
                <w:sz w:val="29"/>
                <w:szCs w:val="29"/>
                <w:lang w:eastAsia="ru-RU"/>
              </w:rPr>
              <w:t>20.</w:t>
            </w:r>
          </w:p>
        </w:tc>
        <w:tc>
          <w:tcPr>
            <w:tcW w:w="6520" w:type="dxa"/>
          </w:tcPr>
          <w:p w:rsidR="00133423" w:rsidRPr="00A5191B" w:rsidRDefault="00133423" w:rsidP="00AF48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</w:rPr>
            </w:pPr>
            <w:r w:rsidRPr="00A5191B">
              <w:rPr>
                <w:rFonts w:ascii="Times New Roman" w:hAnsi="Times New Roman"/>
                <w:sz w:val="29"/>
                <w:szCs w:val="29"/>
              </w:rPr>
              <w:t>Компенсация стоимости школьных учебников детям работников, членам отраслевого профсоюза (по предоставлению копии свидетельства о рождении ребенка, справки об обучении и копии квитанции об оплате стоимости школьных учебников)</w:t>
            </w:r>
          </w:p>
        </w:tc>
        <w:tc>
          <w:tcPr>
            <w:tcW w:w="2678" w:type="dxa"/>
          </w:tcPr>
          <w:p w:rsidR="00133423" w:rsidRPr="00A5191B" w:rsidRDefault="00133423" w:rsidP="00AF487A">
            <w:pPr>
              <w:spacing w:after="0" w:line="240" w:lineRule="auto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A5191B"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100% стоимости комплекта учебников </w:t>
            </w:r>
            <w:r w:rsidRPr="00A5191B">
              <w:rPr>
                <w:rFonts w:ascii="Times New Roman" w:hAnsi="Times New Roman"/>
                <w:sz w:val="29"/>
                <w:szCs w:val="29"/>
              </w:rPr>
              <w:t>(как правило в сентябре-октябре)</w:t>
            </w:r>
          </w:p>
        </w:tc>
      </w:tr>
      <w:tr w:rsidR="000B40FE" w:rsidRPr="00AB2C51" w:rsidTr="00AF487A">
        <w:tc>
          <w:tcPr>
            <w:tcW w:w="621" w:type="dxa"/>
          </w:tcPr>
          <w:p w:rsidR="000B40FE" w:rsidRDefault="000B40FE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/>
                <w:sz w:val="29"/>
                <w:szCs w:val="29"/>
                <w:lang w:eastAsia="ru-RU"/>
              </w:rPr>
              <w:t>21</w:t>
            </w:r>
          </w:p>
        </w:tc>
        <w:tc>
          <w:tcPr>
            <w:tcW w:w="6520" w:type="dxa"/>
          </w:tcPr>
          <w:p w:rsidR="000B40FE" w:rsidRPr="00A5191B" w:rsidRDefault="000B40FE" w:rsidP="00AF48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</w:rPr>
            </w:pPr>
            <w:r>
              <w:rPr>
                <w:rFonts w:ascii="Times New Roman" w:hAnsi="Times New Roman"/>
                <w:sz w:val="29"/>
                <w:szCs w:val="29"/>
              </w:rPr>
              <w:t xml:space="preserve">Компенсация стоимости средств индивидуальной защиты (при увольнении работник обязан вернуть средство индивидуальной зашиты, если не истек </w:t>
            </w:r>
            <w:r>
              <w:rPr>
                <w:rFonts w:ascii="Times New Roman" w:hAnsi="Times New Roman"/>
                <w:sz w:val="29"/>
                <w:szCs w:val="29"/>
              </w:rPr>
              <w:lastRenderedPageBreak/>
              <w:t>срок его эксплуатации)</w:t>
            </w:r>
          </w:p>
        </w:tc>
        <w:tc>
          <w:tcPr>
            <w:tcW w:w="2678" w:type="dxa"/>
          </w:tcPr>
          <w:p w:rsidR="000B40FE" w:rsidRPr="00A5191B" w:rsidRDefault="000B40FE" w:rsidP="00AF487A">
            <w:pPr>
              <w:spacing w:after="0" w:line="240" w:lineRule="auto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A5191B">
              <w:rPr>
                <w:rFonts w:ascii="Times New Roman" w:hAnsi="Times New Roman"/>
                <w:sz w:val="29"/>
                <w:szCs w:val="29"/>
                <w:lang w:eastAsia="ru-RU"/>
              </w:rPr>
              <w:lastRenderedPageBreak/>
              <w:t>100% стоимости</w:t>
            </w:r>
          </w:p>
        </w:tc>
      </w:tr>
      <w:tr w:rsidR="00E3127F" w:rsidRPr="00AB2C51" w:rsidTr="00AF487A">
        <w:tc>
          <w:tcPr>
            <w:tcW w:w="621" w:type="dxa"/>
          </w:tcPr>
          <w:p w:rsidR="00E3127F" w:rsidRDefault="0009036A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/>
                <w:sz w:val="29"/>
                <w:szCs w:val="29"/>
                <w:lang w:eastAsia="ru-RU"/>
              </w:rPr>
              <w:lastRenderedPageBreak/>
              <w:t>22</w:t>
            </w:r>
          </w:p>
        </w:tc>
        <w:tc>
          <w:tcPr>
            <w:tcW w:w="6520" w:type="dxa"/>
          </w:tcPr>
          <w:p w:rsidR="00E3127F" w:rsidRDefault="00E3127F" w:rsidP="00AF48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</w:rPr>
            </w:pPr>
            <w:r>
              <w:rPr>
                <w:rFonts w:ascii="Times New Roman" w:hAnsi="Times New Roman"/>
                <w:sz w:val="29"/>
                <w:szCs w:val="29"/>
              </w:rPr>
              <w:t>Компенсация стоимости за своевременное прохождение платного медосмотра по направлению нанимателя (с предоставлением соответствующих документов)</w:t>
            </w:r>
          </w:p>
        </w:tc>
        <w:tc>
          <w:tcPr>
            <w:tcW w:w="2678" w:type="dxa"/>
          </w:tcPr>
          <w:p w:rsidR="00E3127F" w:rsidRPr="00A5191B" w:rsidRDefault="00E3127F" w:rsidP="00AF487A">
            <w:pPr>
              <w:spacing w:after="0" w:line="240" w:lineRule="auto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/>
                <w:sz w:val="29"/>
                <w:szCs w:val="29"/>
                <w:lang w:eastAsia="ru-RU"/>
              </w:rPr>
              <w:t>50% стоимости</w:t>
            </w:r>
          </w:p>
        </w:tc>
      </w:tr>
    </w:tbl>
    <w:p w:rsidR="00133423" w:rsidRPr="00AB2C51" w:rsidRDefault="00133423" w:rsidP="00133423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pacing w:val="-7"/>
          <w:sz w:val="29"/>
          <w:szCs w:val="29"/>
          <w:lang w:eastAsia="ru-RU"/>
        </w:rPr>
      </w:pPr>
    </w:p>
    <w:p w:rsidR="00133423" w:rsidRPr="001D45EF" w:rsidRDefault="00133423" w:rsidP="00133423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pacing w:val="-7"/>
          <w:sz w:val="30"/>
          <w:szCs w:val="30"/>
          <w:lang w:eastAsia="ru-RU"/>
        </w:rPr>
      </w:pPr>
      <w:r w:rsidRPr="001D45EF">
        <w:rPr>
          <w:rFonts w:ascii="Times New Roman" w:hAnsi="Times New Roman"/>
          <w:spacing w:val="-7"/>
          <w:sz w:val="30"/>
          <w:szCs w:val="30"/>
          <w:lang w:eastAsia="ru-RU"/>
        </w:rPr>
        <w:t>Заявления на оказание материальной помощи подаются заявителями с подтверждающими документами не позднее 1 месяца с момента возникновения обстоятельств.</w:t>
      </w:r>
    </w:p>
    <w:p w:rsidR="00133423" w:rsidRPr="001D45EF" w:rsidRDefault="00133423" w:rsidP="0013342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1D45EF">
        <w:rPr>
          <w:rFonts w:ascii="Times New Roman" w:hAnsi="Times New Roman"/>
          <w:sz w:val="30"/>
          <w:szCs w:val="30"/>
          <w:lang w:eastAsia="ru-RU"/>
        </w:rPr>
        <w:t>При наличии нескольких заявлений и недостаточности денежных средств для обеспечения всех поступивших заявлений, приоритет имеют заявления на оказание материальной помощи по случаю смерти работника, смерти близкого родственника работника учреждения образования.</w:t>
      </w:r>
    </w:p>
    <w:p w:rsidR="00133423" w:rsidRPr="001D45EF" w:rsidRDefault="00133423" w:rsidP="0013342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1D45EF">
        <w:rPr>
          <w:rFonts w:ascii="Times New Roman" w:hAnsi="Times New Roman"/>
          <w:spacing w:val="-6"/>
          <w:sz w:val="30"/>
          <w:szCs w:val="30"/>
          <w:lang w:eastAsia="ru-RU"/>
        </w:rPr>
        <w:t xml:space="preserve">Материальная помощь Руководителю оказывается из средств учреждения образования на основании показателей данного Положения Договора </w:t>
      </w:r>
      <w:r w:rsidRPr="001D45EF">
        <w:rPr>
          <w:rFonts w:ascii="Times New Roman" w:hAnsi="Times New Roman"/>
          <w:sz w:val="30"/>
          <w:szCs w:val="30"/>
          <w:lang w:eastAsia="ru-RU"/>
        </w:rPr>
        <w:t>отделом образования Гомельского райисполкома по согласованию с Президиумом райкома профсоюза.</w:t>
      </w:r>
    </w:p>
    <w:p w:rsidR="00133423" w:rsidRPr="001D45EF" w:rsidRDefault="00133423" w:rsidP="0013342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1D45EF">
        <w:rPr>
          <w:rFonts w:ascii="Times New Roman" w:hAnsi="Times New Roman"/>
          <w:spacing w:val="-7"/>
          <w:sz w:val="30"/>
          <w:szCs w:val="30"/>
          <w:lang w:eastAsia="ru-RU"/>
        </w:rPr>
        <w:t xml:space="preserve">Средства фонда материальной помощи, неизрасходованные по заявлениям </w:t>
      </w:r>
      <w:r w:rsidRPr="001D45EF">
        <w:rPr>
          <w:rFonts w:ascii="Times New Roman" w:hAnsi="Times New Roman"/>
          <w:sz w:val="30"/>
          <w:szCs w:val="30"/>
          <w:lang w:eastAsia="ru-RU"/>
        </w:rPr>
        <w:t xml:space="preserve">работников в текущем месяце, распределяются между всеми работниками, в том числе и на руководителя учреждения образования, а также работниками, находящихся в социальном отпуске по беременности и родам, кроме работников, находящихся в отпуске по уходу за ребенком до достижения им возраста трех лет в равных долях в конце календарного года. </w:t>
      </w:r>
    </w:p>
    <w:p w:rsidR="00133423" w:rsidRPr="00AB2C51" w:rsidRDefault="00133423" w:rsidP="00133423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9"/>
          <w:szCs w:val="29"/>
          <w:lang w:eastAsia="ru-RU"/>
        </w:rPr>
      </w:pPr>
    </w:p>
    <w:p w:rsidR="00133423" w:rsidRPr="00AB2C51" w:rsidRDefault="00133423" w:rsidP="00133423">
      <w:pPr>
        <w:spacing w:after="0" w:line="240" w:lineRule="auto"/>
        <w:jc w:val="both"/>
        <w:rPr>
          <w:rFonts w:ascii="Times New Roman" w:hAnsi="Times New Roman"/>
          <w:sz w:val="29"/>
          <w:szCs w:val="29"/>
          <w:lang w:eastAsia="ru-RU"/>
        </w:rPr>
      </w:pPr>
    </w:p>
    <w:p w:rsidR="00133423" w:rsidRDefault="00133423" w:rsidP="00133423">
      <w:pPr>
        <w:widowControl w:val="0"/>
        <w:spacing w:after="0" w:line="240" w:lineRule="auto"/>
        <w:ind w:left="7234"/>
        <w:contextualSpacing/>
        <w:jc w:val="both"/>
        <w:rPr>
          <w:rFonts w:ascii="Times New Roman" w:hAnsi="Times New Roman"/>
          <w:sz w:val="30"/>
          <w:szCs w:val="30"/>
        </w:rPr>
      </w:pPr>
    </w:p>
    <w:p w:rsidR="00133423" w:rsidRDefault="00133423" w:rsidP="00133423">
      <w:pPr>
        <w:widowControl w:val="0"/>
        <w:spacing w:after="0" w:line="240" w:lineRule="auto"/>
        <w:ind w:left="7234"/>
        <w:contextualSpacing/>
        <w:jc w:val="both"/>
        <w:rPr>
          <w:rFonts w:ascii="Times New Roman" w:hAnsi="Times New Roman"/>
          <w:sz w:val="30"/>
          <w:szCs w:val="30"/>
        </w:rPr>
      </w:pPr>
    </w:p>
    <w:p w:rsidR="00133423" w:rsidRDefault="00133423" w:rsidP="00133423">
      <w:pPr>
        <w:widowControl w:val="0"/>
        <w:spacing w:after="0" w:line="240" w:lineRule="auto"/>
        <w:ind w:left="7234"/>
        <w:contextualSpacing/>
        <w:jc w:val="both"/>
        <w:rPr>
          <w:rFonts w:ascii="Times New Roman" w:hAnsi="Times New Roman"/>
          <w:sz w:val="30"/>
          <w:szCs w:val="30"/>
        </w:rPr>
      </w:pPr>
    </w:p>
    <w:p w:rsidR="00133423" w:rsidRDefault="00133423" w:rsidP="00133423">
      <w:pPr>
        <w:widowControl w:val="0"/>
        <w:spacing w:after="0" w:line="240" w:lineRule="auto"/>
        <w:ind w:left="7234"/>
        <w:contextualSpacing/>
        <w:jc w:val="both"/>
        <w:rPr>
          <w:rFonts w:ascii="Times New Roman" w:hAnsi="Times New Roman"/>
          <w:sz w:val="30"/>
          <w:szCs w:val="30"/>
        </w:rPr>
      </w:pPr>
    </w:p>
    <w:p w:rsidR="00133423" w:rsidRDefault="00133423" w:rsidP="00133423">
      <w:pPr>
        <w:widowControl w:val="0"/>
        <w:spacing w:after="0" w:line="240" w:lineRule="auto"/>
        <w:ind w:left="7234"/>
        <w:contextualSpacing/>
        <w:jc w:val="both"/>
        <w:rPr>
          <w:rFonts w:ascii="Times New Roman" w:hAnsi="Times New Roman"/>
          <w:sz w:val="30"/>
          <w:szCs w:val="30"/>
        </w:rPr>
      </w:pPr>
    </w:p>
    <w:p w:rsidR="00133423" w:rsidRDefault="00133423" w:rsidP="00133423">
      <w:pPr>
        <w:widowControl w:val="0"/>
        <w:spacing w:after="0" w:line="240" w:lineRule="auto"/>
        <w:ind w:left="7234"/>
        <w:contextualSpacing/>
        <w:jc w:val="both"/>
        <w:rPr>
          <w:rFonts w:ascii="Times New Roman" w:hAnsi="Times New Roman"/>
          <w:sz w:val="30"/>
          <w:szCs w:val="30"/>
        </w:rPr>
      </w:pPr>
    </w:p>
    <w:p w:rsidR="00133423" w:rsidRDefault="00133423" w:rsidP="00133423">
      <w:pPr>
        <w:widowControl w:val="0"/>
        <w:spacing w:after="0" w:line="240" w:lineRule="auto"/>
        <w:ind w:left="7234"/>
        <w:contextualSpacing/>
        <w:jc w:val="both"/>
        <w:rPr>
          <w:rFonts w:ascii="Times New Roman" w:hAnsi="Times New Roman"/>
          <w:sz w:val="30"/>
          <w:szCs w:val="30"/>
        </w:rPr>
      </w:pPr>
    </w:p>
    <w:p w:rsidR="00133423" w:rsidRDefault="00133423" w:rsidP="00133423">
      <w:pPr>
        <w:widowControl w:val="0"/>
        <w:spacing w:after="0" w:line="240" w:lineRule="auto"/>
        <w:ind w:left="7234"/>
        <w:contextualSpacing/>
        <w:jc w:val="both"/>
        <w:rPr>
          <w:rFonts w:ascii="Times New Roman" w:hAnsi="Times New Roman"/>
          <w:sz w:val="30"/>
          <w:szCs w:val="30"/>
        </w:rPr>
      </w:pPr>
    </w:p>
    <w:p w:rsidR="00133423" w:rsidRDefault="00133423" w:rsidP="00133423">
      <w:pPr>
        <w:widowControl w:val="0"/>
        <w:spacing w:after="0" w:line="240" w:lineRule="auto"/>
        <w:ind w:left="7234"/>
        <w:contextualSpacing/>
        <w:jc w:val="both"/>
        <w:rPr>
          <w:rFonts w:ascii="Times New Roman" w:hAnsi="Times New Roman"/>
          <w:sz w:val="30"/>
          <w:szCs w:val="30"/>
        </w:rPr>
      </w:pPr>
    </w:p>
    <w:p w:rsidR="00133423" w:rsidRDefault="00133423" w:rsidP="00133423">
      <w:pPr>
        <w:widowControl w:val="0"/>
        <w:spacing w:after="0" w:line="240" w:lineRule="auto"/>
        <w:ind w:left="7234"/>
        <w:contextualSpacing/>
        <w:jc w:val="both"/>
        <w:rPr>
          <w:rFonts w:ascii="Times New Roman" w:hAnsi="Times New Roman"/>
          <w:sz w:val="30"/>
          <w:szCs w:val="30"/>
        </w:rPr>
      </w:pPr>
    </w:p>
    <w:p w:rsidR="00133423" w:rsidRDefault="00133423" w:rsidP="00133423">
      <w:pPr>
        <w:widowControl w:val="0"/>
        <w:spacing w:after="0" w:line="240" w:lineRule="auto"/>
        <w:ind w:left="7234"/>
        <w:contextualSpacing/>
        <w:jc w:val="both"/>
        <w:rPr>
          <w:rFonts w:ascii="Times New Roman" w:hAnsi="Times New Roman"/>
          <w:sz w:val="30"/>
          <w:szCs w:val="30"/>
        </w:rPr>
      </w:pPr>
    </w:p>
    <w:p w:rsidR="00133423" w:rsidRDefault="00133423" w:rsidP="00133423">
      <w:pPr>
        <w:widowControl w:val="0"/>
        <w:spacing w:after="0" w:line="240" w:lineRule="auto"/>
        <w:ind w:left="7234"/>
        <w:contextualSpacing/>
        <w:jc w:val="both"/>
        <w:rPr>
          <w:rFonts w:ascii="Times New Roman" w:hAnsi="Times New Roman"/>
          <w:sz w:val="30"/>
          <w:szCs w:val="30"/>
        </w:rPr>
      </w:pPr>
    </w:p>
    <w:p w:rsidR="00133423" w:rsidRDefault="00133423" w:rsidP="00133423">
      <w:pPr>
        <w:widowControl w:val="0"/>
        <w:spacing w:after="0" w:line="240" w:lineRule="auto"/>
        <w:ind w:left="7234"/>
        <w:contextualSpacing/>
        <w:jc w:val="both"/>
        <w:rPr>
          <w:rFonts w:ascii="Times New Roman" w:hAnsi="Times New Roman"/>
          <w:sz w:val="30"/>
          <w:szCs w:val="30"/>
        </w:rPr>
      </w:pPr>
    </w:p>
    <w:p w:rsidR="00B4096F" w:rsidRDefault="00B4096F" w:rsidP="00133423">
      <w:pPr>
        <w:widowControl w:val="0"/>
        <w:spacing w:after="0" w:line="240" w:lineRule="auto"/>
        <w:ind w:left="7234"/>
        <w:contextualSpacing/>
        <w:jc w:val="both"/>
        <w:rPr>
          <w:rFonts w:ascii="Times New Roman" w:hAnsi="Times New Roman"/>
          <w:sz w:val="30"/>
          <w:szCs w:val="30"/>
        </w:rPr>
      </w:pPr>
    </w:p>
    <w:p w:rsidR="007239C1" w:rsidRDefault="007239C1" w:rsidP="00672F6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AF487A" w:rsidRPr="00AF487A" w:rsidRDefault="00AF487A" w:rsidP="00672F63">
      <w:pPr>
        <w:spacing w:after="0" w:line="240" w:lineRule="auto"/>
        <w:ind w:left="4956" w:firstLine="708"/>
        <w:contextualSpacing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</w:rPr>
        <w:lastRenderedPageBreak/>
        <w:t>Приложение №2</w:t>
      </w:r>
    </w:p>
    <w:p w:rsidR="00AF487A" w:rsidRPr="00AF487A" w:rsidRDefault="00AF487A" w:rsidP="00AF487A">
      <w:pPr>
        <w:spacing w:after="0" w:line="240" w:lineRule="auto"/>
        <w:ind w:left="5670"/>
        <w:contextualSpacing/>
        <w:rPr>
          <w:rFonts w:ascii="Times New Roman" w:eastAsia="Calibri" w:hAnsi="Times New Roman"/>
          <w:sz w:val="30"/>
          <w:szCs w:val="30"/>
        </w:rPr>
      </w:pPr>
      <w:r w:rsidRPr="00AF487A">
        <w:rPr>
          <w:rFonts w:ascii="Times New Roman" w:eastAsia="Calibri" w:hAnsi="Times New Roman"/>
          <w:sz w:val="30"/>
          <w:szCs w:val="30"/>
        </w:rPr>
        <w:t>УТВЕРЖДЕНО</w:t>
      </w:r>
    </w:p>
    <w:p w:rsidR="00AF487A" w:rsidRPr="00AF487A" w:rsidRDefault="00AF487A" w:rsidP="00AF487A">
      <w:pPr>
        <w:spacing w:after="0" w:line="240" w:lineRule="auto"/>
        <w:ind w:left="5670"/>
        <w:contextualSpacing/>
        <w:rPr>
          <w:rFonts w:ascii="Times New Roman" w:eastAsia="Calibri" w:hAnsi="Times New Roman"/>
          <w:sz w:val="30"/>
          <w:szCs w:val="30"/>
        </w:rPr>
      </w:pPr>
      <w:r w:rsidRPr="00AF487A">
        <w:rPr>
          <w:rFonts w:ascii="Times New Roman" w:eastAsia="Calibri" w:hAnsi="Times New Roman"/>
          <w:sz w:val="30"/>
          <w:szCs w:val="30"/>
        </w:rPr>
        <w:t>Приказ директора</w:t>
      </w:r>
    </w:p>
    <w:p w:rsidR="00AF487A" w:rsidRPr="00AF487A" w:rsidRDefault="00AF487A" w:rsidP="00AF487A">
      <w:pPr>
        <w:spacing w:after="0" w:line="240" w:lineRule="auto"/>
        <w:ind w:left="5670"/>
        <w:contextualSpacing/>
        <w:rPr>
          <w:rFonts w:ascii="Times New Roman" w:eastAsia="Calibri" w:hAnsi="Times New Roman"/>
          <w:sz w:val="30"/>
          <w:szCs w:val="30"/>
        </w:rPr>
      </w:pPr>
      <w:r w:rsidRPr="00AF487A">
        <w:rPr>
          <w:rFonts w:ascii="Times New Roman" w:eastAsia="Calibri" w:hAnsi="Times New Roman"/>
          <w:sz w:val="30"/>
          <w:szCs w:val="30"/>
        </w:rPr>
        <w:t>государственного учреждения образования «Зябровская средняя школа»</w:t>
      </w:r>
    </w:p>
    <w:p w:rsidR="00AF487A" w:rsidRPr="00AF487A" w:rsidRDefault="00AF487A" w:rsidP="00AF487A">
      <w:pPr>
        <w:spacing w:after="0" w:line="240" w:lineRule="auto"/>
        <w:ind w:left="5670"/>
        <w:contextualSpacing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</w:rPr>
        <w:t>от 31.05.2022</w:t>
      </w:r>
      <w:r w:rsidRPr="00AF487A">
        <w:rPr>
          <w:rFonts w:ascii="Times New Roman" w:eastAsia="Calibri" w:hAnsi="Times New Roman"/>
          <w:sz w:val="30"/>
          <w:szCs w:val="30"/>
        </w:rPr>
        <w:t xml:space="preserve"> № </w:t>
      </w:r>
      <w:r w:rsidR="00E3127F">
        <w:rPr>
          <w:rFonts w:ascii="Times New Roman" w:eastAsia="Calibri" w:hAnsi="Times New Roman"/>
          <w:sz w:val="30"/>
          <w:szCs w:val="30"/>
        </w:rPr>
        <w:t>304</w:t>
      </w:r>
    </w:p>
    <w:p w:rsidR="000B40FE" w:rsidRPr="0087060E" w:rsidRDefault="000B40FE" w:rsidP="000B40FE">
      <w:pPr>
        <w:widowControl w:val="0"/>
        <w:spacing w:after="0" w:line="240" w:lineRule="auto"/>
        <w:ind w:left="7234"/>
        <w:contextualSpacing/>
        <w:jc w:val="both"/>
        <w:rPr>
          <w:rFonts w:ascii="Times New Roman" w:hAnsi="Times New Roman"/>
          <w:sz w:val="30"/>
          <w:szCs w:val="30"/>
        </w:rPr>
      </w:pPr>
    </w:p>
    <w:p w:rsidR="000B40FE" w:rsidRPr="0087060E" w:rsidRDefault="000B40FE" w:rsidP="000B40FE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30"/>
          <w:szCs w:val="30"/>
        </w:rPr>
      </w:pPr>
      <w:r w:rsidRPr="0087060E">
        <w:rPr>
          <w:rFonts w:ascii="Times New Roman" w:hAnsi="Times New Roman"/>
          <w:sz w:val="30"/>
          <w:szCs w:val="30"/>
        </w:rPr>
        <w:t>ПОЛОЖЕНИЕ</w:t>
      </w:r>
    </w:p>
    <w:p w:rsidR="000B40FE" w:rsidRPr="0087060E" w:rsidRDefault="000B40FE" w:rsidP="000B40FE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30"/>
          <w:szCs w:val="30"/>
        </w:rPr>
      </w:pPr>
      <w:r w:rsidRPr="0087060E">
        <w:rPr>
          <w:rFonts w:ascii="Times New Roman" w:hAnsi="Times New Roman"/>
          <w:sz w:val="30"/>
          <w:szCs w:val="30"/>
        </w:rPr>
        <w:t>о размерах, порядке и условиях осуществления единовременной выпл</w:t>
      </w:r>
      <w:r>
        <w:rPr>
          <w:rFonts w:ascii="Times New Roman" w:hAnsi="Times New Roman"/>
          <w:sz w:val="30"/>
          <w:szCs w:val="30"/>
        </w:rPr>
        <w:t xml:space="preserve">аты на оздоровление работникам </w:t>
      </w:r>
      <w:r w:rsidRPr="0087060E">
        <w:rPr>
          <w:rFonts w:ascii="Times New Roman" w:hAnsi="Times New Roman"/>
          <w:sz w:val="30"/>
          <w:szCs w:val="30"/>
        </w:rPr>
        <w:t>государственного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87060E">
        <w:rPr>
          <w:rFonts w:ascii="Times New Roman" w:hAnsi="Times New Roman"/>
          <w:sz w:val="30"/>
          <w:szCs w:val="30"/>
        </w:rPr>
        <w:t>учреждения образовани</w:t>
      </w:r>
      <w:r>
        <w:rPr>
          <w:rFonts w:ascii="Times New Roman" w:hAnsi="Times New Roman"/>
          <w:sz w:val="30"/>
          <w:szCs w:val="30"/>
        </w:rPr>
        <w:t>я «Зябровс</w:t>
      </w:r>
      <w:r w:rsidRPr="0087060E">
        <w:rPr>
          <w:rFonts w:ascii="Times New Roman" w:hAnsi="Times New Roman"/>
          <w:sz w:val="30"/>
          <w:szCs w:val="30"/>
        </w:rPr>
        <w:t>кая средняя школа»</w:t>
      </w:r>
    </w:p>
    <w:p w:rsidR="000B40FE" w:rsidRPr="0087060E" w:rsidRDefault="000B40FE" w:rsidP="000B40F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</w:p>
    <w:p w:rsidR="000B40FE" w:rsidRPr="0087060E" w:rsidRDefault="000B40FE" w:rsidP="000B40FE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30"/>
          <w:szCs w:val="30"/>
        </w:rPr>
      </w:pPr>
      <w:r w:rsidRPr="0087060E">
        <w:rPr>
          <w:rFonts w:ascii="Times New Roman" w:hAnsi="Times New Roman"/>
          <w:sz w:val="30"/>
          <w:szCs w:val="30"/>
        </w:rPr>
        <w:t>1. Общие положения</w:t>
      </w:r>
    </w:p>
    <w:p w:rsidR="000B40FE" w:rsidRPr="0087060E" w:rsidRDefault="000B40FE" w:rsidP="000B40F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87060E">
        <w:rPr>
          <w:rFonts w:ascii="Times New Roman" w:hAnsi="Times New Roman"/>
          <w:sz w:val="30"/>
          <w:szCs w:val="30"/>
        </w:rPr>
        <w:t>1.1. Настоящее положение разработано в соответствии с действующим законодательством (Указом Президента Республики Беларусь от 18 января 2019 года № 27 «Об оплате труда работников бюджетных организаций»), Постановлением</w:t>
      </w:r>
      <w:bookmarkStart w:id="1" w:name="a3"/>
      <w:bookmarkEnd w:id="1"/>
      <w:r w:rsidRPr="0087060E">
        <w:rPr>
          <w:rFonts w:ascii="Times New Roman" w:hAnsi="Times New Roman"/>
          <w:sz w:val="30"/>
          <w:szCs w:val="30"/>
        </w:rPr>
        <w:t xml:space="preserve"> Со</w:t>
      </w:r>
      <w:r w:rsidRPr="0087060E">
        <w:rPr>
          <w:rFonts w:ascii="Times New Roman" w:hAnsi="Times New Roman"/>
          <w:bCs/>
          <w:sz w:val="30"/>
          <w:szCs w:val="30"/>
        </w:rPr>
        <w:t xml:space="preserve">вета Министров Республики Беларусь от </w:t>
      </w:r>
      <w:r w:rsidRPr="0087060E">
        <w:rPr>
          <w:rFonts w:ascii="Times New Roman" w:hAnsi="Times New Roman"/>
          <w:iCs/>
          <w:sz w:val="30"/>
          <w:szCs w:val="30"/>
        </w:rPr>
        <w:t>15 июня 2020 г. № 342 «</w:t>
      </w:r>
      <w:r w:rsidRPr="0087060E">
        <w:rPr>
          <w:rFonts w:ascii="Times New Roman" w:hAnsi="Times New Roman"/>
          <w:sz w:val="30"/>
          <w:szCs w:val="30"/>
        </w:rPr>
        <w:t>Об особенностях оплаты труда и установлении размера единовременной выплаты на оздоровление педагогических работников») и определяет размеры, порядок и условия осуществления единовременной выплаты на оздоровление.</w:t>
      </w:r>
    </w:p>
    <w:p w:rsidR="000B40FE" w:rsidRPr="0087060E" w:rsidRDefault="000B40FE" w:rsidP="000B40F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87060E">
        <w:rPr>
          <w:rFonts w:ascii="Times New Roman" w:hAnsi="Times New Roman"/>
          <w:sz w:val="30"/>
          <w:szCs w:val="30"/>
        </w:rPr>
        <w:t xml:space="preserve">1.2. Единовременная выплата на оздоровление работникам учреждения образования осуществляется один раз в </w:t>
      </w:r>
      <w:r>
        <w:rPr>
          <w:rFonts w:ascii="Times New Roman" w:hAnsi="Times New Roman"/>
          <w:sz w:val="30"/>
          <w:szCs w:val="30"/>
        </w:rPr>
        <w:t>календарном</w:t>
      </w:r>
      <w:r w:rsidRPr="0087060E">
        <w:rPr>
          <w:rFonts w:ascii="Times New Roman" w:hAnsi="Times New Roman"/>
          <w:sz w:val="30"/>
          <w:szCs w:val="30"/>
        </w:rPr>
        <w:t xml:space="preserve">  году, как правило, при предоставлении трудового отпуска (а при разделении его на части – при предоставлении одной  из </w:t>
      </w:r>
      <w:r w:rsidR="00AF487A">
        <w:rPr>
          <w:rFonts w:ascii="Times New Roman" w:hAnsi="Times New Roman"/>
          <w:sz w:val="30"/>
          <w:szCs w:val="30"/>
        </w:rPr>
        <w:t xml:space="preserve"> частей отпуска), из расчета 1</w:t>
      </w:r>
      <w:r w:rsidRPr="0087060E">
        <w:rPr>
          <w:rFonts w:ascii="Times New Roman" w:hAnsi="Times New Roman"/>
          <w:sz w:val="30"/>
          <w:szCs w:val="30"/>
        </w:rPr>
        <w:t xml:space="preserve"> оклада работника с учетом педагогической нагрузки (для </w:t>
      </w:r>
      <w:r w:rsidR="00AF487A">
        <w:rPr>
          <w:rFonts w:ascii="Times New Roman" w:hAnsi="Times New Roman"/>
          <w:sz w:val="30"/>
          <w:szCs w:val="30"/>
        </w:rPr>
        <w:t xml:space="preserve">педагогических работников) и 1 </w:t>
      </w:r>
      <w:r w:rsidRPr="0087060E">
        <w:rPr>
          <w:rFonts w:ascii="Times New Roman" w:hAnsi="Times New Roman"/>
          <w:sz w:val="30"/>
          <w:szCs w:val="30"/>
        </w:rPr>
        <w:t>оклада работников (для работников, которым не устанавливаются нормы часов педагогической нагрузки за ставку), если иной размер не размер не установлен законодательными актами или Советом Министров Республики Беларусь.</w:t>
      </w:r>
    </w:p>
    <w:p w:rsidR="000B40FE" w:rsidRPr="0087060E" w:rsidRDefault="000B40FE" w:rsidP="000B40F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87060E">
        <w:rPr>
          <w:rFonts w:ascii="Times New Roman" w:hAnsi="Times New Roman"/>
          <w:sz w:val="30"/>
          <w:szCs w:val="30"/>
        </w:rPr>
        <w:t>1.3. На осуществление единовременной выплаты на оздоровление направляются средства, предусматриваемые в соответствующих бюджетах, средства, получаемые от осуществления приносящей доходы деятельности, а также средства из иных источников, не запрещенных законодательством.</w:t>
      </w:r>
    </w:p>
    <w:p w:rsidR="000B40FE" w:rsidRPr="0087060E" w:rsidRDefault="000B40FE" w:rsidP="000B40F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87060E">
        <w:rPr>
          <w:rFonts w:ascii="Times New Roman" w:hAnsi="Times New Roman"/>
          <w:sz w:val="30"/>
          <w:szCs w:val="30"/>
        </w:rPr>
        <w:t xml:space="preserve">1.4. Единовременная выплата на оздоровление производится приказом руководителя учреждения, по согласованию с соответствующим профсоюзным комитетом, на основании заявления работника.  </w:t>
      </w:r>
    </w:p>
    <w:p w:rsidR="000B40FE" w:rsidRPr="0087060E" w:rsidRDefault="000B40FE" w:rsidP="000B40F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87060E">
        <w:rPr>
          <w:rFonts w:ascii="Times New Roman" w:hAnsi="Times New Roman"/>
          <w:sz w:val="30"/>
          <w:szCs w:val="30"/>
        </w:rPr>
        <w:t>2. Порядок осуществления единовременной выплаты на оздоровление</w:t>
      </w:r>
    </w:p>
    <w:p w:rsidR="000B40FE" w:rsidRPr="0087060E" w:rsidRDefault="000B40FE" w:rsidP="000B40F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87060E">
        <w:rPr>
          <w:rFonts w:ascii="Times New Roman" w:hAnsi="Times New Roman"/>
          <w:sz w:val="30"/>
          <w:szCs w:val="30"/>
        </w:rPr>
        <w:t>2.1. Размер оклада работника, из которого исчисляется единовременная выплата на оздоровление, определяется на</w:t>
      </w:r>
      <w:r>
        <w:rPr>
          <w:rFonts w:ascii="Times New Roman" w:hAnsi="Times New Roman"/>
          <w:sz w:val="30"/>
          <w:szCs w:val="30"/>
        </w:rPr>
        <w:t xml:space="preserve"> день начала </w:t>
      </w:r>
      <w:r>
        <w:rPr>
          <w:rFonts w:ascii="Times New Roman" w:hAnsi="Times New Roman"/>
          <w:sz w:val="30"/>
          <w:szCs w:val="30"/>
        </w:rPr>
        <w:lastRenderedPageBreak/>
        <w:t xml:space="preserve">трудового отпуска </w:t>
      </w:r>
      <w:r w:rsidRPr="0087060E">
        <w:rPr>
          <w:rFonts w:ascii="Times New Roman" w:hAnsi="Times New Roman"/>
          <w:sz w:val="30"/>
          <w:szCs w:val="30"/>
        </w:rPr>
        <w:t>работника.</w:t>
      </w:r>
    </w:p>
    <w:p w:rsidR="000B40FE" w:rsidRPr="0087060E" w:rsidRDefault="000B40FE" w:rsidP="000B40F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87060E">
        <w:rPr>
          <w:rFonts w:ascii="Times New Roman" w:hAnsi="Times New Roman"/>
          <w:sz w:val="30"/>
          <w:szCs w:val="30"/>
        </w:rPr>
        <w:t xml:space="preserve">2.2. В случае, если единовременная выплата на оздоровление произведена работнику при предоставлении одной части трудового отпуска за соответствующий год, то при предоставлении оставшейся части (частей) трудового отпуска этого </w:t>
      </w:r>
      <w:r>
        <w:rPr>
          <w:rFonts w:ascii="Times New Roman" w:hAnsi="Times New Roman"/>
          <w:sz w:val="30"/>
          <w:szCs w:val="30"/>
        </w:rPr>
        <w:t>же периода</w:t>
      </w:r>
      <w:r w:rsidRPr="0087060E">
        <w:rPr>
          <w:rFonts w:ascii="Times New Roman" w:hAnsi="Times New Roman"/>
          <w:sz w:val="30"/>
          <w:szCs w:val="30"/>
        </w:rPr>
        <w:t xml:space="preserve"> единовременная выплата на оздоровление не производится.   </w:t>
      </w:r>
    </w:p>
    <w:p w:rsidR="000B40FE" w:rsidRPr="0087060E" w:rsidRDefault="000B40FE" w:rsidP="000B40F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87060E">
        <w:rPr>
          <w:rFonts w:ascii="Times New Roman" w:hAnsi="Times New Roman"/>
          <w:sz w:val="30"/>
          <w:szCs w:val="30"/>
        </w:rPr>
        <w:t xml:space="preserve">2.3. Если при предоставлении трудового отпуска или его части (частей), работнику не осуществлялась единовременная выплата на оздоровление, то по письменному заявлению работника единовременная выплата на оздоровление выплачивается в установленном размере в конце календарного года. </w:t>
      </w:r>
    </w:p>
    <w:p w:rsidR="000B40FE" w:rsidRPr="0087060E" w:rsidRDefault="000B40FE" w:rsidP="000B40F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87060E">
        <w:rPr>
          <w:rFonts w:ascii="Times New Roman" w:hAnsi="Times New Roman"/>
          <w:sz w:val="30"/>
          <w:szCs w:val="30"/>
        </w:rPr>
        <w:t>В этом случае размер оклада работника определяется на дату письменного заявления работника.</w:t>
      </w:r>
    </w:p>
    <w:p w:rsidR="000B40FE" w:rsidRPr="0087060E" w:rsidRDefault="000B40FE" w:rsidP="000B40F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87060E">
        <w:rPr>
          <w:rFonts w:ascii="Times New Roman" w:hAnsi="Times New Roman"/>
          <w:sz w:val="30"/>
          <w:szCs w:val="30"/>
        </w:rPr>
        <w:t xml:space="preserve"> 2.4. Единовременная выплата на оздоровление производится </w:t>
      </w:r>
      <w:r w:rsidRPr="0087060E">
        <w:rPr>
          <w:rFonts w:ascii="Times New Roman" w:hAnsi="Times New Roman"/>
          <w:bCs/>
          <w:sz w:val="30"/>
          <w:szCs w:val="30"/>
        </w:rPr>
        <w:t>всем работникам</w:t>
      </w:r>
      <w:r w:rsidRPr="0087060E">
        <w:rPr>
          <w:rFonts w:ascii="Times New Roman" w:hAnsi="Times New Roman"/>
          <w:sz w:val="30"/>
          <w:szCs w:val="30"/>
        </w:rPr>
        <w:t>, в том числе:</w:t>
      </w:r>
    </w:p>
    <w:p w:rsidR="000B40FE" w:rsidRPr="0087060E" w:rsidRDefault="000B40FE" w:rsidP="000B40F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87060E">
        <w:rPr>
          <w:rFonts w:ascii="Times New Roman" w:hAnsi="Times New Roman"/>
          <w:sz w:val="30"/>
          <w:szCs w:val="30"/>
        </w:rPr>
        <w:t xml:space="preserve">работающим на условиях внутреннего или внешнего совместительства; </w:t>
      </w:r>
    </w:p>
    <w:p w:rsidR="000B40FE" w:rsidRPr="0087060E" w:rsidRDefault="000B40FE" w:rsidP="000B40F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87060E">
        <w:rPr>
          <w:rFonts w:ascii="Times New Roman" w:hAnsi="Times New Roman"/>
          <w:sz w:val="30"/>
          <w:szCs w:val="30"/>
        </w:rPr>
        <w:t>принятым на работу в течение календарного года и отработавшим менее шести месяцев (до возникновения права на трудовой отпуск);</w:t>
      </w:r>
    </w:p>
    <w:p w:rsidR="000B40FE" w:rsidRPr="0087060E" w:rsidRDefault="000B40FE" w:rsidP="000B40F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87060E">
        <w:rPr>
          <w:rFonts w:ascii="Times New Roman" w:hAnsi="Times New Roman"/>
          <w:sz w:val="30"/>
          <w:szCs w:val="30"/>
        </w:rPr>
        <w:t>принятым в течение календарного года на должности, по которым в текущем календарном году уже произведена единовременная выпла</w:t>
      </w:r>
      <w:r w:rsidR="00AF487A">
        <w:rPr>
          <w:rFonts w:ascii="Times New Roman" w:hAnsi="Times New Roman"/>
          <w:sz w:val="30"/>
          <w:szCs w:val="30"/>
        </w:rPr>
        <w:t>та на оздоровление в размере 1</w:t>
      </w:r>
      <w:r w:rsidRPr="0087060E">
        <w:rPr>
          <w:rFonts w:ascii="Times New Roman" w:hAnsi="Times New Roman"/>
          <w:sz w:val="30"/>
          <w:szCs w:val="30"/>
        </w:rPr>
        <w:t xml:space="preserve"> оклада пропорционально отработанному времени.</w:t>
      </w:r>
    </w:p>
    <w:p w:rsidR="000B40FE" w:rsidRPr="0087060E" w:rsidRDefault="000B40FE" w:rsidP="000B40F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87060E">
        <w:rPr>
          <w:rFonts w:ascii="Times New Roman" w:hAnsi="Times New Roman"/>
          <w:sz w:val="30"/>
          <w:szCs w:val="30"/>
        </w:rPr>
        <w:t xml:space="preserve">2.5. Единовременная выплата на оздоровление не производится </w:t>
      </w:r>
      <w:r w:rsidRPr="0087060E">
        <w:rPr>
          <w:rFonts w:ascii="Times New Roman" w:hAnsi="Times New Roman"/>
          <w:bCs/>
          <w:sz w:val="30"/>
          <w:szCs w:val="30"/>
        </w:rPr>
        <w:t>работникам, принятым на условиях срочных трудовых договоров на период временной замены основного работника: трудовых и/или социальных отпусков, листков временной нетрудоспособности (исключение составляют работники, принятые на период социальных отпусков по беременности и родам и/или по уходу за ребенком, до достижения им возраста 3-х лет)</w:t>
      </w:r>
      <w:r w:rsidRPr="0087060E">
        <w:rPr>
          <w:rFonts w:ascii="Times New Roman" w:hAnsi="Times New Roman"/>
          <w:sz w:val="30"/>
          <w:szCs w:val="30"/>
        </w:rPr>
        <w:t>.</w:t>
      </w:r>
    </w:p>
    <w:p w:rsidR="000B40FE" w:rsidRPr="0087060E" w:rsidRDefault="000B40FE" w:rsidP="000B40F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87060E">
        <w:rPr>
          <w:rFonts w:ascii="Times New Roman" w:hAnsi="Times New Roman"/>
          <w:sz w:val="30"/>
          <w:szCs w:val="30"/>
        </w:rPr>
        <w:t>2.6. Работникам, находившимся в отпуске по уходу за ребенком до достижения им возраста трех лет и в связи с этим проработавшим не полный календарный год, при предоставлении им трудового отпуска, единовременная выплата на оздоровление осуществляется:</w:t>
      </w:r>
    </w:p>
    <w:p w:rsidR="000B40FE" w:rsidRPr="0087060E" w:rsidRDefault="00AF487A" w:rsidP="000B40F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размере 1</w:t>
      </w:r>
      <w:r w:rsidR="000B40FE" w:rsidRPr="0087060E">
        <w:rPr>
          <w:rFonts w:ascii="Times New Roman" w:hAnsi="Times New Roman"/>
          <w:sz w:val="30"/>
          <w:szCs w:val="30"/>
        </w:rPr>
        <w:t xml:space="preserve"> оклада, если выплата на оздоровление не производилась по данной должности в текущем календарном году;</w:t>
      </w:r>
    </w:p>
    <w:p w:rsidR="000B40FE" w:rsidRPr="0087060E" w:rsidRDefault="000B40FE" w:rsidP="000B40F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87060E">
        <w:rPr>
          <w:rFonts w:ascii="Times New Roman" w:hAnsi="Times New Roman"/>
          <w:sz w:val="30"/>
          <w:szCs w:val="30"/>
        </w:rPr>
        <w:t>пропорционально отработанному времени, если выплата на оздоровление производилась пропорционально отработанному времени по данной должности в текущем календарном году.</w:t>
      </w:r>
    </w:p>
    <w:p w:rsidR="000B40FE" w:rsidRPr="0087060E" w:rsidRDefault="000B40FE" w:rsidP="000B40F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87060E">
        <w:rPr>
          <w:rFonts w:ascii="Times New Roman" w:hAnsi="Times New Roman"/>
          <w:sz w:val="30"/>
          <w:szCs w:val="30"/>
        </w:rPr>
        <w:t xml:space="preserve">2.7. Работникам, принятым на работу в течение календарного года, единовременная выплата на оздоровление осуществляется в конце </w:t>
      </w:r>
      <w:r w:rsidRPr="0087060E">
        <w:rPr>
          <w:rFonts w:ascii="Times New Roman" w:hAnsi="Times New Roman"/>
          <w:sz w:val="30"/>
          <w:szCs w:val="30"/>
        </w:rPr>
        <w:lastRenderedPageBreak/>
        <w:t>календарного года и не зависит от предоставления трудового отпуска в текущем календарном году:</w:t>
      </w:r>
    </w:p>
    <w:p w:rsidR="000B40FE" w:rsidRPr="0087060E" w:rsidRDefault="00AF487A" w:rsidP="000B40F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размере 1</w:t>
      </w:r>
      <w:r w:rsidR="000B40FE" w:rsidRPr="0087060E">
        <w:rPr>
          <w:rFonts w:ascii="Times New Roman" w:hAnsi="Times New Roman"/>
          <w:sz w:val="30"/>
          <w:szCs w:val="30"/>
        </w:rPr>
        <w:t xml:space="preserve"> оклада, если выплата на оздоровление не производилась по данной должности в текущем календарном году;</w:t>
      </w:r>
    </w:p>
    <w:p w:rsidR="000B40FE" w:rsidRPr="0087060E" w:rsidRDefault="000B40FE" w:rsidP="000B40F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87060E">
        <w:rPr>
          <w:rFonts w:ascii="Times New Roman" w:hAnsi="Times New Roman"/>
          <w:sz w:val="30"/>
          <w:szCs w:val="30"/>
        </w:rPr>
        <w:t>пропорционально отработанному времени, если выплата на оздоровление производилась в полном объеме или пропорционально отработанному времени по данной должности в текущем календарном году.</w:t>
      </w:r>
    </w:p>
    <w:p w:rsidR="000B40FE" w:rsidRPr="0087060E" w:rsidRDefault="000B40FE" w:rsidP="000B40F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87060E">
        <w:rPr>
          <w:rFonts w:ascii="Times New Roman" w:hAnsi="Times New Roman"/>
          <w:sz w:val="30"/>
          <w:szCs w:val="30"/>
        </w:rPr>
        <w:t>Размер оклада работника определяется на дату письменного заявления работника.</w:t>
      </w:r>
    </w:p>
    <w:p w:rsidR="000B40FE" w:rsidRDefault="000B40FE" w:rsidP="000B40F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87060E">
        <w:rPr>
          <w:rFonts w:ascii="Times New Roman" w:hAnsi="Times New Roman"/>
          <w:sz w:val="30"/>
          <w:szCs w:val="30"/>
        </w:rPr>
        <w:t>2.8. При увольнении работника, не использовавшего трудовой отпуск в текущем календарном году, единовременная выплата на оздоровление осуществляется пропорционально отработанному времени. В данном случае размер оклада работника определяется на дату приказа об увольнении.</w:t>
      </w:r>
    </w:p>
    <w:p w:rsidR="00DB7358" w:rsidRPr="0087060E" w:rsidRDefault="00DB7358" w:rsidP="000B40F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2.9. Для расчета суммы единовременной выплаты </w:t>
      </w:r>
      <w:r w:rsidR="00FA1DCC">
        <w:rPr>
          <w:rFonts w:ascii="Times New Roman" w:hAnsi="Times New Roman"/>
          <w:sz w:val="30"/>
          <w:szCs w:val="30"/>
        </w:rPr>
        <w:t>пропорционально отработанному времени включаются отработанные месяцы (месяц), при этом, остаток дней, составляющи</w:t>
      </w:r>
      <w:r w:rsidR="0009036A">
        <w:rPr>
          <w:rFonts w:ascii="Times New Roman" w:hAnsi="Times New Roman"/>
          <w:sz w:val="30"/>
          <w:szCs w:val="30"/>
        </w:rPr>
        <w:t>й 15 и более календарных дней, округляется до полного месяца, а</w:t>
      </w:r>
      <w:r w:rsidR="00FA1DCC">
        <w:rPr>
          <w:rFonts w:ascii="Times New Roman" w:hAnsi="Times New Roman"/>
          <w:sz w:val="30"/>
          <w:szCs w:val="30"/>
        </w:rPr>
        <w:t xml:space="preserve"> составляющий менее 15 календарных дней – из подсчета исключается.</w:t>
      </w:r>
    </w:p>
    <w:p w:rsidR="000B40FE" w:rsidRPr="0087060E" w:rsidRDefault="000B40FE" w:rsidP="000B40F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</w:p>
    <w:p w:rsidR="000B40FE" w:rsidRPr="0087060E" w:rsidRDefault="000B40FE" w:rsidP="000B40F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</w:p>
    <w:p w:rsidR="000B40FE" w:rsidRPr="0087060E" w:rsidRDefault="000B40FE" w:rsidP="000B40F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</w:p>
    <w:p w:rsidR="000B40FE" w:rsidRPr="0087060E" w:rsidRDefault="000B40FE" w:rsidP="000B40F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</w:p>
    <w:p w:rsidR="000B40FE" w:rsidRPr="0087060E" w:rsidRDefault="000B40FE" w:rsidP="000B40FE">
      <w:pPr>
        <w:widowControl w:val="0"/>
        <w:spacing w:after="0" w:line="240" w:lineRule="auto"/>
        <w:ind w:firstLine="709"/>
        <w:contextualSpacing/>
        <w:rPr>
          <w:rFonts w:ascii="Times New Roman" w:hAnsi="Times New Roman"/>
          <w:sz w:val="30"/>
          <w:szCs w:val="30"/>
        </w:rPr>
      </w:pPr>
    </w:p>
    <w:p w:rsidR="000B40FE" w:rsidRPr="0087060E" w:rsidRDefault="000B40FE" w:rsidP="000B40FE">
      <w:pPr>
        <w:widowControl w:val="0"/>
        <w:spacing w:after="0" w:line="240" w:lineRule="auto"/>
        <w:ind w:firstLine="709"/>
        <w:contextualSpacing/>
        <w:rPr>
          <w:rFonts w:ascii="Times New Roman" w:hAnsi="Times New Roman"/>
          <w:sz w:val="30"/>
          <w:szCs w:val="30"/>
        </w:rPr>
      </w:pPr>
    </w:p>
    <w:p w:rsidR="000B40FE" w:rsidRPr="0087060E" w:rsidRDefault="000B40FE" w:rsidP="000B40FE">
      <w:pPr>
        <w:widowControl w:val="0"/>
        <w:spacing w:after="0" w:line="240" w:lineRule="auto"/>
        <w:ind w:firstLine="709"/>
        <w:contextualSpacing/>
        <w:rPr>
          <w:rFonts w:ascii="Times New Roman" w:hAnsi="Times New Roman"/>
          <w:sz w:val="30"/>
          <w:szCs w:val="30"/>
        </w:rPr>
      </w:pPr>
    </w:p>
    <w:p w:rsidR="000B40FE" w:rsidRPr="0087060E" w:rsidRDefault="000B40FE" w:rsidP="000B40FE">
      <w:pPr>
        <w:widowControl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7060E">
        <w:rPr>
          <w:rFonts w:ascii="Times New Roman" w:hAnsi="Times New Roman"/>
          <w:sz w:val="30"/>
          <w:szCs w:val="30"/>
        </w:rPr>
        <w:t xml:space="preserve">                            </w:t>
      </w:r>
      <w:r w:rsidRPr="0087060E">
        <w:rPr>
          <w:rFonts w:ascii="Times New Roman" w:hAnsi="Times New Roman"/>
          <w:sz w:val="24"/>
          <w:szCs w:val="24"/>
        </w:rPr>
        <w:t xml:space="preserve">                </w:t>
      </w:r>
    </w:p>
    <w:p w:rsidR="000B40FE" w:rsidRPr="0087060E" w:rsidRDefault="000B40FE" w:rsidP="000B40FE">
      <w:pPr>
        <w:widowControl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0B40FE" w:rsidRPr="0087060E" w:rsidRDefault="000B40FE" w:rsidP="000B40FE">
      <w:pPr>
        <w:widowControl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0B40FE" w:rsidRPr="0087060E" w:rsidRDefault="000B40FE" w:rsidP="000B40FE">
      <w:pPr>
        <w:widowControl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0B40FE" w:rsidRPr="0087060E" w:rsidRDefault="000B40FE" w:rsidP="000B40FE">
      <w:pPr>
        <w:widowControl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0B40FE" w:rsidRPr="0087060E" w:rsidRDefault="000B40FE" w:rsidP="000B40FE">
      <w:pPr>
        <w:widowControl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0B40FE" w:rsidRPr="0087060E" w:rsidRDefault="000B40FE" w:rsidP="000B40FE">
      <w:pPr>
        <w:widowControl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0B40FE" w:rsidRPr="0087060E" w:rsidRDefault="000B40FE" w:rsidP="000B40FE">
      <w:pPr>
        <w:widowControl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0B40FE" w:rsidRPr="0087060E" w:rsidRDefault="000B40FE" w:rsidP="000B40FE">
      <w:pPr>
        <w:widowControl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0B40FE" w:rsidRPr="0087060E" w:rsidRDefault="000B40FE" w:rsidP="000B40FE">
      <w:pPr>
        <w:widowControl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0B40FE" w:rsidRPr="0087060E" w:rsidRDefault="000B40FE" w:rsidP="000B40FE">
      <w:pPr>
        <w:widowControl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0B40FE" w:rsidRPr="0087060E" w:rsidRDefault="000B40FE" w:rsidP="000B40FE">
      <w:pPr>
        <w:widowControl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0B40FE" w:rsidRDefault="000B40FE" w:rsidP="000B40FE">
      <w:pPr>
        <w:widowControl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672F63" w:rsidRDefault="00672F63" w:rsidP="000B40FE">
      <w:pPr>
        <w:widowControl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B4096F" w:rsidRDefault="00B4096F" w:rsidP="000B40FE">
      <w:pPr>
        <w:widowControl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B4096F" w:rsidRPr="0087060E" w:rsidRDefault="00B4096F" w:rsidP="000B40FE">
      <w:pPr>
        <w:widowControl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0B40FE" w:rsidRDefault="000B40FE" w:rsidP="00FA1DCC">
      <w:pPr>
        <w:widowControl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F487A" w:rsidRPr="00AF487A" w:rsidRDefault="00AF487A" w:rsidP="00AF487A">
      <w:pPr>
        <w:spacing w:after="0" w:line="240" w:lineRule="auto"/>
        <w:ind w:left="5670"/>
        <w:contextualSpacing/>
        <w:rPr>
          <w:rFonts w:ascii="Times New Roman" w:eastAsia="Calibri" w:hAnsi="Times New Roman"/>
          <w:sz w:val="30"/>
          <w:szCs w:val="30"/>
        </w:rPr>
      </w:pPr>
      <w:r w:rsidRPr="00AF487A">
        <w:rPr>
          <w:rFonts w:ascii="Times New Roman" w:eastAsia="Calibri" w:hAnsi="Times New Roman"/>
          <w:sz w:val="30"/>
          <w:szCs w:val="30"/>
        </w:rPr>
        <w:lastRenderedPageBreak/>
        <w:t>Приложение №3</w:t>
      </w:r>
    </w:p>
    <w:p w:rsidR="00AF487A" w:rsidRPr="00AF487A" w:rsidRDefault="00AF487A" w:rsidP="00AF487A">
      <w:pPr>
        <w:spacing w:after="0" w:line="240" w:lineRule="auto"/>
        <w:ind w:left="5670"/>
        <w:contextualSpacing/>
        <w:rPr>
          <w:rFonts w:ascii="Times New Roman" w:eastAsia="Calibri" w:hAnsi="Times New Roman"/>
          <w:sz w:val="30"/>
          <w:szCs w:val="30"/>
        </w:rPr>
      </w:pPr>
      <w:r w:rsidRPr="00AF487A">
        <w:rPr>
          <w:rFonts w:ascii="Times New Roman" w:eastAsia="Calibri" w:hAnsi="Times New Roman"/>
          <w:sz w:val="30"/>
          <w:szCs w:val="30"/>
        </w:rPr>
        <w:t>УТВЕРЖДЕНО</w:t>
      </w:r>
    </w:p>
    <w:p w:rsidR="00AF487A" w:rsidRPr="00AF487A" w:rsidRDefault="00AF487A" w:rsidP="00AF487A">
      <w:pPr>
        <w:spacing w:after="0" w:line="240" w:lineRule="auto"/>
        <w:ind w:left="5670"/>
        <w:contextualSpacing/>
        <w:rPr>
          <w:rFonts w:ascii="Times New Roman" w:eastAsia="Calibri" w:hAnsi="Times New Roman"/>
          <w:sz w:val="30"/>
          <w:szCs w:val="30"/>
        </w:rPr>
      </w:pPr>
      <w:r w:rsidRPr="00AF487A">
        <w:rPr>
          <w:rFonts w:ascii="Times New Roman" w:eastAsia="Calibri" w:hAnsi="Times New Roman"/>
          <w:sz w:val="30"/>
          <w:szCs w:val="30"/>
        </w:rPr>
        <w:t>Приказ директора</w:t>
      </w:r>
    </w:p>
    <w:p w:rsidR="00AF487A" w:rsidRPr="00AF487A" w:rsidRDefault="00AF487A" w:rsidP="00AF487A">
      <w:pPr>
        <w:spacing w:after="0" w:line="240" w:lineRule="auto"/>
        <w:ind w:left="5670"/>
        <w:contextualSpacing/>
        <w:rPr>
          <w:rFonts w:ascii="Times New Roman" w:eastAsia="Calibri" w:hAnsi="Times New Roman"/>
          <w:sz w:val="30"/>
          <w:szCs w:val="30"/>
        </w:rPr>
      </w:pPr>
      <w:r w:rsidRPr="00AF487A">
        <w:rPr>
          <w:rFonts w:ascii="Times New Roman" w:eastAsia="Calibri" w:hAnsi="Times New Roman"/>
          <w:sz w:val="30"/>
          <w:szCs w:val="30"/>
        </w:rPr>
        <w:t>государственного учреждения образования «Зябровская средняя школа»</w:t>
      </w:r>
    </w:p>
    <w:p w:rsidR="00AF487A" w:rsidRPr="00AF487A" w:rsidRDefault="00AF487A" w:rsidP="00AF487A">
      <w:pPr>
        <w:spacing w:after="0" w:line="240" w:lineRule="auto"/>
        <w:ind w:left="5670"/>
        <w:contextualSpacing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</w:rPr>
        <w:t>от 31.05.2022</w:t>
      </w:r>
      <w:r w:rsidRPr="00AF487A">
        <w:rPr>
          <w:rFonts w:ascii="Times New Roman" w:eastAsia="Calibri" w:hAnsi="Times New Roman"/>
          <w:sz w:val="30"/>
          <w:szCs w:val="30"/>
        </w:rPr>
        <w:t xml:space="preserve"> № </w:t>
      </w:r>
      <w:r w:rsidR="00E3127F">
        <w:rPr>
          <w:rFonts w:ascii="Times New Roman" w:eastAsia="Calibri" w:hAnsi="Times New Roman"/>
          <w:sz w:val="30"/>
          <w:szCs w:val="30"/>
        </w:rPr>
        <w:t>304</w:t>
      </w:r>
    </w:p>
    <w:p w:rsidR="00AF487A" w:rsidRPr="00AF487A" w:rsidRDefault="00AF487A" w:rsidP="00AF487A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30"/>
          <w:szCs w:val="30"/>
        </w:rPr>
      </w:pPr>
    </w:p>
    <w:p w:rsidR="00AF487A" w:rsidRPr="00AF487A" w:rsidRDefault="00AF487A" w:rsidP="00AF487A">
      <w:pPr>
        <w:spacing w:after="0" w:line="240" w:lineRule="auto"/>
        <w:contextualSpacing/>
        <w:jc w:val="center"/>
        <w:rPr>
          <w:rFonts w:ascii="Times New Roman" w:eastAsia="Calibri" w:hAnsi="Times New Roman"/>
          <w:sz w:val="30"/>
          <w:szCs w:val="30"/>
        </w:rPr>
      </w:pPr>
      <w:r w:rsidRPr="00AF487A">
        <w:rPr>
          <w:rFonts w:ascii="Times New Roman" w:eastAsia="Calibri" w:hAnsi="Times New Roman"/>
          <w:sz w:val="30"/>
          <w:szCs w:val="30"/>
        </w:rPr>
        <w:t xml:space="preserve">Положение </w:t>
      </w:r>
    </w:p>
    <w:p w:rsidR="00AF487A" w:rsidRPr="00AF487A" w:rsidRDefault="00AF487A" w:rsidP="00AF487A">
      <w:pPr>
        <w:spacing w:after="0" w:line="240" w:lineRule="auto"/>
        <w:contextualSpacing/>
        <w:jc w:val="center"/>
        <w:rPr>
          <w:rFonts w:ascii="Times New Roman" w:eastAsia="Calibri" w:hAnsi="Times New Roman"/>
          <w:sz w:val="30"/>
          <w:szCs w:val="30"/>
        </w:rPr>
      </w:pPr>
      <w:r w:rsidRPr="00AF487A">
        <w:rPr>
          <w:rFonts w:ascii="Times New Roman" w:eastAsia="Calibri" w:hAnsi="Times New Roman"/>
          <w:sz w:val="30"/>
          <w:szCs w:val="30"/>
        </w:rPr>
        <w:t>о размерах, порядке и условиях премирования работников государственного учреждения образования «Зябровская средняя школа»</w:t>
      </w:r>
    </w:p>
    <w:p w:rsidR="00AF487A" w:rsidRPr="00AF487A" w:rsidRDefault="00AF487A" w:rsidP="00AF487A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30"/>
          <w:szCs w:val="30"/>
        </w:rPr>
      </w:pPr>
    </w:p>
    <w:p w:rsidR="00AF487A" w:rsidRPr="00AF487A" w:rsidRDefault="00AF487A" w:rsidP="00422149">
      <w:pPr>
        <w:numPr>
          <w:ilvl w:val="0"/>
          <w:numId w:val="1"/>
        </w:numPr>
        <w:spacing w:after="0" w:line="256" w:lineRule="auto"/>
        <w:contextualSpacing/>
        <w:jc w:val="center"/>
        <w:rPr>
          <w:rFonts w:ascii="Times New Roman" w:eastAsia="Calibri" w:hAnsi="Times New Roman"/>
          <w:sz w:val="30"/>
          <w:szCs w:val="30"/>
        </w:rPr>
      </w:pPr>
      <w:r w:rsidRPr="00AF487A">
        <w:rPr>
          <w:rFonts w:ascii="Times New Roman" w:eastAsia="Calibri" w:hAnsi="Times New Roman"/>
          <w:sz w:val="30"/>
          <w:szCs w:val="30"/>
        </w:rPr>
        <w:t>ОБЩИЕ ПОЛОЖЕНИЯ</w:t>
      </w:r>
    </w:p>
    <w:p w:rsidR="00AF487A" w:rsidRPr="00AF487A" w:rsidRDefault="00AF487A" w:rsidP="00AF487A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/>
          <w:sz w:val="30"/>
          <w:szCs w:val="30"/>
        </w:rPr>
      </w:pPr>
      <w:r w:rsidRPr="00AF487A">
        <w:rPr>
          <w:rFonts w:ascii="Times New Roman" w:eastAsia="Calibri" w:hAnsi="Times New Roman"/>
          <w:sz w:val="30"/>
          <w:szCs w:val="30"/>
        </w:rPr>
        <w:t>1.1.</w:t>
      </w:r>
      <w:r w:rsidRPr="00AF487A">
        <w:rPr>
          <w:rFonts w:ascii="Times New Roman" w:eastAsia="Calibri" w:hAnsi="Times New Roman"/>
          <w:sz w:val="30"/>
          <w:szCs w:val="30"/>
        </w:rPr>
        <w:tab/>
        <w:t xml:space="preserve">Настоящее положение разработано в соответствии с Указом Президента Республики Беларусь от 18 января 2019 года № 27 «Об оплате труда работников бюджетных организаций» (с изменениями и дополнениями).  </w:t>
      </w:r>
    </w:p>
    <w:p w:rsidR="00AF487A" w:rsidRPr="00AF487A" w:rsidRDefault="00AF487A" w:rsidP="00AF487A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/>
          <w:sz w:val="30"/>
          <w:szCs w:val="30"/>
        </w:rPr>
      </w:pPr>
      <w:r w:rsidRPr="00AF487A">
        <w:rPr>
          <w:rFonts w:ascii="Times New Roman" w:eastAsia="Calibri" w:hAnsi="Times New Roman"/>
          <w:sz w:val="30"/>
          <w:szCs w:val="30"/>
        </w:rPr>
        <w:t>1.2. Премирование производится с целью повышения творческой активности и качества работы, внедрения новых методов обучения и вводится для материального и морального стимулирования членов трудового коллектива, в зависимости от конечных результатов работы, качества и эффективности труда всех работников учреждения.</w:t>
      </w:r>
    </w:p>
    <w:p w:rsidR="00AF487A" w:rsidRPr="00AF487A" w:rsidRDefault="00AF487A" w:rsidP="00AF487A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/>
          <w:sz w:val="30"/>
          <w:szCs w:val="30"/>
        </w:rPr>
      </w:pPr>
      <w:r w:rsidRPr="00AF487A">
        <w:rPr>
          <w:rFonts w:ascii="Times New Roman" w:eastAsia="Calibri" w:hAnsi="Times New Roman"/>
          <w:sz w:val="30"/>
          <w:szCs w:val="30"/>
        </w:rPr>
        <w:t>1.3. Источниками средств для премирования являются:</w:t>
      </w:r>
    </w:p>
    <w:p w:rsidR="00AF487A" w:rsidRPr="00AF487A" w:rsidRDefault="00AF487A" w:rsidP="00AF487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30"/>
          <w:szCs w:val="30"/>
        </w:rPr>
      </w:pPr>
      <w:r w:rsidRPr="00AF487A">
        <w:rPr>
          <w:rFonts w:ascii="Times New Roman" w:eastAsia="Calibri" w:hAnsi="Times New Roman"/>
          <w:sz w:val="30"/>
          <w:szCs w:val="30"/>
        </w:rPr>
        <w:t>бюджетные средства, выделяемые на премирование работников (20 % суммы окладов работников учреждения);</w:t>
      </w:r>
    </w:p>
    <w:p w:rsidR="00AF487A" w:rsidRPr="00AF487A" w:rsidRDefault="00AF487A" w:rsidP="00AF487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30"/>
          <w:szCs w:val="30"/>
        </w:rPr>
      </w:pPr>
      <w:r w:rsidRPr="00AF487A">
        <w:rPr>
          <w:rFonts w:ascii="Times New Roman" w:eastAsia="Calibri" w:hAnsi="Times New Roman"/>
          <w:sz w:val="30"/>
          <w:szCs w:val="30"/>
        </w:rPr>
        <w:t xml:space="preserve">средства, получаемые от осуществления приносящей доходы деятельности учреждения в размерах, предусмотренных законодательством; </w:t>
      </w:r>
    </w:p>
    <w:p w:rsidR="00AF487A" w:rsidRPr="00AF487A" w:rsidRDefault="00AF487A" w:rsidP="00AF487A">
      <w:pPr>
        <w:spacing w:after="0" w:line="240" w:lineRule="auto"/>
        <w:ind w:left="340" w:firstLine="368"/>
        <w:contextualSpacing/>
        <w:jc w:val="both"/>
        <w:rPr>
          <w:rFonts w:ascii="Times New Roman" w:eastAsia="Calibri" w:hAnsi="Times New Roman"/>
          <w:sz w:val="30"/>
          <w:szCs w:val="30"/>
        </w:rPr>
      </w:pPr>
      <w:r w:rsidRPr="00AF487A">
        <w:rPr>
          <w:rFonts w:ascii="Times New Roman" w:eastAsia="Calibri" w:hAnsi="Times New Roman"/>
          <w:sz w:val="30"/>
          <w:szCs w:val="30"/>
        </w:rPr>
        <w:t>неиспользованный плановый объём средств фонда заработной платы;</w:t>
      </w:r>
    </w:p>
    <w:p w:rsidR="00AF487A" w:rsidRPr="00AF487A" w:rsidRDefault="00AF487A" w:rsidP="00AF487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30"/>
          <w:szCs w:val="30"/>
        </w:rPr>
      </w:pPr>
      <w:r w:rsidRPr="00AF487A">
        <w:rPr>
          <w:rFonts w:ascii="Times New Roman" w:eastAsia="Calibri" w:hAnsi="Times New Roman"/>
          <w:sz w:val="30"/>
          <w:szCs w:val="30"/>
        </w:rPr>
        <w:t>средства из иных источников, не запрещенных законодательством, если иное не установлено Президентом Республики Беларусь.</w:t>
      </w:r>
    </w:p>
    <w:p w:rsidR="00AF487A" w:rsidRPr="00AF487A" w:rsidRDefault="00AF487A" w:rsidP="00AF487A">
      <w:pPr>
        <w:spacing w:after="0" w:line="240" w:lineRule="auto"/>
        <w:contextualSpacing/>
        <w:jc w:val="both"/>
        <w:rPr>
          <w:rFonts w:ascii="Times New Roman" w:eastAsia="Calibri" w:hAnsi="Times New Roman"/>
          <w:sz w:val="30"/>
          <w:szCs w:val="30"/>
        </w:rPr>
      </w:pPr>
    </w:p>
    <w:p w:rsidR="00AF487A" w:rsidRPr="00AF487A" w:rsidRDefault="00AF487A" w:rsidP="00422149">
      <w:pPr>
        <w:numPr>
          <w:ilvl w:val="0"/>
          <w:numId w:val="1"/>
        </w:numPr>
        <w:spacing w:after="0" w:line="256" w:lineRule="auto"/>
        <w:contextualSpacing/>
        <w:jc w:val="center"/>
        <w:rPr>
          <w:rFonts w:ascii="Times New Roman" w:eastAsia="Calibri" w:hAnsi="Times New Roman"/>
          <w:sz w:val="30"/>
          <w:szCs w:val="30"/>
        </w:rPr>
      </w:pPr>
      <w:r w:rsidRPr="00AF487A">
        <w:rPr>
          <w:rFonts w:ascii="Times New Roman" w:eastAsia="Calibri" w:hAnsi="Times New Roman"/>
          <w:sz w:val="30"/>
          <w:szCs w:val="30"/>
        </w:rPr>
        <w:t>ПОРЯДОК ПРЕМИРОВАНИЯ</w:t>
      </w:r>
    </w:p>
    <w:p w:rsidR="00AF487A" w:rsidRPr="00AF487A" w:rsidRDefault="00AF487A" w:rsidP="00AF487A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/>
          <w:sz w:val="30"/>
          <w:szCs w:val="30"/>
        </w:rPr>
      </w:pPr>
      <w:r w:rsidRPr="00AF487A">
        <w:rPr>
          <w:rFonts w:ascii="Times New Roman" w:eastAsia="Calibri" w:hAnsi="Times New Roman"/>
          <w:sz w:val="30"/>
          <w:szCs w:val="30"/>
        </w:rPr>
        <w:t xml:space="preserve">2.1. Премирование работников производится ежемесячно в соответствии с их личным вкладом в общие результаты труда.  </w:t>
      </w:r>
    </w:p>
    <w:p w:rsidR="00AF487A" w:rsidRPr="00AF487A" w:rsidRDefault="00AF487A" w:rsidP="00AF487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30"/>
          <w:szCs w:val="30"/>
        </w:rPr>
      </w:pPr>
      <w:r w:rsidRPr="00AF487A">
        <w:rPr>
          <w:rFonts w:ascii="Times New Roman" w:eastAsia="Calibri" w:hAnsi="Times New Roman"/>
          <w:sz w:val="30"/>
          <w:szCs w:val="30"/>
        </w:rPr>
        <w:t>2.2. Размеры, порядок и условия премирования работников определяются настоящим Положением о премировании работников учреждения образования (далее – Положение).</w:t>
      </w:r>
    </w:p>
    <w:p w:rsidR="00AF487A" w:rsidRPr="00AF487A" w:rsidRDefault="00AF487A" w:rsidP="00AF487A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/>
          <w:sz w:val="30"/>
          <w:szCs w:val="30"/>
        </w:rPr>
      </w:pPr>
      <w:r w:rsidRPr="00AF487A">
        <w:rPr>
          <w:rFonts w:ascii="Times New Roman" w:eastAsia="Calibri" w:hAnsi="Times New Roman"/>
          <w:sz w:val="30"/>
          <w:szCs w:val="30"/>
        </w:rPr>
        <w:t xml:space="preserve">2.3. Премирование производится в обстановке полной гласности, на основании приказа руководителя учреждения, по согласованию с </w:t>
      </w:r>
      <w:r w:rsidRPr="00AF487A">
        <w:rPr>
          <w:rFonts w:ascii="Times New Roman" w:eastAsia="Calibri" w:hAnsi="Times New Roman"/>
          <w:sz w:val="30"/>
          <w:szCs w:val="30"/>
        </w:rPr>
        <w:lastRenderedPageBreak/>
        <w:t>комитетом профсоюза, в соответствии с настоящим Положением. Приказы доводятся для ознакомления с ними всех работников учреждения.</w:t>
      </w:r>
    </w:p>
    <w:p w:rsidR="00AF487A" w:rsidRPr="00AF487A" w:rsidRDefault="00AF487A" w:rsidP="00AF487A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/>
          <w:sz w:val="30"/>
          <w:szCs w:val="30"/>
        </w:rPr>
      </w:pPr>
      <w:r w:rsidRPr="00AF487A">
        <w:rPr>
          <w:rFonts w:ascii="Times New Roman" w:eastAsia="Calibri" w:hAnsi="Times New Roman"/>
          <w:sz w:val="30"/>
          <w:szCs w:val="30"/>
        </w:rPr>
        <w:t>2.4. Премия начисляется за фактически проработанное время по итогам работы за предыдущий месяц в ближайший за подведением итогов работы срок выплаты заработной платы.</w:t>
      </w:r>
    </w:p>
    <w:p w:rsidR="00AF487A" w:rsidRPr="00AF487A" w:rsidRDefault="00AF487A" w:rsidP="00AF487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30"/>
          <w:szCs w:val="30"/>
        </w:rPr>
      </w:pPr>
      <w:r w:rsidRPr="00AF487A">
        <w:rPr>
          <w:rFonts w:ascii="Times New Roman" w:eastAsia="Calibri" w:hAnsi="Times New Roman"/>
          <w:sz w:val="30"/>
          <w:szCs w:val="30"/>
        </w:rPr>
        <w:t xml:space="preserve">2.5. Премия не начисляется за периоды: </w:t>
      </w:r>
    </w:p>
    <w:p w:rsidR="00AF487A" w:rsidRPr="00AF487A" w:rsidRDefault="00AF487A" w:rsidP="00AF487A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30"/>
          <w:szCs w:val="30"/>
        </w:rPr>
      </w:pPr>
      <w:r w:rsidRPr="00AF487A">
        <w:rPr>
          <w:rFonts w:ascii="Times New Roman" w:eastAsia="Calibri" w:hAnsi="Times New Roman"/>
          <w:sz w:val="30"/>
          <w:szCs w:val="30"/>
        </w:rPr>
        <w:t>временной нетрудоспособности;</w:t>
      </w:r>
    </w:p>
    <w:p w:rsidR="00AF487A" w:rsidRPr="00AF487A" w:rsidRDefault="00AF487A" w:rsidP="00AF487A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30"/>
          <w:szCs w:val="30"/>
        </w:rPr>
      </w:pPr>
      <w:r w:rsidRPr="00AF487A">
        <w:rPr>
          <w:rFonts w:ascii="Times New Roman" w:eastAsia="Calibri" w:hAnsi="Times New Roman"/>
          <w:sz w:val="30"/>
          <w:szCs w:val="30"/>
        </w:rPr>
        <w:t>трудовых отпусков;</w:t>
      </w:r>
    </w:p>
    <w:p w:rsidR="00AF487A" w:rsidRPr="00AF487A" w:rsidRDefault="00AF487A" w:rsidP="00AF487A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30"/>
          <w:szCs w:val="30"/>
        </w:rPr>
      </w:pPr>
      <w:r w:rsidRPr="00AF487A">
        <w:rPr>
          <w:rFonts w:ascii="Times New Roman" w:eastAsia="Calibri" w:hAnsi="Times New Roman"/>
          <w:sz w:val="30"/>
          <w:szCs w:val="30"/>
        </w:rPr>
        <w:t>социальных отпусков;</w:t>
      </w:r>
    </w:p>
    <w:p w:rsidR="00AF487A" w:rsidRPr="00AF487A" w:rsidRDefault="00AF487A" w:rsidP="00AF487A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30"/>
          <w:szCs w:val="30"/>
        </w:rPr>
      </w:pPr>
      <w:r w:rsidRPr="00AF487A">
        <w:rPr>
          <w:rFonts w:ascii="Times New Roman" w:eastAsia="Calibri" w:hAnsi="Times New Roman"/>
          <w:sz w:val="30"/>
          <w:szCs w:val="30"/>
        </w:rPr>
        <w:t>повышения квалификации;</w:t>
      </w:r>
      <w:r w:rsidRPr="00AF487A">
        <w:rPr>
          <w:rFonts w:ascii="Times New Roman" w:eastAsia="Calibri" w:hAnsi="Times New Roman"/>
          <w:sz w:val="30"/>
          <w:szCs w:val="30"/>
        </w:rPr>
        <w:tab/>
      </w:r>
    </w:p>
    <w:p w:rsidR="00AF487A" w:rsidRPr="00AF487A" w:rsidRDefault="00AF487A" w:rsidP="00AF487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30"/>
          <w:szCs w:val="30"/>
        </w:rPr>
      </w:pPr>
      <w:r w:rsidRPr="00AF487A">
        <w:rPr>
          <w:rFonts w:ascii="Times New Roman" w:eastAsia="Calibri" w:hAnsi="Times New Roman"/>
          <w:sz w:val="30"/>
          <w:szCs w:val="30"/>
        </w:rPr>
        <w:t>за другие периоды, когда за работником в соответствии с действующим законодательством сохраняется средняя заработная плата.</w:t>
      </w:r>
    </w:p>
    <w:p w:rsidR="00AF487A" w:rsidRDefault="00AF487A" w:rsidP="00AF487A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/>
          <w:sz w:val="30"/>
          <w:szCs w:val="30"/>
        </w:rPr>
      </w:pPr>
      <w:r w:rsidRPr="00AF487A">
        <w:rPr>
          <w:rFonts w:ascii="Times New Roman" w:eastAsia="Calibri" w:hAnsi="Times New Roman"/>
          <w:sz w:val="30"/>
          <w:szCs w:val="30"/>
        </w:rPr>
        <w:t>2.6. Работникам, вновь принятым па работу, проработавшим неполный период, или уволенным по уважительным причинам, премия начисляется за фактически отработанное время.</w:t>
      </w:r>
      <w:r w:rsidRPr="00AF487A">
        <w:rPr>
          <w:rFonts w:ascii="Times New Roman" w:eastAsia="Calibri" w:hAnsi="Times New Roman"/>
          <w:sz w:val="30"/>
          <w:szCs w:val="30"/>
        </w:rPr>
        <w:tab/>
      </w:r>
    </w:p>
    <w:p w:rsidR="006B4976" w:rsidRPr="00AF487A" w:rsidRDefault="006B4976" w:rsidP="00AF487A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</w:rPr>
        <w:t>2.7. Средства, неиспользованные по фонду оплаты труда за январь-ноябрь, могут быть выплачены в конце текущего года. Средства. Неиспользованные по фонду оплаты труда за январь-декабрь текущего года выплачиваются в январе следующего года из ассигнований года. следующим за отчетным, в срок выплаты заработной платы за 2-ю половину месяца.</w:t>
      </w:r>
    </w:p>
    <w:p w:rsidR="00AF487A" w:rsidRPr="00AF487A" w:rsidRDefault="00AF487A" w:rsidP="00AF487A">
      <w:pPr>
        <w:spacing w:after="0" w:line="240" w:lineRule="auto"/>
        <w:ind w:firstLine="540"/>
        <w:contextualSpacing/>
        <w:jc w:val="center"/>
        <w:rPr>
          <w:rFonts w:ascii="Times New Roman" w:eastAsia="Calibri" w:hAnsi="Times New Roman"/>
          <w:sz w:val="30"/>
          <w:szCs w:val="30"/>
        </w:rPr>
      </w:pPr>
    </w:p>
    <w:p w:rsidR="00AF487A" w:rsidRPr="00AF487A" w:rsidRDefault="00AF487A" w:rsidP="00AF487A">
      <w:pPr>
        <w:spacing w:after="0" w:line="240" w:lineRule="auto"/>
        <w:ind w:firstLine="540"/>
        <w:contextualSpacing/>
        <w:jc w:val="center"/>
        <w:rPr>
          <w:rFonts w:ascii="Times New Roman" w:eastAsia="Calibri" w:hAnsi="Times New Roman"/>
          <w:sz w:val="30"/>
          <w:szCs w:val="30"/>
        </w:rPr>
      </w:pPr>
      <w:r w:rsidRPr="00AF487A">
        <w:rPr>
          <w:rFonts w:ascii="Times New Roman" w:eastAsia="Calibri" w:hAnsi="Times New Roman"/>
          <w:sz w:val="30"/>
          <w:szCs w:val="30"/>
        </w:rPr>
        <w:t xml:space="preserve">3. УСЛОВИЯ И РАЗМЕРЫ ПРЕМИРОВАНИЯ РАБОТНИКОВ </w:t>
      </w:r>
    </w:p>
    <w:p w:rsidR="00AF487A" w:rsidRPr="00AF487A" w:rsidRDefault="00AF487A" w:rsidP="00AF487A">
      <w:pPr>
        <w:spacing w:after="0" w:line="240" w:lineRule="auto"/>
        <w:ind w:firstLine="540"/>
        <w:contextualSpacing/>
        <w:jc w:val="center"/>
        <w:rPr>
          <w:rFonts w:ascii="Times New Roman" w:eastAsia="Calibri" w:hAnsi="Times New Roman"/>
          <w:sz w:val="30"/>
          <w:szCs w:val="30"/>
        </w:rPr>
      </w:pPr>
    </w:p>
    <w:p w:rsidR="00AF487A" w:rsidRPr="00AF487A" w:rsidRDefault="00AF487A" w:rsidP="00AF487A">
      <w:pPr>
        <w:spacing w:after="0" w:line="240" w:lineRule="auto"/>
        <w:ind w:firstLine="720"/>
        <w:jc w:val="both"/>
        <w:rPr>
          <w:rFonts w:ascii="Times New Roman" w:eastAsia="Calibri" w:hAnsi="Times New Roman"/>
          <w:sz w:val="30"/>
          <w:szCs w:val="30"/>
        </w:rPr>
      </w:pPr>
      <w:r w:rsidRPr="00AF487A">
        <w:rPr>
          <w:rFonts w:ascii="Times New Roman" w:eastAsia="Calibri" w:hAnsi="Times New Roman"/>
          <w:sz w:val="30"/>
          <w:szCs w:val="30"/>
        </w:rPr>
        <w:t>3.1. Премия работника может состоять из базового размера премии и дополнительного размера премии, который устанавливается по показателям.</w:t>
      </w:r>
    </w:p>
    <w:p w:rsidR="00AF487A" w:rsidRPr="00AF487A" w:rsidRDefault="00AF487A" w:rsidP="00AF487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30"/>
          <w:szCs w:val="30"/>
        </w:rPr>
      </w:pPr>
      <w:r w:rsidRPr="00AF487A">
        <w:rPr>
          <w:rFonts w:ascii="Times New Roman" w:eastAsia="Calibri" w:hAnsi="Times New Roman"/>
          <w:sz w:val="30"/>
          <w:szCs w:val="30"/>
        </w:rPr>
        <w:t>3.2. Базовый размер премии в размере 5 % оклада начисляется:</w:t>
      </w:r>
    </w:p>
    <w:p w:rsidR="00AF487A" w:rsidRPr="00AF487A" w:rsidRDefault="00AF487A" w:rsidP="00AF487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30"/>
          <w:szCs w:val="30"/>
        </w:rPr>
      </w:pPr>
      <w:r w:rsidRPr="00AF487A">
        <w:rPr>
          <w:rFonts w:ascii="Times New Roman" w:eastAsia="Calibri" w:hAnsi="Times New Roman"/>
          <w:sz w:val="30"/>
          <w:szCs w:val="30"/>
        </w:rPr>
        <w:t>ежемесячно всем работникам учреждения образования, в том числе и работающим по совместительству;</w:t>
      </w:r>
    </w:p>
    <w:p w:rsidR="00AF487A" w:rsidRPr="00AF487A" w:rsidRDefault="00AF487A" w:rsidP="00AF487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30"/>
          <w:szCs w:val="30"/>
        </w:rPr>
      </w:pPr>
      <w:r w:rsidRPr="00AF487A">
        <w:rPr>
          <w:rFonts w:ascii="Times New Roman" w:eastAsia="Calibri" w:hAnsi="Times New Roman"/>
          <w:sz w:val="30"/>
          <w:szCs w:val="30"/>
        </w:rPr>
        <w:t>при условии добросовестного исполнения должностных (рабочих) обязанностей без нарушений трудовой и исполнительской дисциплины.</w:t>
      </w:r>
    </w:p>
    <w:p w:rsidR="00AF487A" w:rsidRPr="00AF487A" w:rsidRDefault="00AF487A" w:rsidP="00AF487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30"/>
          <w:szCs w:val="30"/>
        </w:rPr>
      </w:pPr>
      <w:r w:rsidRPr="00AF487A">
        <w:rPr>
          <w:rFonts w:ascii="Times New Roman" w:eastAsia="Calibri" w:hAnsi="Times New Roman"/>
          <w:sz w:val="30"/>
          <w:szCs w:val="30"/>
        </w:rPr>
        <w:t>Для педагогических работников, которым устанавливаются нормы часов педагогической нагрузки, базовый размер премии устанавливается:</w:t>
      </w:r>
    </w:p>
    <w:p w:rsidR="00AF487A" w:rsidRPr="00AF487A" w:rsidRDefault="00AF487A" w:rsidP="00AF487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30"/>
          <w:szCs w:val="30"/>
        </w:rPr>
      </w:pPr>
      <w:r w:rsidRPr="00AF487A">
        <w:rPr>
          <w:rFonts w:ascii="Times New Roman" w:eastAsia="Calibri" w:hAnsi="Times New Roman"/>
          <w:sz w:val="30"/>
          <w:szCs w:val="30"/>
        </w:rPr>
        <w:t>исходя из педагогической нагрузки (согласно тарификации);</w:t>
      </w:r>
    </w:p>
    <w:p w:rsidR="00AF487A" w:rsidRPr="00AF487A" w:rsidRDefault="00AF487A" w:rsidP="00AF487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30"/>
          <w:szCs w:val="30"/>
        </w:rPr>
      </w:pPr>
      <w:r w:rsidRPr="00AF487A">
        <w:rPr>
          <w:rFonts w:ascii="Times New Roman" w:eastAsia="Calibri" w:hAnsi="Times New Roman"/>
          <w:sz w:val="30"/>
          <w:szCs w:val="30"/>
        </w:rPr>
        <w:t>за фактически отработанные часы, если работа выполняется на условиях совместительства.</w:t>
      </w:r>
    </w:p>
    <w:p w:rsidR="00AF487A" w:rsidRPr="00AF487A" w:rsidRDefault="00AF487A" w:rsidP="00AF487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AF487A">
        <w:rPr>
          <w:rFonts w:ascii="Times New Roman" w:eastAsia="Calibri" w:hAnsi="Times New Roman"/>
          <w:sz w:val="30"/>
          <w:szCs w:val="30"/>
          <w:lang w:eastAsia="ru-RU"/>
        </w:rPr>
        <w:t>3.3. Дополнительный размер премии, размер и условия установления по показателям:</w:t>
      </w:r>
    </w:p>
    <w:p w:rsidR="00AF487A" w:rsidRPr="00AF487A" w:rsidRDefault="00AF487A" w:rsidP="00AF487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AF487A">
        <w:rPr>
          <w:rFonts w:ascii="Times New Roman" w:eastAsia="Calibri" w:hAnsi="Times New Roman"/>
          <w:sz w:val="30"/>
          <w:szCs w:val="30"/>
          <w:lang w:eastAsia="ru-RU"/>
        </w:rPr>
        <w:t xml:space="preserve">3.3.1. определяется в зависимости от личного вклада каждого работника в повышение эффективности выполняемых работ (услуг), </w:t>
      </w:r>
      <w:r w:rsidRPr="00AF487A">
        <w:rPr>
          <w:rFonts w:ascii="Times New Roman" w:eastAsia="Calibri" w:hAnsi="Times New Roman"/>
          <w:sz w:val="30"/>
          <w:szCs w:val="30"/>
          <w:lang w:eastAsia="ru-RU"/>
        </w:rPr>
        <w:lastRenderedPageBreak/>
        <w:t>проводимых мероприятий, с учётом эффективности труда, личных достижений и успехов в течении предыдущего месяца;</w:t>
      </w:r>
    </w:p>
    <w:p w:rsidR="00AF487A" w:rsidRPr="006B4976" w:rsidRDefault="00AF487A" w:rsidP="006B497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color w:val="FF0000"/>
          <w:sz w:val="30"/>
          <w:szCs w:val="30"/>
        </w:rPr>
      </w:pPr>
      <w:r w:rsidRPr="00AF487A">
        <w:rPr>
          <w:rFonts w:ascii="Times New Roman" w:eastAsia="Calibri" w:hAnsi="Times New Roman"/>
          <w:sz w:val="30"/>
          <w:szCs w:val="30"/>
        </w:rPr>
        <w:t xml:space="preserve">3.3.2. может осуществляться по нескольким показателям, один и тот же показатель может быть использован несколько раз, при установлении премии по нескольким показателям, премия суммируется; </w:t>
      </w:r>
    </w:p>
    <w:p w:rsidR="00AF487A" w:rsidRPr="00AF487A" w:rsidRDefault="00AF487A" w:rsidP="00AF487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AF487A">
        <w:rPr>
          <w:rFonts w:ascii="Times New Roman" w:eastAsia="Calibri" w:hAnsi="Times New Roman"/>
          <w:sz w:val="30"/>
          <w:szCs w:val="30"/>
          <w:lang w:eastAsia="ru-RU"/>
        </w:rPr>
        <w:t>3.3.3. устанавливается в абсолютных величинах -</w:t>
      </w:r>
      <w:r w:rsidRPr="00AF487A">
        <w:rPr>
          <w:rFonts w:ascii="Times New Roman" w:eastAsia="Calibri" w:hAnsi="Times New Roman"/>
          <w:color w:val="FF0000"/>
          <w:sz w:val="30"/>
          <w:szCs w:val="30"/>
          <w:lang w:eastAsia="ru-RU"/>
        </w:rPr>
        <w:t xml:space="preserve"> </w:t>
      </w:r>
      <w:r w:rsidRPr="00AF487A">
        <w:rPr>
          <w:rFonts w:ascii="Times New Roman" w:eastAsia="Calibri" w:hAnsi="Times New Roman"/>
          <w:sz w:val="30"/>
          <w:szCs w:val="30"/>
          <w:lang w:eastAsia="ru-RU"/>
        </w:rPr>
        <w:t>рублях (включительно) за выполнение определенной работы по следующим показателям:</w:t>
      </w:r>
    </w:p>
    <w:p w:rsidR="00AF487A" w:rsidRPr="00AF487A" w:rsidRDefault="00AF487A" w:rsidP="00AF487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30"/>
          <w:szCs w:val="30"/>
        </w:rPr>
      </w:pPr>
    </w:p>
    <w:tbl>
      <w:tblPr>
        <w:tblW w:w="102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0"/>
        <w:gridCol w:w="787"/>
        <w:gridCol w:w="7733"/>
        <w:gridCol w:w="1437"/>
        <w:gridCol w:w="113"/>
      </w:tblGrid>
      <w:tr w:rsidR="00AF487A" w:rsidRPr="00AF487A" w:rsidTr="00AF487A"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7A" w:rsidRPr="00AF487A" w:rsidRDefault="00AF487A" w:rsidP="00AF487A">
            <w:pPr>
              <w:autoSpaceDE w:val="0"/>
              <w:autoSpaceDN w:val="0"/>
              <w:spacing w:after="113" w:line="300" w:lineRule="exact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№ п/п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7A" w:rsidRPr="00AF487A" w:rsidRDefault="00AF487A" w:rsidP="00AF487A">
            <w:pPr>
              <w:autoSpaceDE w:val="0"/>
              <w:autoSpaceDN w:val="0"/>
              <w:spacing w:after="113" w:line="300" w:lineRule="exact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Показатели установления премии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7A" w:rsidRPr="00AF487A" w:rsidRDefault="00AF487A" w:rsidP="00AF487A">
            <w:pPr>
              <w:spacing w:after="113" w:line="300" w:lineRule="exact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Размер премии</w:t>
            </w:r>
          </w:p>
        </w:tc>
      </w:tr>
      <w:tr w:rsidR="00AF487A" w:rsidRPr="00AF487A" w:rsidTr="00AF487A"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7A" w:rsidRPr="00AF487A" w:rsidRDefault="00AF487A" w:rsidP="00AF487A">
            <w:pPr>
              <w:autoSpaceDE w:val="0"/>
              <w:autoSpaceDN w:val="0"/>
              <w:spacing w:after="0" w:line="300" w:lineRule="exact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1.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7A" w:rsidRPr="00AF487A" w:rsidRDefault="00AF487A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 xml:space="preserve">Повышение профессионального мастерства (работа по повышению квалификационного уровня, подтверждению высшей квалификационной категории, прохождение обучающих семинаров и курсов переподготовки на хозрасчетной основе) и другие формы работы 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7A" w:rsidRPr="00AF487A" w:rsidRDefault="00AF487A" w:rsidP="00AF487A">
            <w:pPr>
              <w:spacing w:after="0" w:line="300" w:lineRule="exact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AF487A" w:rsidP="00AF487A">
            <w:pPr>
              <w:spacing w:after="0" w:line="300" w:lineRule="exact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AF487A" w:rsidP="00AF487A">
            <w:pPr>
              <w:spacing w:after="0" w:line="300" w:lineRule="exact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AF487A" w:rsidP="00AF487A">
            <w:pPr>
              <w:spacing w:after="0" w:line="300" w:lineRule="exact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AF487A" w:rsidP="00AF487A">
            <w:pPr>
              <w:spacing w:after="0" w:line="300" w:lineRule="exact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AF487A" w:rsidP="00AF487A">
            <w:pPr>
              <w:spacing w:after="0" w:line="300" w:lineRule="exact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до 60 р.</w:t>
            </w:r>
          </w:p>
        </w:tc>
      </w:tr>
      <w:tr w:rsidR="00AF487A" w:rsidRPr="00AF487A" w:rsidTr="00AF487A"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7A" w:rsidRPr="00AF487A" w:rsidRDefault="00AF487A" w:rsidP="00AF48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2.</w:t>
            </w:r>
          </w:p>
          <w:p w:rsidR="00AF487A" w:rsidRPr="00AF487A" w:rsidRDefault="00AF487A" w:rsidP="00AF48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AF487A" w:rsidP="00AF48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AF487A" w:rsidP="00AF48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2.1</w:t>
            </w:r>
          </w:p>
          <w:p w:rsidR="00AF487A" w:rsidRPr="00AF487A" w:rsidRDefault="00AF487A" w:rsidP="00AF48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2.2</w:t>
            </w:r>
          </w:p>
          <w:p w:rsidR="00AF487A" w:rsidRPr="00AF487A" w:rsidRDefault="00AF487A" w:rsidP="00AF48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2.3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7A" w:rsidRPr="00AF487A" w:rsidRDefault="00AF487A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Обобщение передового опыта через устное выступление с сообщением, разработку методических рекомендаций, пособий, печать в СМИ, размещение работ в Интернете:</w:t>
            </w:r>
          </w:p>
          <w:p w:rsidR="00AF487A" w:rsidRPr="00AF487A" w:rsidRDefault="00AF487A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- на уровне школы</w:t>
            </w:r>
          </w:p>
          <w:p w:rsidR="00AF487A" w:rsidRPr="00AF487A" w:rsidRDefault="00AF487A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- на уровне района</w:t>
            </w:r>
          </w:p>
          <w:p w:rsidR="00AF487A" w:rsidRPr="00AF487A" w:rsidRDefault="00AF487A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- на уровне области, республики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7A" w:rsidRPr="00AF487A" w:rsidRDefault="00AF487A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AF487A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AF487A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AF487A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до 20 р.</w:t>
            </w:r>
          </w:p>
          <w:p w:rsidR="00AF487A" w:rsidRPr="00AF487A" w:rsidRDefault="00AF487A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до 30 р.</w:t>
            </w:r>
          </w:p>
          <w:p w:rsidR="00AF487A" w:rsidRPr="00AF487A" w:rsidRDefault="00AF487A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до 40 р.</w:t>
            </w:r>
          </w:p>
        </w:tc>
      </w:tr>
      <w:tr w:rsidR="00AF487A" w:rsidRPr="00AF487A" w:rsidTr="00AF487A"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7A" w:rsidRPr="00AF487A" w:rsidRDefault="00AF487A" w:rsidP="00AF487A">
            <w:pPr>
              <w:autoSpaceDE w:val="0"/>
              <w:autoSpaceDN w:val="0"/>
              <w:spacing w:after="0" w:line="300" w:lineRule="exact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3.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B9" w:rsidRPr="00C470B9" w:rsidRDefault="00C470B9" w:rsidP="00C470B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C470B9">
              <w:rPr>
                <w:rFonts w:ascii="Times New Roman" w:eastAsia="Calibri" w:hAnsi="Times New Roman"/>
                <w:sz w:val="30"/>
                <w:szCs w:val="30"/>
              </w:rPr>
              <w:t>Активное участие в мероприятиях, направленных на поддержание (соблюдение) здо</w:t>
            </w:r>
            <w:r>
              <w:rPr>
                <w:rFonts w:ascii="Times New Roman" w:eastAsia="Calibri" w:hAnsi="Times New Roman"/>
                <w:sz w:val="30"/>
                <w:szCs w:val="30"/>
              </w:rPr>
              <w:t xml:space="preserve">рового образа жизни, соблюдение </w:t>
            </w:r>
            <w:r w:rsidRPr="00C470B9">
              <w:rPr>
                <w:rFonts w:ascii="Times New Roman" w:eastAsia="Calibri" w:hAnsi="Times New Roman"/>
                <w:sz w:val="30"/>
                <w:szCs w:val="30"/>
              </w:rPr>
              <w:t>санитарно-эпидемиологического законодательства (санитарно-эпидемиологический режим, вакцинация, рева</w:t>
            </w:r>
            <w:r>
              <w:rPr>
                <w:rFonts w:ascii="Times New Roman" w:eastAsia="Calibri" w:hAnsi="Times New Roman"/>
                <w:sz w:val="30"/>
                <w:szCs w:val="30"/>
              </w:rPr>
              <w:t>кцинация и т.д.)</w:t>
            </w:r>
            <w:r w:rsidRPr="00C470B9">
              <w:rPr>
                <w:rFonts w:ascii="Times New Roman" w:eastAsia="Calibri" w:hAnsi="Times New Roman"/>
                <w:sz w:val="30"/>
                <w:szCs w:val="30"/>
              </w:rPr>
              <w:t>.</w:t>
            </w:r>
          </w:p>
          <w:p w:rsidR="00AF487A" w:rsidRPr="00AF487A" w:rsidRDefault="00AF487A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7A" w:rsidRDefault="00AF487A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до 50 р.</w:t>
            </w:r>
          </w:p>
          <w:p w:rsidR="00C470B9" w:rsidRPr="00AF487A" w:rsidRDefault="00C470B9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C470B9">
              <w:rPr>
                <w:rFonts w:ascii="Times New Roman" w:eastAsia="Calibri" w:hAnsi="Times New Roman"/>
                <w:sz w:val="30"/>
                <w:szCs w:val="30"/>
              </w:rPr>
              <w:t>(в течение года после вакцинации (ревакцинации))</w:t>
            </w:r>
          </w:p>
        </w:tc>
      </w:tr>
      <w:tr w:rsidR="00AF487A" w:rsidRPr="00AF487A" w:rsidTr="00AF487A">
        <w:trPr>
          <w:trHeight w:val="81"/>
        </w:trPr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7A" w:rsidRPr="00AF487A" w:rsidRDefault="00AF487A" w:rsidP="00AF48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4.</w:t>
            </w:r>
          </w:p>
          <w:p w:rsidR="00AF487A" w:rsidRPr="00AF487A" w:rsidRDefault="00AF487A" w:rsidP="00AF487A">
            <w:pPr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7A" w:rsidRPr="00AF487A" w:rsidRDefault="00AF487A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Подготовка и проведение семинаров, конференций, родительских собраний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7A" w:rsidRPr="00AF487A" w:rsidRDefault="00AF487A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AF487A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до 80 р.</w:t>
            </w:r>
          </w:p>
        </w:tc>
      </w:tr>
      <w:tr w:rsidR="00AF487A" w:rsidRPr="00AF487A" w:rsidTr="00AF487A"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7A" w:rsidRPr="00AF487A" w:rsidRDefault="004C70F8" w:rsidP="004C70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5.</w:t>
            </w:r>
          </w:p>
          <w:p w:rsidR="00AF487A" w:rsidRPr="00AF487A" w:rsidRDefault="00AF487A" w:rsidP="00AF48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5.1.</w:t>
            </w:r>
          </w:p>
          <w:p w:rsidR="00AF487A" w:rsidRDefault="00AF487A" w:rsidP="00AF48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5.2.</w:t>
            </w:r>
          </w:p>
          <w:p w:rsidR="004C70F8" w:rsidRPr="00AF487A" w:rsidRDefault="004C70F8" w:rsidP="00AF48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5.3.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F8" w:rsidRDefault="00AF487A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Подготов</w:t>
            </w:r>
            <w:r w:rsidR="004C70F8">
              <w:rPr>
                <w:rFonts w:ascii="Times New Roman" w:eastAsia="Calibri" w:hAnsi="Times New Roman"/>
                <w:sz w:val="30"/>
                <w:szCs w:val="30"/>
              </w:rPr>
              <w:t>ка и проведение открытых уроков:</w:t>
            </w:r>
          </w:p>
          <w:p w:rsidR="00AF487A" w:rsidRPr="00AF487A" w:rsidRDefault="00AF487A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CC00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 xml:space="preserve">на уровне учреждения образования </w:t>
            </w:r>
          </w:p>
          <w:p w:rsidR="00AF487A" w:rsidRDefault="00AF487A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на уровне района</w:t>
            </w:r>
          </w:p>
          <w:p w:rsidR="004C70F8" w:rsidRPr="00AF487A" w:rsidRDefault="004C70F8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подготовка и проведение предметных недель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7A" w:rsidRPr="00AF487A" w:rsidRDefault="00AF487A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4C70F8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до 4</w:t>
            </w:r>
            <w:r w:rsidR="00AF487A" w:rsidRPr="00AF487A">
              <w:rPr>
                <w:rFonts w:ascii="Times New Roman" w:eastAsia="Calibri" w:hAnsi="Times New Roman"/>
                <w:sz w:val="30"/>
                <w:szCs w:val="30"/>
              </w:rPr>
              <w:t>0 р.</w:t>
            </w:r>
          </w:p>
          <w:p w:rsidR="00AF487A" w:rsidRDefault="004C70F8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до 6</w:t>
            </w:r>
            <w:r w:rsidR="00AF487A" w:rsidRPr="00AF487A">
              <w:rPr>
                <w:rFonts w:ascii="Times New Roman" w:eastAsia="Calibri" w:hAnsi="Times New Roman"/>
                <w:sz w:val="30"/>
                <w:szCs w:val="30"/>
              </w:rPr>
              <w:t>0 р.</w:t>
            </w:r>
          </w:p>
          <w:p w:rsidR="004C70F8" w:rsidRPr="00AF487A" w:rsidRDefault="004C70F8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до 50 р.</w:t>
            </w:r>
          </w:p>
        </w:tc>
      </w:tr>
      <w:tr w:rsidR="00AF487A" w:rsidRPr="00AF487A" w:rsidTr="00AF487A"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7A" w:rsidRPr="00AF487A" w:rsidRDefault="00AF487A" w:rsidP="00AF48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6.</w:t>
            </w:r>
          </w:p>
          <w:p w:rsidR="00AF487A" w:rsidRPr="00AF487A" w:rsidRDefault="00AF487A" w:rsidP="00AF48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AF487A" w:rsidP="00AF48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6.1.</w:t>
            </w:r>
          </w:p>
          <w:p w:rsidR="00AF487A" w:rsidRPr="00AF487A" w:rsidRDefault="00AF487A" w:rsidP="00AF48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AF487A" w:rsidP="00AF48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lastRenderedPageBreak/>
              <w:t>6.2.</w:t>
            </w:r>
          </w:p>
          <w:p w:rsidR="00AF487A" w:rsidRPr="00AF487A" w:rsidRDefault="00AF487A" w:rsidP="00AF48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AF487A" w:rsidP="00AF48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6.3.</w:t>
            </w:r>
          </w:p>
          <w:p w:rsidR="00AF487A" w:rsidRPr="00AF487A" w:rsidRDefault="00AF487A" w:rsidP="00AF48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6.4.</w:t>
            </w:r>
          </w:p>
          <w:p w:rsidR="00C470B9" w:rsidRDefault="00C470B9" w:rsidP="00AF48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AF487A" w:rsidP="00AF48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6.5.</w:t>
            </w:r>
          </w:p>
          <w:p w:rsidR="00AF487A" w:rsidRPr="00AF487A" w:rsidRDefault="00C470B9" w:rsidP="00C470B9">
            <w:pPr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 xml:space="preserve">  </w:t>
            </w:r>
            <w:r w:rsidR="00AF487A" w:rsidRPr="00AF487A">
              <w:rPr>
                <w:rFonts w:ascii="Times New Roman" w:eastAsia="Calibri" w:hAnsi="Times New Roman"/>
                <w:sz w:val="30"/>
                <w:szCs w:val="30"/>
              </w:rPr>
              <w:t>6.6.</w:t>
            </w:r>
          </w:p>
          <w:p w:rsidR="00AF487A" w:rsidRPr="00AF487A" w:rsidRDefault="00C470B9" w:rsidP="00B06D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6.7.</w:t>
            </w:r>
          </w:p>
          <w:p w:rsidR="00B06D6B" w:rsidRDefault="00B06D6B" w:rsidP="00C470B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C470B9" w:rsidP="00C470B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6.8</w:t>
            </w:r>
            <w:r w:rsidR="00AF487A" w:rsidRPr="00AF487A">
              <w:rPr>
                <w:rFonts w:ascii="Times New Roman" w:eastAsia="Calibri" w:hAnsi="Times New Roman"/>
                <w:sz w:val="30"/>
                <w:szCs w:val="30"/>
              </w:rPr>
              <w:t>.</w:t>
            </w:r>
          </w:p>
          <w:p w:rsidR="00AF487A" w:rsidRPr="00AF487A" w:rsidRDefault="008E5DFC" w:rsidP="00AF48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6.9.</w:t>
            </w:r>
          </w:p>
          <w:p w:rsidR="00AF487A" w:rsidRPr="00AF487A" w:rsidRDefault="008E5DFC" w:rsidP="00B06D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6.10</w:t>
            </w:r>
            <w:r w:rsidR="00AF487A" w:rsidRPr="00AF487A">
              <w:rPr>
                <w:rFonts w:ascii="Times New Roman" w:eastAsia="Calibri" w:hAnsi="Times New Roman"/>
                <w:sz w:val="30"/>
                <w:szCs w:val="30"/>
              </w:rPr>
              <w:t>.</w:t>
            </w:r>
          </w:p>
          <w:p w:rsidR="00AF487A" w:rsidRPr="00AF487A" w:rsidRDefault="00AF487A" w:rsidP="00AF48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8E5DFC" w:rsidP="00AF48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6.11</w:t>
            </w:r>
            <w:r w:rsidR="00AF487A" w:rsidRPr="00AF487A">
              <w:rPr>
                <w:rFonts w:ascii="Times New Roman" w:eastAsia="Calibri" w:hAnsi="Times New Roman"/>
                <w:sz w:val="30"/>
                <w:szCs w:val="30"/>
              </w:rPr>
              <w:t>.</w:t>
            </w:r>
          </w:p>
          <w:p w:rsidR="005A4401" w:rsidRDefault="005A4401" w:rsidP="005A4401">
            <w:pPr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8E5DFC" w:rsidP="00AF48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6.12.</w:t>
            </w:r>
          </w:p>
          <w:p w:rsidR="008E5DFC" w:rsidRDefault="008E5DFC" w:rsidP="00AF48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8E5DFC" w:rsidP="00AF48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6.13.</w:t>
            </w:r>
          </w:p>
          <w:p w:rsidR="00AF487A" w:rsidRPr="00AF487A" w:rsidRDefault="00AF487A" w:rsidP="00AF48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8E5DFC" w:rsidP="00B06D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6.14.</w:t>
            </w:r>
          </w:p>
          <w:p w:rsidR="008E5DFC" w:rsidRDefault="008E5DFC" w:rsidP="00AF48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8E5DFC" w:rsidP="005A44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6.15.</w:t>
            </w:r>
          </w:p>
          <w:p w:rsidR="00AF487A" w:rsidRPr="00AF487A" w:rsidRDefault="00AF487A" w:rsidP="00AF48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8E5DFC" w:rsidRDefault="008E5DFC" w:rsidP="008E5D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Default="008E5DFC" w:rsidP="005A44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6.16.</w:t>
            </w:r>
          </w:p>
          <w:p w:rsidR="00B06D6B" w:rsidRDefault="00B06D6B" w:rsidP="008E5D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5A4401" w:rsidRDefault="005A4401" w:rsidP="008E5D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5A4401" w:rsidRDefault="005A4401" w:rsidP="008E5D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8E5DFC" w:rsidRDefault="008E5DFC" w:rsidP="008E5D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6.17.</w:t>
            </w:r>
          </w:p>
          <w:p w:rsidR="008E5DFC" w:rsidRDefault="008E5DFC" w:rsidP="008E5D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5A4401" w:rsidRDefault="004C70F8" w:rsidP="004C70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7.</w:t>
            </w:r>
          </w:p>
          <w:p w:rsidR="005A4401" w:rsidRDefault="005A4401" w:rsidP="005A4401">
            <w:pPr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5A4401" w:rsidRDefault="005A4401" w:rsidP="005A4401">
            <w:pPr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8E5DFC" w:rsidRDefault="004C70F8" w:rsidP="004C70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7.1</w:t>
            </w:r>
            <w:r w:rsidR="008E5DFC">
              <w:rPr>
                <w:rFonts w:ascii="Times New Roman" w:eastAsia="Calibri" w:hAnsi="Times New Roman"/>
                <w:sz w:val="30"/>
                <w:szCs w:val="30"/>
              </w:rPr>
              <w:t>.</w:t>
            </w:r>
          </w:p>
          <w:p w:rsidR="00990CA2" w:rsidRDefault="004C70F8" w:rsidP="008E5D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7.2</w:t>
            </w:r>
            <w:r w:rsidR="00990CA2">
              <w:rPr>
                <w:rFonts w:ascii="Times New Roman" w:eastAsia="Calibri" w:hAnsi="Times New Roman"/>
                <w:sz w:val="30"/>
                <w:szCs w:val="30"/>
              </w:rPr>
              <w:t>.</w:t>
            </w:r>
          </w:p>
          <w:p w:rsidR="00B06D6B" w:rsidRDefault="00B06D6B" w:rsidP="008E5D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990CA2" w:rsidRDefault="004C70F8" w:rsidP="008E5D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7.3</w:t>
            </w:r>
            <w:r w:rsidR="00990CA2">
              <w:rPr>
                <w:rFonts w:ascii="Times New Roman" w:eastAsia="Calibri" w:hAnsi="Times New Roman"/>
                <w:sz w:val="30"/>
                <w:szCs w:val="30"/>
              </w:rPr>
              <w:t>.</w:t>
            </w:r>
          </w:p>
          <w:p w:rsidR="00B06D6B" w:rsidRDefault="004C70F8" w:rsidP="008E5D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7.4</w:t>
            </w:r>
            <w:r w:rsidR="00B06D6B">
              <w:rPr>
                <w:rFonts w:ascii="Times New Roman" w:eastAsia="Calibri" w:hAnsi="Times New Roman"/>
                <w:sz w:val="30"/>
                <w:szCs w:val="30"/>
              </w:rPr>
              <w:t>.</w:t>
            </w:r>
          </w:p>
          <w:p w:rsidR="00B06D6B" w:rsidRDefault="004C70F8" w:rsidP="008E5D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7.5</w:t>
            </w:r>
            <w:r w:rsidR="00B06D6B">
              <w:rPr>
                <w:rFonts w:ascii="Times New Roman" w:eastAsia="Calibri" w:hAnsi="Times New Roman"/>
                <w:sz w:val="30"/>
                <w:szCs w:val="30"/>
              </w:rPr>
              <w:t>.</w:t>
            </w:r>
          </w:p>
          <w:p w:rsidR="00D26A05" w:rsidRDefault="00D26A05" w:rsidP="008E5D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7.6.</w:t>
            </w:r>
          </w:p>
          <w:p w:rsidR="0009036A" w:rsidRDefault="0009036A" w:rsidP="008E5D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D26A05" w:rsidRPr="00AF487A" w:rsidRDefault="00D26A05" w:rsidP="008E5D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lastRenderedPageBreak/>
              <w:t>7.7.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7A" w:rsidRPr="00AF487A" w:rsidRDefault="00AF487A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lastRenderedPageBreak/>
              <w:t>Выполнение работ, не предусмотренных функциональными обязанностями:</w:t>
            </w:r>
          </w:p>
          <w:p w:rsidR="00C470B9" w:rsidRDefault="00C470B9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 xml:space="preserve">проведение хозяйственных </w:t>
            </w:r>
            <w:r w:rsidRPr="00AF487A">
              <w:rPr>
                <w:rFonts w:ascii="Times New Roman" w:eastAsia="Calibri" w:hAnsi="Times New Roman"/>
                <w:sz w:val="30"/>
                <w:szCs w:val="30"/>
              </w:rPr>
              <w:t xml:space="preserve">работ, в том числе не входящих в круг должностных обязанностей  </w:t>
            </w:r>
          </w:p>
          <w:p w:rsidR="00AF487A" w:rsidRDefault="00AF487A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lastRenderedPageBreak/>
              <w:t xml:space="preserve"> </w:t>
            </w:r>
            <w:r w:rsidR="00C470B9">
              <w:rPr>
                <w:rFonts w:ascii="Times New Roman" w:eastAsia="Calibri" w:hAnsi="Times New Roman"/>
                <w:sz w:val="30"/>
                <w:szCs w:val="30"/>
              </w:rPr>
              <w:t>проведение</w:t>
            </w:r>
            <w:r w:rsidR="00C470B9" w:rsidRPr="00AF487A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  <w:r w:rsidRPr="00AF487A">
              <w:rPr>
                <w:rFonts w:ascii="Times New Roman" w:eastAsia="Calibri" w:hAnsi="Times New Roman"/>
                <w:sz w:val="30"/>
                <w:szCs w:val="30"/>
              </w:rPr>
              <w:t xml:space="preserve">ремонтных работ, в том числе не входящих в круг должностных обязанностей  </w:t>
            </w:r>
          </w:p>
          <w:p w:rsidR="00C470B9" w:rsidRPr="00AF487A" w:rsidRDefault="00C470B9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работа на пришкольном участке</w:t>
            </w:r>
          </w:p>
          <w:p w:rsidR="00AF487A" w:rsidRPr="00AF487A" w:rsidRDefault="00AF487A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 xml:space="preserve">выписка аттестатов о завершении обучения на уровне базового и общего среднего образования </w:t>
            </w:r>
          </w:p>
          <w:p w:rsidR="00AF487A" w:rsidRPr="00AF487A" w:rsidRDefault="00AF487A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работа по благоустройству школьного двора</w:t>
            </w:r>
          </w:p>
          <w:p w:rsidR="00AF487A" w:rsidRPr="00AF487A" w:rsidRDefault="00AF487A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работа на ксерокопировальной технике</w:t>
            </w:r>
          </w:p>
          <w:p w:rsidR="00AF487A" w:rsidRPr="00AF487A" w:rsidRDefault="00AF487A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обеспечение бесперебойной работы вверенного оборудования без привлечения бюджетных средств</w:t>
            </w:r>
          </w:p>
          <w:p w:rsidR="00C470B9" w:rsidRDefault="00C470B9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организация рейдов-проверок</w:t>
            </w:r>
            <w:r w:rsidR="00AF487A" w:rsidRPr="00AF487A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  <w:p w:rsidR="00C470B9" w:rsidRDefault="00C470B9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 xml:space="preserve">организация </w:t>
            </w:r>
            <w:r w:rsidR="00AF487A" w:rsidRPr="00AF487A">
              <w:rPr>
                <w:rFonts w:ascii="Times New Roman" w:eastAsia="Calibri" w:hAnsi="Times New Roman"/>
                <w:sz w:val="30"/>
                <w:szCs w:val="30"/>
              </w:rPr>
              <w:t>дежурства в</w:t>
            </w:r>
            <w:r>
              <w:rPr>
                <w:rFonts w:ascii="Times New Roman" w:eastAsia="Calibri" w:hAnsi="Times New Roman"/>
                <w:sz w:val="30"/>
                <w:szCs w:val="30"/>
              </w:rPr>
              <w:t>о внеурочное или вечернее время</w:t>
            </w:r>
            <w:r w:rsidR="00AF487A" w:rsidRPr="00AF487A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  <w:p w:rsidR="008E5DFC" w:rsidRDefault="00AF487A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 xml:space="preserve">работа по учету детей, подлежащих обучению на уровне общего среднего образования, </w:t>
            </w:r>
          </w:p>
          <w:p w:rsidR="00AF487A" w:rsidRDefault="00AF487A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сопровождение и обеспечение безопасности дете</w:t>
            </w:r>
            <w:r w:rsidR="00B06D6B">
              <w:rPr>
                <w:rFonts w:ascii="Times New Roman" w:eastAsia="Calibri" w:hAnsi="Times New Roman"/>
                <w:sz w:val="30"/>
                <w:szCs w:val="30"/>
              </w:rPr>
              <w:t>й во время поездок в транспорте</w:t>
            </w:r>
            <w:r w:rsidR="005A4401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  <w:r w:rsidRPr="00AF487A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  <w:p w:rsidR="005A4401" w:rsidRPr="00AF487A" w:rsidRDefault="005A4401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за сопровождение детей при организации подвоза на мероприятия (за каждую поездку)</w:t>
            </w:r>
          </w:p>
          <w:p w:rsidR="00AF487A" w:rsidRPr="00AF487A" w:rsidRDefault="00AF487A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за организацию работы спортивного зала, компьютерного класса, библиотеки в вечернее время и в выходные дни</w:t>
            </w:r>
          </w:p>
          <w:p w:rsidR="00AF487A" w:rsidRPr="00AF487A" w:rsidRDefault="00AF487A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CC00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работа, связанная с подготовкой школы и кабинетов к новому учебному году</w:t>
            </w:r>
          </w:p>
          <w:p w:rsidR="00AF487A" w:rsidRPr="00AF487A" w:rsidRDefault="00AF487A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исполнение обязанностей временно отсутствующего работника, а также работ вакантной штатной единицы (если не оплачивалась замена)</w:t>
            </w:r>
          </w:p>
          <w:p w:rsidR="00AF487A" w:rsidRPr="00AF487A" w:rsidRDefault="00AF487A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выполнение разового поручения администрации учреждения образования и отдела образования, связанных с образовательным процессом и финансово-хозяйственной деятельностью</w:t>
            </w:r>
          </w:p>
          <w:p w:rsidR="00AF487A" w:rsidRPr="00AF487A" w:rsidRDefault="00AF487A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выполнение общественных постоянных п</w:t>
            </w:r>
            <w:r w:rsidR="008E5DFC">
              <w:rPr>
                <w:rFonts w:ascii="Times New Roman" w:eastAsia="Calibri" w:hAnsi="Times New Roman"/>
                <w:sz w:val="30"/>
                <w:szCs w:val="30"/>
              </w:rPr>
              <w:t>оручений в интересах коллектива</w:t>
            </w:r>
            <w:r w:rsidRPr="00AF487A">
              <w:rPr>
                <w:rFonts w:ascii="Times New Roman" w:eastAsia="Calibri" w:hAnsi="Times New Roman"/>
                <w:sz w:val="30"/>
                <w:szCs w:val="30"/>
              </w:rPr>
              <w:t xml:space="preserve"> членам профкома</w:t>
            </w:r>
          </w:p>
          <w:p w:rsidR="008E5DFC" w:rsidRDefault="00AF487A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выполнение постоянных работ, необходимых для обеспечения качественного образовательного процесса, не предусмотренных штатным расписанием</w:t>
            </w:r>
            <w:r w:rsidR="008E5DFC">
              <w:rPr>
                <w:rFonts w:ascii="Times New Roman" w:eastAsia="Calibri" w:hAnsi="Times New Roman"/>
                <w:sz w:val="30"/>
                <w:szCs w:val="30"/>
              </w:rPr>
              <w:t xml:space="preserve">: </w:t>
            </w:r>
          </w:p>
          <w:p w:rsidR="008E5DFC" w:rsidRDefault="00AF487A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 xml:space="preserve">инспектор по кадрам, </w:t>
            </w:r>
          </w:p>
          <w:p w:rsidR="008E5DFC" w:rsidRDefault="00AF487A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секретарь комиссии по назначению пособия по больничным листам,</w:t>
            </w:r>
          </w:p>
          <w:p w:rsidR="008E5DFC" w:rsidRDefault="00AF487A" w:rsidP="008E5D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  <w:r w:rsidR="008E5DFC">
              <w:rPr>
                <w:rFonts w:ascii="Times New Roman" w:eastAsia="Calibri" w:hAnsi="Times New Roman"/>
                <w:sz w:val="30"/>
                <w:szCs w:val="30"/>
              </w:rPr>
              <w:t>администратор сайта школы,</w:t>
            </w:r>
          </w:p>
          <w:p w:rsidR="00AF487A" w:rsidRDefault="00AF487A" w:rsidP="008E5D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 xml:space="preserve"> общественный инс</w:t>
            </w:r>
            <w:r w:rsidR="00990CA2">
              <w:rPr>
                <w:rFonts w:ascii="Times New Roman" w:eastAsia="Calibri" w:hAnsi="Times New Roman"/>
                <w:sz w:val="30"/>
                <w:szCs w:val="30"/>
              </w:rPr>
              <w:t>пектор по охране труда,</w:t>
            </w:r>
          </w:p>
          <w:p w:rsidR="00990CA2" w:rsidRDefault="00990CA2" w:rsidP="008E5D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оператор ЭВМ</w:t>
            </w:r>
            <w:r w:rsidR="0009036A">
              <w:rPr>
                <w:rFonts w:ascii="Times New Roman" w:eastAsia="Calibri" w:hAnsi="Times New Roman"/>
                <w:sz w:val="30"/>
                <w:szCs w:val="30"/>
              </w:rPr>
              <w:t>,</w:t>
            </w:r>
          </w:p>
          <w:p w:rsidR="0009036A" w:rsidRDefault="00D26A05" w:rsidP="0009036A">
            <w:pPr>
              <w:tabs>
                <w:tab w:val="num" w:pos="252"/>
              </w:tabs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D26A05">
              <w:rPr>
                <w:rFonts w:ascii="Times New Roman" w:hAnsi="Times New Roman"/>
                <w:sz w:val="30"/>
                <w:szCs w:val="30"/>
              </w:rPr>
              <w:t>секретарю ат</w:t>
            </w:r>
            <w:r w:rsidR="0009036A">
              <w:rPr>
                <w:rFonts w:ascii="Times New Roman" w:hAnsi="Times New Roman"/>
                <w:sz w:val="30"/>
                <w:szCs w:val="30"/>
              </w:rPr>
              <w:t>тестационной комиссии,</w:t>
            </w:r>
          </w:p>
          <w:p w:rsidR="00D26A05" w:rsidRPr="0009036A" w:rsidRDefault="00D26A05" w:rsidP="0009036A">
            <w:pPr>
              <w:tabs>
                <w:tab w:val="num" w:pos="252"/>
              </w:tabs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D26A05">
              <w:rPr>
                <w:rFonts w:ascii="Times New Roman" w:hAnsi="Times New Roman"/>
                <w:sz w:val="30"/>
                <w:szCs w:val="30"/>
              </w:rPr>
              <w:lastRenderedPageBreak/>
              <w:t>секретарю совета профилактики по безнадзорности и право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нарушениям 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7A" w:rsidRPr="00AF487A" w:rsidRDefault="00AF487A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AF487A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C470B9" w:rsidRDefault="00C470B9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C470B9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до 75 р</w:t>
            </w:r>
          </w:p>
          <w:p w:rsidR="00C470B9" w:rsidRDefault="00C470B9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AF487A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до 75 р.</w:t>
            </w:r>
          </w:p>
          <w:p w:rsidR="00C470B9" w:rsidRPr="00AF487A" w:rsidRDefault="00C470B9" w:rsidP="00C470B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до 75 р.</w:t>
            </w:r>
          </w:p>
          <w:p w:rsidR="00C470B9" w:rsidRDefault="00C470B9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AF487A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до 30 р.</w:t>
            </w:r>
          </w:p>
          <w:p w:rsidR="00AF487A" w:rsidRPr="00AF487A" w:rsidRDefault="00AF487A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до 55 р.</w:t>
            </w:r>
          </w:p>
          <w:p w:rsidR="00AF487A" w:rsidRPr="00AF487A" w:rsidRDefault="00AF487A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до 30 р.</w:t>
            </w:r>
          </w:p>
          <w:p w:rsidR="00AF487A" w:rsidRPr="00AF487A" w:rsidRDefault="00AF487A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AF487A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до 40 р.</w:t>
            </w:r>
          </w:p>
          <w:p w:rsidR="00AF487A" w:rsidRPr="00AF487A" w:rsidRDefault="00C470B9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до 3</w:t>
            </w:r>
            <w:r w:rsidR="00AF487A" w:rsidRPr="00AF487A">
              <w:rPr>
                <w:rFonts w:ascii="Times New Roman" w:eastAsia="Calibri" w:hAnsi="Times New Roman"/>
                <w:sz w:val="30"/>
                <w:szCs w:val="30"/>
              </w:rPr>
              <w:t xml:space="preserve">0 р. </w:t>
            </w:r>
          </w:p>
          <w:p w:rsidR="008E5DFC" w:rsidRPr="00AF487A" w:rsidRDefault="008E5DFC" w:rsidP="008E5DF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до 3</w:t>
            </w:r>
            <w:r w:rsidRPr="00AF487A">
              <w:rPr>
                <w:rFonts w:ascii="Times New Roman" w:eastAsia="Calibri" w:hAnsi="Times New Roman"/>
                <w:sz w:val="30"/>
                <w:szCs w:val="30"/>
              </w:rPr>
              <w:t xml:space="preserve">0 р. </w:t>
            </w:r>
          </w:p>
          <w:p w:rsidR="00AF487A" w:rsidRPr="00AF487A" w:rsidRDefault="00AF487A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8E5DFC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до 3</w:t>
            </w:r>
            <w:r w:rsidR="00AF487A" w:rsidRPr="00AF487A">
              <w:rPr>
                <w:rFonts w:ascii="Times New Roman" w:eastAsia="Calibri" w:hAnsi="Times New Roman"/>
                <w:sz w:val="30"/>
                <w:szCs w:val="30"/>
              </w:rPr>
              <w:t xml:space="preserve">0 р. </w:t>
            </w:r>
          </w:p>
          <w:p w:rsidR="00AF487A" w:rsidRPr="00AF487A" w:rsidRDefault="00AF487A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8E5DFC" w:rsidP="005A44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до 3</w:t>
            </w:r>
            <w:r w:rsidR="00AF487A" w:rsidRPr="00AF487A">
              <w:rPr>
                <w:rFonts w:ascii="Times New Roman" w:eastAsia="Calibri" w:hAnsi="Times New Roman"/>
                <w:sz w:val="30"/>
                <w:szCs w:val="30"/>
              </w:rPr>
              <w:t>0 р.</w:t>
            </w:r>
            <w:r w:rsidR="00B06D6B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  <w:p w:rsidR="005A4401" w:rsidRDefault="005A4401" w:rsidP="00AF487A">
            <w:pPr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8E5DFC" w:rsidP="00AF487A">
            <w:pPr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до 30 р.</w:t>
            </w:r>
          </w:p>
          <w:p w:rsidR="008E5DFC" w:rsidRDefault="008E5DFC" w:rsidP="00AF487A">
            <w:pPr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5A4401" w:rsidRDefault="005A4401" w:rsidP="00AF487A">
            <w:pPr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до 30 р.</w:t>
            </w:r>
          </w:p>
          <w:p w:rsidR="005A4401" w:rsidRDefault="005A4401" w:rsidP="00AF487A">
            <w:pPr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8E5DFC" w:rsidP="00AF487A">
            <w:pPr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до 10</w:t>
            </w:r>
            <w:r w:rsidR="00AF487A" w:rsidRPr="00AF487A">
              <w:rPr>
                <w:rFonts w:ascii="Times New Roman" w:eastAsia="Calibri" w:hAnsi="Times New Roman"/>
                <w:sz w:val="30"/>
                <w:szCs w:val="30"/>
              </w:rPr>
              <w:t>0 р.</w:t>
            </w:r>
          </w:p>
          <w:p w:rsidR="00AF487A" w:rsidRPr="00AF487A" w:rsidRDefault="00AF487A" w:rsidP="00AF487A">
            <w:pPr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AF487A" w:rsidP="00AF487A">
            <w:pPr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8E5DFC" w:rsidRPr="00AF487A" w:rsidRDefault="008E5DFC" w:rsidP="008E5DFC">
            <w:pPr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до 10</w:t>
            </w:r>
            <w:r w:rsidRPr="00AF487A">
              <w:rPr>
                <w:rFonts w:ascii="Times New Roman" w:eastAsia="Calibri" w:hAnsi="Times New Roman"/>
                <w:sz w:val="30"/>
                <w:szCs w:val="30"/>
              </w:rPr>
              <w:t>0 р.</w:t>
            </w:r>
          </w:p>
          <w:p w:rsidR="00AF487A" w:rsidRPr="00AF487A" w:rsidRDefault="00AF487A" w:rsidP="00AF487A">
            <w:pPr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8E5DFC" w:rsidRDefault="008E5DFC" w:rsidP="00AF487A">
            <w:pPr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8E5DFC" w:rsidRDefault="008E5DFC" w:rsidP="00AF487A">
            <w:pPr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8E5DFC" w:rsidP="00AF487A">
            <w:pPr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до 10</w:t>
            </w:r>
            <w:r w:rsidR="00AF487A" w:rsidRPr="00AF487A">
              <w:rPr>
                <w:rFonts w:ascii="Times New Roman" w:eastAsia="Calibri" w:hAnsi="Times New Roman"/>
                <w:sz w:val="30"/>
                <w:szCs w:val="30"/>
              </w:rPr>
              <w:t>0 р.</w:t>
            </w:r>
          </w:p>
          <w:p w:rsidR="00AF487A" w:rsidRPr="00AF487A" w:rsidRDefault="00AF487A" w:rsidP="00AF487A">
            <w:pPr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AF487A" w:rsidP="00AF487A">
            <w:pPr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до 50 р.</w:t>
            </w:r>
          </w:p>
          <w:p w:rsidR="00AF487A" w:rsidRPr="00AF487A" w:rsidRDefault="00AF487A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AF487A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AF487A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8E5DFC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до 200 р.</w:t>
            </w:r>
          </w:p>
          <w:p w:rsidR="00AF487A" w:rsidRPr="00AF487A" w:rsidRDefault="00AF487A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Default="00AF487A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до 60 р.</w:t>
            </w:r>
          </w:p>
          <w:p w:rsidR="008E5DFC" w:rsidRDefault="008E5DFC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до 80 р.</w:t>
            </w:r>
          </w:p>
          <w:p w:rsidR="00990CA2" w:rsidRDefault="00990CA2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до 60 р.</w:t>
            </w:r>
          </w:p>
          <w:p w:rsidR="00990CA2" w:rsidRDefault="00990CA2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до 60 р.</w:t>
            </w:r>
          </w:p>
          <w:p w:rsidR="00D26A05" w:rsidRDefault="00D26A05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до 30 р.</w:t>
            </w:r>
          </w:p>
          <w:p w:rsidR="00D26A05" w:rsidRDefault="00D26A05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D26A05" w:rsidRPr="00AF487A" w:rsidRDefault="00D26A05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lastRenderedPageBreak/>
              <w:t>до 65 р.</w:t>
            </w:r>
          </w:p>
        </w:tc>
      </w:tr>
      <w:tr w:rsidR="00AF487A" w:rsidRPr="00AF487A" w:rsidTr="00AF487A"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7A" w:rsidRPr="00AF487A" w:rsidRDefault="004C70F8" w:rsidP="00AF48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lastRenderedPageBreak/>
              <w:t>8</w:t>
            </w:r>
            <w:r w:rsidR="00AF487A" w:rsidRPr="00AF487A">
              <w:rPr>
                <w:rFonts w:ascii="Times New Roman" w:eastAsia="Calibri" w:hAnsi="Times New Roman"/>
                <w:sz w:val="30"/>
                <w:szCs w:val="30"/>
              </w:rPr>
              <w:t>.</w:t>
            </w:r>
          </w:p>
          <w:p w:rsidR="00AF487A" w:rsidRPr="00AF487A" w:rsidRDefault="00AF487A" w:rsidP="00AF48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AF487A" w:rsidP="00AF48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AF487A" w:rsidP="00AF48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AF487A" w:rsidP="00AF487A">
            <w:pPr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AF487A" w:rsidP="00AF48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7A" w:rsidRPr="00AF487A" w:rsidRDefault="00AF487A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 xml:space="preserve">Работа по эстетизации учреждения образования, оформлению помещений школы, учебных кабинетов, лабораторий и содержанию их в образцовом порядке, качественное оформление информационных стендов, наглядного материала по результатам учебных четвертей, предложению администрации 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7A" w:rsidRPr="00AF487A" w:rsidRDefault="00AF487A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AF487A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AF487A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AF487A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AF487A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AF487A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до 60 р.</w:t>
            </w:r>
          </w:p>
        </w:tc>
      </w:tr>
      <w:tr w:rsidR="00AF487A" w:rsidRPr="00AF487A" w:rsidTr="00AF487A"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7A" w:rsidRPr="00AF487A" w:rsidRDefault="004C70F8" w:rsidP="00AF48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9</w:t>
            </w:r>
            <w:r w:rsidR="00AF487A" w:rsidRPr="00AF487A">
              <w:rPr>
                <w:rFonts w:ascii="Times New Roman" w:eastAsia="Calibri" w:hAnsi="Times New Roman"/>
                <w:sz w:val="30"/>
                <w:szCs w:val="30"/>
              </w:rPr>
              <w:t>.</w:t>
            </w:r>
          </w:p>
          <w:p w:rsidR="00AF487A" w:rsidRPr="00AF487A" w:rsidRDefault="00AF487A" w:rsidP="00AF48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7A" w:rsidRPr="00AF487A" w:rsidRDefault="00AF487A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  <w:highlight w:val="yellow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Участие в обеспечении образовательного процесса  техническими средствами обучения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7A" w:rsidRPr="00AF487A" w:rsidRDefault="00AF487A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AF487A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  <w:highlight w:val="yellow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до 60 р.</w:t>
            </w:r>
          </w:p>
        </w:tc>
      </w:tr>
      <w:tr w:rsidR="00AF487A" w:rsidRPr="00AF487A" w:rsidTr="00AF487A"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7A" w:rsidRPr="00AF487A" w:rsidRDefault="004C70F8" w:rsidP="00AF48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10</w:t>
            </w:r>
            <w:r w:rsidR="00AF487A" w:rsidRPr="00AF487A">
              <w:rPr>
                <w:rFonts w:ascii="Times New Roman" w:eastAsia="Calibri" w:hAnsi="Times New Roman"/>
                <w:sz w:val="30"/>
                <w:szCs w:val="30"/>
              </w:rPr>
              <w:t>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7A" w:rsidRPr="00AF487A" w:rsidRDefault="00AF487A" w:rsidP="00AF4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Совершенствование образовательного процесса, укрепление материально-технической базы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7A" w:rsidRPr="00AF487A" w:rsidRDefault="00AF487A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8C065E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до 100</w:t>
            </w:r>
            <w:r w:rsidR="00AF487A" w:rsidRPr="00AF487A">
              <w:rPr>
                <w:rFonts w:ascii="Times New Roman" w:eastAsia="Calibri" w:hAnsi="Times New Roman"/>
                <w:sz w:val="30"/>
                <w:szCs w:val="30"/>
              </w:rPr>
              <w:t xml:space="preserve"> р.</w:t>
            </w:r>
          </w:p>
        </w:tc>
      </w:tr>
      <w:tr w:rsidR="00AF487A" w:rsidRPr="00AF487A" w:rsidTr="00AF487A"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7A" w:rsidRPr="00AF487A" w:rsidRDefault="004C70F8" w:rsidP="00AF48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11</w:t>
            </w:r>
            <w:r w:rsidR="00AF487A" w:rsidRPr="00AF487A">
              <w:rPr>
                <w:rFonts w:ascii="Times New Roman" w:eastAsia="Calibri" w:hAnsi="Times New Roman"/>
                <w:sz w:val="30"/>
                <w:szCs w:val="30"/>
              </w:rPr>
              <w:t>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7A" w:rsidRPr="00AF487A" w:rsidRDefault="00AF487A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Предотвращение и ликвидация аварий и их последствий, если они произошли не по вине работника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7A" w:rsidRPr="00AF487A" w:rsidRDefault="00AF487A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AF487A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до 40 р.</w:t>
            </w:r>
          </w:p>
        </w:tc>
      </w:tr>
      <w:tr w:rsidR="00AF487A" w:rsidRPr="00AF487A" w:rsidTr="00AF487A"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7A" w:rsidRPr="00AF487A" w:rsidRDefault="004C70F8" w:rsidP="00AF48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12</w:t>
            </w:r>
            <w:r w:rsidR="00AF487A" w:rsidRPr="00AF487A">
              <w:rPr>
                <w:rFonts w:ascii="Times New Roman" w:eastAsia="Calibri" w:hAnsi="Times New Roman"/>
                <w:sz w:val="30"/>
                <w:szCs w:val="30"/>
              </w:rPr>
              <w:t>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7A" w:rsidRPr="00AF487A" w:rsidRDefault="00AF487A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За содействие руководителю в решении вопросов охраны труда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7A" w:rsidRPr="00AF487A" w:rsidRDefault="00AF487A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8C065E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до 6</w:t>
            </w:r>
            <w:r w:rsidR="00AF487A" w:rsidRPr="00AF487A">
              <w:rPr>
                <w:rFonts w:ascii="Times New Roman" w:eastAsia="Calibri" w:hAnsi="Times New Roman"/>
                <w:sz w:val="30"/>
                <w:szCs w:val="30"/>
              </w:rPr>
              <w:t>0 р.</w:t>
            </w:r>
          </w:p>
        </w:tc>
      </w:tr>
      <w:tr w:rsidR="00AF487A" w:rsidRPr="00AF487A" w:rsidTr="00AF487A"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7A" w:rsidRPr="00AF487A" w:rsidRDefault="00AF487A" w:rsidP="00AF48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13.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7A" w:rsidRPr="00AF487A" w:rsidRDefault="00AF487A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 xml:space="preserve">Оказание помощи педагогическим работникам в повышении качества и эффективности работы         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7A" w:rsidRPr="00AF487A" w:rsidRDefault="00AF487A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8C065E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до 7</w:t>
            </w:r>
            <w:r w:rsidR="00AF487A" w:rsidRPr="00AF487A">
              <w:rPr>
                <w:rFonts w:ascii="Times New Roman" w:eastAsia="Calibri" w:hAnsi="Times New Roman"/>
                <w:sz w:val="30"/>
                <w:szCs w:val="30"/>
              </w:rPr>
              <w:t>0 р.</w:t>
            </w:r>
          </w:p>
        </w:tc>
      </w:tr>
      <w:tr w:rsidR="00AF487A" w:rsidRPr="00AF487A" w:rsidTr="00AF487A"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7A" w:rsidRPr="00AF487A" w:rsidRDefault="00AF487A" w:rsidP="00AF48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14.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7A" w:rsidRPr="00AF487A" w:rsidRDefault="00AF487A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За работу по улучшению санитарно-бытовых условий, условий приема пищи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7A" w:rsidRPr="00AF487A" w:rsidRDefault="00AF487A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8C065E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до 6</w:t>
            </w:r>
            <w:r w:rsidR="00AF487A" w:rsidRPr="00AF487A">
              <w:rPr>
                <w:rFonts w:ascii="Times New Roman" w:eastAsia="Calibri" w:hAnsi="Times New Roman"/>
                <w:sz w:val="30"/>
                <w:szCs w:val="30"/>
              </w:rPr>
              <w:t>0 р.</w:t>
            </w:r>
          </w:p>
        </w:tc>
      </w:tr>
      <w:tr w:rsidR="00AF487A" w:rsidRPr="00AF487A" w:rsidTr="00AF487A"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7A" w:rsidRPr="00AF487A" w:rsidRDefault="00AF487A" w:rsidP="00AF48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15.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7A" w:rsidRPr="00AF487A" w:rsidRDefault="00AF487A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 xml:space="preserve">За творческую активность и оперативное реагирование при подготовке и своевременной сдаче различного рода внеплановой отчетности 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7A" w:rsidRPr="00AF487A" w:rsidRDefault="00AF487A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AF487A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8535F1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до 10</w:t>
            </w:r>
            <w:r w:rsidR="00AF487A" w:rsidRPr="00AF487A">
              <w:rPr>
                <w:rFonts w:ascii="Times New Roman" w:eastAsia="Calibri" w:hAnsi="Times New Roman"/>
                <w:sz w:val="30"/>
                <w:szCs w:val="30"/>
              </w:rPr>
              <w:t>0 р.</w:t>
            </w:r>
          </w:p>
        </w:tc>
      </w:tr>
      <w:tr w:rsidR="00AF487A" w:rsidRPr="00AF487A" w:rsidTr="00AF487A"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7A" w:rsidRPr="00AF487A" w:rsidRDefault="00AF487A" w:rsidP="00AF48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16.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7A" w:rsidRPr="00AF487A" w:rsidRDefault="00AF487A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bCs/>
                <w:sz w:val="30"/>
                <w:szCs w:val="30"/>
              </w:rPr>
              <w:t>За сопровождение детей на оздоровление</w:t>
            </w:r>
            <w:r w:rsidR="008C065E">
              <w:rPr>
                <w:rFonts w:ascii="Times New Roman" w:eastAsia="Calibri" w:hAnsi="Times New Roman"/>
                <w:bCs/>
                <w:sz w:val="30"/>
                <w:szCs w:val="30"/>
              </w:rPr>
              <w:t xml:space="preserve"> в оздоровительные лагеря, лагеря труда и отдыха, стройотряды (пропорционально отработанному времени)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7A" w:rsidRPr="00AF487A" w:rsidRDefault="004C70F8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д</w:t>
            </w:r>
            <w:r w:rsidR="008C065E">
              <w:rPr>
                <w:rFonts w:ascii="Times New Roman" w:eastAsia="Calibri" w:hAnsi="Times New Roman"/>
                <w:sz w:val="30"/>
                <w:szCs w:val="30"/>
              </w:rPr>
              <w:t>о 15</w:t>
            </w:r>
            <w:r w:rsidR="00AF487A" w:rsidRPr="00AF487A">
              <w:rPr>
                <w:rFonts w:ascii="Times New Roman" w:eastAsia="Calibri" w:hAnsi="Times New Roman"/>
                <w:sz w:val="30"/>
                <w:szCs w:val="30"/>
              </w:rPr>
              <w:t>0 р.</w:t>
            </w:r>
          </w:p>
        </w:tc>
      </w:tr>
      <w:tr w:rsidR="00AF487A" w:rsidRPr="00AF487A" w:rsidTr="00AF487A"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7A" w:rsidRPr="00AF487A" w:rsidRDefault="00AF487A" w:rsidP="00AF48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17.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7A" w:rsidRPr="00AF487A" w:rsidRDefault="00AF487A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FF0000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bCs/>
                <w:sz w:val="30"/>
                <w:szCs w:val="30"/>
              </w:rPr>
              <w:t>За особый характер работы водителю автобуса учреждения образования, занятому перевозкой учащихся (воспитанников, детей)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7A" w:rsidRPr="00AF487A" w:rsidRDefault="004C70F8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д</w:t>
            </w:r>
            <w:r w:rsidR="00AF487A" w:rsidRPr="00AF487A">
              <w:rPr>
                <w:rFonts w:ascii="Times New Roman" w:eastAsia="Calibri" w:hAnsi="Times New Roman"/>
                <w:sz w:val="30"/>
                <w:szCs w:val="30"/>
              </w:rPr>
              <w:t>о 70 р.</w:t>
            </w:r>
          </w:p>
        </w:tc>
      </w:tr>
      <w:tr w:rsidR="00AF487A" w:rsidRPr="00AF487A" w:rsidTr="00AF487A"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7A" w:rsidRPr="00AF487A" w:rsidRDefault="00AF487A" w:rsidP="00AF48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18.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7A" w:rsidRPr="00AF487A" w:rsidRDefault="00AF487A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Выпускникам  учреждений, получившим среднее специальное, высшее, послевузовское образование с учетом объема и качества выполняемых работ, проявленной инициативы, в первые три года работы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7A" w:rsidRPr="00AF487A" w:rsidRDefault="004C70F8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д</w:t>
            </w:r>
            <w:r w:rsidR="00AF487A" w:rsidRPr="00AF487A">
              <w:rPr>
                <w:rFonts w:ascii="Times New Roman" w:eastAsia="Calibri" w:hAnsi="Times New Roman"/>
                <w:sz w:val="30"/>
                <w:szCs w:val="30"/>
              </w:rPr>
              <w:t>о 50 р.</w:t>
            </w:r>
          </w:p>
        </w:tc>
      </w:tr>
      <w:tr w:rsidR="008C065E" w:rsidRPr="00AF487A" w:rsidTr="00AF487A"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5E" w:rsidRPr="00AF487A" w:rsidRDefault="008C065E" w:rsidP="00AF48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19.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5E" w:rsidRPr="00AF487A" w:rsidRDefault="008C065E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За приобретение и использование печатных изданий, согласованных с нанимателем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5E" w:rsidRPr="00AF487A" w:rsidRDefault="004C70F8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д</w:t>
            </w:r>
            <w:r w:rsidR="008C065E">
              <w:rPr>
                <w:rFonts w:ascii="Times New Roman" w:eastAsia="Calibri" w:hAnsi="Times New Roman"/>
                <w:sz w:val="30"/>
                <w:szCs w:val="30"/>
              </w:rPr>
              <w:t>о 80 р. 1 раз в квартал</w:t>
            </w:r>
          </w:p>
        </w:tc>
      </w:tr>
      <w:tr w:rsidR="008C065E" w:rsidRPr="00AF487A" w:rsidTr="00AF487A"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5E" w:rsidRDefault="008C065E" w:rsidP="00AF48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20.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5E" w:rsidRDefault="008C065E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З</w:t>
            </w:r>
            <w:r w:rsidR="00B06D6B">
              <w:rPr>
                <w:rFonts w:ascii="Times New Roman" w:eastAsia="Calibri" w:hAnsi="Times New Roman"/>
                <w:sz w:val="30"/>
                <w:szCs w:val="30"/>
              </w:rPr>
              <w:t>а работу в дежурной группе (пропорционально отработанному времени)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5E" w:rsidRDefault="004C70F8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д</w:t>
            </w:r>
            <w:r w:rsidR="00B06D6B">
              <w:rPr>
                <w:rFonts w:ascii="Times New Roman" w:eastAsia="Calibri" w:hAnsi="Times New Roman"/>
                <w:sz w:val="30"/>
                <w:szCs w:val="30"/>
              </w:rPr>
              <w:t>о 150 р.</w:t>
            </w:r>
          </w:p>
        </w:tc>
      </w:tr>
      <w:tr w:rsidR="00B06D6B" w:rsidRPr="00AF487A" w:rsidTr="00AF487A"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6B" w:rsidRDefault="00B06D6B" w:rsidP="00AF48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21.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6B" w:rsidRDefault="005A4401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За организацию бесперебойной работы автобуса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6B" w:rsidRDefault="005A4401" w:rsidP="00AF4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До 50 р.</w:t>
            </w:r>
          </w:p>
        </w:tc>
      </w:tr>
      <w:tr w:rsidR="00AF487A" w:rsidRPr="00AF487A" w:rsidTr="00AF487A">
        <w:trPr>
          <w:gridBefore w:val="1"/>
          <w:gridAfter w:val="1"/>
          <w:wBefore w:w="220" w:type="dxa"/>
          <w:wAfter w:w="113" w:type="dxa"/>
        </w:trPr>
        <w:tc>
          <w:tcPr>
            <w:tcW w:w="9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487A" w:rsidRPr="00AF487A" w:rsidRDefault="00AF487A" w:rsidP="00AF487A">
            <w:pPr>
              <w:tabs>
                <w:tab w:val="num" w:pos="306"/>
                <w:tab w:val="num" w:pos="51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</w:p>
        </w:tc>
      </w:tr>
    </w:tbl>
    <w:p w:rsidR="00AF487A" w:rsidRPr="00AF487A" w:rsidRDefault="00AF487A" w:rsidP="00AF487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30"/>
          <w:szCs w:val="30"/>
        </w:rPr>
      </w:pPr>
      <w:r w:rsidRPr="00AF487A">
        <w:rPr>
          <w:rFonts w:ascii="Times New Roman" w:eastAsia="Calibri" w:hAnsi="Times New Roman"/>
          <w:sz w:val="30"/>
          <w:szCs w:val="30"/>
        </w:rPr>
        <w:lastRenderedPageBreak/>
        <w:t>3.4. Начисление премии работникам учреждения производится учетно-экономическим управлением государственного учреждения «Центр по обеспечению деятельности бюджетных организации Гомельского района».</w:t>
      </w:r>
    </w:p>
    <w:p w:rsidR="00AF487A" w:rsidRPr="00AF487A" w:rsidRDefault="00AF487A" w:rsidP="00AF487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30"/>
          <w:szCs w:val="30"/>
        </w:rPr>
      </w:pPr>
      <w:r w:rsidRPr="00AF487A">
        <w:rPr>
          <w:rFonts w:ascii="Times New Roman" w:eastAsia="Calibri" w:hAnsi="Times New Roman"/>
          <w:sz w:val="30"/>
          <w:szCs w:val="30"/>
        </w:rPr>
        <w:t>3.5. Премирование руководителя учреждения осуществляется отделом образования Гомельского райисполкома в соответствии с Положением о размерах, порядке и условиях премировании руководителей учреждений, подчиненных отделу образования Гомельского районного исполнительного комитета, по согласованию с президиумом районного комитета профсоюза.</w:t>
      </w:r>
    </w:p>
    <w:p w:rsidR="00AF487A" w:rsidRDefault="00AF487A" w:rsidP="00AF487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30"/>
          <w:szCs w:val="30"/>
        </w:rPr>
      </w:pPr>
      <w:r w:rsidRPr="00AF487A">
        <w:rPr>
          <w:rFonts w:ascii="Times New Roman" w:eastAsia="Calibri" w:hAnsi="Times New Roman"/>
          <w:sz w:val="30"/>
          <w:szCs w:val="30"/>
        </w:rPr>
        <w:t>3.6. Премирование работников из неиспользованного планового объёма средств фонда заработной платы производится ежемесячно в абсолютных величинах - рублях (включительно) согласно подпункту 3.3 Положения на основании дополнительного приказа руководителя.</w:t>
      </w:r>
    </w:p>
    <w:p w:rsidR="005A4401" w:rsidRPr="00AF487A" w:rsidRDefault="005A4401" w:rsidP="00AF487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30"/>
          <w:szCs w:val="30"/>
        </w:rPr>
      </w:pPr>
    </w:p>
    <w:tbl>
      <w:tblPr>
        <w:tblpPr w:leftFromText="180" w:rightFromText="180" w:bottomFromText="160" w:vertAnchor="text" w:tblpY="1"/>
        <w:tblOverlap w:val="never"/>
        <w:tblW w:w="9930" w:type="dxa"/>
        <w:tblLayout w:type="fixed"/>
        <w:tblLook w:val="01E0" w:firstRow="1" w:lastRow="1" w:firstColumn="1" w:lastColumn="1" w:noHBand="0" w:noVBand="0"/>
      </w:tblPr>
      <w:tblGrid>
        <w:gridCol w:w="8338"/>
        <w:gridCol w:w="1095"/>
        <w:gridCol w:w="497"/>
      </w:tblGrid>
      <w:tr w:rsidR="00AF487A" w:rsidRPr="00AF487A" w:rsidTr="00672F63">
        <w:trPr>
          <w:trHeight w:val="4678"/>
        </w:trPr>
        <w:tc>
          <w:tcPr>
            <w:tcW w:w="9433" w:type="dxa"/>
            <w:gridSpan w:val="2"/>
          </w:tcPr>
          <w:p w:rsidR="00AF487A" w:rsidRPr="00AF487A" w:rsidRDefault="00AF487A" w:rsidP="00AF487A">
            <w:pPr>
              <w:tabs>
                <w:tab w:val="num" w:pos="252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4. СНИЖЕНИЕ ИЛИ ЛИШЕНИЕ БАЗОВОГО РАЗМЕРА ПРЕМИИ</w:t>
            </w:r>
          </w:p>
          <w:p w:rsidR="00AF487A" w:rsidRPr="00AF487A" w:rsidRDefault="00AF487A" w:rsidP="00AF487A">
            <w:pPr>
              <w:spacing w:after="0" w:line="240" w:lineRule="auto"/>
              <w:ind w:right="-34" w:firstLine="708"/>
              <w:contextualSpacing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AF487A" w:rsidP="00AF487A">
            <w:pPr>
              <w:spacing w:after="0" w:line="240" w:lineRule="auto"/>
              <w:ind w:right="-34" w:firstLine="708"/>
              <w:contextualSpacing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 xml:space="preserve">4.1. Лишение работника премии частично или полностью производится в тот период, когда произошло упущение в работе, либо о нем стало известно непосредственному руководителю. </w:t>
            </w:r>
          </w:p>
          <w:p w:rsidR="00AF487A" w:rsidRPr="00AF487A" w:rsidRDefault="00AF487A" w:rsidP="00AF487A">
            <w:pPr>
              <w:spacing w:after="0" w:line="240" w:lineRule="auto"/>
              <w:ind w:right="-34" w:firstLine="708"/>
              <w:contextualSpacing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 xml:space="preserve">Лишение работника базового размера премии частично или полностью должно быть оформлено приказом по учреждению с указанием причин. При этом должна быть истребована объяснительная с работника, а приказ согласован с профсоюзным комитетом и доведен работнику для ознакомления под подпись. </w:t>
            </w:r>
          </w:p>
          <w:p w:rsidR="00AF487A" w:rsidRPr="00AF487A" w:rsidRDefault="00AF487A" w:rsidP="00AF487A">
            <w:pPr>
              <w:spacing w:after="0" w:line="240" w:lineRule="auto"/>
              <w:ind w:right="-34" w:firstLine="708"/>
              <w:contextualSpacing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Профсоюзный комитет защищает интересы при этом только членов профсоюза.</w:t>
            </w:r>
          </w:p>
          <w:p w:rsidR="00AF487A" w:rsidRPr="00AF487A" w:rsidRDefault="00AF487A" w:rsidP="00AF487A">
            <w:pPr>
              <w:tabs>
                <w:tab w:val="num" w:pos="252"/>
              </w:tabs>
              <w:spacing w:after="0" w:line="240" w:lineRule="auto"/>
              <w:ind w:firstLine="720"/>
              <w:contextualSpacing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4.2. Показатели снижения базового размера премии:</w:t>
            </w:r>
          </w:p>
        </w:tc>
        <w:tc>
          <w:tcPr>
            <w:tcW w:w="497" w:type="dxa"/>
          </w:tcPr>
          <w:p w:rsidR="00AF487A" w:rsidRPr="00AF487A" w:rsidRDefault="00AF487A" w:rsidP="00AF487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</w:p>
        </w:tc>
      </w:tr>
      <w:tr w:rsidR="00AF487A" w:rsidRPr="00AF487A" w:rsidTr="00AF487A">
        <w:trPr>
          <w:gridAfter w:val="1"/>
          <w:wAfter w:w="497" w:type="dxa"/>
          <w:trHeight w:val="979"/>
        </w:trPr>
        <w:tc>
          <w:tcPr>
            <w:tcW w:w="8338" w:type="dxa"/>
            <w:hideMark/>
          </w:tcPr>
          <w:p w:rsidR="00AF487A" w:rsidRPr="00AF487A" w:rsidRDefault="00AF487A" w:rsidP="00AF487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4.2.1. недобросовестное выполнение должностных обязанностей, подтвержденных результатами ведомственного контроля, других контролирующих органов</w:t>
            </w:r>
          </w:p>
        </w:tc>
        <w:tc>
          <w:tcPr>
            <w:tcW w:w="1095" w:type="dxa"/>
          </w:tcPr>
          <w:p w:rsidR="00AF487A" w:rsidRPr="00AF487A" w:rsidRDefault="00AF487A" w:rsidP="00AF487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FF0000"/>
                <w:sz w:val="30"/>
                <w:szCs w:val="30"/>
                <w:highlight w:val="yellow"/>
              </w:rPr>
            </w:pPr>
          </w:p>
          <w:p w:rsidR="00AF487A" w:rsidRPr="00AF487A" w:rsidRDefault="00AF487A" w:rsidP="00AF487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FF0000"/>
                <w:sz w:val="30"/>
                <w:szCs w:val="30"/>
                <w:highlight w:val="yellow"/>
              </w:rPr>
            </w:pPr>
          </w:p>
          <w:p w:rsidR="00AF487A" w:rsidRPr="00AF487A" w:rsidRDefault="00AF487A" w:rsidP="00AF487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30"/>
                <w:szCs w:val="30"/>
                <w:highlight w:val="yellow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-90%</w:t>
            </w:r>
          </w:p>
        </w:tc>
      </w:tr>
      <w:tr w:rsidR="00AF487A" w:rsidRPr="00AF487A" w:rsidTr="00AF487A">
        <w:trPr>
          <w:gridAfter w:val="1"/>
          <w:wAfter w:w="497" w:type="dxa"/>
          <w:trHeight w:val="979"/>
        </w:trPr>
        <w:tc>
          <w:tcPr>
            <w:tcW w:w="8338" w:type="dxa"/>
            <w:hideMark/>
          </w:tcPr>
          <w:p w:rsidR="00AF487A" w:rsidRPr="00AF487A" w:rsidRDefault="00AF487A" w:rsidP="00AF487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4.2.2. негрубое нарушение правил внутреннего трудового распорядка, Устава учреждения, нормативных документов, регламентирующих деятельность учреждения</w:t>
            </w:r>
          </w:p>
        </w:tc>
        <w:tc>
          <w:tcPr>
            <w:tcW w:w="1095" w:type="dxa"/>
          </w:tcPr>
          <w:p w:rsidR="00AF487A" w:rsidRPr="00AF487A" w:rsidRDefault="00AF487A" w:rsidP="00AF487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FF0000"/>
                <w:sz w:val="30"/>
                <w:szCs w:val="30"/>
                <w:highlight w:val="yellow"/>
              </w:rPr>
            </w:pPr>
          </w:p>
          <w:p w:rsidR="00AF487A" w:rsidRPr="00AF487A" w:rsidRDefault="00AF487A" w:rsidP="00AF487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FF0000"/>
                <w:sz w:val="30"/>
                <w:szCs w:val="30"/>
                <w:highlight w:val="yellow"/>
              </w:rPr>
            </w:pPr>
          </w:p>
          <w:p w:rsidR="00AF487A" w:rsidRPr="00AF487A" w:rsidRDefault="00AF487A" w:rsidP="00AF487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FF0000"/>
                <w:sz w:val="30"/>
                <w:szCs w:val="30"/>
                <w:highlight w:val="yellow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-50%</w:t>
            </w:r>
          </w:p>
        </w:tc>
      </w:tr>
      <w:tr w:rsidR="00AF487A" w:rsidRPr="00AF487A" w:rsidTr="00AF487A">
        <w:trPr>
          <w:gridAfter w:val="1"/>
          <w:wAfter w:w="497" w:type="dxa"/>
          <w:trHeight w:val="324"/>
        </w:trPr>
        <w:tc>
          <w:tcPr>
            <w:tcW w:w="8338" w:type="dxa"/>
            <w:hideMark/>
          </w:tcPr>
          <w:p w:rsidR="00AF487A" w:rsidRPr="00AF487A" w:rsidRDefault="00AF487A" w:rsidP="00AF487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 xml:space="preserve">4.2.3. нарушение правил охраны труда </w:t>
            </w:r>
          </w:p>
        </w:tc>
        <w:tc>
          <w:tcPr>
            <w:tcW w:w="1095" w:type="dxa"/>
            <w:hideMark/>
          </w:tcPr>
          <w:p w:rsidR="00AF487A" w:rsidRPr="00AF487A" w:rsidRDefault="00AF487A" w:rsidP="00AF487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30"/>
                <w:szCs w:val="30"/>
                <w:highlight w:val="yellow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-50%</w:t>
            </w:r>
          </w:p>
        </w:tc>
      </w:tr>
      <w:tr w:rsidR="00AF487A" w:rsidRPr="00AF487A" w:rsidTr="00AF487A">
        <w:trPr>
          <w:gridAfter w:val="1"/>
          <w:wAfter w:w="497" w:type="dxa"/>
          <w:trHeight w:val="324"/>
        </w:trPr>
        <w:tc>
          <w:tcPr>
            <w:tcW w:w="8338" w:type="dxa"/>
            <w:hideMark/>
          </w:tcPr>
          <w:p w:rsidR="00AF487A" w:rsidRPr="00AF487A" w:rsidRDefault="00AF487A" w:rsidP="00AF487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4.2.4. неисполнение в срок обязательств по коллективному договору</w:t>
            </w:r>
          </w:p>
        </w:tc>
        <w:tc>
          <w:tcPr>
            <w:tcW w:w="1095" w:type="dxa"/>
          </w:tcPr>
          <w:p w:rsidR="00AF487A" w:rsidRPr="00AF487A" w:rsidRDefault="00AF487A" w:rsidP="00AF487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AF487A" w:rsidP="00AF487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-50%</w:t>
            </w:r>
          </w:p>
        </w:tc>
      </w:tr>
      <w:tr w:rsidR="00AF487A" w:rsidRPr="00AF487A" w:rsidTr="00AF487A">
        <w:trPr>
          <w:gridAfter w:val="1"/>
          <w:wAfter w:w="497" w:type="dxa"/>
          <w:trHeight w:val="324"/>
        </w:trPr>
        <w:tc>
          <w:tcPr>
            <w:tcW w:w="8338" w:type="dxa"/>
            <w:hideMark/>
          </w:tcPr>
          <w:p w:rsidR="00AF487A" w:rsidRPr="00AF487A" w:rsidRDefault="00AF487A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 xml:space="preserve">4.2.6. неаккуратное ведение документации, а также недостоверность в предоставлении отчетных данных руководителю и по требованию в вышестоящие инстанции </w:t>
            </w:r>
          </w:p>
          <w:p w:rsidR="00AF487A" w:rsidRPr="00AF487A" w:rsidRDefault="00AF487A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lastRenderedPageBreak/>
              <w:t xml:space="preserve">4.2.7. невыполнение санитарно-гигиенических норм </w:t>
            </w:r>
          </w:p>
          <w:p w:rsidR="00AF487A" w:rsidRPr="00AF487A" w:rsidRDefault="00AF487A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 xml:space="preserve">4.2.8. за отсутствие на месте дежурства, на рабочем месте без уважительной причины </w:t>
            </w:r>
          </w:p>
        </w:tc>
        <w:tc>
          <w:tcPr>
            <w:tcW w:w="1095" w:type="dxa"/>
          </w:tcPr>
          <w:p w:rsidR="00AF487A" w:rsidRPr="00AF487A" w:rsidRDefault="00AF487A" w:rsidP="00AF487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AF487A" w:rsidP="00AF487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AF487A" w:rsidP="00AF487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– 50%;</w:t>
            </w:r>
          </w:p>
          <w:p w:rsidR="00AF487A" w:rsidRPr="00AF487A" w:rsidRDefault="00AF487A" w:rsidP="00AF487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lastRenderedPageBreak/>
              <w:t>– 80%;</w:t>
            </w:r>
          </w:p>
          <w:p w:rsidR="00AF487A" w:rsidRPr="00AF487A" w:rsidRDefault="00AF487A" w:rsidP="00AF487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AF487A" w:rsidP="00AF487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FF0000"/>
                <w:sz w:val="30"/>
                <w:szCs w:val="30"/>
                <w:highlight w:val="yellow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– 70%;</w:t>
            </w:r>
          </w:p>
        </w:tc>
      </w:tr>
      <w:tr w:rsidR="00AF487A" w:rsidRPr="00AF487A" w:rsidTr="00AF487A">
        <w:trPr>
          <w:trHeight w:val="3158"/>
        </w:trPr>
        <w:tc>
          <w:tcPr>
            <w:tcW w:w="9930" w:type="dxa"/>
            <w:gridSpan w:val="3"/>
            <w:hideMark/>
          </w:tcPr>
          <w:tbl>
            <w:tblPr>
              <w:tblW w:w="9840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9143"/>
              <w:gridCol w:w="697"/>
            </w:tblGrid>
            <w:tr w:rsidR="00AF487A" w:rsidRPr="00AF487A" w:rsidTr="00AF487A">
              <w:trPr>
                <w:trHeight w:val="238"/>
              </w:trPr>
              <w:tc>
                <w:tcPr>
                  <w:tcW w:w="9142" w:type="dxa"/>
                  <w:hideMark/>
                </w:tcPr>
                <w:p w:rsidR="00AF487A" w:rsidRPr="00AF487A" w:rsidRDefault="00AF487A" w:rsidP="00AF487A">
                  <w:pPr>
                    <w:framePr w:hSpace="180" w:wrap="around" w:vAnchor="text" w:hAnchor="text" w:y="1"/>
                    <w:spacing w:after="0" w:line="240" w:lineRule="auto"/>
                    <w:contextualSpacing/>
                    <w:suppressOverlap/>
                    <w:jc w:val="both"/>
                    <w:rPr>
                      <w:rFonts w:ascii="Times New Roman" w:eastAsia="Calibri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eastAsia="Calibri" w:hAnsi="Times New Roman"/>
                      <w:sz w:val="30"/>
                      <w:szCs w:val="30"/>
                    </w:rPr>
                    <w:lastRenderedPageBreak/>
                    <w:t xml:space="preserve">      4.3. Показатели лишения базового размера премии на 100%:</w:t>
                  </w: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spacing w:after="0" w:line="240" w:lineRule="auto"/>
                    <w:contextualSpacing/>
                    <w:suppressOverlap/>
                    <w:jc w:val="both"/>
                    <w:rPr>
                      <w:rFonts w:ascii="Times New Roman" w:eastAsia="Calibri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eastAsia="Calibri" w:hAnsi="Times New Roman"/>
                      <w:sz w:val="30"/>
                      <w:szCs w:val="30"/>
                    </w:rPr>
                    <w:t>4.3.1. за прогул без уважительной причины;</w:t>
                  </w:r>
                </w:p>
              </w:tc>
              <w:tc>
                <w:tcPr>
                  <w:tcW w:w="697" w:type="dxa"/>
                </w:tcPr>
                <w:p w:rsidR="00AF487A" w:rsidRPr="00AF487A" w:rsidRDefault="00AF487A" w:rsidP="00AF487A">
                  <w:pPr>
                    <w:framePr w:hSpace="180" w:wrap="around" w:vAnchor="text" w:hAnchor="text" w:y="1"/>
                    <w:spacing w:after="0" w:line="240" w:lineRule="auto"/>
                    <w:contextualSpacing/>
                    <w:suppressOverlap/>
                    <w:jc w:val="both"/>
                    <w:rPr>
                      <w:rFonts w:ascii="Times New Roman" w:eastAsia="Calibri" w:hAnsi="Times New Roman"/>
                      <w:sz w:val="30"/>
                      <w:szCs w:val="30"/>
                    </w:rPr>
                  </w:pPr>
                </w:p>
              </w:tc>
            </w:tr>
            <w:tr w:rsidR="00AF487A" w:rsidRPr="00AF487A" w:rsidTr="00AF487A">
              <w:trPr>
                <w:gridAfter w:val="1"/>
                <w:wAfter w:w="697" w:type="dxa"/>
                <w:trHeight w:val="238"/>
              </w:trPr>
              <w:tc>
                <w:tcPr>
                  <w:tcW w:w="9142" w:type="dxa"/>
                  <w:hideMark/>
                </w:tcPr>
                <w:p w:rsidR="00AF487A" w:rsidRPr="00AF487A" w:rsidRDefault="00AF487A" w:rsidP="00AF487A">
                  <w:pPr>
                    <w:framePr w:hSpace="180" w:wrap="around" w:vAnchor="text" w:hAnchor="text" w:y="1"/>
                    <w:spacing w:after="0" w:line="240" w:lineRule="auto"/>
                    <w:contextualSpacing/>
                    <w:suppressOverlap/>
                    <w:jc w:val="both"/>
                    <w:rPr>
                      <w:rFonts w:ascii="Times New Roman" w:eastAsia="Calibri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eastAsia="Calibri" w:hAnsi="Times New Roman"/>
                      <w:sz w:val="30"/>
                      <w:szCs w:val="30"/>
                    </w:rPr>
                    <w:t>4.3.2. грубого нарушения правил внутреннего трудового распорядка;</w:t>
                  </w:r>
                </w:p>
              </w:tc>
            </w:tr>
            <w:tr w:rsidR="00AF487A" w:rsidRPr="00AF487A" w:rsidTr="00AF487A">
              <w:trPr>
                <w:gridAfter w:val="1"/>
                <w:wAfter w:w="697" w:type="dxa"/>
                <w:trHeight w:val="250"/>
              </w:trPr>
              <w:tc>
                <w:tcPr>
                  <w:tcW w:w="9142" w:type="dxa"/>
                  <w:hideMark/>
                </w:tcPr>
                <w:p w:rsidR="00AF487A" w:rsidRPr="00AF487A" w:rsidRDefault="00AF487A" w:rsidP="00AF487A">
                  <w:pPr>
                    <w:framePr w:hSpace="180" w:wrap="around" w:vAnchor="text" w:hAnchor="text" w:y="1"/>
                    <w:spacing w:after="0" w:line="240" w:lineRule="auto"/>
                    <w:contextualSpacing/>
                    <w:suppressOverlap/>
                    <w:jc w:val="both"/>
                    <w:rPr>
                      <w:rFonts w:ascii="Times New Roman" w:eastAsia="Calibri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eastAsia="Calibri" w:hAnsi="Times New Roman"/>
                      <w:sz w:val="30"/>
                      <w:szCs w:val="30"/>
                    </w:rPr>
                    <w:t>4.3.3. грубого нарушения правил охраны труда и техники безопасности;</w:t>
                  </w:r>
                </w:p>
              </w:tc>
            </w:tr>
            <w:tr w:rsidR="00AF487A" w:rsidRPr="00AF487A" w:rsidTr="00AF487A">
              <w:trPr>
                <w:gridAfter w:val="1"/>
                <w:wAfter w:w="697" w:type="dxa"/>
                <w:trHeight w:val="478"/>
              </w:trPr>
              <w:tc>
                <w:tcPr>
                  <w:tcW w:w="9142" w:type="dxa"/>
                  <w:hideMark/>
                </w:tcPr>
                <w:p w:rsidR="00AF487A" w:rsidRPr="00AF487A" w:rsidRDefault="00AF487A" w:rsidP="00AF487A">
                  <w:pPr>
                    <w:framePr w:hSpace="180" w:wrap="around" w:vAnchor="text" w:hAnchor="text" w:y="1"/>
                    <w:spacing w:after="0" w:line="240" w:lineRule="auto"/>
                    <w:contextualSpacing/>
                    <w:suppressOverlap/>
                    <w:jc w:val="both"/>
                    <w:rPr>
                      <w:rFonts w:ascii="Times New Roman" w:eastAsia="Calibri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eastAsia="Calibri" w:hAnsi="Times New Roman"/>
                      <w:sz w:val="30"/>
                      <w:szCs w:val="30"/>
                    </w:rPr>
                    <w:t>4.3.4. невыполнение функциональных обязанностей, повторно подтвержденное результатами проверок в ходе осуществления контроля;</w:t>
                  </w:r>
                </w:p>
              </w:tc>
            </w:tr>
            <w:tr w:rsidR="00AF487A" w:rsidRPr="00AF487A" w:rsidTr="00AF487A">
              <w:trPr>
                <w:gridAfter w:val="1"/>
                <w:wAfter w:w="697" w:type="dxa"/>
                <w:trHeight w:val="491"/>
              </w:trPr>
              <w:tc>
                <w:tcPr>
                  <w:tcW w:w="9142" w:type="dxa"/>
                  <w:hideMark/>
                </w:tcPr>
                <w:p w:rsidR="00AF487A" w:rsidRPr="00AF487A" w:rsidRDefault="00AF487A" w:rsidP="00AF487A">
                  <w:pPr>
                    <w:framePr w:hSpace="180" w:wrap="around" w:vAnchor="text" w:hAnchor="text" w:y="1"/>
                    <w:spacing w:after="0" w:line="240" w:lineRule="auto"/>
                    <w:contextualSpacing/>
                    <w:suppressOverlap/>
                    <w:jc w:val="both"/>
                    <w:rPr>
                      <w:rFonts w:ascii="Times New Roman" w:eastAsia="Calibri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eastAsia="Calibri" w:hAnsi="Times New Roman"/>
                      <w:sz w:val="30"/>
                      <w:szCs w:val="30"/>
                    </w:rPr>
                    <w:t>4.3.5. халатное отношение к сохранению материальных ценностей, повлекшее за собой материальный ущерб;</w:t>
                  </w:r>
                </w:p>
              </w:tc>
            </w:tr>
          </w:tbl>
          <w:p w:rsidR="00AF487A" w:rsidRPr="00AF487A" w:rsidRDefault="00AF487A" w:rsidP="00AF48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 xml:space="preserve"> 4.3.6. детский травматизм, произошедший в учебное время вследствие               халатности и нарушения правил охраны труда;</w:t>
            </w:r>
          </w:p>
          <w:tbl>
            <w:tblPr>
              <w:tblpPr w:leftFromText="180" w:rightFromText="180" w:bottomFromText="160" w:vertAnchor="text" w:tblpY="1"/>
              <w:tblOverlap w:val="never"/>
              <w:tblW w:w="9930" w:type="dxa"/>
              <w:tblLayout w:type="fixed"/>
              <w:tblLook w:val="01E0" w:firstRow="1" w:lastRow="1" w:firstColumn="1" w:lastColumn="1" w:noHBand="0" w:noVBand="0"/>
            </w:tblPr>
            <w:tblGrid>
              <w:gridCol w:w="9930"/>
            </w:tblGrid>
            <w:tr w:rsidR="00AF487A" w:rsidRPr="00AF487A" w:rsidTr="00AF487A">
              <w:trPr>
                <w:trHeight w:val="324"/>
              </w:trPr>
              <w:tc>
                <w:tcPr>
                  <w:tcW w:w="9930" w:type="dxa"/>
                </w:tcPr>
                <w:p w:rsidR="00AF487A" w:rsidRPr="00AF487A" w:rsidRDefault="00AF487A" w:rsidP="00B4096F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eastAsia="Calibri" w:hAnsi="Times New Roman"/>
                      <w:sz w:val="30"/>
                      <w:szCs w:val="30"/>
                    </w:rPr>
                    <w:t>4.3.7. нарушение вопросов финансово-хозяйственной деятельности.</w:t>
                  </w:r>
                </w:p>
                <w:p w:rsidR="00AF487A" w:rsidRPr="00AF487A" w:rsidRDefault="00AF487A" w:rsidP="00B4096F">
                  <w:pPr>
                    <w:spacing w:after="0" w:line="240" w:lineRule="auto"/>
                    <w:jc w:val="both"/>
                    <w:rPr>
                      <w:rFonts w:eastAsia="Calibri"/>
                      <w:sz w:val="30"/>
                      <w:szCs w:val="30"/>
                    </w:rPr>
                  </w:pPr>
                  <w:r w:rsidRPr="00AF487A">
                    <w:rPr>
                      <w:rFonts w:ascii="Times New Roman" w:eastAsia="Calibri" w:hAnsi="Times New Roman"/>
                      <w:sz w:val="30"/>
                      <w:szCs w:val="30"/>
                    </w:rPr>
                    <w:t>4.4. Снижение или лишение базового размера премии работника не исключает возможность его дополнительного премирования по показателям.</w:t>
                  </w:r>
                </w:p>
                <w:p w:rsidR="00AF487A" w:rsidRPr="00AF487A" w:rsidRDefault="00AF487A" w:rsidP="00B4096F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sz w:val="30"/>
                      <w:szCs w:val="30"/>
                    </w:rPr>
                  </w:pPr>
                </w:p>
              </w:tc>
            </w:tr>
          </w:tbl>
          <w:p w:rsidR="00AF487A" w:rsidRPr="00AF487A" w:rsidRDefault="00AF487A" w:rsidP="00AF487A">
            <w:pPr>
              <w:spacing w:line="252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AF487A" w:rsidP="00AF487A">
            <w:pPr>
              <w:spacing w:line="252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AF487A" w:rsidP="00AF487A">
            <w:pPr>
              <w:spacing w:line="252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AF487A" w:rsidP="00AF487A">
            <w:pPr>
              <w:spacing w:line="252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AF487A" w:rsidP="00AF487A">
            <w:pPr>
              <w:spacing w:line="252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AF487A" w:rsidP="00AF487A">
            <w:pPr>
              <w:spacing w:line="252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AF487A" w:rsidP="00AF487A">
            <w:pPr>
              <w:spacing w:line="252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AF487A" w:rsidP="00AF487A">
            <w:pPr>
              <w:spacing w:line="252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AF487A" w:rsidP="00AF487A">
            <w:pPr>
              <w:spacing w:line="252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AF487A" w:rsidP="00AF487A">
            <w:pPr>
              <w:spacing w:line="252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D82087" w:rsidRDefault="00D82087" w:rsidP="00AF487A">
            <w:pPr>
              <w:spacing w:line="252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8B4E1F" w:rsidRDefault="008B4E1F" w:rsidP="00AF487A">
            <w:pPr>
              <w:spacing w:line="252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8B4E1F" w:rsidRPr="00AF487A" w:rsidRDefault="008B4E1F" w:rsidP="00AF487A">
            <w:pPr>
              <w:spacing w:line="252" w:lineRule="auto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</w:p>
          <w:p w:rsidR="00AF487A" w:rsidRPr="00AF487A" w:rsidRDefault="00AF487A" w:rsidP="00896EB4">
            <w:pPr>
              <w:spacing w:after="0" w:line="240" w:lineRule="auto"/>
              <w:ind w:left="5670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AF487A">
              <w:rPr>
                <w:rFonts w:ascii="Times New Roman" w:hAnsi="Times New Roman"/>
                <w:sz w:val="30"/>
                <w:szCs w:val="30"/>
              </w:rPr>
              <w:lastRenderedPageBreak/>
              <w:t>Приложение № 4 УТВЕРЖДЕНО</w:t>
            </w:r>
          </w:p>
          <w:p w:rsidR="00AF487A" w:rsidRPr="00AF487A" w:rsidRDefault="00AF487A" w:rsidP="00896EB4">
            <w:pPr>
              <w:spacing w:after="0" w:line="240" w:lineRule="auto"/>
              <w:ind w:left="5670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AF487A">
              <w:rPr>
                <w:rFonts w:ascii="Times New Roman" w:hAnsi="Times New Roman"/>
                <w:sz w:val="30"/>
                <w:szCs w:val="30"/>
              </w:rPr>
              <w:t>Приказ директора</w:t>
            </w:r>
          </w:p>
          <w:p w:rsidR="00AF487A" w:rsidRPr="00AF487A" w:rsidRDefault="00AF487A" w:rsidP="00896EB4">
            <w:pPr>
              <w:spacing w:after="0" w:line="240" w:lineRule="auto"/>
              <w:ind w:left="5670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AF487A">
              <w:rPr>
                <w:rFonts w:ascii="Times New Roman" w:hAnsi="Times New Roman"/>
                <w:sz w:val="30"/>
                <w:szCs w:val="30"/>
              </w:rPr>
              <w:t>государственного учреждения образования «Зябровская средняя школа»</w:t>
            </w:r>
          </w:p>
          <w:p w:rsidR="00AF487A" w:rsidRPr="00AF487A" w:rsidRDefault="00AF487A" w:rsidP="00896EB4">
            <w:pPr>
              <w:spacing w:after="0" w:line="240" w:lineRule="auto"/>
              <w:ind w:left="5670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AF487A">
              <w:rPr>
                <w:rFonts w:ascii="Times New Roman" w:hAnsi="Times New Roman"/>
                <w:sz w:val="30"/>
                <w:szCs w:val="30"/>
              </w:rPr>
              <w:t xml:space="preserve">от </w:t>
            </w:r>
            <w:r w:rsidR="00896EB4">
              <w:rPr>
                <w:rFonts w:ascii="Times New Roman" w:hAnsi="Times New Roman"/>
                <w:sz w:val="30"/>
                <w:szCs w:val="30"/>
              </w:rPr>
              <w:t>31</w:t>
            </w:r>
            <w:r w:rsidRPr="00AF487A">
              <w:rPr>
                <w:rFonts w:ascii="Times New Roman" w:hAnsi="Times New Roman"/>
                <w:sz w:val="30"/>
                <w:szCs w:val="30"/>
              </w:rPr>
              <w:t>.05.202</w:t>
            </w:r>
            <w:r w:rsidR="00896EB4">
              <w:rPr>
                <w:rFonts w:ascii="Times New Roman" w:hAnsi="Times New Roman"/>
                <w:sz w:val="30"/>
                <w:szCs w:val="30"/>
              </w:rPr>
              <w:t>2</w:t>
            </w:r>
            <w:r w:rsidRPr="00AF487A">
              <w:rPr>
                <w:rFonts w:ascii="Times New Roman" w:hAnsi="Times New Roman"/>
                <w:sz w:val="30"/>
                <w:szCs w:val="30"/>
              </w:rPr>
              <w:t xml:space="preserve"> № </w:t>
            </w:r>
            <w:r w:rsidR="008535F1">
              <w:rPr>
                <w:rFonts w:ascii="Times New Roman" w:hAnsi="Times New Roman"/>
                <w:sz w:val="30"/>
                <w:szCs w:val="30"/>
              </w:rPr>
              <w:t>304</w:t>
            </w:r>
          </w:p>
          <w:p w:rsidR="00AF487A" w:rsidRPr="00AF487A" w:rsidRDefault="00AF487A" w:rsidP="00AF48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AF487A" w:rsidRPr="00AF487A" w:rsidRDefault="00AF487A" w:rsidP="00AF48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F487A">
              <w:rPr>
                <w:rFonts w:ascii="Times New Roman" w:hAnsi="Times New Roman"/>
                <w:sz w:val="30"/>
                <w:szCs w:val="30"/>
              </w:rPr>
              <w:t xml:space="preserve">Положение </w:t>
            </w:r>
          </w:p>
          <w:p w:rsidR="00896EB4" w:rsidRDefault="00AF487A" w:rsidP="00AF48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F487A">
              <w:rPr>
                <w:rFonts w:ascii="Times New Roman" w:hAnsi="Times New Roman"/>
                <w:sz w:val="30"/>
                <w:szCs w:val="30"/>
              </w:rPr>
              <w:t xml:space="preserve">о порядке и условиях установлении надбавки за высокие достижения работникам государственного учреждения образования </w:t>
            </w:r>
          </w:p>
          <w:p w:rsidR="00AF487A" w:rsidRPr="00AF487A" w:rsidRDefault="00AF487A" w:rsidP="00AF48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F487A">
              <w:rPr>
                <w:rFonts w:ascii="Times New Roman" w:hAnsi="Times New Roman"/>
                <w:sz w:val="30"/>
                <w:szCs w:val="30"/>
              </w:rPr>
              <w:t>«Зябровская средняя школа»</w:t>
            </w:r>
          </w:p>
          <w:p w:rsidR="00AF487A" w:rsidRPr="00AF487A" w:rsidRDefault="00AF487A" w:rsidP="00AF48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AF487A" w:rsidRPr="00AF487A" w:rsidRDefault="00AF487A" w:rsidP="00422149">
            <w:pPr>
              <w:numPr>
                <w:ilvl w:val="0"/>
                <w:numId w:val="2"/>
              </w:numPr>
              <w:spacing w:after="0" w:line="252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F487A">
              <w:rPr>
                <w:rFonts w:ascii="Times New Roman" w:hAnsi="Times New Roman"/>
                <w:sz w:val="30"/>
                <w:szCs w:val="30"/>
              </w:rPr>
              <w:t>ОБЩИЕ ПОЛОЖЕНИЯ</w:t>
            </w:r>
          </w:p>
          <w:p w:rsidR="00AF487A" w:rsidRPr="00AF487A" w:rsidRDefault="00AF487A" w:rsidP="00AF487A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F487A">
              <w:rPr>
                <w:rFonts w:ascii="Times New Roman" w:hAnsi="Times New Roman"/>
                <w:sz w:val="30"/>
                <w:szCs w:val="30"/>
              </w:rPr>
              <w:t>1.1. Положение о порядке и условиях установлении надбавки за высокие достижения работникам государственного учреждения образования «Зябровская средняя школа» (далее – Положение) разработано в соответствии с от 18 января 2019 года № 27 «Об оплате труда работников бюджетных организаций» (с изменениями и дополнениями), на основании постановления Министерства образования Республики Беларусь от 03.06.2019 № 71 «Об оплате труда работников в сфере образования».</w:t>
            </w:r>
          </w:p>
          <w:p w:rsidR="00AF487A" w:rsidRPr="00AF487A" w:rsidRDefault="00AF487A" w:rsidP="00AF487A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F487A">
              <w:rPr>
                <w:rFonts w:ascii="Times New Roman" w:hAnsi="Times New Roman"/>
                <w:sz w:val="30"/>
                <w:szCs w:val="30"/>
              </w:rPr>
              <w:t xml:space="preserve">1.2. Надбавка за высокие достижения устанавливается приказом руководителя по согласованию с комитетом профсоюза, в соответствии с настоящим Положением, и выплачивается ежемесячно. </w:t>
            </w:r>
          </w:p>
          <w:p w:rsidR="00AF487A" w:rsidRPr="00AF487A" w:rsidRDefault="00AF487A" w:rsidP="00AF487A">
            <w:pPr>
              <w:spacing w:after="0" w:line="240" w:lineRule="auto"/>
              <w:ind w:firstLine="764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F487A">
              <w:rPr>
                <w:rFonts w:ascii="Times New Roman" w:hAnsi="Times New Roman"/>
                <w:sz w:val="30"/>
                <w:szCs w:val="30"/>
              </w:rPr>
              <w:t>1.3. Источниками средств для установления надбавки за высокие достижения в труде являются:</w:t>
            </w:r>
          </w:p>
          <w:p w:rsidR="00AF487A" w:rsidRPr="00AF487A" w:rsidRDefault="00AF487A" w:rsidP="00AF487A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F487A">
              <w:rPr>
                <w:rFonts w:ascii="Times New Roman" w:hAnsi="Times New Roman"/>
                <w:sz w:val="30"/>
                <w:szCs w:val="30"/>
              </w:rPr>
              <w:t>бюджетные средства, выделяемые на установления надбавки за высокие достижения в труде работникам учреждения;</w:t>
            </w:r>
          </w:p>
          <w:p w:rsidR="00AF487A" w:rsidRPr="00AF487A" w:rsidRDefault="00AF487A" w:rsidP="00AF487A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F487A">
              <w:rPr>
                <w:rFonts w:ascii="Times New Roman" w:hAnsi="Times New Roman"/>
                <w:sz w:val="30"/>
                <w:szCs w:val="30"/>
              </w:rPr>
              <w:t xml:space="preserve">средства, получаемые от осуществления приносящей доходы деятельности учреждения в размерах, предусмотренных законодательством; </w:t>
            </w:r>
          </w:p>
          <w:p w:rsidR="00AF487A" w:rsidRPr="00AF487A" w:rsidRDefault="00AF487A" w:rsidP="00AF487A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F487A">
              <w:rPr>
                <w:rFonts w:ascii="Times New Roman" w:hAnsi="Times New Roman"/>
                <w:sz w:val="30"/>
                <w:szCs w:val="30"/>
              </w:rPr>
              <w:t>средства из иных источников, не запрещенных законодательством, если иное не установлено Президентом Республики Беларусь.</w:t>
            </w:r>
          </w:p>
          <w:p w:rsidR="00AF487A" w:rsidRPr="00AF487A" w:rsidRDefault="00AF487A" w:rsidP="00AF487A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F487A">
              <w:rPr>
                <w:rFonts w:ascii="Times New Roman" w:hAnsi="Times New Roman"/>
                <w:sz w:val="30"/>
                <w:szCs w:val="30"/>
              </w:rPr>
              <w:t>1.4. Надбавка за высокие достижения в труде устанавливается за достижения, обеспечивающие устойчивое функционирование и развитие учреждения образования, обновление материально-технической базы, позволившие на высоком качественном уровне осуществлять учебно-воспитательный процесс в соответствии с предъявленными требованиями, добиваться качественного улучшения хозяйственной деятельности.</w:t>
            </w:r>
          </w:p>
          <w:p w:rsidR="00AF487A" w:rsidRPr="00AF487A" w:rsidRDefault="00AF487A" w:rsidP="00AF487A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F487A">
              <w:rPr>
                <w:rFonts w:ascii="Times New Roman" w:hAnsi="Times New Roman"/>
                <w:sz w:val="30"/>
                <w:szCs w:val="30"/>
              </w:rPr>
              <w:t xml:space="preserve">1.5. Размер надбавки каждого работника определяется в пределах, предусмотренных на эти цели средств, дифференцированно с учетом </w:t>
            </w:r>
            <w:r w:rsidRPr="00AF487A">
              <w:rPr>
                <w:rFonts w:ascii="Times New Roman" w:hAnsi="Times New Roman"/>
                <w:sz w:val="30"/>
                <w:szCs w:val="30"/>
              </w:rPr>
              <w:lastRenderedPageBreak/>
              <w:t>качества, эффективности его труда и максимальными размерами не ограничивается.</w:t>
            </w:r>
          </w:p>
          <w:p w:rsidR="00AF487A" w:rsidRPr="00AF487A" w:rsidRDefault="00AF487A" w:rsidP="00AF487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F487A">
              <w:rPr>
                <w:rFonts w:ascii="Times New Roman" w:hAnsi="Times New Roman"/>
                <w:sz w:val="30"/>
                <w:szCs w:val="30"/>
              </w:rPr>
              <w:t>1.6</w:t>
            </w:r>
            <w:r w:rsidRPr="00AF487A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  <w:r w:rsidRPr="00AF487A">
              <w:rPr>
                <w:rFonts w:ascii="Times New Roman" w:hAnsi="Times New Roman"/>
                <w:sz w:val="30"/>
                <w:szCs w:val="30"/>
              </w:rPr>
              <w:t xml:space="preserve">Установление надбавки работникам за высокие достижения в труде в учреждении образования осуществляется с учетом предложений заместителей руководителя, руководителей методических объединений на основании Положения. Конкретные размеры надбавок определяются в зависимости от личного вклада каждого работника в повышение эффективности выполняемых работ (услуг), проводимых мероприятий. </w:t>
            </w:r>
          </w:p>
          <w:p w:rsidR="00AF487A" w:rsidRPr="00AF487A" w:rsidRDefault="00AF487A" w:rsidP="00AF487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F487A">
              <w:rPr>
                <w:rFonts w:ascii="Times New Roman" w:hAnsi="Times New Roman"/>
                <w:sz w:val="30"/>
                <w:szCs w:val="30"/>
              </w:rPr>
              <w:t>1.7. Установление надбавок за высокие достижения в труде из неиспользованного планового объема средств фонда заработной платы, а также фонда, предусмотренного на установление надбавки за высокие достижения в труде, производится на основании показателей, указанных в подпункте 2.2 пункта 2 настоящего Положения.</w:t>
            </w:r>
          </w:p>
          <w:p w:rsidR="00AF487A" w:rsidRPr="00AF487A" w:rsidRDefault="00AF487A" w:rsidP="00AF48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F487A">
              <w:rPr>
                <w:rFonts w:ascii="Times New Roman" w:hAnsi="Times New Roman"/>
                <w:sz w:val="30"/>
                <w:szCs w:val="30"/>
              </w:rPr>
              <w:t xml:space="preserve">          1.8. Надбавка руководителю учреждения устанавливается вышестоящим органом управления по согласованию с соответствующим профсоюзным комитетом на основании Положения, из средств учреждения.</w:t>
            </w:r>
          </w:p>
          <w:p w:rsidR="00AF487A" w:rsidRPr="00AF487A" w:rsidRDefault="00AF487A" w:rsidP="00AF487A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AF487A" w:rsidRPr="00AF487A" w:rsidRDefault="00AF487A" w:rsidP="00AF487A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F487A">
              <w:rPr>
                <w:rFonts w:ascii="Times New Roman" w:hAnsi="Times New Roman"/>
                <w:sz w:val="30"/>
                <w:szCs w:val="30"/>
              </w:rPr>
              <w:t>2. ПОРЯДОК, УСЛОВИЯ И РАЗМЕР</w:t>
            </w:r>
          </w:p>
          <w:p w:rsidR="00812C2F" w:rsidRDefault="00AF487A" w:rsidP="00AF487A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F487A">
              <w:rPr>
                <w:rFonts w:ascii="Times New Roman" w:hAnsi="Times New Roman"/>
                <w:sz w:val="30"/>
                <w:szCs w:val="30"/>
              </w:rPr>
              <w:t xml:space="preserve">УСТАНОВЛЕНИЯ НАДБАВКИ ЗА ВЫСОКИЕ ДОСТИЖЕНИЯ </w:t>
            </w:r>
          </w:p>
          <w:p w:rsidR="00AF487A" w:rsidRPr="00AF487A" w:rsidRDefault="00AF487A" w:rsidP="00AF487A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F487A">
              <w:rPr>
                <w:rFonts w:ascii="Times New Roman" w:hAnsi="Times New Roman"/>
                <w:sz w:val="30"/>
                <w:szCs w:val="30"/>
              </w:rPr>
              <w:t xml:space="preserve">В ТРУДЕ </w:t>
            </w:r>
          </w:p>
          <w:p w:rsidR="00AF487A" w:rsidRPr="00AF487A" w:rsidRDefault="00AF487A" w:rsidP="00AF487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F487A">
              <w:rPr>
                <w:rFonts w:ascii="Times New Roman" w:hAnsi="Times New Roman"/>
                <w:sz w:val="30"/>
                <w:szCs w:val="30"/>
              </w:rPr>
              <w:t xml:space="preserve">2.1. Для установления надбавки за высокие достижения в труде в учреждении создается комиссия по распределению средств материального стимулирования, которая на основании Положения определяет размеры надбавок (порядок работы комиссии утверждается руководителем учреждения). </w:t>
            </w:r>
          </w:p>
          <w:p w:rsidR="00AF487A" w:rsidRPr="00AF487A" w:rsidRDefault="00AF487A" w:rsidP="00AF487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AF487A">
              <w:rPr>
                <w:rFonts w:ascii="Times New Roman" w:hAnsi="Times New Roman"/>
                <w:sz w:val="30"/>
                <w:szCs w:val="30"/>
                <w:lang w:eastAsia="ru-RU"/>
              </w:rPr>
              <w:t>2.2. Порядок, размер и условия установления надбавки за высокие достижения в труде:</w:t>
            </w:r>
          </w:p>
          <w:p w:rsidR="00AF487A" w:rsidRPr="00AF487A" w:rsidRDefault="00AF487A" w:rsidP="00AF487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F487A">
              <w:rPr>
                <w:rFonts w:ascii="Times New Roman" w:hAnsi="Times New Roman"/>
                <w:sz w:val="30"/>
                <w:szCs w:val="30"/>
              </w:rPr>
              <w:t>2.2.1. устанавливается за фактически отработанное время. Надбавка не начисляется за периоды:</w:t>
            </w:r>
          </w:p>
          <w:p w:rsidR="00AF487A" w:rsidRPr="00AF487A" w:rsidRDefault="00AF487A" w:rsidP="00AF487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F487A">
              <w:rPr>
                <w:rFonts w:ascii="Times New Roman" w:hAnsi="Times New Roman"/>
                <w:sz w:val="30"/>
                <w:szCs w:val="30"/>
              </w:rPr>
              <w:t>трудового отпуска;</w:t>
            </w:r>
          </w:p>
          <w:p w:rsidR="00AF487A" w:rsidRPr="00AF487A" w:rsidRDefault="00AF487A" w:rsidP="00AF487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F487A">
              <w:rPr>
                <w:rFonts w:ascii="Times New Roman" w:hAnsi="Times New Roman"/>
                <w:sz w:val="30"/>
                <w:szCs w:val="30"/>
              </w:rPr>
              <w:t>социального отпуска;</w:t>
            </w:r>
          </w:p>
          <w:p w:rsidR="00AF487A" w:rsidRPr="00AF487A" w:rsidRDefault="00AF487A" w:rsidP="00AF487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F487A">
              <w:rPr>
                <w:rFonts w:ascii="Times New Roman" w:hAnsi="Times New Roman"/>
                <w:sz w:val="30"/>
                <w:szCs w:val="30"/>
              </w:rPr>
              <w:t>временной нетрудоспособности;</w:t>
            </w:r>
          </w:p>
          <w:p w:rsidR="00AF487A" w:rsidRPr="00AF487A" w:rsidRDefault="00AF487A" w:rsidP="00AF487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F487A">
              <w:rPr>
                <w:rFonts w:ascii="Times New Roman" w:hAnsi="Times New Roman"/>
                <w:sz w:val="30"/>
                <w:szCs w:val="30"/>
              </w:rPr>
              <w:t>повышения квалификации;</w:t>
            </w:r>
            <w:r w:rsidRPr="00AF487A">
              <w:rPr>
                <w:rFonts w:ascii="Times New Roman" w:hAnsi="Times New Roman"/>
                <w:sz w:val="30"/>
                <w:szCs w:val="30"/>
              </w:rPr>
              <w:tab/>
            </w:r>
          </w:p>
          <w:p w:rsidR="00AF487A" w:rsidRPr="00AF487A" w:rsidRDefault="00AF487A" w:rsidP="00AF4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F487A">
              <w:rPr>
                <w:rFonts w:ascii="Times New Roman" w:hAnsi="Times New Roman"/>
                <w:sz w:val="30"/>
                <w:szCs w:val="30"/>
              </w:rPr>
              <w:t>за другие периоды, когда за работником в соответствии с действующим законодательством сохраняется средняя заработная плата</w:t>
            </w:r>
            <w:r w:rsidRPr="00AF487A">
              <w:rPr>
                <w:sz w:val="30"/>
                <w:szCs w:val="30"/>
              </w:rPr>
              <w:t>;</w:t>
            </w:r>
          </w:p>
          <w:p w:rsidR="00AF487A" w:rsidRPr="00AF487A" w:rsidRDefault="00AF487A" w:rsidP="00AF487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AF487A">
              <w:rPr>
                <w:rFonts w:ascii="Times New Roman" w:hAnsi="Times New Roman"/>
                <w:sz w:val="30"/>
                <w:szCs w:val="30"/>
                <w:lang w:eastAsia="ru-RU"/>
              </w:rPr>
              <w:t>2.2.2. определяется в зависимости от личного вклада каждого работника в повышение эффективности выполняемых работ (услуг), проводимых мероприятий, личных достижений и успехов;</w:t>
            </w:r>
          </w:p>
          <w:p w:rsidR="00AF487A" w:rsidRPr="00AF487A" w:rsidRDefault="00AF487A" w:rsidP="00AF487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F487A">
              <w:rPr>
                <w:rFonts w:ascii="Times New Roman" w:hAnsi="Times New Roman"/>
                <w:sz w:val="30"/>
                <w:szCs w:val="30"/>
              </w:rPr>
              <w:t>2.2.3. может осуществляться по нескольким показателям, при установлении надбавки по нескольким показателям, надбавка суммируется;</w:t>
            </w:r>
          </w:p>
          <w:p w:rsidR="00AF487A" w:rsidRPr="00AF487A" w:rsidRDefault="00AF487A" w:rsidP="00AF487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AF487A">
              <w:rPr>
                <w:rFonts w:ascii="Times New Roman" w:hAnsi="Times New Roman"/>
                <w:sz w:val="30"/>
                <w:szCs w:val="30"/>
                <w:lang w:eastAsia="ru-RU"/>
              </w:rPr>
              <w:lastRenderedPageBreak/>
              <w:t>2.2.4. устанавливается в абсолютных величинах -</w:t>
            </w:r>
            <w:r w:rsidRPr="00AF487A">
              <w:rPr>
                <w:rFonts w:ascii="Times New Roman" w:hAnsi="Times New Roman"/>
                <w:color w:val="FF0000"/>
                <w:sz w:val="30"/>
                <w:szCs w:val="30"/>
                <w:lang w:eastAsia="ru-RU"/>
              </w:rPr>
              <w:t xml:space="preserve"> </w:t>
            </w:r>
            <w:r w:rsidRPr="00AF487A">
              <w:rPr>
                <w:rFonts w:ascii="Times New Roman" w:hAnsi="Times New Roman"/>
                <w:sz w:val="30"/>
                <w:szCs w:val="30"/>
                <w:lang w:eastAsia="ru-RU"/>
              </w:rPr>
              <w:t>рублях (включительно) за выполнение определенной работы по следующим показателям:</w:t>
            </w:r>
          </w:p>
          <w:tbl>
            <w:tblPr>
              <w:tblW w:w="99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73"/>
              <w:gridCol w:w="7492"/>
              <w:gridCol w:w="1501"/>
            </w:tblGrid>
            <w:tr w:rsidR="00AF487A" w:rsidRPr="00AF487A" w:rsidTr="008535F1">
              <w:trPr>
                <w:trHeight w:val="303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113" w:line="300" w:lineRule="exact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№ п/п</w:t>
                  </w:r>
                </w:p>
              </w:tc>
              <w:tc>
                <w:tcPr>
                  <w:tcW w:w="7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113" w:line="300" w:lineRule="exact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Критерии установления надбавок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487A" w:rsidRPr="00AF487A" w:rsidRDefault="00AF487A" w:rsidP="00732EEC">
                  <w:pPr>
                    <w:framePr w:hSpace="180" w:wrap="around" w:vAnchor="text" w:hAnchor="text" w:y="1"/>
                    <w:spacing w:after="113" w:line="300" w:lineRule="exact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Размер надбавки</w:t>
                  </w:r>
                </w:p>
              </w:tc>
            </w:tr>
            <w:tr w:rsidR="00AF487A" w:rsidRPr="00AF487A" w:rsidTr="008535F1">
              <w:trPr>
                <w:trHeight w:val="444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300" w:lineRule="exact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1.</w:t>
                  </w:r>
                </w:p>
              </w:tc>
              <w:tc>
                <w:tcPr>
                  <w:tcW w:w="7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Высокие результаты в работе, подтвержденные в ходе внутришкольного, ведомственного и других видов контроля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487A" w:rsidRPr="00AF487A" w:rsidRDefault="00732EEC" w:rsidP="00732E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до 5</w:t>
                  </w:r>
                  <w:r w:rsidR="00AF487A" w:rsidRPr="00AF487A">
                    <w:rPr>
                      <w:rFonts w:ascii="Times New Roman" w:hAnsi="Times New Roman"/>
                      <w:sz w:val="30"/>
                      <w:szCs w:val="30"/>
                    </w:rPr>
                    <w:t>0 р.</w:t>
                  </w:r>
                </w:p>
              </w:tc>
            </w:tr>
            <w:tr w:rsidR="00AF487A" w:rsidRPr="00AF487A" w:rsidTr="008535F1">
              <w:trPr>
                <w:trHeight w:val="1191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2.</w:t>
                  </w: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732EEC" w:rsidRPr="00AF487A" w:rsidRDefault="00732EEC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2.1</w:t>
                  </w: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2.2</w:t>
                  </w: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2.3</w:t>
                  </w:r>
                </w:p>
              </w:tc>
              <w:tc>
                <w:tcPr>
                  <w:tcW w:w="7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487A" w:rsidRPr="00AF487A" w:rsidRDefault="00AF487A" w:rsidP="00AF487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Подготовка и обеспечение участия учащихся в массовых мероприятиях (соревнованиях, смотрах, конкурсах, выставках, олимпиадах, научно-практических конференциях, концертах и другое)</w:t>
                  </w:r>
                  <w:r w:rsidR="00732EEC">
                    <w:rPr>
                      <w:rFonts w:ascii="Times New Roman" w:hAnsi="Times New Roman"/>
                      <w:sz w:val="30"/>
                      <w:szCs w:val="30"/>
                    </w:rPr>
                    <w:t xml:space="preserve"> – за каждое результативное участие</w:t>
                  </w: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color w:val="FFCC00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 xml:space="preserve">- на уровне учреждения образования </w:t>
                  </w: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- на уровне района</w:t>
                  </w: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- на уровне области, республики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87A" w:rsidRPr="00AF487A" w:rsidRDefault="00AF487A" w:rsidP="00732E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AF487A" w:rsidRPr="00AF487A" w:rsidRDefault="00AF487A" w:rsidP="00732E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AF487A" w:rsidRPr="00AF487A" w:rsidRDefault="00AF487A" w:rsidP="00732E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AF487A" w:rsidRDefault="00AF487A" w:rsidP="00732E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732EEC" w:rsidRPr="00AF487A" w:rsidRDefault="00732EEC" w:rsidP="00732E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AF487A" w:rsidRPr="00AF487A" w:rsidRDefault="00AF487A" w:rsidP="00732E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до 20 р.</w:t>
                  </w:r>
                </w:p>
                <w:p w:rsidR="00AF487A" w:rsidRPr="00AF487A" w:rsidRDefault="00AF487A" w:rsidP="00732E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до 30 р.</w:t>
                  </w:r>
                </w:p>
                <w:p w:rsidR="00AF487A" w:rsidRPr="00AF487A" w:rsidRDefault="00AF487A" w:rsidP="00732EEC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до 40 р.</w:t>
                  </w:r>
                </w:p>
              </w:tc>
            </w:tr>
            <w:tr w:rsidR="00AF487A" w:rsidRPr="00AF487A" w:rsidTr="008535F1">
              <w:trPr>
                <w:trHeight w:val="1784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3.</w:t>
                  </w: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732EEC" w:rsidRPr="00AF487A" w:rsidRDefault="00732EEC" w:rsidP="00732EEC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3.1</w:t>
                  </w: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3.1.1</w:t>
                  </w: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3.1.2</w:t>
                  </w: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3.1.3</w:t>
                  </w:r>
                </w:p>
                <w:p w:rsid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3.2</w:t>
                  </w:r>
                </w:p>
                <w:p w:rsidR="00732EEC" w:rsidRPr="00AF487A" w:rsidRDefault="00732EEC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3.2.1</w:t>
                  </w: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3.2.2</w:t>
                  </w: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3.2.3</w:t>
                  </w:r>
                </w:p>
              </w:tc>
              <w:tc>
                <w:tcPr>
                  <w:tcW w:w="7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487A" w:rsidRPr="00AF487A" w:rsidRDefault="00AF487A" w:rsidP="00AF487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Результативное участие учащихся в предметных олимпиадах, научно-практических конференциях (1-3 места)</w:t>
                  </w:r>
                  <w:r w:rsidR="00732EEC">
                    <w:rPr>
                      <w:rFonts w:ascii="Times New Roman" w:hAnsi="Times New Roman"/>
                      <w:sz w:val="30"/>
                      <w:szCs w:val="30"/>
                    </w:rPr>
                    <w:t xml:space="preserve"> – за каждое участие</w:t>
                  </w: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:</w:t>
                  </w: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- призовые места в районе:</w:t>
                  </w: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1 место</w:t>
                  </w: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 xml:space="preserve">2 место </w:t>
                  </w: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3 место</w:t>
                  </w: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- призовые места в области, республике</w:t>
                  </w:r>
                  <w:r w:rsidR="00732EEC">
                    <w:rPr>
                      <w:rFonts w:ascii="Times New Roman" w:hAnsi="Times New Roman"/>
                      <w:sz w:val="30"/>
                      <w:szCs w:val="30"/>
                    </w:rPr>
                    <w:t>, международное участие</w:t>
                  </w: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:</w:t>
                  </w: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1 место</w:t>
                  </w: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2 место</w:t>
                  </w: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3 место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87A" w:rsidRPr="00AF487A" w:rsidRDefault="00AF487A" w:rsidP="00732E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AF487A" w:rsidRPr="00AF487A" w:rsidRDefault="00AF487A" w:rsidP="00732E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AF487A" w:rsidRPr="00AF487A" w:rsidRDefault="00AF487A" w:rsidP="00732E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AF487A" w:rsidRPr="00AF487A" w:rsidRDefault="00AF487A" w:rsidP="00732E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AF487A" w:rsidRPr="00AF487A" w:rsidRDefault="00AF487A" w:rsidP="00732E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до 60 р.</w:t>
                  </w:r>
                </w:p>
                <w:p w:rsidR="00AF487A" w:rsidRPr="00AF487A" w:rsidRDefault="00AF487A" w:rsidP="00732E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до 55 р.</w:t>
                  </w:r>
                </w:p>
                <w:p w:rsidR="00AF487A" w:rsidRPr="00AF487A" w:rsidRDefault="00AF487A" w:rsidP="00732E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до 50 р.</w:t>
                  </w:r>
                </w:p>
                <w:p w:rsidR="00AF487A" w:rsidRPr="00AF487A" w:rsidRDefault="00AF487A" w:rsidP="00732E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732EEC" w:rsidRDefault="00732EEC" w:rsidP="00732E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AF487A" w:rsidRPr="00AF487A" w:rsidRDefault="00AF487A" w:rsidP="00732E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до 100 р.</w:t>
                  </w:r>
                </w:p>
                <w:p w:rsidR="00AF487A" w:rsidRPr="00AF487A" w:rsidRDefault="00AF487A" w:rsidP="00732E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до 90 р.</w:t>
                  </w:r>
                </w:p>
                <w:p w:rsidR="00AF487A" w:rsidRPr="00AF487A" w:rsidRDefault="00AF487A" w:rsidP="00732EE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до 80 р.</w:t>
                  </w:r>
                </w:p>
              </w:tc>
            </w:tr>
            <w:tr w:rsidR="00AF487A" w:rsidRPr="00AF487A" w:rsidTr="008535F1">
              <w:trPr>
                <w:trHeight w:val="1491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4.</w:t>
                  </w: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4.1</w:t>
                  </w: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4.1.1</w:t>
                  </w: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4.1.2</w:t>
                  </w: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4.1.3</w:t>
                  </w: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4.2</w:t>
                  </w:r>
                </w:p>
                <w:p w:rsidR="00F17A9C" w:rsidRDefault="00F17A9C" w:rsidP="00812C2F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AF487A" w:rsidRPr="00AF487A" w:rsidRDefault="00AF487A" w:rsidP="00812C2F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4.2.1</w:t>
                  </w: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4.2.2</w:t>
                  </w: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4.2.3</w:t>
                  </w:r>
                </w:p>
              </w:tc>
              <w:tc>
                <w:tcPr>
                  <w:tcW w:w="7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487A" w:rsidRPr="00AF487A" w:rsidRDefault="00AF487A" w:rsidP="00AF487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Работа по подготовке победителей смотров-конкурсов, соревнований и других воспитательных мероприятий:</w:t>
                  </w: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- на уровне района:</w:t>
                  </w: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1 место</w:t>
                  </w: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2 место</w:t>
                  </w: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3 место</w:t>
                  </w:r>
                </w:p>
                <w:p w:rsidR="00AF487A" w:rsidRPr="00AF487A" w:rsidRDefault="00AF487A" w:rsidP="00812C2F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- на уровне области, республики</w:t>
                  </w:r>
                  <w:r w:rsidR="00812C2F">
                    <w:rPr>
                      <w:rFonts w:ascii="Times New Roman" w:hAnsi="Times New Roman"/>
                      <w:sz w:val="30"/>
                      <w:szCs w:val="30"/>
                    </w:rPr>
                    <w:t>, международное участие:</w:t>
                  </w: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1 место</w:t>
                  </w: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 xml:space="preserve">2 место                                                                       </w:t>
                  </w: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3 место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87A" w:rsidRPr="00AF487A" w:rsidRDefault="00AF487A" w:rsidP="00AF487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до 60 р.</w:t>
                  </w: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до 55 р.</w:t>
                  </w: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до 50 р.</w:t>
                  </w: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F17A9C" w:rsidRDefault="00F17A9C" w:rsidP="00812C2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AF487A" w:rsidRPr="00AF487A" w:rsidRDefault="00AF487A" w:rsidP="00812C2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до 100 р.</w:t>
                  </w: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до 90 р.</w:t>
                  </w: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до 80 р.</w:t>
                  </w:r>
                </w:p>
              </w:tc>
            </w:tr>
            <w:tr w:rsidR="00AF487A" w:rsidRPr="00AF487A" w:rsidTr="008535F1">
              <w:trPr>
                <w:trHeight w:val="145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5.</w:t>
                  </w:r>
                </w:p>
              </w:tc>
              <w:tc>
                <w:tcPr>
                  <w:tcW w:w="7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 xml:space="preserve">Участие в работе по организации отдыха и труда учащихся, пропаганде здорового образа жизни во </w:t>
                  </w: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lastRenderedPageBreak/>
                    <w:t xml:space="preserve">внеурочное время (экскурсии, туристические походы, слеты, лектории, работа ученических бригад, прохождение летней практики, посещение ветеранов, помощь в благоустройстве территории населенных пунктов и другое) 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487A" w:rsidRPr="00AF487A" w:rsidRDefault="00AF487A" w:rsidP="00AF487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lastRenderedPageBreak/>
                    <w:t>до 40 р.</w:t>
                  </w: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lastRenderedPageBreak/>
                    <w:t>(за каждый вид работы)</w:t>
                  </w:r>
                </w:p>
              </w:tc>
            </w:tr>
            <w:tr w:rsidR="00AF487A" w:rsidRPr="00AF487A" w:rsidTr="008535F1">
              <w:trPr>
                <w:trHeight w:val="744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lastRenderedPageBreak/>
                    <w:t>6.</w:t>
                  </w:r>
                </w:p>
              </w:tc>
              <w:tc>
                <w:tcPr>
                  <w:tcW w:w="7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Организация и проведение культурно-массовых мероприятий в коллективе (с привлечением ветеранов педагогического труда, представителей организаций, тесно сотрудничающих со школой, других почетных гостей)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487A" w:rsidRPr="00AF487A" w:rsidRDefault="00AF487A" w:rsidP="00AF487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до 70 р.</w:t>
                  </w:r>
                </w:p>
              </w:tc>
            </w:tr>
            <w:tr w:rsidR="00AF487A" w:rsidRPr="00AF487A" w:rsidTr="008535F1">
              <w:trPr>
                <w:trHeight w:val="744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7.</w:t>
                  </w:r>
                </w:p>
              </w:tc>
              <w:tc>
                <w:tcPr>
                  <w:tcW w:w="7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Участие работников в культурно-массовых, спортивных, профилактических мероприятиях, конкурсах профессионального мастерства, фестивалях, проводимых учреждениями культуры, сельисполкомом, отделом образования и другими организациями и структурами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487A" w:rsidRPr="00AF487A" w:rsidRDefault="00812C2F" w:rsidP="00AF487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до 7</w:t>
                  </w:r>
                  <w:r w:rsidR="00AF487A" w:rsidRPr="00AF487A">
                    <w:rPr>
                      <w:rFonts w:ascii="Times New Roman" w:hAnsi="Times New Roman"/>
                      <w:sz w:val="30"/>
                      <w:szCs w:val="30"/>
                    </w:rPr>
                    <w:t>0 р.</w:t>
                  </w:r>
                </w:p>
              </w:tc>
            </w:tr>
            <w:tr w:rsidR="00AF487A" w:rsidRPr="00AF487A" w:rsidTr="008535F1">
              <w:trPr>
                <w:trHeight w:val="892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8.</w:t>
                  </w: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8.1</w:t>
                  </w: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8.2</w:t>
                  </w:r>
                </w:p>
                <w:p w:rsidR="00AF487A" w:rsidRDefault="00AF487A" w:rsidP="00812C2F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8535F1" w:rsidRDefault="008535F1" w:rsidP="00812C2F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8535F1" w:rsidRPr="00AF487A" w:rsidRDefault="008535F1" w:rsidP="008535F1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8.3.</w:t>
                  </w:r>
                </w:p>
              </w:tc>
              <w:tc>
                <w:tcPr>
                  <w:tcW w:w="7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487A" w:rsidRPr="00AF487A" w:rsidRDefault="00AF487A" w:rsidP="00AF487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Обеспечение функционирования оздоровительного лагеря с дневным пребыванием учащихся (исходя из количества дней функционирования лагеря):</w:t>
                  </w: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- начальнику лагеря</w:t>
                  </w:r>
                </w:p>
                <w:p w:rsidR="008535F1" w:rsidRDefault="00AF487A" w:rsidP="00AF487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- заместителю начальника лагеря, воспитателю, педагогу-организатору, педагогу-п</w:t>
                  </w:r>
                  <w:r w:rsidR="00812C2F">
                    <w:rPr>
                      <w:rFonts w:ascii="Times New Roman" w:hAnsi="Times New Roman"/>
                      <w:sz w:val="30"/>
                      <w:szCs w:val="30"/>
                    </w:rPr>
                    <w:t>сихологу, педагогу социальному</w:t>
                  </w:r>
                </w:p>
                <w:p w:rsidR="00AF487A" w:rsidRPr="00AF487A" w:rsidRDefault="00812C2F" w:rsidP="00AF487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 xml:space="preserve"> </w:t>
                  </w:r>
                  <w:r w:rsidR="008535F1">
                    <w:rPr>
                      <w:rFonts w:ascii="Times New Roman" w:hAnsi="Times New Roman"/>
                      <w:sz w:val="30"/>
                      <w:szCs w:val="30"/>
                    </w:rPr>
                    <w:t>- повару, работникам столовой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87A" w:rsidRPr="00AF487A" w:rsidRDefault="00AF487A" w:rsidP="00AF487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AF487A" w:rsidRPr="00AF487A" w:rsidRDefault="008535F1" w:rsidP="00AF487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до 8</w:t>
                  </w:r>
                  <w:r w:rsidR="00AF487A" w:rsidRPr="00AF487A">
                    <w:rPr>
                      <w:rFonts w:ascii="Times New Roman" w:hAnsi="Times New Roman"/>
                      <w:sz w:val="30"/>
                      <w:szCs w:val="30"/>
                    </w:rPr>
                    <w:t>0 р.</w:t>
                  </w:r>
                </w:p>
                <w:p w:rsidR="00812C2F" w:rsidRDefault="00812C2F" w:rsidP="00AF487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AF487A" w:rsidRDefault="008535F1" w:rsidP="00AF487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до 6</w:t>
                  </w:r>
                  <w:r w:rsidR="00812C2F">
                    <w:rPr>
                      <w:rFonts w:ascii="Times New Roman" w:hAnsi="Times New Roman"/>
                      <w:sz w:val="30"/>
                      <w:szCs w:val="30"/>
                    </w:rPr>
                    <w:t>0 р.</w:t>
                  </w:r>
                </w:p>
                <w:p w:rsidR="008535F1" w:rsidRDefault="008535F1" w:rsidP="00AF487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8535F1" w:rsidRPr="00AF487A" w:rsidRDefault="008535F1" w:rsidP="00AF487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до 40 р.</w:t>
                  </w:r>
                </w:p>
              </w:tc>
            </w:tr>
            <w:tr w:rsidR="00AF487A" w:rsidRPr="00AF487A" w:rsidTr="008535F1">
              <w:trPr>
                <w:trHeight w:val="1038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9.</w:t>
                  </w: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9.1</w:t>
                  </w: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9.2</w:t>
                  </w: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8535F1" w:rsidRDefault="008535F1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9.3</w:t>
                  </w:r>
                </w:p>
              </w:tc>
              <w:tc>
                <w:tcPr>
                  <w:tcW w:w="7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487A" w:rsidRPr="00AF487A" w:rsidRDefault="00AF487A" w:rsidP="00AF487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Обеспечение функционирования оздоровительного лагеря с круглосуточным пребыванием учащихся (исходя из количества дней функционирования лагеря):</w:t>
                  </w: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 xml:space="preserve">- начальнику лагеря                   </w:t>
                  </w:r>
                </w:p>
                <w:p w:rsidR="00AF487A" w:rsidRPr="00AF487A" w:rsidRDefault="008535F1" w:rsidP="00AF487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-</w:t>
                  </w:r>
                  <w:r w:rsidR="00AF487A" w:rsidRPr="00AF487A">
                    <w:rPr>
                      <w:rFonts w:ascii="Times New Roman" w:hAnsi="Times New Roman"/>
                      <w:sz w:val="30"/>
                      <w:szCs w:val="30"/>
                    </w:rPr>
                    <w:t xml:space="preserve">заместителю начальника лагеря, воспитателю, педагогу-организатору, педагогу-психологу, педагогу социальному </w:t>
                  </w: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- повару, работникам столовой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87A" w:rsidRPr="00AF487A" w:rsidRDefault="00AF487A" w:rsidP="00AF487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до 70 р.</w:t>
                  </w: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8535F1" w:rsidRDefault="008535F1" w:rsidP="00AF487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до 50 р.</w:t>
                  </w: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до 50 р.</w:t>
                  </w:r>
                </w:p>
              </w:tc>
            </w:tr>
            <w:tr w:rsidR="00AF487A" w:rsidRPr="00AF487A" w:rsidTr="008535F1">
              <w:trPr>
                <w:trHeight w:val="444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10.</w:t>
                  </w:r>
                </w:p>
              </w:tc>
              <w:tc>
                <w:tcPr>
                  <w:tcW w:w="7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За работу по подготовке учащихся к результативной сдаче централизованного тестирования (1-3 места по рейтингу в районе)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487A" w:rsidRPr="00AF487A" w:rsidRDefault="00812C2F" w:rsidP="00AF487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до 8</w:t>
                  </w:r>
                  <w:r w:rsidR="00AF487A" w:rsidRPr="00AF487A">
                    <w:rPr>
                      <w:rFonts w:ascii="Times New Roman" w:hAnsi="Times New Roman"/>
                      <w:sz w:val="30"/>
                      <w:szCs w:val="30"/>
                    </w:rPr>
                    <w:t>0 р.</w:t>
                  </w:r>
                </w:p>
              </w:tc>
            </w:tr>
            <w:tr w:rsidR="00AF487A" w:rsidRPr="00AF487A" w:rsidTr="008535F1">
              <w:trPr>
                <w:trHeight w:val="444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11.</w:t>
                  </w:r>
                </w:p>
              </w:tc>
              <w:tc>
                <w:tcPr>
                  <w:tcW w:w="7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За результативную работу по профессиональному самоопределению обучающихся выпускных классов при поступлении на педагогические специальности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до 50 р.</w:t>
                  </w:r>
                </w:p>
              </w:tc>
            </w:tr>
            <w:tr w:rsidR="00AF487A" w:rsidRPr="00AF487A" w:rsidTr="008535F1">
              <w:trPr>
                <w:trHeight w:val="444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12.</w:t>
                  </w:r>
                </w:p>
              </w:tc>
              <w:tc>
                <w:tcPr>
                  <w:tcW w:w="7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За привлечение дополнительных финансовых источников и существенный вклад во внебюджетную деятельность школы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487A" w:rsidRPr="00AF487A" w:rsidRDefault="00812C2F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до 5</w:t>
                  </w:r>
                  <w:r w:rsidR="00AF487A" w:rsidRPr="00AF487A">
                    <w:rPr>
                      <w:rFonts w:ascii="Times New Roman" w:hAnsi="Times New Roman"/>
                      <w:sz w:val="30"/>
                      <w:szCs w:val="30"/>
                    </w:rPr>
                    <w:t>0 р.</w:t>
                  </w:r>
                </w:p>
              </w:tc>
            </w:tr>
            <w:tr w:rsidR="00AF487A" w:rsidRPr="00AF487A" w:rsidTr="008535F1">
              <w:trPr>
                <w:trHeight w:val="444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lastRenderedPageBreak/>
                    <w:t>13.</w:t>
                  </w:r>
                </w:p>
              </w:tc>
              <w:tc>
                <w:tcPr>
                  <w:tcW w:w="7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За содействие в выполнении доведенных показателей по внебюджетной деятельности (в том числе сдача макулатуры, металлолома и другого вторичного сырья)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487A" w:rsidRPr="00AF487A" w:rsidRDefault="00812C2F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до 5</w:t>
                  </w:r>
                  <w:r w:rsidR="00AF487A" w:rsidRPr="00AF487A">
                    <w:rPr>
                      <w:rFonts w:ascii="Times New Roman" w:hAnsi="Times New Roman"/>
                      <w:sz w:val="30"/>
                      <w:szCs w:val="30"/>
                    </w:rPr>
                    <w:t>0 р.</w:t>
                  </w:r>
                </w:p>
              </w:tc>
            </w:tr>
            <w:tr w:rsidR="00AF487A" w:rsidRPr="00AF487A" w:rsidTr="008535F1">
              <w:trPr>
                <w:trHeight w:val="444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14.</w:t>
                  </w:r>
                </w:p>
              </w:tc>
              <w:tc>
                <w:tcPr>
                  <w:tcW w:w="7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За участие работников, учащихся в мероприятиях, направленных на развитие сотрудничества и установление партнерских связей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до 50 р.</w:t>
                  </w:r>
                </w:p>
              </w:tc>
            </w:tr>
            <w:tr w:rsidR="00AF487A" w:rsidRPr="00AF487A" w:rsidTr="008535F1">
              <w:trPr>
                <w:trHeight w:val="444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487A" w:rsidRPr="00AF487A" w:rsidRDefault="00BA161B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15</w:t>
                  </w:r>
                  <w:r w:rsidR="00AF487A" w:rsidRPr="00AF487A">
                    <w:rPr>
                      <w:rFonts w:ascii="Times New Roman" w:hAnsi="Times New Roman"/>
                      <w:sz w:val="30"/>
                      <w:szCs w:val="30"/>
                    </w:rPr>
                    <w:t>.</w:t>
                  </w:r>
                </w:p>
              </w:tc>
              <w:tc>
                <w:tcPr>
                  <w:tcW w:w="7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За эффективную работу по программе профильного преподавания предметов (по итогам поступления в ВУЗы и ССУЗы)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487A" w:rsidRPr="00AF487A" w:rsidRDefault="00F17A9C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д</w:t>
                  </w:r>
                  <w:r w:rsidR="00812C2F">
                    <w:rPr>
                      <w:rFonts w:ascii="Times New Roman" w:hAnsi="Times New Roman"/>
                      <w:sz w:val="30"/>
                      <w:szCs w:val="30"/>
                    </w:rPr>
                    <w:t>о 6</w:t>
                  </w:r>
                  <w:r w:rsidR="00AF487A" w:rsidRPr="00AF487A">
                    <w:rPr>
                      <w:rFonts w:ascii="Times New Roman" w:hAnsi="Times New Roman"/>
                      <w:sz w:val="30"/>
                      <w:szCs w:val="30"/>
                    </w:rPr>
                    <w:t>0 р.</w:t>
                  </w:r>
                </w:p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</w:tc>
            </w:tr>
            <w:tr w:rsidR="00AF487A" w:rsidRPr="00AF487A" w:rsidTr="008535F1">
              <w:trPr>
                <w:trHeight w:val="1043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487A" w:rsidRPr="00AF487A" w:rsidRDefault="00BA161B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16</w:t>
                  </w:r>
                  <w:r w:rsidR="00AF487A" w:rsidRPr="00AF487A">
                    <w:rPr>
                      <w:rFonts w:ascii="Times New Roman" w:hAnsi="Times New Roman"/>
                      <w:sz w:val="30"/>
                      <w:szCs w:val="30"/>
                    </w:rPr>
                    <w:t>.</w:t>
                  </w:r>
                </w:p>
              </w:tc>
              <w:tc>
                <w:tcPr>
                  <w:tcW w:w="7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487A" w:rsidRPr="00AF487A" w:rsidRDefault="00AF487A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sz w:val="30"/>
                      <w:szCs w:val="30"/>
                    </w:rPr>
                  </w:pPr>
                  <w:r w:rsidRPr="00AF487A">
                    <w:rPr>
                      <w:rFonts w:ascii="Times New Roman" w:hAnsi="Times New Roman"/>
                      <w:sz w:val="30"/>
                      <w:szCs w:val="30"/>
                    </w:rPr>
                    <w:t>Работникам, которым присвоены почетные звания «Заслуженный учитель Республики Беларусь», «Заслуженный работник образования Республики Беларусь», награжденным нагрудным знаком Министерства образования «Выдатнік адукацыі», но не более чем за одну государственную награду Республики Беларусь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487A" w:rsidRPr="00AF487A" w:rsidRDefault="00F17A9C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 xml:space="preserve">до </w:t>
                  </w:r>
                  <w:r w:rsidR="00812C2F">
                    <w:rPr>
                      <w:rFonts w:ascii="Times New Roman" w:hAnsi="Times New Roman"/>
                      <w:sz w:val="30"/>
                      <w:szCs w:val="30"/>
                    </w:rPr>
                    <w:t>60</w:t>
                  </w:r>
                  <w:r w:rsidR="00AF487A" w:rsidRPr="00AF487A">
                    <w:rPr>
                      <w:rFonts w:ascii="Times New Roman" w:hAnsi="Times New Roman"/>
                      <w:sz w:val="30"/>
                      <w:szCs w:val="30"/>
                    </w:rPr>
                    <w:t xml:space="preserve"> р.</w:t>
                  </w:r>
                </w:p>
              </w:tc>
            </w:tr>
            <w:tr w:rsidR="00812C2F" w:rsidRPr="00AF487A" w:rsidTr="008535F1">
              <w:trPr>
                <w:trHeight w:val="139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2C2F" w:rsidRPr="00AF487A" w:rsidRDefault="00BA161B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17</w:t>
                  </w:r>
                  <w:r w:rsidR="00812C2F">
                    <w:rPr>
                      <w:rFonts w:ascii="Times New Roman" w:hAnsi="Times New Roman"/>
                      <w:sz w:val="30"/>
                      <w:szCs w:val="30"/>
                    </w:rPr>
                    <w:t>.</w:t>
                  </w:r>
                </w:p>
              </w:tc>
              <w:tc>
                <w:tcPr>
                  <w:tcW w:w="7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2C2F" w:rsidRPr="00AF487A" w:rsidRDefault="00812C2F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Работникам пищеблока за напряженность труда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2C2F" w:rsidRDefault="00D26A05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д</w:t>
                  </w:r>
                  <w:r w:rsidR="00812C2F">
                    <w:rPr>
                      <w:rFonts w:ascii="Times New Roman" w:hAnsi="Times New Roman"/>
                      <w:sz w:val="30"/>
                      <w:szCs w:val="30"/>
                    </w:rPr>
                    <w:t>о 100 р.</w:t>
                  </w:r>
                </w:p>
              </w:tc>
            </w:tr>
            <w:tr w:rsidR="00D26A05" w:rsidRPr="00AF487A" w:rsidTr="008535F1">
              <w:trPr>
                <w:trHeight w:val="139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A05" w:rsidRDefault="00BA161B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18</w:t>
                  </w:r>
                  <w:r w:rsidR="00D26A05">
                    <w:rPr>
                      <w:rFonts w:ascii="Times New Roman" w:hAnsi="Times New Roman"/>
                      <w:sz w:val="30"/>
                      <w:szCs w:val="30"/>
                    </w:rPr>
                    <w:t xml:space="preserve">. </w:t>
                  </w:r>
                </w:p>
                <w:p w:rsidR="00BA161B" w:rsidRDefault="00BA161B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BA161B" w:rsidRDefault="00BA161B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BA161B" w:rsidRDefault="00BA161B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BA161B" w:rsidRDefault="00BA161B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18.1.</w:t>
                  </w:r>
                </w:p>
                <w:p w:rsidR="00BA161B" w:rsidRDefault="00BA161B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BA161B" w:rsidRDefault="00BA161B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BA161B" w:rsidRDefault="00BA161B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BA161B" w:rsidRDefault="00BA161B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BA161B" w:rsidRDefault="00BA161B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BA161B" w:rsidRDefault="00BA161B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BA161B" w:rsidRDefault="00BA161B" w:rsidP="00BA161B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18.2.</w:t>
                  </w:r>
                </w:p>
              </w:tc>
              <w:tc>
                <w:tcPr>
                  <w:tcW w:w="7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61B" w:rsidRPr="00BA161B" w:rsidRDefault="00160AA5" w:rsidP="00BA16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pacing w:val="-2"/>
                      <w:sz w:val="30"/>
                      <w:szCs w:val="30"/>
                    </w:rPr>
                  </w:pPr>
                  <w:r w:rsidRPr="00BA161B">
                    <w:rPr>
                      <w:rFonts w:ascii="Times New Roman" w:hAnsi="Times New Roman"/>
                      <w:sz w:val="30"/>
                      <w:szCs w:val="30"/>
                    </w:rPr>
                    <w:t xml:space="preserve"> </w:t>
                  </w:r>
                  <w:r w:rsidR="008B4E1F">
                    <w:rPr>
                      <w:rFonts w:ascii="Times New Roman" w:hAnsi="Times New Roman"/>
                      <w:spacing w:val="-2"/>
                      <w:sz w:val="30"/>
                      <w:szCs w:val="30"/>
                    </w:rPr>
                    <w:t>Р</w:t>
                  </w:r>
                  <w:r w:rsidR="00BA161B" w:rsidRPr="00BA161B">
                    <w:rPr>
                      <w:rFonts w:ascii="Times New Roman" w:hAnsi="Times New Roman"/>
                      <w:spacing w:val="-2"/>
                      <w:sz w:val="30"/>
                      <w:szCs w:val="30"/>
                    </w:rPr>
                    <w:t>аботнику, избранному председателем первичной профсоюзной организаций, не освобожденному   от основной работы и выполняющим работу на общественных началах, стимулирующие выплаты:</w:t>
                  </w:r>
                </w:p>
                <w:p w:rsidR="00BA161B" w:rsidRPr="00BA161B" w:rsidRDefault="00BA161B" w:rsidP="008B4E1F">
                  <w:pPr>
                    <w:spacing w:after="0"/>
                    <w:ind w:firstLine="709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BA161B">
                    <w:rPr>
                      <w:rFonts w:ascii="Times New Roman" w:hAnsi="Times New Roman"/>
                      <w:spacing w:val="-2"/>
                      <w:sz w:val="30"/>
                      <w:szCs w:val="30"/>
                    </w:rPr>
                    <w:t>за содействие работникам в вопросах защиты их трудовых и социально-экономических прав и интересов, охраны труда, пропаганду здорового образа жизни, организацию досуга работников и создание благоприятного морально-психол</w:t>
                  </w:r>
                  <w:r>
                    <w:rPr>
                      <w:rFonts w:ascii="Times New Roman" w:hAnsi="Times New Roman"/>
                      <w:spacing w:val="-2"/>
                      <w:sz w:val="30"/>
                      <w:szCs w:val="30"/>
                    </w:rPr>
                    <w:t>огического климата в коллективе;</w:t>
                  </w:r>
                </w:p>
                <w:p w:rsidR="00D26A05" w:rsidRDefault="00BA161B" w:rsidP="008B4E1F">
                  <w:pPr>
                    <w:spacing w:after="0"/>
                    <w:ind w:firstLine="709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BA161B">
                    <w:rPr>
                      <w:rFonts w:ascii="Times New Roman" w:hAnsi="Times New Roman"/>
                      <w:spacing w:val="-2"/>
                      <w:sz w:val="30"/>
                      <w:szCs w:val="30"/>
                    </w:rPr>
                    <w:t>достигшим 100-процентного членства в организации, при выполнении общественной</w:t>
                  </w:r>
                  <w:r>
                    <w:rPr>
                      <w:rFonts w:ascii="Times New Roman" w:hAnsi="Times New Roman"/>
                      <w:spacing w:val="-2"/>
                      <w:sz w:val="30"/>
                      <w:szCs w:val="30"/>
                    </w:rPr>
                    <w:t xml:space="preserve"> работы в интересах коллектива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A05" w:rsidRDefault="00D26A05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BA161B" w:rsidRDefault="00BA161B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BA161B" w:rsidRDefault="00BA161B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BA161B" w:rsidRDefault="00BA161B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BA161B" w:rsidRDefault="004E7604" w:rsidP="004E7604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 xml:space="preserve">до 30 </w:t>
                  </w:r>
                  <w:r w:rsidR="008B4E1F">
                    <w:rPr>
                      <w:rFonts w:ascii="Times New Roman" w:hAnsi="Times New Roman"/>
                      <w:sz w:val="30"/>
                      <w:szCs w:val="30"/>
                    </w:rPr>
                    <w:t xml:space="preserve">% 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>оклада по основной работе</w:t>
                  </w:r>
                </w:p>
                <w:p w:rsidR="004E7604" w:rsidRDefault="004E7604" w:rsidP="00AF487A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8B4E1F" w:rsidRDefault="008B4E1F" w:rsidP="004E7604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8B4E1F" w:rsidRDefault="008B4E1F" w:rsidP="004E7604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4E7604" w:rsidRDefault="008B4E1F" w:rsidP="004E7604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до 50 %</w:t>
                  </w:r>
                  <w:r w:rsidR="004E7604">
                    <w:rPr>
                      <w:rFonts w:ascii="Times New Roman" w:hAnsi="Times New Roman"/>
                      <w:sz w:val="30"/>
                      <w:szCs w:val="30"/>
                    </w:rPr>
                    <w:t xml:space="preserve"> оклада по основной работе</w:t>
                  </w:r>
                </w:p>
              </w:tc>
            </w:tr>
            <w:tr w:rsidR="004E7604" w:rsidRPr="00AF487A" w:rsidTr="008535F1">
              <w:trPr>
                <w:trHeight w:val="139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604" w:rsidRPr="00AF487A" w:rsidRDefault="00691A96" w:rsidP="004E7604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300" w:lineRule="exact"/>
                    <w:suppressOverlap/>
                    <w:jc w:val="center"/>
                    <w:rPr>
                      <w:rFonts w:ascii="Times New Roman" w:eastAsia="Calibri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Calibri" w:hAnsi="Times New Roman"/>
                      <w:sz w:val="30"/>
                      <w:szCs w:val="30"/>
                    </w:rPr>
                    <w:t>19</w:t>
                  </w:r>
                  <w:r w:rsidR="004E7604" w:rsidRPr="00AF487A">
                    <w:rPr>
                      <w:rFonts w:ascii="Times New Roman" w:eastAsia="Calibri" w:hAnsi="Times New Roman"/>
                      <w:sz w:val="30"/>
                      <w:szCs w:val="30"/>
                    </w:rPr>
                    <w:t>.</w:t>
                  </w:r>
                </w:p>
              </w:tc>
              <w:tc>
                <w:tcPr>
                  <w:tcW w:w="7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604" w:rsidRPr="00C470B9" w:rsidRDefault="004E7604" w:rsidP="004E7604">
                  <w:pPr>
                    <w:framePr w:hSpace="180" w:wrap="around" w:vAnchor="text" w:hAnchor="text" w:y="1"/>
                    <w:spacing w:after="0" w:line="240" w:lineRule="auto"/>
                    <w:contextualSpacing/>
                    <w:suppressOverlap/>
                    <w:jc w:val="both"/>
                    <w:rPr>
                      <w:rFonts w:ascii="Times New Roman" w:eastAsia="Calibri" w:hAnsi="Times New Roman"/>
                      <w:sz w:val="30"/>
                      <w:szCs w:val="30"/>
                    </w:rPr>
                  </w:pPr>
                  <w:r w:rsidRPr="00C470B9">
                    <w:rPr>
                      <w:rFonts w:ascii="Times New Roman" w:eastAsia="Calibri" w:hAnsi="Times New Roman"/>
                      <w:sz w:val="30"/>
                      <w:szCs w:val="30"/>
                    </w:rPr>
                    <w:t>Активное участие в мероприятиях, направленных на поддержание (соблюдение) здо</w:t>
                  </w:r>
                  <w:r>
                    <w:rPr>
                      <w:rFonts w:ascii="Times New Roman" w:eastAsia="Calibri" w:hAnsi="Times New Roman"/>
                      <w:sz w:val="30"/>
                      <w:szCs w:val="30"/>
                    </w:rPr>
                    <w:t xml:space="preserve">рового образа жизни, соблюдение </w:t>
                  </w:r>
                  <w:r w:rsidRPr="00C470B9">
                    <w:rPr>
                      <w:rFonts w:ascii="Times New Roman" w:eastAsia="Calibri" w:hAnsi="Times New Roman"/>
                      <w:sz w:val="30"/>
                      <w:szCs w:val="30"/>
                    </w:rPr>
                    <w:t>санитарно-эпидемиологического законодательства (санитарно-эпидемиологический режим, вакцинация, рева</w:t>
                  </w:r>
                  <w:r>
                    <w:rPr>
                      <w:rFonts w:ascii="Times New Roman" w:eastAsia="Calibri" w:hAnsi="Times New Roman"/>
                      <w:sz w:val="30"/>
                      <w:szCs w:val="30"/>
                    </w:rPr>
                    <w:t>кцинация и т.д.)</w:t>
                  </w:r>
                  <w:r w:rsidRPr="00C470B9">
                    <w:rPr>
                      <w:rFonts w:ascii="Times New Roman" w:eastAsia="Calibri" w:hAnsi="Times New Roman"/>
                      <w:sz w:val="30"/>
                      <w:szCs w:val="30"/>
                    </w:rPr>
                    <w:t>.</w:t>
                  </w:r>
                </w:p>
                <w:p w:rsidR="004E7604" w:rsidRPr="00AF487A" w:rsidRDefault="004E7604" w:rsidP="004E7604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604" w:rsidRDefault="004E7604" w:rsidP="004E76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/>
                      <w:sz w:val="30"/>
                      <w:szCs w:val="30"/>
                    </w:rPr>
                  </w:pPr>
                  <w:r w:rsidRPr="00AF487A">
                    <w:rPr>
                      <w:rFonts w:ascii="Times New Roman" w:eastAsia="Calibri" w:hAnsi="Times New Roman"/>
                      <w:sz w:val="30"/>
                      <w:szCs w:val="30"/>
                    </w:rPr>
                    <w:t>до 50 р.</w:t>
                  </w:r>
                </w:p>
                <w:p w:rsidR="004E7604" w:rsidRPr="00AF487A" w:rsidRDefault="004E7604" w:rsidP="004E76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/>
                      <w:sz w:val="30"/>
                      <w:szCs w:val="30"/>
                    </w:rPr>
                  </w:pPr>
                  <w:r w:rsidRPr="00C470B9">
                    <w:rPr>
                      <w:rFonts w:ascii="Times New Roman" w:eastAsia="Calibri" w:hAnsi="Times New Roman"/>
                      <w:sz w:val="30"/>
                      <w:szCs w:val="30"/>
                    </w:rPr>
                    <w:t>(в течение года после вакцинации (ревакцинации))</w:t>
                  </w:r>
                </w:p>
              </w:tc>
            </w:tr>
            <w:tr w:rsidR="00713180" w:rsidRPr="00AF487A" w:rsidTr="008535F1">
              <w:trPr>
                <w:trHeight w:val="139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3180" w:rsidRDefault="00713180" w:rsidP="00713180">
                  <w:pPr>
                    <w:framePr w:hSpace="180" w:wrap="around" w:vAnchor="text" w:hAnchor="text" w:y="1"/>
                    <w:autoSpaceDE w:val="0"/>
                    <w:autoSpaceDN w:val="0"/>
                    <w:spacing w:after="0" w:line="300" w:lineRule="exact"/>
                    <w:suppressOverlap/>
                    <w:jc w:val="center"/>
                    <w:rPr>
                      <w:rFonts w:ascii="Times New Roman" w:eastAsia="Calibri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Calibri" w:hAnsi="Times New Roman"/>
                      <w:sz w:val="30"/>
                      <w:szCs w:val="30"/>
                    </w:rPr>
                    <w:lastRenderedPageBreak/>
                    <w:t>20.</w:t>
                  </w:r>
                </w:p>
              </w:tc>
              <w:tc>
                <w:tcPr>
                  <w:tcW w:w="7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3180" w:rsidRPr="001D3002" w:rsidRDefault="00713180" w:rsidP="0071318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1D3002">
                    <w:rPr>
                      <w:rFonts w:ascii="Times New Roman" w:hAnsi="Times New Roman"/>
                      <w:sz w:val="30"/>
                      <w:szCs w:val="30"/>
                    </w:rPr>
                    <w:t xml:space="preserve"> </w:t>
                  </w:r>
                  <w:r w:rsidR="008B4E1F">
                    <w:rPr>
                      <w:rFonts w:ascii="Times New Roman" w:hAnsi="Times New Roman"/>
                      <w:sz w:val="30"/>
                      <w:szCs w:val="30"/>
                    </w:rPr>
                    <w:t>Библиотекарю за организацию</w:t>
                  </w:r>
                  <w:r w:rsidRPr="001D3002">
                    <w:rPr>
                      <w:rFonts w:ascii="Times New Roman" w:hAnsi="Times New Roman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 xml:space="preserve">работы по сохранности учебников, </w:t>
                  </w:r>
                  <w:r w:rsidRPr="001D3002">
                    <w:rPr>
                      <w:rFonts w:ascii="Times New Roman" w:hAnsi="Times New Roman"/>
                      <w:sz w:val="30"/>
                      <w:szCs w:val="30"/>
                    </w:rPr>
                    <w:t>своевременное обеспеч</w:t>
                  </w:r>
                  <w:r w:rsidR="008B4E1F">
                    <w:rPr>
                      <w:rFonts w:ascii="Times New Roman" w:hAnsi="Times New Roman"/>
                      <w:sz w:val="30"/>
                      <w:szCs w:val="30"/>
                    </w:rPr>
                    <w:t>ение учащихся учебниками, работу</w:t>
                  </w:r>
                  <w:r w:rsidRPr="001D3002">
                    <w:rPr>
                      <w:rFonts w:ascii="Times New Roman" w:hAnsi="Times New Roman"/>
                      <w:sz w:val="30"/>
                      <w:szCs w:val="30"/>
                    </w:rPr>
                    <w:t xml:space="preserve"> с учителями, преподавателями                                                              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3180" w:rsidRPr="00AF487A" w:rsidRDefault="008B4E1F" w:rsidP="0071318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Calibri" w:hAnsi="Times New Roman"/>
                      <w:sz w:val="30"/>
                      <w:szCs w:val="30"/>
                    </w:rPr>
                    <w:t>до 20</w:t>
                  </w:r>
                  <w:r w:rsidR="00713180">
                    <w:rPr>
                      <w:rFonts w:ascii="Times New Roman" w:eastAsia="Calibri" w:hAnsi="Times New Roman"/>
                      <w:sz w:val="30"/>
                      <w:szCs w:val="30"/>
                    </w:rPr>
                    <w:t>0 р.</w:t>
                  </w:r>
                </w:p>
              </w:tc>
            </w:tr>
          </w:tbl>
          <w:p w:rsidR="00AF487A" w:rsidRPr="008535F1" w:rsidRDefault="00AF487A" w:rsidP="008535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F487A">
              <w:rPr>
                <w:rFonts w:ascii="Times New Roman" w:hAnsi="Times New Roman"/>
                <w:bCs/>
                <w:sz w:val="30"/>
                <w:szCs w:val="30"/>
              </w:rPr>
              <w:t>2</w:t>
            </w:r>
            <w:r w:rsidR="004E7604">
              <w:rPr>
                <w:rFonts w:ascii="Times New Roman" w:hAnsi="Times New Roman"/>
                <w:bCs/>
                <w:sz w:val="30"/>
                <w:szCs w:val="30"/>
              </w:rPr>
              <w:t>.3</w:t>
            </w:r>
            <w:r w:rsidRPr="00AF487A">
              <w:rPr>
                <w:rFonts w:ascii="Times New Roman" w:hAnsi="Times New Roman"/>
                <w:bCs/>
                <w:sz w:val="30"/>
                <w:szCs w:val="30"/>
              </w:rPr>
              <w:t>. Начисление надбавки производится ежемесячно в заработную плату работника по результатам работы за предыдущий месяц.</w:t>
            </w:r>
            <w:r w:rsidR="008535F1">
              <w:rPr>
                <w:rFonts w:ascii="Times New Roman" w:hAnsi="Times New Roman"/>
                <w:sz w:val="30"/>
                <w:szCs w:val="30"/>
              </w:rPr>
              <w:t xml:space="preserve">  </w:t>
            </w:r>
          </w:p>
        </w:tc>
      </w:tr>
    </w:tbl>
    <w:p w:rsidR="007239C1" w:rsidRDefault="007239C1" w:rsidP="0072283E">
      <w:pPr>
        <w:spacing w:after="0" w:line="240" w:lineRule="auto"/>
        <w:contextualSpacing/>
        <w:rPr>
          <w:rFonts w:ascii="Times New Roman" w:eastAsia="Calibri" w:hAnsi="Times New Roman"/>
          <w:sz w:val="30"/>
          <w:szCs w:val="30"/>
        </w:rPr>
      </w:pPr>
    </w:p>
    <w:p w:rsidR="00713180" w:rsidRDefault="00713180" w:rsidP="0072283E">
      <w:pPr>
        <w:spacing w:after="0" w:line="240" w:lineRule="auto"/>
        <w:contextualSpacing/>
        <w:rPr>
          <w:rFonts w:ascii="Times New Roman" w:eastAsia="Calibri" w:hAnsi="Times New Roman"/>
          <w:sz w:val="30"/>
          <w:szCs w:val="30"/>
        </w:rPr>
      </w:pPr>
    </w:p>
    <w:p w:rsidR="00713180" w:rsidRDefault="00713180" w:rsidP="0072283E">
      <w:pPr>
        <w:spacing w:after="0" w:line="240" w:lineRule="auto"/>
        <w:contextualSpacing/>
        <w:rPr>
          <w:rFonts w:ascii="Times New Roman" w:eastAsia="Calibri" w:hAnsi="Times New Roman"/>
          <w:sz w:val="30"/>
          <w:szCs w:val="30"/>
        </w:rPr>
      </w:pPr>
    </w:p>
    <w:p w:rsidR="00713180" w:rsidRDefault="00713180" w:rsidP="0072283E">
      <w:pPr>
        <w:spacing w:after="0" w:line="240" w:lineRule="auto"/>
        <w:contextualSpacing/>
        <w:rPr>
          <w:rFonts w:ascii="Times New Roman" w:eastAsia="Calibri" w:hAnsi="Times New Roman"/>
          <w:sz w:val="30"/>
          <w:szCs w:val="30"/>
        </w:rPr>
      </w:pPr>
    </w:p>
    <w:p w:rsidR="00713180" w:rsidRDefault="00713180" w:rsidP="0072283E">
      <w:pPr>
        <w:spacing w:after="0" w:line="240" w:lineRule="auto"/>
        <w:contextualSpacing/>
        <w:rPr>
          <w:rFonts w:ascii="Times New Roman" w:eastAsia="Calibri" w:hAnsi="Times New Roman"/>
          <w:sz w:val="30"/>
          <w:szCs w:val="30"/>
        </w:rPr>
      </w:pPr>
    </w:p>
    <w:p w:rsidR="00713180" w:rsidRDefault="00713180" w:rsidP="0072283E">
      <w:pPr>
        <w:spacing w:after="0" w:line="240" w:lineRule="auto"/>
        <w:contextualSpacing/>
        <w:rPr>
          <w:rFonts w:ascii="Times New Roman" w:eastAsia="Calibri" w:hAnsi="Times New Roman"/>
          <w:sz w:val="30"/>
          <w:szCs w:val="30"/>
        </w:rPr>
      </w:pPr>
    </w:p>
    <w:p w:rsidR="00713180" w:rsidRDefault="00713180" w:rsidP="0072283E">
      <w:pPr>
        <w:spacing w:after="0" w:line="240" w:lineRule="auto"/>
        <w:contextualSpacing/>
        <w:rPr>
          <w:rFonts w:ascii="Times New Roman" w:eastAsia="Calibri" w:hAnsi="Times New Roman"/>
          <w:sz w:val="30"/>
          <w:szCs w:val="30"/>
        </w:rPr>
      </w:pPr>
    </w:p>
    <w:p w:rsidR="00713180" w:rsidRDefault="00713180" w:rsidP="0072283E">
      <w:pPr>
        <w:spacing w:after="0" w:line="240" w:lineRule="auto"/>
        <w:contextualSpacing/>
        <w:rPr>
          <w:rFonts w:ascii="Times New Roman" w:eastAsia="Calibri" w:hAnsi="Times New Roman"/>
          <w:sz w:val="30"/>
          <w:szCs w:val="30"/>
        </w:rPr>
      </w:pPr>
    </w:p>
    <w:p w:rsidR="00713180" w:rsidRDefault="00713180" w:rsidP="0072283E">
      <w:pPr>
        <w:spacing w:after="0" w:line="240" w:lineRule="auto"/>
        <w:contextualSpacing/>
        <w:rPr>
          <w:rFonts w:ascii="Times New Roman" w:eastAsia="Calibri" w:hAnsi="Times New Roman"/>
          <w:sz w:val="30"/>
          <w:szCs w:val="30"/>
        </w:rPr>
      </w:pPr>
    </w:p>
    <w:p w:rsidR="00713180" w:rsidRDefault="00713180" w:rsidP="0072283E">
      <w:pPr>
        <w:spacing w:after="0" w:line="240" w:lineRule="auto"/>
        <w:contextualSpacing/>
        <w:rPr>
          <w:rFonts w:ascii="Times New Roman" w:eastAsia="Calibri" w:hAnsi="Times New Roman"/>
          <w:sz w:val="30"/>
          <w:szCs w:val="30"/>
        </w:rPr>
      </w:pPr>
    </w:p>
    <w:p w:rsidR="00713180" w:rsidRDefault="00713180" w:rsidP="0072283E">
      <w:pPr>
        <w:spacing w:after="0" w:line="240" w:lineRule="auto"/>
        <w:contextualSpacing/>
        <w:rPr>
          <w:rFonts w:ascii="Times New Roman" w:eastAsia="Calibri" w:hAnsi="Times New Roman"/>
          <w:sz w:val="30"/>
          <w:szCs w:val="30"/>
        </w:rPr>
      </w:pPr>
    </w:p>
    <w:p w:rsidR="00713180" w:rsidRDefault="00713180" w:rsidP="0072283E">
      <w:pPr>
        <w:spacing w:after="0" w:line="240" w:lineRule="auto"/>
        <w:contextualSpacing/>
        <w:rPr>
          <w:rFonts w:ascii="Times New Roman" w:eastAsia="Calibri" w:hAnsi="Times New Roman"/>
          <w:sz w:val="30"/>
          <w:szCs w:val="30"/>
        </w:rPr>
      </w:pPr>
    </w:p>
    <w:p w:rsidR="00713180" w:rsidRDefault="00713180" w:rsidP="0072283E">
      <w:pPr>
        <w:spacing w:after="0" w:line="240" w:lineRule="auto"/>
        <w:contextualSpacing/>
        <w:rPr>
          <w:rFonts w:ascii="Times New Roman" w:eastAsia="Calibri" w:hAnsi="Times New Roman"/>
          <w:sz w:val="30"/>
          <w:szCs w:val="30"/>
        </w:rPr>
      </w:pPr>
    </w:p>
    <w:p w:rsidR="00713180" w:rsidRDefault="00713180" w:rsidP="0072283E">
      <w:pPr>
        <w:spacing w:after="0" w:line="240" w:lineRule="auto"/>
        <w:contextualSpacing/>
        <w:rPr>
          <w:rFonts w:ascii="Times New Roman" w:eastAsia="Calibri" w:hAnsi="Times New Roman"/>
          <w:sz w:val="30"/>
          <w:szCs w:val="30"/>
        </w:rPr>
      </w:pPr>
    </w:p>
    <w:p w:rsidR="00713180" w:rsidRDefault="00713180" w:rsidP="0072283E">
      <w:pPr>
        <w:spacing w:after="0" w:line="240" w:lineRule="auto"/>
        <w:contextualSpacing/>
        <w:rPr>
          <w:rFonts w:ascii="Times New Roman" w:eastAsia="Calibri" w:hAnsi="Times New Roman"/>
          <w:sz w:val="30"/>
          <w:szCs w:val="30"/>
        </w:rPr>
      </w:pPr>
    </w:p>
    <w:p w:rsidR="00713180" w:rsidRDefault="00713180" w:rsidP="0072283E">
      <w:pPr>
        <w:spacing w:after="0" w:line="240" w:lineRule="auto"/>
        <w:contextualSpacing/>
        <w:rPr>
          <w:rFonts w:ascii="Times New Roman" w:eastAsia="Calibri" w:hAnsi="Times New Roman"/>
          <w:sz w:val="30"/>
          <w:szCs w:val="30"/>
        </w:rPr>
      </w:pPr>
    </w:p>
    <w:p w:rsidR="00713180" w:rsidRDefault="00713180" w:rsidP="0072283E">
      <w:pPr>
        <w:spacing w:after="0" w:line="240" w:lineRule="auto"/>
        <w:contextualSpacing/>
        <w:rPr>
          <w:rFonts w:ascii="Times New Roman" w:eastAsia="Calibri" w:hAnsi="Times New Roman"/>
          <w:sz w:val="30"/>
          <w:szCs w:val="30"/>
        </w:rPr>
      </w:pPr>
    </w:p>
    <w:p w:rsidR="00713180" w:rsidRDefault="00713180" w:rsidP="0072283E">
      <w:pPr>
        <w:spacing w:after="0" w:line="240" w:lineRule="auto"/>
        <w:contextualSpacing/>
        <w:rPr>
          <w:rFonts w:ascii="Times New Roman" w:eastAsia="Calibri" w:hAnsi="Times New Roman"/>
          <w:sz w:val="30"/>
          <w:szCs w:val="30"/>
        </w:rPr>
      </w:pPr>
    </w:p>
    <w:p w:rsidR="00713180" w:rsidRDefault="00713180" w:rsidP="0072283E">
      <w:pPr>
        <w:spacing w:after="0" w:line="240" w:lineRule="auto"/>
        <w:contextualSpacing/>
        <w:rPr>
          <w:rFonts w:ascii="Times New Roman" w:eastAsia="Calibri" w:hAnsi="Times New Roman"/>
          <w:sz w:val="30"/>
          <w:szCs w:val="30"/>
        </w:rPr>
      </w:pPr>
    </w:p>
    <w:p w:rsidR="00713180" w:rsidRDefault="00713180" w:rsidP="0072283E">
      <w:pPr>
        <w:spacing w:after="0" w:line="240" w:lineRule="auto"/>
        <w:contextualSpacing/>
        <w:rPr>
          <w:rFonts w:ascii="Times New Roman" w:eastAsia="Calibri" w:hAnsi="Times New Roman"/>
          <w:sz w:val="30"/>
          <w:szCs w:val="30"/>
        </w:rPr>
      </w:pPr>
    </w:p>
    <w:p w:rsidR="00713180" w:rsidRDefault="00713180" w:rsidP="0072283E">
      <w:pPr>
        <w:spacing w:after="0" w:line="240" w:lineRule="auto"/>
        <w:contextualSpacing/>
        <w:rPr>
          <w:rFonts w:ascii="Times New Roman" w:eastAsia="Calibri" w:hAnsi="Times New Roman"/>
          <w:sz w:val="30"/>
          <w:szCs w:val="30"/>
        </w:rPr>
      </w:pPr>
    </w:p>
    <w:p w:rsidR="00713180" w:rsidRDefault="00713180" w:rsidP="0072283E">
      <w:pPr>
        <w:spacing w:after="0" w:line="240" w:lineRule="auto"/>
        <w:contextualSpacing/>
        <w:rPr>
          <w:rFonts w:ascii="Times New Roman" w:eastAsia="Calibri" w:hAnsi="Times New Roman"/>
          <w:sz w:val="30"/>
          <w:szCs w:val="30"/>
        </w:rPr>
      </w:pPr>
    </w:p>
    <w:p w:rsidR="00713180" w:rsidRDefault="00713180" w:rsidP="0072283E">
      <w:pPr>
        <w:spacing w:after="0" w:line="240" w:lineRule="auto"/>
        <w:contextualSpacing/>
        <w:rPr>
          <w:rFonts w:ascii="Times New Roman" w:eastAsia="Calibri" w:hAnsi="Times New Roman"/>
          <w:sz w:val="30"/>
          <w:szCs w:val="30"/>
        </w:rPr>
      </w:pPr>
    </w:p>
    <w:p w:rsidR="00713180" w:rsidRDefault="00713180" w:rsidP="0072283E">
      <w:pPr>
        <w:spacing w:after="0" w:line="240" w:lineRule="auto"/>
        <w:contextualSpacing/>
        <w:rPr>
          <w:rFonts w:ascii="Times New Roman" w:eastAsia="Calibri" w:hAnsi="Times New Roman"/>
          <w:sz w:val="30"/>
          <w:szCs w:val="30"/>
        </w:rPr>
      </w:pPr>
    </w:p>
    <w:p w:rsidR="008B4E1F" w:rsidRDefault="008B4E1F" w:rsidP="0072283E">
      <w:pPr>
        <w:spacing w:after="0" w:line="240" w:lineRule="auto"/>
        <w:contextualSpacing/>
        <w:rPr>
          <w:rFonts w:ascii="Times New Roman" w:eastAsia="Calibri" w:hAnsi="Times New Roman"/>
          <w:sz w:val="30"/>
          <w:szCs w:val="30"/>
        </w:rPr>
      </w:pPr>
    </w:p>
    <w:p w:rsidR="008B4E1F" w:rsidRDefault="008B4E1F" w:rsidP="0072283E">
      <w:pPr>
        <w:spacing w:after="0" w:line="240" w:lineRule="auto"/>
        <w:contextualSpacing/>
        <w:rPr>
          <w:rFonts w:ascii="Times New Roman" w:eastAsia="Calibri" w:hAnsi="Times New Roman"/>
          <w:sz w:val="30"/>
          <w:szCs w:val="30"/>
        </w:rPr>
      </w:pPr>
    </w:p>
    <w:p w:rsidR="008B4E1F" w:rsidRDefault="008B4E1F" w:rsidP="0072283E">
      <w:pPr>
        <w:spacing w:after="0" w:line="240" w:lineRule="auto"/>
        <w:contextualSpacing/>
        <w:rPr>
          <w:rFonts w:ascii="Times New Roman" w:eastAsia="Calibri" w:hAnsi="Times New Roman"/>
          <w:sz w:val="30"/>
          <w:szCs w:val="30"/>
        </w:rPr>
      </w:pPr>
    </w:p>
    <w:p w:rsidR="008B4E1F" w:rsidRDefault="008B4E1F" w:rsidP="0072283E">
      <w:pPr>
        <w:spacing w:after="0" w:line="240" w:lineRule="auto"/>
        <w:contextualSpacing/>
        <w:rPr>
          <w:rFonts w:ascii="Times New Roman" w:eastAsia="Calibri" w:hAnsi="Times New Roman"/>
          <w:sz w:val="30"/>
          <w:szCs w:val="30"/>
        </w:rPr>
      </w:pPr>
    </w:p>
    <w:p w:rsidR="008B4E1F" w:rsidRDefault="008B4E1F" w:rsidP="0072283E">
      <w:pPr>
        <w:spacing w:after="0" w:line="240" w:lineRule="auto"/>
        <w:contextualSpacing/>
        <w:rPr>
          <w:rFonts w:ascii="Times New Roman" w:eastAsia="Calibri" w:hAnsi="Times New Roman"/>
          <w:sz w:val="30"/>
          <w:szCs w:val="30"/>
        </w:rPr>
      </w:pPr>
    </w:p>
    <w:p w:rsidR="008B4E1F" w:rsidRDefault="008B4E1F" w:rsidP="0072283E">
      <w:pPr>
        <w:spacing w:after="0" w:line="240" w:lineRule="auto"/>
        <w:contextualSpacing/>
        <w:rPr>
          <w:rFonts w:ascii="Times New Roman" w:eastAsia="Calibri" w:hAnsi="Times New Roman"/>
          <w:sz w:val="30"/>
          <w:szCs w:val="30"/>
        </w:rPr>
      </w:pPr>
    </w:p>
    <w:p w:rsidR="00713180" w:rsidRDefault="00713180" w:rsidP="0072283E">
      <w:pPr>
        <w:spacing w:after="0" w:line="240" w:lineRule="auto"/>
        <w:contextualSpacing/>
        <w:rPr>
          <w:rFonts w:ascii="Times New Roman" w:eastAsia="Calibri" w:hAnsi="Times New Roman"/>
          <w:sz w:val="30"/>
          <w:szCs w:val="30"/>
        </w:rPr>
      </w:pPr>
    </w:p>
    <w:p w:rsidR="000F7FF9" w:rsidRDefault="000F7FF9" w:rsidP="0072283E">
      <w:pPr>
        <w:spacing w:after="0" w:line="240" w:lineRule="auto"/>
        <w:ind w:left="4956" w:firstLine="708"/>
        <w:contextualSpacing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</w:rPr>
        <w:lastRenderedPageBreak/>
        <w:t>Приложение №5</w:t>
      </w:r>
    </w:p>
    <w:p w:rsidR="000F7FF9" w:rsidRPr="00AF487A" w:rsidRDefault="000F7FF9" w:rsidP="000F7FF9">
      <w:pPr>
        <w:spacing w:after="0" w:line="240" w:lineRule="auto"/>
        <w:ind w:left="5670"/>
        <w:contextualSpacing/>
        <w:rPr>
          <w:rFonts w:ascii="Times New Roman" w:eastAsia="Calibri" w:hAnsi="Times New Roman"/>
          <w:sz w:val="30"/>
          <w:szCs w:val="30"/>
        </w:rPr>
      </w:pPr>
      <w:r w:rsidRPr="00AF487A">
        <w:rPr>
          <w:rFonts w:ascii="Times New Roman" w:eastAsia="Calibri" w:hAnsi="Times New Roman"/>
          <w:sz w:val="30"/>
          <w:szCs w:val="30"/>
        </w:rPr>
        <w:t>УТВЕРЖДЕНО</w:t>
      </w:r>
    </w:p>
    <w:p w:rsidR="000F7FF9" w:rsidRPr="00AF487A" w:rsidRDefault="000F7FF9" w:rsidP="000F7FF9">
      <w:pPr>
        <w:spacing w:after="0" w:line="240" w:lineRule="auto"/>
        <w:ind w:left="5670"/>
        <w:contextualSpacing/>
        <w:rPr>
          <w:rFonts w:ascii="Times New Roman" w:eastAsia="Calibri" w:hAnsi="Times New Roman"/>
          <w:sz w:val="30"/>
          <w:szCs w:val="30"/>
        </w:rPr>
      </w:pPr>
      <w:r w:rsidRPr="00AF487A">
        <w:rPr>
          <w:rFonts w:ascii="Times New Roman" w:eastAsia="Calibri" w:hAnsi="Times New Roman"/>
          <w:sz w:val="30"/>
          <w:szCs w:val="30"/>
        </w:rPr>
        <w:t>Приказ директора</w:t>
      </w:r>
    </w:p>
    <w:p w:rsidR="000F7FF9" w:rsidRPr="00AF487A" w:rsidRDefault="000F7FF9" w:rsidP="000F7FF9">
      <w:pPr>
        <w:spacing w:after="0" w:line="240" w:lineRule="auto"/>
        <w:ind w:left="5670"/>
        <w:contextualSpacing/>
        <w:rPr>
          <w:rFonts w:ascii="Times New Roman" w:eastAsia="Calibri" w:hAnsi="Times New Roman"/>
          <w:sz w:val="30"/>
          <w:szCs w:val="30"/>
        </w:rPr>
      </w:pPr>
      <w:r w:rsidRPr="00AF487A">
        <w:rPr>
          <w:rFonts w:ascii="Times New Roman" w:eastAsia="Calibri" w:hAnsi="Times New Roman"/>
          <w:sz w:val="30"/>
          <w:szCs w:val="30"/>
        </w:rPr>
        <w:t>государственного учреждения образования «Зябровская средняя школа»</w:t>
      </w:r>
    </w:p>
    <w:p w:rsidR="000F7FF9" w:rsidRPr="00AF487A" w:rsidRDefault="000F7FF9" w:rsidP="000F7FF9">
      <w:pPr>
        <w:spacing w:after="0" w:line="240" w:lineRule="auto"/>
        <w:ind w:left="5670"/>
        <w:contextualSpacing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</w:rPr>
        <w:t>от 31.05.2022</w:t>
      </w:r>
      <w:r w:rsidRPr="00AF487A">
        <w:rPr>
          <w:rFonts w:ascii="Times New Roman" w:eastAsia="Calibri" w:hAnsi="Times New Roman"/>
          <w:sz w:val="30"/>
          <w:szCs w:val="30"/>
        </w:rPr>
        <w:t xml:space="preserve"> </w:t>
      </w:r>
      <w:r w:rsidRPr="008535F1">
        <w:rPr>
          <w:rFonts w:ascii="Times New Roman" w:eastAsia="Calibri" w:hAnsi="Times New Roman"/>
          <w:sz w:val="30"/>
          <w:szCs w:val="30"/>
        </w:rPr>
        <w:t xml:space="preserve">№ </w:t>
      </w:r>
      <w:r w:rsidR="008535F1" w:rsidRPr="008535F1">
        <w:rPr>
          <w:rFonts w:ascii="Times New Roman" w:eastAsia="Calibri" w:hAnsi="Times New Roman"/>
          <w:sz w:val="30"/>
          <w:szCs w:val="30"/>
        </w:rPr>
        <w:t>304</w:t>
      </w:r>
    </w:p>
    <w:p w:rsidR="00AE07DF" w:rsidRPr="0087060E" w:rsidRDefault="00AE07DF" w:rsidP="00AE07D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E07DF" w:rsidRPr="0087060E" w:rsidRDefault="00AE07DF" w:rsidP="00AE07DF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 w:rsidRPr="0087060E">
        <w:rPr>
          <w:rFonts w:ascii="Times New Roman" w:hAnsi="Times New Roman"/>
          <w:sz w:val="30"/>
          <w:szCs w:val="30"/>
        </w:rPr>
        <w:t>ПОЛОЖЕНИЕ</w:t>
      </w:r>
    </w:p>
    <w:p w:rsidR="00AE07DF" w:rsidRPr="0087060E" w:rsidRDefault="00AE07DF" w:rsidP="00AE07DF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 w:rsidRPr="0087060E">
        <w:rPr>
          <w:rFonts w:ascii="Times New Roman" w:hAnsi="Times New Roman"/>
          <w:sz w:val="30"/>
          <w:szCs w:val="30"/>
        </w:rPr>
        <w:t>о размере, порядке и условиях установления надбавок педагогическим работникам государственного</w:t>
      </w:r>
      <w:r>
        <w:rPr>
          <w:rFonts w:ascii="Times New Roman" w:hAnsi="Times New Roman"/>
          <w:sz w:val="30"/>
          <w:szCs w:val="30"/>
        </w:rPr>
        <w:t xml:space="preserve"> учреждения образования «Зябровская</w:t>
      </w:r>
      <w:r w:rsidRPr="0087060E">
        <w:rPr>
          <w:rFonts w:ascii="Times New Roman" w:hAnsi="Times New Roman"/>
          <w:sz w:val="30"/>
          <w:szCs w:val="30"/>
        </w:rPr>
        <w:t xml:space="preserve"> средняя школа» за характер труда  </w:t>
      </w:r>
    </w:p>
    <w:p w:rsidR="00AE07DF" w:rsidRPr="0087060E" w:rsidRDefault="00AE07DF" w:rsidP="00AE07DF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</w:p>
    <w:p w:rsidR="00AE07DF" w:rsidRPr="0087060E" w:rsidRDefault="00AE07DF" w:rsidP="00AE07DF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 w:rsidRPr="0087060E">
        <w:rPr>
          <w:rFonts w:ascii="Times New Roman" w:hAnsi="Times New Roman"/>
          <w:sz w:val="30"/>
          <w:szCs w:val="30"/>
        </w:rPr>
        <w:t>1.Общие положения</w:t>
      </w:r>
    </w:p>
    <w:p w:rsidR="00AE07DF" w:rsidRPr="0087060E" w:rsidRDefault="00AE07DF" w:rsidP="00AE07DF">
      <w:pPr>
        <w:spacing w:after="0" w:line="240" w:lineRule="auto"/>
        <w:ind w:firstLine="743"/>
        <w:contextualSpacing/>
        <w:jc w:val="both"/>
        <w:rPr>
          <w:rFonts w:ascii="Times New Roman" w:hAnsi="Times New Roman"/>
          <w:sz w:val="30"/>
          <w:szCs w:val="30"/>
        </w:rPr>
      </w:pPr>
      <w:r w:rsidRPr="0087060E">
        <w:rPr>
          <w:rFonts w:ascii="Times New Roman" w:hAnsi="Times New Roman"/>
          <w:sz w:val="30"/>
          <w:szCs w:val="30"/>
        </w:rPr>
        <w:t>1.1. Настоящее положение разработано в соответствии с Указом Президента Республики Беларусь от 18.01.2019 г. № 27, на основании постановления Министерства образования Республ</w:t>
      </w:r>
      <w:r>
        <w:rPr>
          <w:rFonts w:ascii="Times New Roman" w:hAnsi="Times New Roman"/>
          <w:sz w:val="30"/>
          <w:szCs w:val="30"/>
        </w:rPr>
        <w:t>ики Беларусь от 03.06.2019 № 71</w:t>
      </w:r>
      <w:r w:rsidRPr="0087060E">
        <w:rPr>
          <w:rFonts w:ascii="Times New Roman" w:hAnsi="Times New Roman"/>
          <w:sz w:val="30"/>
          <w:szCs w:val="30"/>
        </w:rPr>
        <w:t xml:space="preserve"> «Об оплате труда работников в сфере образования». </w:t>
      </w:r>
    </w:p>
    <w:p w:rsidR="00AE07DF" w:rsidRPr="0087060E" w:rsidRDefault="00AE07DF" w:rsidP="00AE07DF">
      <w:pPr>
        <w:spacing w:after="0" w:line="240" w:lineRule="auto"/>
        <w:ind w:firstLine="743"/>
        <w:contextualSpacing/>
        <w:jc w:val="both"/>
        <w:rPr>
          <w:rFonts w:ascii="Times New Roman" w:hAnsi="Times New Roman"/>
          <w:sz w:val="30"/>
          <w:szCs w:val="30"/>
        </w:rPr>
      </w:pPr>
      <w:r w:rsidRPr="0087060E">
        <w:rPr>
          <w:rFonts w:ascii="Times New Roman" w:hAnsi="Times New Roman"/>
          <w:sz w:val="30"/>
          <w:szCs w:val="30"/>
        </w:rPr>
        <w:t>1.2. Положение определяет размеры, порядок и условия установл</w:t>
      </w:r>
      <w:r>
        <w:rPr>
          <w:rFonts w:ascii="Times New Roman" w:hAnsi="Times New Roman"/>
          <w:sz w:val="30"/>
          <w:szCs w:val="30"/>
        </w:rPr>
        <w:t xml:space="preserve">ения надбавок </w:t>
      </w:r>
      <w:r w:rsidRPr="0087060E">
        <w:rPr>
          <w:rFonts w:ascii="Times New Roman" w:hAnsi="Times New Roman"/>
          <w:sz w:val="30"/>
          <w:szCs w:val="30"/>
        </w:rPr>
        <w:t>педагогическим работникам учреждения образования.</w:t>
      </w:r>
    </w:p>
    <w:p w:rsidR="00AE07DF" w:rsidRPr="0087060E" w:rsidRDefault="00AE07DF" w:rsidP="00AE07DF">
      <w:pPr>
        <w:spacing w:after="0" w:line="240" w:lineRule="auto"/>
        <w:ind w:firstLine="743"/>
        <w:contextualSpacing/>
        <w:jc w:val="both"/>
        <w:rPr>
          <w:rFonts w:ascii="Times New Roman" w:hAnsi="Times New Roman"/>
          <w:sz w:val="30"/>
          <w:szCs w:val="30"/>
        </w:rPr>
      </w:pPr>
      <w:r w:rsidRPr="0087060E">
        <w:rPr>
          <w:rFonts w:ascii="Times New Roman" w:hAnsi="Times New Roman"/>
          <w:sz w:val="30"/>
          <w:szCs w:val="30"/>
        </w:rPr>
        <w:t>1.3. Надбавки педагогическим работникам учреждения образования</w:t>
      </w:r>
      <w:r>
        <w:rPr>
          <w:rFonts w:ascii="Times New Roman" w:hAnsi="Times New Roman"/>
          <w:sz w:val="30"/>
          <w:szCs w:val="30"/>
        </w:rPr>
        <w:t xml:space="preserve"> устанавливаются в процентах от</w:t>
      </w:r>
      <w:r w:rsidRPr="0087060E">
        <w:rPr>
          <w:rFonts w:ascii="Times New Roman" w:hAnsi="Times New Roman"/>
          <w:sz w:val="30"/>
          <w:szCs w:val="30"/>
        </w:rPr>
        <w:t xml:space="preserve"> базовой ставки, устанавливаемой Советом Министров </w:t>
      </w:r>
      <w:r>
        <w:rPr>
          <w:rFonts w:ascii="Times New Roman" w:hAnsi="Times New Roman"/>
          <w:sz w:val="30"/>
          <w:szCs w:val="30"/>
        </w:rPr>
        <w:t xml:space="preserve">Республики Беларусь для оплаты </w:t>
      </w:r>
      <w:r w:rsidRPr="0087060E">
        <w:rPr>
          <w:rFonts w:ascii="Times New Roman" w:hAnsi="Times New Roman"/>
          <w:sz w:val="30"/>
          <w:szCs w:val="30"/>
        </w:rPr>
        <w:t>труда работник</w:t>
      </w:r>
      <w:r>
        <w:rPr>
          <w:rFonts w:ascii="Times New Roman" w:hAnsi="Times New Roman"/>
          <w:sz w:val="30"/>
          <w:szCs w:val="30"/>
        </w:rPr>
        <w:t>ов бюджетных</w:t>
      </w:r>
      <w:r w:rsidRPr="0087060E">
        <w:rPr>
          <w:rFonts w:ascii="Times New Roman" w:hAnsi="Times New Roman"/>
          <w:sz w:val="30"/>
          <w:szCs w:val="30"/>
        </w:rPr>
        <w:t xml:space="preserve"> организаций.</w:t>
      </w:r>
    </w:p>
    <w:p w:rsidR="00AE07DF" w:rsidRPr="0087060E" w:rsidRDefault="00AE07DF" w:rsidP="00AE07DF">
      <w:pPr>
        <w:spacing w:after="0" w:line="240" w:lineRule="auto"/>
        <w:ind w:firstLine="743"/>
        <w:contextualSpacing/>
        <w:jc w:val="both"/>
        <w:rPr>
          <w:rFonts w:ascii="Times New Roman" w:hAnsi="Times New Roman"/>
          <w:sz w:val="30"/>
          <w:szCs w:val="30"/>
        </w:rPr>
      </w:pPr>
      <w:r w:rsidRPr="0087060E">
        <w:rPr>
          <w:rFonts w:ascii="Times New Roman" w:hAnsi="Times New Roman"/>
          <w:sz w:val="30"/>
          <w:szCs w:val="30"/>
        </w:rPr>
        <w:t>1.4. Надбавки устанавливаются педагогическим работникам за выполнение дополнительной работы, непосредственно не связанной с прямыми обязанностями конкретного педагога.</w:t>
      </w:r>
    </w:p>
    <w:p w:rsidR="00AE07DF" w:rsidRPr="0087060E" w:rsidRDefault="00AE07DF" w:rsidP="00AE07DF">
      <w:pPr>
        <w:spacing w:after="0" w:line="240" w:lineRule="auto"/>
        <w:ind w:firstLine="743"/>
        <w:contextualSpacing/>
        <w:jc w:val="both"/>
        <w:rPr>
          <w:rFonts w:ascii="Times New Roman" w:hAnsi="Times New Roman"/>
          <w:sz w:val="30"/>
          <w:szCs w:val="30"/>
        </w:rPr>
      </w:pPr>
      <w:r w:rsidRPr="0087060E">
        <w:rPr>
          <w:rFonts w:ascii="Times New Roman" w:hAnsi="Times New Roman"/>
          <w:sz w:val="30"/>
          <w:szCs w:val="30"/>
        </w:rPr>
        <w:t xml:space="preserve">1.5. Надбавки определяются без учета установленных педагогическому работнику часов педагогической нагрузки (объема выполняемой работы) </w:t>
      </w:r>
      <w:r>
        <w:rPr>
          <w:rFonts w:ascii="Times New Roman" w:hAnsi="Times New Roman"/>
          <w:sz w:val="30"/>
          <w:szCs w:val="30"/>
        </w:rPr>
        <w:t xml:space="preserve">на срок не менее чем на месяц, </w:t>
      </w:r>
      <w:r w:rsidRPr="0087060E">
        <w:rPr>
          <w:rFonts w:ascii="Times New Roman" w:hAnsi="Times New Roman"/>
          <w:sz w:val="30"/>
          <w:szCs w:val="30"/>
        </w:rPr>
        <w:t xml:space="preserve">по одному или нескольким основаниям, </w:t>
      </w:r>
      <w:r>
        <w:rPr>
          <w:rFonts w:ascii="Times New Roman" w:hAnsi="Times New Roman"/>
          <w:sz w:val="30"/>
          <w:szCs w:val="30"/>
        </w:rPr>
        <w:t xml:space="preserve">указанным в пункте 2 Положения. </w:t>
      </w:r>
      <w:r w:rsidRPr="0087060E">
        <w:rPr>
          <w:rFonts w:ascii="Times New Roman" w:hAnsi="Times New Roman"/>
          <w:sz w:val="30"/>
          <w:szCs w:val="30"/>
        </w:rPr>
        <w:t>При  установлении надбавок  по нескольким основаниям они суммируются.</w:t>
      </w:r>
    </w:p>
    <w:p w:rsidR="00AE07DF" w:rsidRPr="0087060E" w:rsidRDefault="00AE07DF" w:rsidP="00AE07DF">
      <w:pPr>
        <w:spacing w:after="0" w:line="240" w:lineRule="auto"/>
        <w:ind w:firstLine="743"/>
        <w:contextualSpacing/>
        <w:jc w:val="both"/>
        <w:rPr>
          <w:rFonts w:ascii="Times New Roman" w:hAnsi="Times New Roman"/>
          <w:sz w:val="30"/>
          <w:szCs w:val="30"/>
        </w:rPr>
      </w:pPr>
      <w:r w:rsidRPr="0087060E">
        <w:rPr>
          <w:rFonts w:ascii="Times New Roman" w:hAnsi="Times New Roman"/>
          <w:sz w:val="30"/>
          <w:szCs w:val="30"/>
        </w:rPr>
        <w:t>1.6. Размер надбавки по каждому основанию устанавливается до 60 процентов (включительно) от базовой ставки.</w:t>
      </w:r>
    </w:p>
    <w:p w:rsidR="00AE07DF" w:rsidRPr="0087060E" w:rsidRDefault="00AE07DF" w:rsidP="00AE07DF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 w:rsidRPr="0087060E">
        <w:rPr>
          <w:rFonts w:ascii="Times New Roman" w:hAnsi="Times New Roman"/>
          <w:sz w:val="30"/>
          <w:szCs w:val="30"/>
        </w:rPr>
        <w:tab/>
        <w:t>1.7.  Источник выплаты надбавки средства -  в размере 5 процентов суммы окладов педагогических работников.</w:t>
      </w:r>
    </w:p>
    <w:p w:rsidR="00AE07DF" w:rsidRPr="0087060E" w:rsidRDefault="00AE07DF" w:rsidP="00AE07DF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1.8</w:t>
      </w:r>
      <w:r w:rsidRPr="0087060E">
        <w:rPr>
          <w:rFonts w:ascii="Times New Roman" w:hAnsi="Times New Roman"/>
          <w:sz w:val="30"/>
          <w:szCs w:val="30"/>
        </w:rPr>
        <w:t>.  Надбавки педагогическим работни</w:t>
      </w:r>
      <w:r>
        <w:rPr>
          <w:rFonts w:ascii="Times New Roman" w:hAnsi="Times New Roman"/>
          <w:sz w:val="30"/>
          <w:szCs w:val="30"/>
        </w:rPr>
        <w:t>кам выплачиваются за фактически</w:t>
      </w:r>
      <w:r w:rsidRPr="0087060E">
        <w:rPr>
          <w:rFonts w:ascii="Times New Roman" w:hAnsi="Times New Roman"/>
          <w:sz w:val="30"/>
          <w:szCs w:val="30"/>
        </w:rPr>
        <w:t xml:space="preserve"> отработанное время. Надбавка не начисляется за периоды:</w:t>
      </w:r>
    </w:p>
    <w:p w:rsidR="00AE07DF" w:rsidRPr="0087060E" w:rsidRDefault="00AE07DF" w:rsidP="00AE07DF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 w:rsidRPr="0087060E">
        <w:rPr>
          <w:rFonts w:ascii="Times New Roman" w:hAnsi="Times New Roman"/>
          <w:sz w:val="30"/>
          <w:szCs w:val="30"/>
        </w:rPr>
        <w:t>•</w:t>
      </w:r>
      <w:r w:rsidRPr="0087060E">
        <w:rPr>
          <w:rFonts w:ascii="Times New Roman" w:hAnsi="Times New Roman"/>
          <w:sz w:val="30"/>
          <w:szCs w:val="30"/>
        </w:rPr>
        <w:tab/>
        <w:t>трудового отпуска;</w:t>
      </w:r>
    </w:p>
    <w:p w:rsidR="00AE07DF" w:rsidRPr="0087060E" w:rsidRDefault="00AE07DF" w:rsidP="00AE07DF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 w:rsidRPr="0087060E">
        <w:rPr>
          <w:rFonts w:ascii="Times New Roman" w:hAnsi="Times New Roman"/>
          <w:sz w:val="30"/>
          <w:szCs w:val="30"/>
        </w:rPr>
        <w:t>•</w:t>
      </w:r>
      <w:r w:rsidRPr="0087060E">
        <w:rPr>
          <w:rFonts w:ascii="Times New Roman" w:hAnsi="Times New Roman"/>
          <w:sz w:val="30"/>
          <w:szCs w:val="30"/>
        </w:rPr>
        <w:tab/>
        <w:t>социального отпуска;</w:t>
      </w:r>
    </w:p>
    <w:p w:rsidR="00AE07DF" w:rsidRPr="0087060E" w:rsidRDefault="00AE07DF" w:rsidP="00AE07DF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 w:rsidRPr="0087060E">
        <w:rPr>
          <w:rFonts w:ascii="Times New Roman" w:hAnsi="Times New Roman"/>
          <w:sz w:val="30"/>
          <w:szCs w:val="30"/>
        </w:rPr>
        <w:t>•</w:t>
      </w:r>
      <w:r w:rsidRPr="0087060E">
        <w:rPr>
          <w:rFonts w:ascii="Times New Roman" w:hAnsi="Times New Roman"/>
          <w:sz w:val="30"/>
          <w:szCs w:val="30"/>
        </w:rPr>
        <w:tab/>
        <w:t>временной нетрудоспособности;</w:t>
      </w:r>
    </w:p>
    <w:p w:rsidR="00AE07DF" w:rsidRPr="0087060E" w:rsidRDefault="00AE07DF" w:rsidP="00AE07DF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 w:rsidRPr="0087060E">
        <w:rPr>
          <w:rFonts w:ascii="Times New Roman" w:hAnsi="Times New Roman"/>
          <w:sz w:val="30"/>
          <w:szCs w:val="30"/>
        </w:rPr>
        <w:lastRenderedPageBreak/>
        <w:t>•</w:t>
      </w:r>
      <w:r w:rsidRPr="0087060E">
        <w:rPr>
          <w:rFonts w:ascii="Times New Roman" w:hAnsi="Times New Roman"/>
          <w:sz w:val="30"/>
          <w:szCs w:val="30"/>
        </w:rPr>
        <w:tab/>
        <w:t>повышения квалификации;</w:t>
      </w:r>
    </w:p>
    <w:p w:rsidR="00AE07DF" w:rsidRPr="0087060E" w:rsidRDefault="00AE07DF" w:rsidP="00AE07DF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 w:rsidRPr="0087060E">
        <w:rPr>
          <w:rFonts w:ascii="Times New Roman" w:hAnsi="Times New Roman"/>
          <w:sz w:val="30"/>
          <w:szCs w:val="30"/>
        </w:rPr>
        <w:t>•</w:t>
      </w:r>
      <w:r w:rsidRPr="0087060E">
        <w:rPr>
          <w:rFonts w:ascii="Times New Roman" w:hAnsi="Times New Roman"/>
          <w:sz w:val="30"/>
          <w:szCs w:val="30"/>
        </w:rPr>
        <w:tab/>
        <w:t>за другие периоды, когда за работником в соответствии с действующим законодательством сохраняется средняя заработная плата.</w:t>
      </w:r>
    </w:p>
    <w:p w:rsidR="00AE07DF" w:rsidRDefault="00AE07DF" w:rsidP="00AE07D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87060E">
        <w:rPr>
          <w:rFonts w:ascii="Times New Roman" w:hAnsi="Times New Roman"/>
          <w:sz w:val="30"/>
          <w:szCs w:val="30"/>
        </w:rPr>
        <w:t xml:space="preserve">2. Надбавки устанавливаются </w:t>
      </w:r>
      <w:r w:rsidRPr="0087060E">
        <w:rPr>
          <w:rFonts w:ascii="Times New Roman" w:hAnsi="Times New Roman"/>
          <w:sz w:val="28"/>
          <w:szCs w:val="28"/>
        </w:rPr>
        <w:t>по   показателям в следующих размерах:</w:t>
      </w: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AE07DF" w:rsidRPr="00AB2C51" w:rsidTr="00AE07DF">
        <w:tc>
          <w:tcPr>
            <w:tcW w:w="9711" w:type="dxa"/>
          </w:tcPr>
          <w:p w:rsidR="00AE07DF" w:rsidRPr="00AB2C51" w:rsidRDefault="00AE07DF" w:rsidP="00AE07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9"/>
                <w:szCs w:val="29"/>
              </w:rPr>
            </w:pPr>
            <w:r w:rsidRPr="00AB2C51">
              <w:rPr>
                <w:rFonts w:ascii="Times New Roman" w:hAnsi="Times New Roman"/>
                <w:sz w:val="29"/>
                <w:szCs w:val="29"/>
              </w:rPr>
              <w:t>2.1. за работу по обеспечению защиты прав и законных интересов детей из</w:t>
            </w:r>
            <w:r>
              <w:rPr>
                <w:rFonts w:ascii="Times New Roman" w:hAnsi="Times New Roman"/>
                <w:sz w:val="29"/>
                <w:szCs w:val="29"/>
              </w:rPr>
              <w:t xml:space="preserve"> неблагополучных семей, детей-</w:t>
            </w:r>
            <w:r w:rsidRPr="00AB2C51">
              <w:rPr>
                <w:rFonts w:ascii="Times New Roman" w:hAnsi="Times New Roman"/>
                <w:sz w:val="29"/>
                <w:szCs w:val="29"/>
              </w:rPr>
              <w:t>сирот и детей, оставшихся без попечения родителей</w:t>
            </w:r>
            <w:r>
              <w:rPr>
                <w:rFonts w:ascii="Times New Roman" w:hAnsi="Times New Roman"/>
                <w:sz w:val="29"/>
                <w:szCs w:val="29"/>
              </w:rPr>
              <w:t>, работу с родителями –</w:t>
            </w:r>
            <w:r w:rsidR="00FD50C6">
              <w:rPr>
                <w:rFonts w:ascii="Times New Roman" w:hAnsi="Times New Roman"/>
                <w:sz w:val="29"/>
                <w:szCs w:val="29"/>
              </w:rPr>
              <w:t xml:space="preserve"> до 5</w:t>
            </w:r>
            <w:r w:rsidRPr="00AB2C51">
              <w:rPr>
                <w:rFonts w:ascii="Times New Roman" w:hAnsi="Times New Roman"/>
                <w:sz w:val="29"/>
                <w:szCs w:val="29"/>
              </w:rPr>
              <w:t xml:space="preserve">0 % (включительно);                                                        </w:t>
            </w:r>
          </w:p>
        </w:tc>
      </w:tr>
      <w:tr w:rsidR="00AE07DF" w:rsidRPr="00AB2C51" w:rsidTr="00AE07DF">
        <w:tc>
          <w:tcPr>
            <w:tcW w:w="9711" w:type="dxa"/>
          </w:tcPr>
          <w:p w:rsidR="00AE07DF" w:rsidRPr="00AB2C51" w:rsidRDefault="00AE07DF" w:rsidP="00AE07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9"/>
                <w:szCs w:val="29"/>
              </w:rPr>
            </w:pPr>
            <w:r w:rsidRPr="00AB2C51">
              <w:rPr>
                <w:rFonts w:ascii="Times New Roman" w:hAnsi="Times New Roman"/>
                <w:sz w:val="29"/>
                <w:szCs w:val="29"/>
              </w:rPr>
              <w:t>2.2. за работу по организации питания обучающихся, оздоровления обучающихся, в том числе в каникулярный период – до 40 % (включительно);</w:t>
            </w:r>
          </w:p>
        </w:tc>
      </w:tr>
      <w:tr w:rsidR="00AE07DF" w:rsidRPr="00AB2C51" w:rsidTr="00AE07DF">
        <w:trPr>
          <w:trHeight w:val="495"/>
        </w:trPr>
        <w:tc>
          <w:tcPr>
            <w:tcW w:w="9711" w:type="dxa"/>
          </w:tcPr>
          <w:p w:rsidR="00AE07DF" w:rsidRPr="00AB2C51" w:rsidRDefault="00AE07DF" w:rsidP="00AE07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9"/>
                <w:szCs w:val="29"/>
              </w:rPr>
            </w:pPr>
            <w:r w:rsidRPr="00AB2C51">
              <w:rPr>
                <w:rFonts w:ascii="Times New Roman" w:hAnsi="Times New Roman"/>
                <w:sz w:val="29"/>
                <w:szCs w:val="29"/>
              </w:rPr>
              <w:t>2.3. за сопровождение обучающихся в учреждениях общего среднего образовани</w:t>
            </w:r>
            <w:r>
              <w:rPr>
                <w:rFonts w:ascii="Times New Roman" w:hAnsi="Times New Roman"/>
                <w:sz w:val="29"/>
                <w:szCs w:val="29"/>
              </w:rPr>
              <w:t>я при организации их подвоза –</w:t>
            </w:r>
            <w:r w:rsidR="008535F1">
              <w:rPr>
                <w:rFonts w:ascii="Times New Roman" w:hAnsi="Times New Roman"/>
                <w:sz w:val="29"/>
                <w:szCs w:val="29"/>
              </w:rPr>
              <w:t xml:space="preserve">  до 6</w:t>
            </w:r>
            <w:r w:rsidRPr="00AB2C51">
              <w:rPr>
                <w:rFonts w:ascii="Times New Roman" w:hAnsi="Times New Roman"/>
                <w:sz w:val="29"/>
                <w:szCs w:val="29"/>
              </w:rPr>
              <w:t xml:space="preserve">0% (включительно);                                                                                       </w:t>
            </w:r>
          </w:p>
        </w:tc>
      </w:tr>
      <w:tr w:rsidR="00AE07DF" w:rsidRPr="00AB2C51" w:rsidTr="00AE07DF">
        <w:trPr>
          <w:trHeight w:val="588"/>
        </w:trPr>
        <w:tc>
          <w:tcPr>
            <w:tcW w:w="9711" w:type="dxa"/>
          </w:tcPr>
          <w:p w:rsidR="00AE07DF" w:rsidRPr="00AB2C51" w:rsidRDefault="00AE07DF" w:rsidP="00AE07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9"/>
                <w:szCs w:val="29"/>
              </w:rPr>
            </w:pPr>
            <w:r w:rsidRPr="00AB2C51">
              <w:rPr>
                <w:rFonts w:ascii="Times New Roman" w:hAnsi="Times New Roman"/>
                <w:sz w:val="29"/>
                <w:szCs w:val="29"/>
              </w:rPr>
              <w:t xml:space="preserve">2.4. за участие в деятельности учебно-методических объединений, обновлении, разработке структурных элементов научно-методического обеспечения образования  - до 40% (включительно);                                                            </w:t>
            </w:r>
          </w:p>
        </w:tc>
      </w:tr>
      <w:tr w:rsidR="00AE07DF" w:rsidRPr="00AB2C51" w:rsidTr="00AE07DF">
        <w:tc>
          <w:tcPr>
            <w:tcW w:w="9711" w:type="dxa"/>
          </w:tcPr>
          <w:p w:rsidR="00AE07DF" w:rsidRPr="00AB2C51" w:rsidRDefault="00AE07DF" w:rsidP="00AE07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9"/>
                <w:szCs w:val="29"/>
              </w:rPr>
            </w:pPr>
            <w:r w:rsidRPr="00AB2C51">
              <w:rPr>
                <w:rFonts w:ascii="Times New Roman" w:hAnsi="Times New Roman"/>
                <w:sz w:val="29"/>
                <w:szCs w:val="29"/>
              </w:rPr>
              <w:t xml:space="preserve">2.5. за результативную работу с одаренными и талантливыми обучающимися (подготовка обучающихся  к участию в олимпиадах, конкурсах и других образовательных мероприятиях и творческих конкурсах, организация, проведение указанных мероприятий) – до 60% (включительно); </w:t>
            </w:r>
          </w:p>
        </w:tc>
      </w:tr>
      <w:tr w:rsidR="00AE07DF" w:rsidRPr="00AB2C51" w:rsidTr="00AE07DF">
        <w:tc>
          <w:tcPr>
            <w:tcW w:w="9711" w:type="dxa"/>
          </w:tcPr>
          <w:p w:rsidR="00AE07DF" w:rsidRPr="00AB2C51" w:rsidRDefault="00AE07DF" w:rsidP="00AE07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9"/>
                <w:szCs w:val="29"/>
              </w:rPr>
            </w:pPr>
            <w:r w:rsidRPr="00AB2C51">
              <w:rPr>
                <w:rFonts w:ascii="Times New Roman" w:hAnsi="Times New Roman"/>
                <w:sz w:val="29"/>
                <w:szCs w:val="29"/>
              </w:rPr>
              <w:t>2.6. за организацию участия обучающихся в региональных, республиканских, общественно значимых мероприятиях и сопровождении их в период</w:t>
            </w:r>
            <w:r>
              <w:rPr>
                <w:rFonts w:ascii="Times New Roman" w:hAnsi="Times New Roman"/>
                <w:sz w:val="29"/>
                <w:szCs w:val="29"/>
              </w:rPr>
              <w:t xml:space="preserve"> проведения таких мероприятий – </w:t>
            </w:r>
            <w:r w:rsidRPr="00AB2C51">
              <w:rPr>
                <w:rFonts w:ascii="Times New Roman" w:hAnsi="Times New Roman"/>
                <w:sz w:val="29"/>
                <w:szCs w:val="29"/>
              </w:rPr>
              <w:t xml:space="preserve"> до 30% (включительно);                                                                                  </w:t>
            </w:r>
          </w:p>
        </w:tc>
      </w:tr>
      <w:tr w:rsidR="00AE07DF" w:rsidRPr="00AB2C51" w:rsidTr="00AE07DF">
        <w:tc>
          <w:tcPr>
            <w:tcW w:w="9711" w:type="dxa"/>
          </w:tcPr>
          <w:p w:rsidR="00AE07DF" w:rsidRPr="00AB2C51" w:rsidRDefault="00AE07DF" w:rsidP="00AE07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9"/>
                <w:szCs w:val="29"/>
              </w:rPr>
            </w:pPr>
            <w:r w:rsidRPr="00AB2C51">
              <w:rPr>
                <w:rFonts w:ascii="Times New Roman" w:hAnsi="Times New Roman"/>
                <w:sz w:val="29"/>
                <w:szCs w:val="29"/>
              </w:rPr>
              <w:t>2.7. на период осуществления экспериментальной и инновационной деятельности в сфере образования, проводимой в соответствии со статьей 97 Кодекса Республики Беларусь об образовании – до 40% (включительно);</w:t>
            </w:r>
          </w:p>
        </w:tc>
      </w:tr>
      <w:tr w:rsidR="00AE07DF" w:rsidRPr="00AB2C51" w:rsidTr="00AE07DF">
        <w:tc>
          <w:tcPr>
            <w:tcW w:w="9711" w:type="dxa"/>
          </w:tcPr>
          <w:p w:rsidR="00AE07DF" w:rsidRDefault="00AE07DF" w:rsidP="00AE07DF">
            <w:pPr>
              <w:tabs>
                <w:tab w:val="num" w:pos="252"/>
              </w:tabs>
              <w:spacing w:after="0" w:line="240" w:lineRule="auto"/>
              <w:contextualSpacing/>
              <w:rPr>
                <w:rFonts w:ascii="Times New Roman" w:hAnsi="Times New Roman"/>
                <w:sz w:val="29"/>
                <w:szCs w:val="29"/>
              </w:rPr>
            </w:pPr>
            <w:r w:rsidRPr="00AB2C51">
              <w:rPr>
                <w:rFonts w:ascii="Times New Roman" w:hAnsi="Times New Roman"/>
                <w:sz w:val="29"/>
                <w:szCs w:val="29"/>
              </w:rPr>
              <w:t>2.8. за работу с иностранными обучающимися – до 30% (включительно);</w:t>
            </w:r>
          </w:p>
          <w:p w:rsidR="000F7FF9" w:rsidRDefault="000F7FF9" w:rsidP="00AE07DF">
            <w:pPr>
              <w:tabs>
                <w:tab w:val="num" w:pos="252"/>
              </w:tabs>
              <w:spacing w:after="0" w:line="240" w:lineRule="auto"/>
              <w:contextualSpacing/>
              <w:rPr>
                <w:rFonts w:ascii="Times New Roman" w:hAnsi="Times New Roman"/>
                <w:sz w:val="29"/>
                <w:szCs w:val="29"/>
              </w:rPr>
            </w:pPr>
            <w:r>
              <w:rPr>
                <w:rFonts w:ascii="Times New Roman" w:hAnsi="Times New Roman"/>
                <w:sz w:val="29"/>
                <w:szCs w:val="29"/>
              </w:rPr>
              <w:t>2.9. за выполнение поручений, требующих дополнительных затрат времени:</w:t>
            </w:r>
          </w:p>
          <w:p w:rsidR="000F7FF9" w:rsidRDefault="000F7FF9" w:rsidP="00AE07DF">
            <w:pPr>
              <w:tabs>
                <w:tab w:val="num" w:pos="252"/>
              </w:tabs>
              <w:spacing w:after="0" w:line="240" w:lineRule="auto"/>
              <w:contextualSpacing/>
              <w:rPr>
                <w:rFonts w:ascii="Times New Roman" w:hAnsi="Times New Roman"/>
                <w:sz w:val="29"/>
                <w:szCs w:val="29"/>
              </w:rPr>
            </w:pPr>
            <w:r>
              <w:rPr>
                <w:rFonts w:ascii="Times New Roman" w:hAnsi="Times New Roman"/>
                <w:sz w:val="29"/>
                <w:szCs w:val="29"/>
              </w:rPr>
              <w:t>2.9.1. секретарю педсовета – до 15 % (ежемесячно);</w:t>
            </w:r>
          </w:p>
          <w:p w:rsidR="000F7FF9" w:rsidRPr="00AB2C51" w:rsidRDefault="000F7FF9" w:rsidP="00AE07DF">
            <w:pPr>
              <w:tabs>
                <w:tab w:val="num" w:pos="252"/>
              </w:tabs>
              <w:spacing w:after="0" w:line="240" w:lineRule="auto"/>
              <w:contextualSpacing/>
              <w:rPr>
                <w:rFonts w:ascii="Times New Roman" w:hAnsi="Times New Roman"/>
                <w:sz w:val="29"/>
                <w:szCs w:val="29"/>
              </w:rPr>
            </w:pPr>
            <w:r>
              <w:rPr>
                <w:rFonts w:ascii="Times New Roman" w:hAnsi="Times New Roman"/>
                <w:sz w:val="29"/>
                <w:szCs w:val="29"/>
              </w:rPr>
              <w:t>2.9.2. руководителю методического объе</w:t>
            </w:r>
            <w:r w:rsidR="008535F1">
              <w:rPr>
                <w:rFonts w:ascii="Times New Roman" w:hAnsi="Times New Roman"/>
                <w:sz w:val="29"/>
                <w:szCs w:val="29"/>
              </w:rPr>
              <w:t>динения – до 15 % (ежемесячно);</w:t>
            </w:r>
          </w:p>
        </w:tc>
      </w:tr>
      <w:tr w:rsidR="00AE07DF" w:rsidRPr="00AB2C51" w:rsidTr="00AE07DF">
        <w:tc>
          <w:tcPr>
            <w:tcW w:w="9711" w:type="dxa"/>
          </w:tcPr>
          <w:p w:rsidR="00AE07DF" w:rsidRPr="00AB2C51" w:rsidRDefault="00AE07DF" w:rsidP="00AE07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9"/>
                <w:szCs w:val="29"/>
              </w:rPr>
            </w:pPr>
            <w:r w:rsidRPr="00AB2C51">
              <w:rPr>
                <w:rFonts w:ascii="Times New Roman" w:hAnsi="Times New Roman"/>
                <w:sz w:val="29"/>
                <w:szCs w:val="29"/>
              </w:rPr>
              <w:t>3. Конкретные размеры надбавок устанавливаются приказом руководителя учреждения образования по согласованию с профсоюзным комитетом на основании Положения о надбавках педагогическим работникам.</w:t>
            </w:r>
          </w:p>
          <w:p w:rsidR="00AE07DF" w:rsidRPr="00AB2C51" w:rsidRDefault="00AE07DF" w:rsidP="00AE07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9"/>
                <w:szCs w:val="29"/>
              </w:rPr>
            </w:pPr>
            <w:r w:rsidRPr="00AB2C51">
              <w:rPr>
                <w:rFonts w:ascii="Times New Roman" w:hAnsi="Times New Roman"/>
                <w:sz w:val="29"/>
                <w:szCs w:val="29"/>
              </w:rPr>
              <w:t>4. Руководителям учреждений образования надбавки устанавливаются в порядке, определяемом нанимателем по согласованию с соответствующим профс</w:t>
            </w:r>
            <w:r>
              <w:rPr>
                <w:rFonts w:ascii="Times New Roman" w:hAnsi="Times New Roman"/>
                <w:sz w:val="29"/>
                <w:szCs w:val="29"/>
              </w:rPr>
              <w:t xml:space="preserve">оюзным комитетом на основании </w:t>
            </w:r>
            <w:r w:rsidRPr="00AB2C51">
              <w:rPr>
                <w:rFonts w:ascii="Times New Roman" w:hAnsi="Times New Roman"/>
                <w:sz w:val="29"/>
                <w:szCs w:val="29"/>
              </w:rPr>
              <w:t>Положения.</w:t>
            </w:r>
          </w:p>
          <w:p w:rsidR="00AE07DF" w:rsidRPr="00AB2C51" w:rsidRDefault="00AE07DF" w:rsidP="00AE07DF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hAnsi="Times New Roman"/>
                <w:sz w:val="29"/>
                <w:szCs w:val="29"/>
              </w:rPr>
            </w:pPr>
          </w:p>
          <w:p w:rsidR="00AE07DF" w:rsidRPr="00AB2C51" w:rsidRDefault="00AE07DF" w:rsidP="00AE07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9"/>
                <w:szCs w:val="29"/>
              </w:rPr>
            </w:pPr>
          </w:p>
        </w:tc>
      </w:tr>
    </w:tbl>
    <w:p w:rsidR="00AE07DF" w:rsidRDefault="00AE07DF" w:rsidP="00AE07D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D50C6" w:rsidRDefault="00FD50C6" w:rsidP="00AE07D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D50C6" w:rsidRDefault="00FD50C6" w:rsidP="00AE07D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4096F" w:rsidRDefault="00B4096F" w:rsidP="00AE07D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4096F" w:rsidRDefault="00B4096F" w:rsidP="00AE07D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F7FF9" w:rsidRDefault="000F7FF9" w:rsidP="000F7FF9">
      <w:pPr>
        <w:spacing w:after="0" w:line="240" w:lineRule="auto"/>
        <w:contextualSpacing/>
        <w:rPr>
          <w:rFonts w:ascii="Times New Roman" w:hAnsi="Times New Roman"/>
          <w:sz w:val="30"/>
          <w:szCs w:val="30"/>
        </w:rPr>
      </w:pPr>
    </w:p>
    <w:p w:rsidR="000F7FF9" w:rsidRDefault="000F7FF9" w:rsidP="000F7FF9">
      <w:pPr>
        <w:spacing w:after="0" w:line="240" w:lineRule="auto"/>
        <w:ind w:left="4956" w:firstLine="708"/>
        <w:contextualSpacing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</w:rPr>
        <w:lastRenderedPageBreak/>
        <w:t>Приложение №6</w:t>
      </w:r>
    </w:p>
    <w:p w:rsidR="000F7FF9" w:rsidRPr="00AF487A" w:rsidRDefault="000F7FF9" w:rsidP="00377031">
      <w:pPr>
        <w:spacing w:after="0" w:line="240" w:lineRule="auto"/>
        <w:ind w:left="5670"/>
        <w:contextualSpacing/>
        <w:rPr>
          <w:rFonts w:ascii="Times New Roman" w:eastAsia="Calibri" w:hAnsi="Times New Roman"/>
          <w:sz w:val="30"/>
          <w:szCs w:val="30"/>
        </w:rPr>
      </w:pPr>
      <w:r w:rsidRPr="00AF487A">
        <w:rPr>
          <w:rFonts w:ascii="Times New Roman" w:eastAsia="Calibri" w:hAnsi="Times New Roman"/>
          <w:sz w:val="30"/>
          <w:szCs w:val="30"/>
        </w:rPr>
        <w:t>УТВЕРЖДЕНО</w:t>
      </w:r>
    </w:p>
    <w:p w:rsidR="000F7FF9" w:rsidRPr="00AF487A" w:rsidRDefault="000F7FF9" w:rsidP="00377031">
      <w:pPr>
        <w:spacing w:after="0" w:line="240" w:lineRule="auto"/>
        <w:ind w:left="5670"/>
        <w:contextualSpacing/>
        <w:rPr>
          <w:rFonts w:ascii="Times New Roman" w:eastAsia="Calibri" w:hAnsi="Times New Roman"/>
          <w:sz w:val="30"/>
          <w:szCs w:val="30"/>
        </w:rPr>
      </w:pPr>
      <w:r w:rsidRPr="00AF487A">
        <w:rPr>
          <w:rFonts w:ascii="Times New Roman" w:eastAsia="Calibri" w:hAnsi="Times New Roman"/>
          <w:sz w:val="30"/>
          <w:szCs w:val="30"/>
        </w:rPr>
        <w:t>Приказ директора</w:t>
      </w:r>
    </w:p>
    <w:p w:rsidR="000F7FF9" w:rsidRPr="00AF487A" w:rsidRDefault="000F7FF9" w:rsidP="00377031">
      <w:pPr>
        <w:spacing w:after="0" w:line="240" w:lineRule="auto"/>
        <w:ind w:left="5670"/>
        <w:contextualSpacing/>
        <w:rPr>
          <w:rFonts w:ascii="Times New Roman" w:eastAsia="Calibri" w:hAnsi="Times New Roman"/>
          <w:sz w:val="30"/>
          <w:szCs w:val="30"/>
        </w:rPr>
      </w:pPr>
      <w:r w:rsidRPr="00AF487A">
        <w:rPr>
          <w:rFonts w:ascii="Times New Roman" w:eastAsia="Calibri" w:hAnsi="Times New Roman"/>
          <w:sz w:val="30"/>
          <w:szCs w:val="30"/>
        </w:rPr>
        <w:t>государственного учреждения образования «Зябровская средняя школа»</w:t>
      </w:r>
    </w:p>
    <w:p w:rsidR="000F7FF9" w:rsidRPr="00AF487A" w:rsidRDefault="000F7FF9" w:rsidP="000F7FF9">
      <w:pPr>
        <w:spacing w:after="0" w:line="240" w:lineRule="auto"/>
        <w:ind w:left="5670"/>
        <w:contextualSpacing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</w:rPr>
        <w:t>от 31.05.2022</w:t>
      </w:r>
      <w:r w:rsidRPr="00AF487A">
        <w:rPr>
          <w:rFonts w:ascii="Times New Roman" w:eastAsia="Calibri" w:hAnsi="Times New Roman"/>
          <w:sz w:val="30"/>
          <w:szCs w:val="30"/>
        </w:rPr>
        <w:t xml:space="preserve"> № </w:t>
      </w:r>
      <w:r w:rsidR="00FD50C6">
        <w:rPr>
          <w:rFonts w:ascii="Times New Roman" w:eastAsia="Calibri" w:hAnsi="Times New Roman"/>
          <w:sz w:val="30"/>
          <w:szCs w:val="30"/>
        </w:rPr>
        <w:t>304</w:t>
      </w:r>
    </w:p>
    <w:tbl>
      <w:tblPr>
        <w:tblW w:w="11054" w:type="dxa"/>
        <w:tblInd w:w="-1134" w:type="dxa"/>
        <w:tblLayout w:type="fixed"/>
        <w:tblLook w:val="00A0" w:firstRow="1" w:lastRow="0" w:firstColumn="1" w:lastColumn="0" w:noHBand="0" w:noVBand="0"/>
      </w:tblPr>
      <w:tblGrid>
        <w:gridCol w:w="10774"/>
        <w:gridCol w:w="280"/>
      </w:tblGrid>
      <w:tr w:rsidR="00AE07DF" w:rsidRPr="0087060E" w:rsidTr="00AE07DF">
        <w:tc>
          <w:tcPr>
            <w:tcW w:w="10774" w:type="dxa"/>
          </w:tcPr>
          <w:p w:rsidR="00DA3187" w:rsidRDefault="00DA3187" w:rsidP="00AE07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  <w:t>ПЛАН</w:t>
            </w: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  <w:r w:rsidRPr="0087060E">
              <w:rPr>
                <w:rFonts w:ascii="Times New Roman" w:hAnsi="Times New Roman"/>
                <w:sz w:val="30"/>
                <w:szCs w:val="30"/>
                <w:lang w:val="fr-FR" w:eastAsia="ru-RU"/>
              </w:rPr>
              <w:t>мероприятий по охране труда</w:t>
            </w:r>
            <w:r w:rsidRPr="0087060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в государственном учреждении образования </w:t>
            </w: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  <w:t>"</w:t>
            </w:r>
            <w:r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  <w:t>Зябровская</w:t>
            </w: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  <w:t xml:space="preserve"> средняя школа</w:t>
            </w: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  <w:t>"</w:t>
            </w:r>
            <w:r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  <w:t xml:space="preserve"> </w:t>
            </w:r>
            <w:r w:rsidR="000F7FF9"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  <w:t>на 2022-2025</w:t>
            </w: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  <w:t xml:space="preserve"> годы</w:t>
            </w:r>
          </w:p>
          <w:tbl>
            <w:tblPr>
              <w:tblW w:w="10250" w:type="dxa"/>
              <w:tblInd w:w="4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5"/>
              <w:gridCol w:w="2269"/>
              <w:gridCol w:w="850"/>
              <w:gridCol w:w="709"/>
              <w:gridCol w:w="1418"/>
              <w:gridCol w:w="2409"/>
              <w:gridCol w:w="2170"/>
            </w:tblGrid>
            <w:tr w:rsidR="00A10789" w:rsidRPr="00CC6EDB" w:rsidTr="00A10789">
              <w:trPr>
                <w:trHeight w:val="597"/>
              </w:trPr>
              <w:tc>
                <w:tcPr>
                  <w:tcW w:w="425" w:type="dxa"/>
                  <w:vMerge w:val="restart"/>
                  <w:vAlign w:val="center"/>
                </w:tcPr>
                <w:p w:rsidR="00AE07DF" w:rsidRPr="004B599D" w:rsidRDefault="00AE07DF" w:rsidP="00AE07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599D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  <w:p w:rsidR="00AE07DF" w:rsidRPr="004B599D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fr-FR"/>
                    </w:rPr>
                  </w:pPr>
                  <w:r w:rsidRPr="004B599D">
                    <w:rPr>
                      <w:rFonts w:ascii="Times New Roman" w:hAnsi="Times New Roman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2269" w:type="dxa"/>
                  <w:vMerge w:val="restart"/>
                  <w:vAlign w:val="center"/>
                </w:tcPr>
                <w:p w:rsidR="00AE07DF" w:rsidRPr="004B599D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fr-FR"/>
                    </w:rPr>
                  </w:pPr>
                  <w:r w:rsidRPr="004B599D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(содержание) мероприятий по охране труда</w:t>
                  </w:r>
                </w:p>
              </w:tc>
              <w:tc>
                <w:tcPr>
                  <w:tcW w:w="1559" w:type="dxa"/>
                  <w:gridSpan w:val="2"/>
                </w:tcPr>
                <w:p w:rsidR="00AE07DF" w:rsidRPr="004B599D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599D">
                    <w:rPr>
                      <w:rFonts w:ascii="Times New Roman" w:hAnsi="Times New Roman"/>
                      <w:sz w:val="24"/>
                      <w:szCs w:val="24"/>
                    </w:rPr>
                    <w:t>Сумма</w:t>
                  </w:r>
                </w:p>
              </w:tc>
              <w:tc>
                <w:tcPr>
                  <w:tcW w:w="1418" w:type="dxa"/>
                  <w:vMerge w:val="restart"/>
                  <w:textDirection w:val="btLr"/>
                  <w:vAlign w:val="center"/>
                </w:tcPr>
                <w:p w:rsidR="00A10789" w:rsidRDefault="00A10789" w:rsidP="00A10789">
                  <w:pPr>
                    <w:autoSpaceDE w:val="0"/>
                    <w:autoSpaceDN w:val="0"/>
                    <w:spacing w:after="0" w:line="240" w:lineRule="auto"/>
                    <w:ind w:left="113" w:right="11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Сроки выполнения меропр</w:t>
                  </w:r>
                  <w:r w:rsidR="00AE07DF" w:rsidRPr="004B599D">
                    <w:rPr>
                      <w:rFonts w:ascii="Times New Roman" w:hAnsi="Times New Roman"/>
                      <w:sz w:val="24"/>
                      <w:szCs w:val="24"/>
                    </w:rPr>
                    <w:t>я</w:t>
                  </w:r>
                </w:p>
                <w:p w:rsidR="00AE07DF" w:rsidRPr="004B599D" w:rsidRDefault="00AE07DF" w:rsidP="00A10789">
                  <w:pPr>
                    <w:autoSpaceDE w:val="0"/>
                    <w:autoSpaceDN w:val="0"/>
                    <w:spacing w:after="0" w:line="240" w:lineRule="auto"/>
                    <w:ind w:left="113" w:right="113"/>
                    <w:rPr>
                      <w:rFonts w:ascii="Times New Roman" w:hAnsi="Times New Roman"/>
                      <w:sz w:val="24"/>
                      <w:szCs w:val="24"/>
                      <w:lang w:val="fr-FR"/>
                    </w:rPr>
                  </w:pPr>
                  <w:r w:rsidRPr="004B599D">
                    <w:rPr>
                      <w:rFonts w:ascii="Times New Roman" w:hAnsi="Times New Roman"/>
                      <w:sz w:val="24"/>
                      <w:szCs w:val="24"/>
                    </w:rPr>
                    <w:t>тий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AE07DF" w:rsidRPr="004B599D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fr-FR"/>
                    </w:rPr>
                  </w:pPr>
                  <w:r w:rsidRPr="004B599D">
                    <w:rPr>
                      <w:rFonts w:ascii="Times New Roman" w:hAnsi="Times New Roman"/>
                      <w:sz w:val="24"/>
                      <w:szCs w:val="24"/>
                    </w:rPr>
                    <w:t>Ответственные за выполнение мероприятий</w:t>
                  </w:r>
                </w:p>
              </w:tc>
              <w:tc>
                <w:tcPr>
                  <w:tcW w:w="2170" w:type="dxa"/>
                  <w:vMerge w:val="restart"/>
                  <w:vAlign w:val="center"/>
                </w:tcPr>
                <w:p w:rsidR="00AE07DF" w:rsidRPr="004B599D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fr-FR"/>
                    </w:rPr>
                  </w:pPr>
                  <w:r w:rsidRPr="004B599D">
                    <w:rPr>
                      <w:rFonts w:ascii="Times New Roman" w:hAnsi="Times New Roman"/>
                      <w:sz w:val="24"/>
                      <w:szCs w:val="24"/>
                    </w:rPr>
                    <w:t>Ожидаемая социальная эффективность мероприятий</w:t>
                  </w:r>
                </w:p>
              </w:tc>
            </w:tr>
            <w:tr w:rsidR="00A10789" w:rsidRPr="00CC6EDB" w:rsidTr="00A10789">
              <w:trPr>
                <w:trHeight w:val="597"/>
              </w:trPr>
              <w:tc>
                <w:tcPr>
                  <w:tcW w:w="425" w:type="dxa"/>
                  <w:vMerge/>
                  <w:vAlign w:val="center"/>
                </w:tcPr>
                <w:p w:rsidR="00AE07DF" w:rsidRPr="004B599D" w:rsidRDefault="00AE07DF" w:rsidP="00AE07D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2269" w:type="dxa"/>
                  <w:vMerge/>
                  <w:vAlign w:val="center"/>
                </w:tcPr>
                <w:p w:rsidR="00AE07DF" w:rsidRPr="004B599D" w:rsidRDefault="00AE07DF" w:rsidP="00AE07D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850" w:type="dxa"/>
                </w:tcPr>
                <w:p w:rsidR="00AE07DF" w:rsidRPr="004B599D" w:rsidRDefault="00AE07DF" w:rsidP="00AE07D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599D">
                    <w:rPr>
                      <w:rFonts w:ascii="Times New Roman" w:hAnsi="Times New Roman"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709" w:type="dxa"/>
                </w:tcPr>
                <w:p w:rsidR="00AE07DF" w:rsidRPr="004B599D" w:rsidRDefault="00AE07DF" w:rsidP="00AE07D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599D">
                    <w:rPr>
                      <w:rFonts w:ascii="Times New Roman" w:hAnsi="Times New Roman"/>
                      <w:sz w:val="24"/>
                      <w:szCs w:val="24"/>
                    </w:rPr>
                    <w:t>факт</w:t>
                  </w:r>
                </w:p>
              </w:tc>
              <w:tc>
                <w:tcPr>
                  <w:tcW w:w="1418" w:type="dxa"/>
                  <w:vMerge/>
                  <w:vAlign w:val="center"/>
                </w:tcPr>
                <w:p w:rsidR="00AE07DF" w:rsidRPr="004B599D" w:rsidRDefault="00AE07DF" w:rsidP="00AE07D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AE07DF" w:rsidRPr="004B599D" w:rsidRDefault="00AE07DF" w:rsidP="00AE07D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2170" w:type="dxa"/>
                  <w:vMerge/>
                  <w:vAlign w:val="center"/>
                </w:tcPr>
                <w:p w:rsidR="00AE07DF" w:rsidRPr="004B599D" w:rsidRDefault="00AE07DF" w:rsidP="00AE07D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A10789" w:rsidRPr="00CC6EDB" w:rsidTr="00A10789">
              <w:trPr>
                <w:trHeight w:val="2494"/>
              </w:trPr>
              <w:tc>
                <w:tcPr>
                  <w:tcW w:w="425" w:type="dxa"/>
                </w:tcPr>
                <w:p w:rsidR="00AE07DF" w:rsidRPr="004B599D" w:rsidRDefault="00AE07DF" w:rsidP="00AE07D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599D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269" w:type="dxa"/>
                </w:tcPr>
                <w:p w:rsidR="00AE07DF" w:rsidRPr="004B599D" w:rsidRDefault="00AE07DF" w:rsidP="00AE07D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599D">
                    <w:rPr>
                      <w:rFonts w:ascii="Times New Roman" w:hAnsi="Times New Roman"/>
                      <w:sz w:val="24"/>
                      <w:szCs w:val="24"/>
                    </w:rPr>
                    <w:t>Организовывать ремонтные работы по подготовке школы к новому учебному году</w:t>
                  </w:r>
                </w:p>
              </w:tc>
              <w:tc>
                <w:tcPr>
                  <w:tcW w:w="850" w:type="dxa"/>
                </w:tcPr>
                <w:p w:rsidR="00AE07DF" w:rsidRPr="004B599D" w:rsidRDefault="00AE07DF" w:rsidP="00AE07DF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599D">
                    <w:rPr>
                      <w:rFonts w:ascii="Times New Roman" w:hAnsi="Times New Roman"/>
                      <w:sz w:val="24"/>
                      <w:szCs w:val="24"/>
                    </w:rPr>
                    <w:t>3000 р.</w:t>
                  </w:r>
                </w:p>
              </w:tc>
              <w:tc>
                <w:tcPr>
                  <w:tcW w:w="709" w:type="dxa"/>
                </w:tcPr>
                <w:p w:rsidR="00AE07DF" w:rsidRPr="004B599D" w:rsidRDefault="00AE07DF" w:rsidP="00AE07DF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AE07DF" w:rsidRPr="004B599D" w:rsidRDefault="00AE07DF" w:rsidP="00AE07DF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599D">
                    <w:rPr>
                      <w:rFonts w:ascii="Times New Roman" w:hAnsi="Times New Roman"/>
                      <w:sz w:val="24"/>
                      <w:szCs w:val="24"/>
                    </w:rPr>
                    <w:t>Ежегодно в летний период</w:t>
                  </w:r>
                </w:p>
              </w:tc>
              <w:tc>
                <w:tcPr>
                  <w:tcW w:w="2409" w:type="dxa"/>
                </w:tcPr>
                <w:p w:rsidR="00AE07DF" w:rsidRPr="004B599D" w:rsidRDefault="00AE07DF" w:rsidP="000F7FF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599D">
                    <w:rPr>
                      <w:rFonts w:ascii="Times New Roman" w:hAnsi="Times New Roman"/>
                      <w:sz w:val="24"/>
                      <w:szCs w:val="24"/>
                    </w:rPr>
                    <w:t xml:space="preserve">Директор школы </w:t>
                  </w:r>
                  <w:r w:rsidR="000F7FF9">
                    <w:rPr>
                      <w:rFonts w:ascii="Times New Roman" w:hAnsi="Times New Roman"/>
                      <w:sz w:val="24"/>
                      <w:szCs w:val="24"/>
                    </w:rPr>
                    <w:t>Демченкова Н.М</w:t>
                  </w:r>
                  <w:r w:rsidRPr="004B599D">
                    <w:rPr>
                      <w:rFonts w:ascii="Times New Roman" w:hAnsi="Times New Roman"/>
                      <w:sz w:val="24"/>
                      <w:szCs w:val="24"/>
                    </w:rPr>
                    <w:t xml:space="preserve">., заместитель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директора по хозяйственной работе</w:t>
                  </w:r>
                  <w:r w:rsidRPr="004B599D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Воробьева Н.Д.</w:t>
                  </w:r>
                </w:p>
              </w:tc>
              <w:tc>
                <w:tcPr>
                  <w:tcW w:w="2170" w:type="dxa"/>
                </w:tcPr>
                <w:p w:rsidR="00AE07DF" w:rsidRPr="004B599D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599D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Обеспечение сохранности имущества, эстетизация помещений и здания </w:t>
                  </w:r>
                  <w:r w:rsidRPr="003A66FF">
                    <w:rPr>
                      <w:rFonts w:ascii="Times New Roman" w:hAnsi="Times New Roman"/>
                      <w:sz w:val="24"/>
                      <w:szCs w:val="24"/>
                    </w:rPr>
                    <w:t>школ</w:t>
                  </w:r>
                  <w:r w:rsidRPr="004B599D">
                    <w:rPr>
                      <w:rFonts w:ascii="Times New Roman" w:hAnsi="Times New Roman"/>
                      <w:sz w:val="24"/>
                      <w:szCs w:val="24"/>
                    </w:rPr>
                    <w:t>ы</w:t>
                  </w:r>
                </w:p>
              </w:tc>
            </w:tr>
            <w:tr w:rsidR="00A10789" w:rsidRPr="00CC6EDB" w:rsidTr="00A10789">
              <w:trPr>
                <w:trHeight w:val="2401"/>
              </w:trPr>
              <w:tc>
                <w:tcPr>
                  <w:tcW w:w="425" w:type="dxa"/>
                </w:tcPr>
                <w:p w:rsidR="00AE07DF" w:rsidRPr="004B599D" w:rsidRDefault="00AE07DF" w:rsidP="00AE07D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599D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269" w:type="dxa"/>
                </w:tcPr>
                <w:p w:rsidR="00AE07DF" w:rsidRPr="004B599D" w:rsidRDefault="00AE07DF" w:rsidP="00AE07D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599D">
                    <w:rPr>
                      <w:rFonts w:ascii="Times New Roman" w:hAnsi="Times New Roman"/>
                      <w:sz w:val="24"/>
                      <w:szCs w:val="24"/>
                    </w:rPr>
                    <w:t>Проводить работу по укреплению МТБ пищеблока (приобретение столовой, кухонной посуды, инвентаря, картофелечистки)</w:t>
                  </w:r>
                </w:p>
              </w:tc>
              <w:tc>
                <w:tcPr>
                  <w:tcW w:w="850" w:type="dxa"/>
                </w:tcPr>
                <w:p w:rsidR="00AE07DF" w:rsidRPr="004B599D" w:rsidRDefault="000F7FF9" w:rsidP="00AE07D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AE07DF" w:rsidRPr="004B599D">
                    <w:rPr>
                      <w:rFonts w:ascii="Times New Roman" w:hAnsi="Times New Roman"/>
                      <w:sz w:val="24"/>
                      <w:szCs w:val="24"/>
                    </w:rPr>
                    <w:t>000 р.</w:t>
                  </w:r>
                </w:p>
              </w:tc>
              <w:tc>
                <w:tcPr>
                  <w:tcW w:w="709" w:type="dxa"/>
                </w:tcPr>
                <w:p w:rsidR="00AE07DF" w:rsidRPr="004B599D" w:rsidRDefault="00AE07DF" w:rsidP="00AE07D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AE07DF" w:rsidRPr="004B599D" w:rsidRDefault="00AE07DF" w:rsidP="00AE07D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течение 20</w:t>
                  </w:r>
                  <w:r w:rsidR="000F7FF9">
                    <w:rPr>
                      <w:rFonts w:ascii="Times New Roman" w:hAnsi="Times New Roman"/>
                      <w:sz w:val="24"/>
                      <w:szCs w:val="24"/>
                    </w:rPr>
                    <w:t>22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AE07DF" w:rsidRPr="004B599D" w:rsidRDefault="00AE07DF" w:rsidP="000F7FF9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599D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0F7FF9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4B599D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2409" w:type="dxa"/>
                </w:tcPr>
                <w:p w:rsidR="00AE07DF" w:rsidRPr="004B599D" w:rsidRDefault="00AE07DF" w:rsidP="00AE07DF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B599D">
                    <w:rPr>
                      <w:rFonts w:ascii="Times New Roman" w:hAnsi="Times New Roman"/>
                      <w:sz w:val="24"/>
                      <w:szCs w:val="24"/>
                    </w:rPr>
                    <w:t xml:space="preserve">Директор школы </w:t>
                  </w:r>
                  <w:r w:rsidR="000F7FF9">
                    <w:rPr>
                      <w:rFonts w:ascii="Times New Roman" w:hAnsi="Times New Roman"/>
                      <w:sz w:val="24"/>
                      <w:szCs w:val="24"/>
                    </w:rPr>
                    <w:t>Демченкова Н.М</w:t>
                  </w:r>
                  <w:r w:rsidR="000F7FF9" w:rsidRPr="004B599D">
                    <w:rPr>
                      <w:rFonts w:ascii="Times New Roman" w:hAnsi="Times New Roman"/>
                      <w:sz w:val="24"/>
                      <w:szCs w:val="24"/>
                    </w:rPr>
                    <w:t xml:space="preserve">., </w:t>
                  </w:r>
                  <w:r w:rsidRPr="004B599D">
                    <w:rPr>
                      <w:rFonts w:ascii="Times New Roman" w:hAnsi="Times New Roman"/>
                      <w:sz w:val="24"/>
                      <w:szCs w:val="24"/>
                    </w:rPr>
                    <w:t>заместитель директора по Х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 w:rsidRPr="004B599D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Воробьева Н.Д.</w:t>
                  </w:r>
                </w:p>
              </w:tc>
              <w:tc>
                <w:tcPr>
                  <w:tcW w:w="2170" w:type="dxa"/>
                </w:tcPr>
                <w:p w:rsidR="00AE07DF" w:rsidRPr="004B599D" w:rsidRDefault="00AE07DF" w:rsidP="00AE07DF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599D">
                    <w:rPr>
                      <w:rFonts w:ascii="Times New Roman" w:hAnsi="Times New Roman"/>
                      <w:sz w:val="24"/>
                      <w:szCs w:val="24"/>
                    </w:rPr>
                    <w:t>Обеспечение надлежащих условий работы столовой</w:t>
                  </w:r>
                </w:p>
              </w:tc>
            </w:tr>
            <w:tr w:rsidR="00A10789" w:rsidRPr="00CC6EDB" w:rsidTr="00A10789">
              <w:trPr>
                <w:trHeight w:val="813"/>
              </w:trPr>
              <w:tc>
                <w:tcPr>
                  <w:tcW w:w="425" w:type="dxa"/>
                </w:tcPr>
                <w:p w:rsidR="00AE07DF" w:rsidRPr="004B599D" w:rsidRDefault="00AE07DF" w:rsidP="00AE07D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599D"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269" w:type="dxa"/>
                </w:tcPr>
                <w:p w:rsidR="00AE07DF" w:rsidRPr="004B599D" w:rsidRDefault="00AE07DF" w:rsidP="00AE07D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599D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Приведение к нормам естественного и искусственного освещения на рабочих местах, в рекреациях, помещениях учреждения образования  </w:t>
                  </w:r>
                </w:p>
              </w:tc>
              <w:tc>
                <w:tcPr>
                  <w:tcW w:w="850" w:type="dxa"/>
                </w:tcPr>
                <w:p w:rsidR="00AE07DF" w:rsidRPr="004B599D" w:rsidRDefault="00AE07DF" w:rsidP="00AE07DF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200 </w:t>
                  </w:r>
                  <w:r w:rsidRPr="004B599D">
                    <w:rPr>
                      <w:rFonts w:ascii="Times New Roman" w:hAnsi="Times New Roman"/>
                      <w:sz w:val="24"/>
                      <w:szCs w:val="24"/>
                    </w:rPr>
                    <w:t>р.</w:t>
                  </w:r>
                </w:p>
              </w:tc>
              <w:tc>
                <w:tcPr>
                  <w:tcW w:w="709" w:type="dxa"/>
                </w:tcPr>
                <w:p w:rsidR="00AE07DF" w:rsidRPr="004B599D" w:rsidRDefault="00AE07DF" w:rsidP="00AE07DF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AE07DF" w:rsidRPr="004B599D" w:rsidRDefault="00AE07DF" w:rsidP="00AE07DF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599D">
                    <w:rPr>
                      <w:rFonts w:ascii="Times New Roman" w:hAnsi="Times New Roman"/>
                      <w:sz w:val="24"/>
                      <w:szCs w:val="24"/>
                    </w:rPr>
                    <w:t>Ежегодно</w:t>
                  </w:r>
                </w:p>
              </w:tc>
              <w:tc>
                <w:tcPr>
                  <w:tcW w:w="2409" w:type="dxa"/>
                </w:tcPr>
                <w:p w:rsidR="00AE07DF" w:rsidRPr="004B599D" w:rsidRDefault="00AE07DF" w:rsidP="00AE07D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599D">
                    <w:rPr>
                      <w:rFonts w:ascii="Times New Roman" w:hAnsi="Times New Roman"/>
                      <w:sz w:val="24"/>
                      <w:szCs w:val="24"/>
                    </w:rPr>
                    <w:t>Заместите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ль директора по хозяйственной работе</w:t>
                  </w:r>
                </w:p>
                <w:p w:rsidR="00AE07DF" w:rsidRPr="004B599D" w:rsidRDefault="00AE07DF" w:rsidP="00AE07DF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599D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Воробьева Н.Д. </w:t>
                  </w:r>
                </w:p>
              </w:tc>
              <w:tc>
                <w:tcPr>
                  <w:tcW w:w="2170" w:type="dxa"/>
                </w:tcPr>
                <w:p w:rsidR="00AE07DF" w:rsidRPr="004B599D" w:rsidRDefault="00AE07DF" w:rsidP="00AE07DF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599D">
                    <w:rPr>
                      <w:rFonts w:ascii="Times New Roman" w:hAnsi="Times New Roman"/>
                      <w:sz w:val="24"/>
                      <w:szCs w:val="24"/>
                    </w:rPr>
                    <w:t>Профилакт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ика травматизма, соблюдение требований</w:t>
                  </w:r>
                  <w:r w:rsidRPr="004B599D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СанПин</w:t>
                  </w:r>
                </w:p>
              </w:tc>
            </w:tr>
            <w:tr w:rsidR="00A10789" w:rsidRPr="00CC6EDB" w:rsidTr="00A10789">
              <w:trPr>
                <w:trHeight w:val="2133"/>
              </w:trPr>
              <w:tc>
                <w:tcPr>
                  <w:tcW w:w="425" w:type="dxa"/>
                </w:tcPr>
                <w:p w:rsidR="00AE07DF" w:rsidRPr="004B599D" w:rsidRDefault="00AE07DF" w:rsidP="00AE07D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599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4.</w:t>
                  </w:r>
                </w:p>
              </w:tc>
              <w:tc>
                <w:tcPr>
                  <w:tcW w:w="2269" w:type="dxa"/>
                </w:tcPr>
                <w:p w:rsidR="00AE07DF" w:rsidRPr="004B599D" w:rsidRDefault="00AE07DF" w:rsidP="00AE07D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599D">
                    <w:rPr>
                      <w:rFonts w:ascii="Times New Roman" w:hAnsi="Times New Roman"/>
                      <w:sz w:val="24"/>
                      <w:szCs w:val="24"/>
                    </w:rPr>
                    <w:t>Проводить работы по обустройству дворовой территории (малые архитектурные формы, приобретение саженцев растений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обрезка кустарников, удаление аварийных деревьев</w:t>
                  </w:r>
                  <w:r w:rsidRPr="004B599D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850" w:type="dxa"/>
                </w:tcPr>
                <w:p w:rsidR="00AE07DF" w:rsidRPr="004B599D" w:rsidRDefault="000F7FF9" w:rsidP="00AE07DF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AE07DF">
                    <w:rPr>
                      <w:rFonts w:ascii="Times New Roman" w:hAnsi="Times New Roman"/>
                      <w:sz w:val="24"/>
                      <w:szCs w:val="24"/>
                    </w:rPr>
                    <w:t xml:space="preserve">00 </w:t>
                  </w:r>
                  <w:r w:rsidR="00AE07DF" w:rsidRPr="004B599D">
                    <w:rPr>
                      <w:rFonts w:ascii="Times New Roman" w:hAnsi="Times New Roman"/>
                      <w:sz w:val="24"/>
                      <w:szCs w:val="24"/>
                    </w:rPr>
                    <w:t>р.</w:t>
                  </w:r>
                </w:p>
              </w:tc>
              <w:tc>
                <w:tcPr>
                  <w:tcW w:w="709" w:type="dxa"/>
                </w:tcPr>
                <w:p w:rsidR="00AE07DF" w:rsidRPr="004B599D" w:rsidRDefault="00AE07DF" w:rsidP="00AE07DF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AE07DF" w:rsidRPr="004B599D" w:rsidRDefault="00AE07DF" w:rsidP="00AE07DF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599D">
                    <w:rPr>
                      <w:rFonts w:ascii="Times New Roman" w:hAnsi="Times New Roman"/>
                      <w:sz w:val="24"/>
                      <w:szCs w:val="24"/>
                    </w:rPr>
                    <w:t>Ежегодно</w:t>
                  </w:r>
                </w:p>
              </w:tc>
              <w:tc>
                <w:tcPr>
                  <w:tcW w:w="2409" w:type="dxa"/>
                </w:tcPr>
                <w:p w:rsidR="00AE07DF" w:rsidRPr="004B599D" w:rsidRDefault="00AE07DF" w:rsidP="00AE07DF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599D">
                    <w:rPr>
                      <w:rFonts w:ascii="Times New Roman" w:hAnsi="Times New Roman"/>
                      <w:sz w:val="24"/>
                      <w:szCs w:val="24"/>
                    </w:rPr>
                    <w:t xml:space="preserve">Директор школы </w:t>
                  </w:r>
                  <w:r w:rsidR="000F7FF9">
                    <w:rPr>
                      <w:rFonts w:ascii="Times New Roman" w:hAnsi="Times New Roman"/>
                      <w:sz w:val="24"/>
                      <w:szCs w:val="24"/>
                    </w:rPr>
                    <w:t>Демченкова Н.М</w:t>
                  </w:r>
                  <w:r w:rsidR="000F7FF9" w:rsidRPr="004B599D">
                    <w:rPr>
                      <w:rFonts w:ascii="Times New Roman" w:hAnsi="Times New Roman"/>
                      <w:sz w:val="24"/>
                      <w:szCs w:val="24"/>
                    </w:rPr>
                    <w:t xml:space="preserve">., </w:t>
                  </w:r>
                  <w:r w:rsidRPr="004B599D">
                    <w:rPr>
                      <w:rFonts w:ascii="Times New Roman" w:hAnsi="Times New Roman"/>
                      <w:sz w:val="24"/>
                      <w:szCs w:val="24"/>
                    </w:rPr>
                    <w:t>заместитель директора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ХР</w:t>
                  </w:r>
                  <w:r w:rsidRPr="004B599D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Воробьева Н.Д.</w:t>
                  </w:r>
                </w:p>
              </w:tc>
              <w:tc>
                <w:tcPr>
                  <w:tcW w:w="2170" w:type="dxa"/>
                </w:tcPr>
                <w:p w:rsidR="00AE07DF" w:rsidRPr="004B599D" w:rsidRDefault="00AE07DF" w:rsidP="00AE07DF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599D">
                    <w:rPr>
                      <w:rFonts w:ascii="Times New Roman" w:hAnsi="Times New Roman"/>
                      <w:sz w:val="24"/>
                      <w:szCs w:val="24"/>
                    </w:rPr>
                    <w:t>Предупрежде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ние травматизма, </w:t>
                  </w:r>
                  <w:r w:rsidRPr="004B599D">
                    <w:rPr>
                      <w:rFonts w:ascii="Times New Roman" w:hAnsi="Times New Roman"/>
                      <w:sz w:val="24"/>
                      <w:szCs w:val="24"/>
                    </w:rPr>
                    <w:t>эстетизация пришкольной территории</w:t>
                  </w:r>
                </w:p>
              </w:tc>
            </w:tr>
            <w:tr w:rsidR="00A10789" w:rsidRPr="00CC6EDB" w:rsidTr="00A10789">
              <w:trPr>
                <w:trHeight w:val="1924"/>
              </w:trPr>
              <w:tc>
                <w:tcPr>
                  <w:tcW w:w="425" w:type="dxa"/>
                </w:tcPr>
                <w:p w:rsidR="00AE07DF" w:rsidRPr="004B599D" w:rsidRDefault="00AE07DF" w:rsidP="00AE07D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599D">
                    <w:rPr>
                      <w:rFonts w:ascii="Times New Roman" w:hAnsi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269" w:type="dxa"/>
                </w:tcPr>
                <w:p w:rsidR="00AE07DF" w:rsidRPr="004B599D" w:rsidRDefault="00AE07DF" w:rsidP="00AE07D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599D">
                    <w:rPr>
                      <w:rFonts w:ascii="Times New Roman" w:hAnsi="Times New Roman"/>
                      <w:sz w:val="24"/>
                      <w:szCs w:val="24"/>
                    </w:rPr>
                    <w:t>Провести работы по ремонту отмостки здания школы</w:t>
                  </w:r>
                </w:p>
              </w:tc>
              <w:tc>
                <w:tcPr>
                  <w:tcW w:w="850" w:type="dxa"/>
                </w:tcPr>
                <w:p w:rsidR="00AE07DF" w:rsidRPr="004B599D" w:rsidRDefault="00AE07DF" w:rsidP="00AE07DF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200 </w:t>
                  </w:r>
                  <w:r w:rsidRPr="004B599D">
                    <w:rPr>
                      <w:rFonts w:ascii="Times New Roman" w:hAnsi="Times New Roman"/>
                      <w:sz w:val="24"/>
                      <w:szCs w:val="24"/>
                    </w:rPr>
                    <w:t>р.</w:t>
                  </w:r>
                </w:p>
              </w:tc>
              <w:tc>
                <w:tcPr>
                  <w:tcW w:w="709" w:type="dxa"/>
                </w:tcPr>
                <w:p w:rsidR="00AE07DF" w:rsidRPr="004B599D" w:rsidRDefault="00AE07DF" w:rsidP="00AE07DF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AE07DF" w:rsidRPr="004B599D" w:rsidRDefault="00A10789" w:rsidP="00AE07DF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 мере необходимости</w:t>
                  </w:r>
                </w:p>
              </w:tc>
              <w:tc>
                <w:tcPr>
                  <w:tcW w:w="2409" w:type="dxa"/>
                </w:tcPr>
                <w:p w:rsidR="00AE07DF" w:rsidRPr="004B599D" w:rsidRDefault="00AE07DF" w:rsidP="00AE07DF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599D">
                    <w:rPr>
                      <w:rFonts w:ascii="Times New Roman" w:hAnsi="Times New Roman"/>
                      <w:sz w:val="24"/>
                      <w:szCs w:val="24"/>
                    </w:rPr>
                    <w:t xml:space="preserve">Директор школы </w:t>
                  </w:r>
                  <w:r w:rsidR="00A10789">
                    <w:rPr>
                      <w:rFonts w:ascii="Times New Roman" w:hAnsi="Times New Roman"/>
                      <w:sz w:val="24"/>
                      <w:szCs w:val="24"/>
                    </w:rPr>
                    <w:t>Демченкова Н.М</w:t>
                  </w:r>
                  <w:r w:rsidR="00A10789" w:rsidRPr="004B599D">
                    <w:rPr>
                      <w:rFonts w:ascii="Times New Roman" w:hAnsi="Times New Roman"/>
                      <w:sz w:val="24"/>
                      <w:szCs w:val="24"/>
                    </w:rPr>
                    <w:t xml:space="preserve">., </w:t>
                  </w:r>
                  <w:r w:rsidRPr="004B599D">
                    <w:rPr>
                      <w:rFonts w:ascii="Times New Roman" w:hAnsi="Times New Roman"/>
                      <w:sz w:val="24"/>
                      <w:szCs w:val="24"/>
                    </w:rPr>
                    <w:t>заместитель директора по Х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 w:rsidRPr="004B599D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Воробьева Н.Д.</w:t>
                  </w:r>
                </w:p>
              </w:tc>
              <w:tc>
                <w:tcPr>
                  <w:tcW w:w="2170" w:type="dxa"/>
                </w:tcPr>
                <w:p w:rsidR="00AE07DF" w:rsidRPr="004B599D" w:rsidRDefault="00AE07DF" w:rsidP="00AE07DF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Предупрежде</w:t>
                  </w:r>
                  <w:r w:rsidRPr="004B599D">
                    <w:rPr>
                      <w:rFonts w:ascii="Times New Roman" w:hAnsi="Times New Roman"/>
                      <w:sz w:val="24"/>
                      <w:szCs w:val="24"/>
                    </w:rPr>
                    <w:t>ние травматизма, эстетизация пришкольной территории</w:t>
                  </w:r>
                </w:p>
              </w:tc>
            </w:tr>
            <w:tr w:rsidR="00A10789" w:rsidRPr="00CC6EDB" w:rsidTr="00A10789">
              <w:trPr>
                <w:trHeight w:val="2071"/>
              </w:trPr>
              <w:tc>
                <w:tcPr>
                  <w:tcW w:w="425" w:type="dxa"/>
                </w:tcPr>
                <w:p w:rsidR="00AE07DF" w:rsidRPr="004B599D" w:rsidRDefault="00AE07DF" w:rsidP="00AE07D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599D">
                    <w:rPr>
                      <w:rFonts w:ascii="Times New Roman" w:hAnsi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269" w:type="dxa"/>
                </w:tcPr>
                <w:p w:rsidR="00AE07DF" w:rsidRPr="004B599D" w:rsidRDefault="00AE07DF" w:rsidP="00AE07D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599D">
                    <w:rPr>
                      <w:rFonts w:ascii="Times New Roman" w:hAnsi="Times New Roman"/>
                      <w:sz w:val="24"/>
                      <w:szCs w:val="24"/>
                    </w:rPr>
                    <w:t xml:space="preserve">Модернизация оборудования музея, необходимая для размещения и хранения экспонатов </w:t>
                  </w:r>
                </w:p>
              </w:tc>
              <w:tc>
                <w:tcPr>
                  <w:tcW w:w="850" w:type="dxa"/>
                </w:tcPr>
                <w:p w:rsidR="00AE07DF" w:rsidRPr="004B599D" w:rsidRDefault="00AE07DF" w:rsidP="00AE07DF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300</w:t>
                  </w:r>
                  <w:r w:rsidR="00A1078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B599D">
                    <w:rPr>
                      <w:rFonts w:ascii="Times New Roman" w:hAnsi="Times New Roman"/>
                      <w:sz w:val="24"/>
                      <w:szCs w:val="24"/>
                    </w:rPr>
                    <w:t>р.</w:t>
                  </w:r>
                </w:p>
              </w:tc>
              <w:tc>
                <w:tcPr>
                  <w:tcW w:w="709" w:type="dxa"/>
                </w:tcPr>
                <w:p w:rsidR="00AE07DF" w:rsidRPr="004B599D" w:rsidRDefault="00AE07DF" w:rsidP="00AE07DF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AE07DF" w:rsidRPr="004B599D" w:rsidRDefault="00A10789" w:rsidP="00AE07DF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2025</w:t>
                  </w:r>
                  <w:r w:rsidR="00AE07DF" w:rsidRPr="004B599D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2409" w:type="dxa"/>
                </w:tcPr>
                <w:p w:rsidR="00AE07DF" w:rsidRPr="004B599D" w:rsidRDefault="00AE07DF" w:rsidP="00AE07DF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599D">
                    <w:rPr>
                      <w:rFonts w:ascii="Times New Roman" w:hAnsi="Times New Roman"/>
                      <w:sz w:val="24"/>
                      <w:szCs w:val="24"/>
                    </w:rPr>
                    <w:t xml:space="preserve">Директор школы </w:t>
                  </w:r>
                  <w:r w:rsidR="00A10789">
                    <w:rPr>
                      <w:rFonts w:ascii="Times New Roman" w:hAnsi="Times New Roman"/>
                      <w:sz w:val="24"/>
                      <w:szCs w:val="24"/>
                    </w:rPr>
                    <w:t>Демченкова Н.М</w:t>
                  </w:r>
                  <w:r w:rsidR="00A10789" w:rsidRPr="004B599D">
                    <w:rPr>
                      <w:rFonts w:ascii="Times New Roman" w:hAnsi="Times New Roman"/>
                      <w:sz w:val="24"/>
                      <w:szCs w:val="24"/>
                    </w:rPr>
                    <w:t xml:space="preserve">.,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заместитель директора по ХР</w:t>
                  </w:r>
                  <w:r w:rsidRPr="004B599D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Воробьева Н.Д.</w:t>
                  </w:r>
                </w:p>
              </w:tc>
              <w:tc>
                <w:tcPr>
                  <w:tcW w:w="2170" w:type="dxa"/>
                </w:tcPr>
                <w:p w:rsidR="00AE07DF" w:rsidRPr="004B599D" w:rsidRDefault="00AE07DF" w:rsidP="00AE07DF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Предупрежде</w:t>
                  </w:r>
                  <w:r w:rsidRPr="004B599D">
                    <w:rPr>
                      <w:rFonts w:ascii="Times New Roman" w:hAnsi="Times New Roman"/>
                      <w:sz w:val="24"/>
                      <w:szCs w:val="24"/>
                    </w:rPr>
                    <w:t>ние травматизма</w:t>
                  </w:r>
                </w:p>
              </w:tc>
            </w:tr>
            <w:tr w:rsidR="00A10789" w:rsidRPr="00CC6EDB" w:rsidTr="00A10789">
              <w:trPr>
                <w:trHeight w:val="1635"/>
              </w:trPr>
              <w:tc>
                <w:tcPr>
                  <w:tcW w:w="425" w:type="dxa"/>
                </w:tcPr>
                <w:p w:rsidR="00AE07DF" w:rsidRPr="004B599D" w:rsidRDefault="00AE07DF" w:rsidP="00AE07D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599D">
                    <w:rPr>
                      <w:rFonts w:ascii="Times New Roman" w:hAnsi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2269" w:type="dxa"/>
                </w:tcPr>
                <w:p w:rsidR="00AE07DF" w:rsidRPr="004B599D" w:rsidRDefault="00AE07DF" w:rsidP="00A10789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599D">
                    <w:rPr>
                      <w:rFonts w:ascii="Times New Roman" w:hAnsi="Times New Roman"/>
                      <w:sz w:val="24"/>
                      <w:szCs w:val="24"/>
                    </w:rPr>
                    <w:t xml:space="preserve">Установить </w:t>
                  </w:r>
                  <w:r w:rsidR="00A10789">
                    <w:rPr>
                      <w:rFonts w:ascii="Times New Roman" w:hAnsi="Times New Roman"/>
                      <w:sz w:val="24"/>
                      <w:szCs w:val="24"/>
                    </w:rPr>
                    <w:t>пандусы на центральном крыльце</w:t>
                  </w:r>
                </w:p>
              </w:tc>
              <w:tc>
                <w:tcPr>
                  <w:tcW w:w="850" w:type="dxa"/>
                </w:tcPr>
                <w:p w:rsidR="00AE07DF" w:rsidRPr="004B599D" w:rsidRDefault="00A10789" w:rsidP="00AE07DF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5000</w:t>
                  </w:r>
                  <w:r w:rsidR="00AE07D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AE07DF" w:rsidRPr="004B599D">
                    <w:rPr>
                      <w:rFonts w:ascii="Times New Roman" w:hAnsi="Times New Roman"/>
                      <w:sz w:val="24"/>
                      <w:szCs w:val="24"/>
                    </w:rPr>
                    <w:t>р.</w:t>
                  </w:r>
                </w:p>
              </w:tc>
              <w:tc>
                <w:tcPr>
                  <w:tcW w:w="709" w:type="dxa"/>
                </w:tcPr>
                <w:p w:rsidR="00AE07DF" w:rsidRPr="004B599D" w:rsidRDefault="00AE07DF" w:rsidP="00AE07DF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AE07DF" w:rsidRPr="004B599D" w:rsidRDefault="00AE07DF" w:rsidP="00A10789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599D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A10789">
                    <w:rPr>
                      <w:rFonts w:ascii="Times New Roman" w:hAnsi="Times New Roman"/>
                      <w:sz w:val="24"/>
                      <w:szCs w:val="24"/>
                    </w:rPr>
                    <w:t>22</w:t>
                  </w:r>
                  <w:r w:rsidRPr="004B599D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2409" w:type="dxa"/>
                </w:tcPr>
                <w:p w:rsidR="00AE07DF" w:rsidRPr="004B599D" w:rsidRDefault="00AE07DF" w:rsidP="00AE07DF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599D">
                    <w:rPr>
                      <w:rFonts w:ascii="Times New Roman" w:hAnsi="Times New Roman"/>
                      <w:sz w:val="24"/>
                      <w:szCs w:val="24"/>
                    </w:rPr>
                    <w:t xml:space="preserve">Директор школы </w:t>
                  </w:r>
                  <w:r w:rsidR="00A10789">
                    <w:rPr>
                      <w:rFonts w:ascii="Times New Roman" w:hAnsi="Times New Roman"/>
                      <w:sz w:val="24"/>
                      <w:szCs w:val="24"/>
                    </w:rPr>
                    <w:t>Демченкова Н.М</w:t>
                  </w:r>
                  <w:r w:rsidRPr="004B599D">
                    <w:rPr>
                      <w:rFonts w:ascii="Times New Roman" w:hAnsi="Times New Roman"/>
                      <w:sz w:val="24"/>
                      <w:szCs w:val="24"/>
                    </w:rPr>
                    <w:t>., заместитель директора по ХЧ Воробьева Н.Д.</w:t>
                  </w:r>
                </w:p>
              </w:tc>
              <w:tc>
                <w:tcPr>
                  <w:tcW w:w="2170" w:type="dxa"/>
                </w:tcPr>
                <w:p w:rsidR="00AE07DF" w:rsidRPr="004B599D" w:rsidRDefault="00AE07DF" w:rsidP="00AE07DF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E07DF" w:rsidRDefault="00AE07DF" w:rsidP="00AE07D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Основание: </w:t>
            </w:r>
          </w:p>
          <w:p w:rsidR="00AE07DF" w:rsidRDefault="00AE07DF" w:rsidP="00AE07D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1. Постановление Министерства труда Республики Беларусь от 23.10.2000 г. № 136.</w:t>
            </w:r>
          </w:p>
          <w:p w:rsidR="00AE07DF" w:rsidRDefault="00AE07DF" w:rsidP="00AE07D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Default="00AE07DF" w:rsidP="00AE07DF">
            <w:pPr>
              <w:autoSpaceDE w:val="0"/>
              <w:autoSpaceDN w:val="0"/>
              <w:spacing w:after="0" w:line="280" w:lineRule="exact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Default="00AE07DF" w:rsidP="00AE07DF">
            <w:pPr>
              <w:autoSpaceDE w:val="0"/>
              <w:autoSpaceDN w:val="0"/>
              <w:spacing w:after="0" w:line="280" w:lineRule="exact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Default="00AE07DF" w:rsidP="00AE07DF">
            <w:pPr>
              <w:autoSpaceDE w:val="0"/>
              <w:autoSpaceDN w:val="0"/>
              <w:spacing w:after="0" w:line="280" w:lineRule="exact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Default="00AE07DF" w:rsidP="00AE07DF">
            <w:pPr>
              <w:autoSpaceDE w:val="0"/>
              <w:autoSpaceDN w:val="0"/>
              <w:spacing w:after="0" w:line="280" w:lineRule="exact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Default="00AE07DF" w:rsidP="00AE07DF">
            <w:pPr>
              <w:autoSpaceDE w:val="0"/>
              <w:autoSpaceDN w:val="0"/>
              <w:spacing w:after="0" w:line="280" w:lineRule="exact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Default="00AE07DF" w:rsidP="00AE07DF">
            <w:pPr>
              <w:autoSpaceDE w:val="0"/>
              <w:autoSpaceDN w:val="0"/>
              <w:spacing w:after="0" w:line="280" w:lineRule="exact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Default="00AE07DF" w:rsidP="00AE07DF">
            <w:pPr>
              <w:autoSpaceDE w:val="0"/>
              <w:autoSpaceDN w:val="0"/>
              <w:spacing w:after="0" w:line="280" w:lineRule="exact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DA3187" w:rsidRDefault="00DA3187" w:rsidP="00AE07DF">
            <w:pPr>
              <w:autoSpaceDE w:val="0"/>
              <w:autoSpaceDN w:val="0"/>
              <w:spacing w:after="0" w:line="280" w:lineRule="exact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DA3187" w:rsidRDefault="00DA3187" w:rsidP="00AE07DF">
            <w:pPr>
              <w:autoSpaceDE w:val="0"/>
              <w:autoSpaceDN w:val="0"/>
              <w:spacing w:after="0" w:line="280" w:lineRule="exact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DA3187" w:rsidRDefault="00DA3187" w:rsidP="00AE07DF">
            <w:pPr>
              <w:autoSpaceDE w:val="0"/>
              <w:autoSpaceDN w:val="0"/>
              <w:spacing w:after="0" w:line="280" w:lineRule="exact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DA3187" w:rsidRDefault="00DA3187" w:rsidP="00AE07DF">
            <w:pPr>
              <w:autoSpaceDE w:val="0"/>
              <w:autoSpaceDN w:val="0"/>
              <w:spacing w:after="0" w:line="280" w:lineRule="exact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B33BF8" w:rsidRDefault="00B33BF8" w:rsidP="00B33BF8">
            <w:pPr>
              <w:spacing w:after="0" w:line="240" w:lineRule="auto"/>
              <w:ind w:left="4956" w:firstLine="708"/>
              <w:contextualSpacing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lastRenderedPageBreak/>
              <w:t>Приложение №7</w:t>
            </w:r>
          </w:p>
          <w:p w:rsidR="00B33BF8" w:rsidRPr="00AF487A" w:rsidRDefault="00B33BF8" w:rsidP="00B33BF8">
            <w:pPr>
              <w:spacing w:after="0" w:line="240" w:lineRule="auto"/>
              <w:ind w:left="5670"/>
              <w:contextualSpacing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УТВЕРЖДЕНО</w:t>
            </w:r>
          </w:p>
          <w:p w:rsidR="00B33BF8" w:rsidRPr="00AF487A" w:rsidRDefault="00B33BF8" w:rsidP="00B33BF8">
            <w:pPr>
              <w:spacing w:after="0" w:line="240" w:lineRule="auto"/>
              <w:ind w:left="5670"/>
              <w:contextualSpacing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Приказ директора</w:t>
            </w:r>
          </w:p>
          <w:p w:rsidR="00B33BF8" w:rsidRPr="00AF487A" w:rsidRDefault="00B33BF8" w:rsidP="00B33BF8">
            <w:pPr>
              <w:spacing w:after="0" w:line="240" w:lineRule="auto"/>
              <w:ind w:left="5670"/>
              <w:contextualSpacing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государственного учреждения образования «Зябровская средняя школа»</w:t>
            </w:r>
          </w:p>
          <w:p w:rsidR="00B33BF8" w:rsidRPr="00AF487A" w:rsidRDefault="00B33BF8" w:rsidP="00B33BF8">
            <w:pPr>
              <w:spacing w:after="0" w:line="240" w:lineRule="auto"/>
              <w:ind w:left="5670"/>
              <w:contextualSpacing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от 31.05.2022</w:t>
            </w:r>
            <w:r w:rsidRPr="00AF487A">
              <w:rPr>
                <w:rFonts w:ascii="Times New Roman" w:eastAsia="Calibri" w:hAnsi="Times New Roman"/>
                <w:sz w:val="30"/>
                <w:szCs w:val="30"/>
              </w:rPr>
              <w:t xml:space="preserve"> № </w:t>
            </w:r>
            <w:r w:rsidR="00FD50C6">
              <w:rPr>
                <w:rFonts w:ascii="Times New Roman" w:eastAsia="Calibri" w:hAnsi="Times New Roman"/>
                <w:sz w:val="30"/>
                <w:szCs w:val="30"/>
              </w:rPr>
              <w:t>304</w:t>
            </w:r>
          </w:p>
          <w:p w:rsidR="00AE07DF" w:rsidRPr="0072283E" w:rsidRDefault="00AE07DF" w:rsidP="0072283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30"/>
                <w:szCs w:val="30"/>
              </w:rPr>
            </w:pP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  <w:t xml:space="preserve">                                                                                                 </w:t>
            </w:r>
            <w:r w:rsidR="00DA3187"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  <w:t xml:space="preserve">     </w:t>
            </w:r>
          </w:p>
          <w:p w:rsidR="00AE07DF" w:rsidRPr="0087060E" w:rsidRDefault="00AE07DF" w:rsidP="00FD50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</w:pP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  <w:t>ПЕРЕЧЕНЬ</w:t>
            </w:r>
          </w:p>
          <w:p w:rsidR="00AE07DF" w:rsidRPr="0087060E" w:rsidRDefault="00AE07DF" w:rsidP="00FD50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  <w:t>профессий и должностей работников, которым бесплатно выдаются средства индивидуальной защиты по установленным нормам</w:t>
            </w:r>
          </w:p>
          <w:p w:rsidR="00AE07DF" w:rsidRPr="0087060E" w:rsidRDefault="00AE07DF" w:rsidP="00FD50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21"/>
              <w:gridCol w:w="2923"/>
              <w:gridCol w:w="3686"/>
              <w:gridCol w:w="1417"/>
              <w:gridCol w:w="1843"/>
            </w:tblGrid>
            <w:tr w:rsidR="00AE07DF" w:rsidRPr="0087060E" w:rsidTr="00FD50C6"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  <w:t>№</w:t>
                  </w:r>
                </w:p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  <w:t>п/п</w:t>
                  </w:r>
                </w:p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  <w:t>Наименование</w:t>
                  </w:r>
                </w:p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  <w:t>профессии и</w:t>
                  </w:r>
                </w:p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  <w:t>должности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  <w:t>Наименование средств</w:t>
                  </w:r>
                </w:p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  <w:t>индивидуальной защиты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  <w:t>Срок</w:t>
                  </w:r>
                </w:p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  <w:t>носки в месяцах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  <w:t>Количество</w:t>
                  </w:r>
                </w:p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  <w:t>комплектов</w:t>
                  </w:r>
                </w:p>
              </w:tc>
            </w:tr>
            <w:tr w:rsidR="00AE07DF" w:rsidRPr="0087060E" w:rsidTr="00FD50C6"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  <w:t>Гардеробщик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  <w:t>Халат хлопчатобумажный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  <w:t>12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AE07DF" w:rsidRPr="0087060E" w:rsidTr="00FD50C6"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  <w:t>Дворник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  <w:t>Костюм хлопчатобумажный</w:t>
                  </w:r>
                </w:p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  <w:t>Фартук</w:t>
                  </w:r>
                </w:p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  <w:t>Рукавицы хлопчатобумажные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  <w:t>12</w:t>
                  </w:r>
                </w:p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  <w:t>12</w:t>
                  </w:r>
                </w:p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AE07DF" w:rsidRPr="0087060E" w:rsidTr="00FD50C6"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  <w:t>Кладовщик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  <w:t>Халат хлопчатобумажный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  <w:t>12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AE07DF" w:rsidRPr="0087060E" w:rsidTr="00FD50C6"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FD50C6" w:rsidRDefault="00AE07DF" w:rsidP="00AE07D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  <w:t>Рабочий по ремонту</w:t>
                  </w:r>
                  <w:r w:rsidR="00FD50C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и комплексному обслуживанию</w:t>
                  </w:r>
                  <w:r w:rsidRPr="0087060E"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  <w:t xml:space="preserve"> зданий</w:t>
                  </w:r>
                  <w:r w:rsidR="00FD50C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и сооружений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  <w:t>Костюм хлопчатобумажный</w:t>
                  </w:r>
                </w:p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  <w:t>Рукавицы х/б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  <w:t>12</w:t>
                  </w:r>
                </w:p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AE07DF" w:rsidRPr="0087060E" w:rsidTr="00FD50C6"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FD50C6" w:rsidP="00AE07D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  <w:t xml:space="preserve">Уборщик </w:t>
                  </w:r>
                  <w:r w:rsidR="00AE07DF" w:rsidRPr="0087060E"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  <w:t>помещений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  <w:t>Халат хлопчатобумажный</w:t>
                  </w:r>
                </w:p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  <w:t>Рукавицы хлопчатобумажные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  <w:t>12</w:t>
                  </w:r>
                </w:p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AE07DF" w:rsidRPr="0087060E" w:rsidTr="00FD50C6"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  <w:t>Кухонный рабочий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  <w:t>Халат хлопчатобумажный</w:t>
                  </w:r>
                </w:p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  <w:t>Фартук хлопчатобумажный</w:t>
                  </w:r>
                </w:p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  <w:t>Колпак или косынка</w:t>
                  </w:r>
                </w:p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  <w:t>Перчатки резиновые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  <w:t>12</w:t>
                  </w:r>
                </w:p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  <w:t>6</w:t>
                  </w:r>
                </w:p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  <w:t>6</w:t>
                  </w:r>
                </w:p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  <w:t>до износа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AE07DF" w:rsidRPr="0087060E" w:rsidTr="00FD50C6"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</w:pPr>
                </w:p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</w:pPr>
                </w:p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</w:pPr>
                </w:p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</w:t>
                  </w:r>
                  <w:r w:rsidRPr="0087060E"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  <w:t>овар</w:t>
                  </w:r>
                </w:p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  <w:t>Халат хлопчатобумажный</w:t>
                  </w:r>
                </w:p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  <w:t>Фартук хлопчатобумажный</w:t>
                  </w:r>
                </w:p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  <w:t>Шапочка или косынка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  <w:t>12</w:t>
                  </w:r>
                </w:p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  <w:t>6</w:t>
                  </w:r>
                </w:p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val="fr-FR" w:eastAsia="ru-RU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AE07DF" w:rsidRPr="0087060E" w:rsidTr="00FD50C6"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Водитель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Костюм хлопчатобумажный</w:t>
                  </w:r>
                </w:p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Перчатки хлопчатобумажные</w:t>
                  </w:r>
                </w:p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Перчатки резиновые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12</w:t>
                  </w:r>
                </w:p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до  износа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</w:tbl>
          <w:p w:rsidR="00AE07DF" w:rsidRPr="004F2CDB" w:rsidRDefault="00AE07DF" w:rsidP="004F2CDB">
            <w:pPr>
              <w:tabs>
                <w:tab w:val="num" w:pos="511"/>
                <w:tab w:val="left" w:pos="71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7060E">
              <w:rPr>
                <w:rFonts w:ascii="Times New Roman" w:hAnsi="Times New Roman"/>
                <w:sz w:val="30"/>
                <w:szCs w:val="30"/>
                <w:lang w:val="fr-FR" w:eastAsia="ru-RU"/>
              </w:rPr>
              <w:t>Основание:</w:t>
            </w:r>
          </w:p>
          <w:p w:rsidR="00AE07DF" w:rsidRPr="0087060E" w:rsidRDefault="00AE07DF" w:rsidP="00422149">
            <w:pPr>
              <w:numPr>
                <w:ilvl w:val="0"/>
                <w:numId w:val="3"/>
              </w:numPr>
              <w:tabs>
                <w:tab w:val="clear" w:pos="720"/>
                <w:tab w:val="num" w:pos="511"/>
                <w:tab w:val="left" w:pos="710"/>
              </w:tabs>
              <w:autoSpaceDE w:val="0"/>
              <w:autoSpaceDN w:val="0"/>
              <w:spacing w:after="0" w:line="240" w:lineRule="auto"/>
              <w:ind w:left="253" w:firstLine="503"/>
              <w:jc w:val="both"/>
              <w:rPr>
                <w:rFonts w:ascii="Times New Roman" w:hAnsi="Times New Roman"/>
                <w:sz w:val="30"/>
                <w:szCs w:val="30"/>
                <w:lang w:val="fr-FR" w:eastAsia="ru-RU"/>
              </w:rPr>
            </w:pPr>
            <w:r w:rsidRPr="0087060E">
              <w:rPr>
                <w:rFonts w:ascii="Times New Roman" w:hAnsi="Times New Roman"/>
                <w:sz w:val="30"/>
                <w:szCs w:val="30"/>
                <w:lang w:val="fr-FR" w:eastAsia="ru-RU"/>
              </w:rPr>
              <w:lastRenderedPageBreak/>
              <w:t>Типовые нормы бесплатной выдачи средств индивидуальной защиты работникам общих профессий и должностей для всех отраслей экономики, утвержденные  постановлением Министерства труда и социальной защиты Республики Беларусь № 110 от 22.09.2006 г.</w:t>
            </w:r>
          </w:p>
          <w:p w:rsidR="00AE07DF" w:rsidRPr="0087060E" w:rsidRDefault="00AE07DF" w:rsidP="00422149">
            <w:pPr>
              <w:numPr>
                <w:ilvl w:val="0"/>
                <w:numId w:val="3"/>
              </w:numPr>
              <w:tabs>
                <w:tab w:val="clear" w:pos="720"/>
                <w:tab w:val="num" w:pos="511"/>
                <w:tab w:val="left" w:pos="710"/>
              </w:tabs>
              <w:autoSpaceDE w:val="0"/>
              <w:autoSpaceDN w:val="0"/>
              <w:spacing w:after="0" w:line="240" w:lineRule="auto"/>
              <w:ind w:left="253" w:firstLine="503"/>
              <w:jc w:val="both"/>
              <w:rPr>
                <w:rFonts w:ascii="Times New Roman" w:hAnsi="Times New Roman"/>
                <w:sz w:val="30"/>
                <w:szCs w:val="30"/>
                <w:lang w:val="fr-FR" w:eastAsia="ru-RU"/>
              </w:rPr>
            </w:pPr>
            <w:r w:rsidRPr="0087060E">
              <w:rPr>
                <w:rFonts w:ascii="Times New Roman" w:hAnsi="Times New Roman"/>
                <w:sz w:val="30"/>
                <w:szCs w:val="30"/>
                <w:lang w:val="fr-FR" w:eastAsia="ru-RU"/>
              </w:rPr>
              <w:t>Отраслевые нормы выдачи средств индивидуальной защиты рабочим и служащим учебных заведений, учреждений, организаций и предприятий системы Министерства образования Республики Беларусь, утвержденные приказом Министерства образования Республики Беларусь № 696 от 24.11.1999г.</w:t>
            </w:r>
          </w:p>
          <w:p w:rsidR="00AE07DF" w:rsidRPr="0087060E" w:rsidRDefault="00AE07DF" w:rsidP="00422149">
            <w:pPr>
              <w:numPr>
                <w:ilvl w:val="0"/>
                <w:numId w:val="3"/>
              </w:numPr>
              <w:tabs>
                <w:tab w:val="clear" w:pos="720"/>
                <w:tab w:val="num" w:pos="511"/>
                <w:tab w:val="left" w:pos="710"/>
              </w:tabs>
              <w:autoSpaceDE w:val="0"/>
              <w:autoSpaceDN w:val="0"/>
              <w:spacing w:after="0" w:line="240" w:lineRule="auto"/>
              <w:ind w:left="253" w:firstLine="503"/>
              <w:jc w:val="both"/>
              <w:rPr>
                <w:rFonts w:ascii="Times New Roman" w:hAnsi="Times New Roman"/>
                <w:sz w:val="30"/>
                <w:szCs w:val="30"/>
                <w:lang w:val="fr-FR" w:eastAsia="ru-RU"/>
              </w:rPr>
            </w:pPr>
            <w:r w:rsidRPr="0087060E">
              <w:rPr>
                <w:rFonts w:ascii="Times New Roman" w:hAnsi="Times New Roman"/>
                <w:sz w:val="30"/>
                <w:szCs w:val="30"/>
                <w:lang w:val="fr-FR" w:eastAsia="ru-RU"/>
              </w:rPr>
              <w:t>Правила обеспечения работников средствами индивидуальной защиты, утвержденные постановлением Министерства труда Республики Беларусь № 67 от 28.05.1999г.</w:t>
            </w:r>
          </w:p>
          <w:p w:rsidR="00AE07DF" w:rsidRPr="0087060E" w:rsidRDefault="00AE07DF" w:rsidP="00422149">
            <w:pPr>
              <w:numPr>
                <w:ilvl w:val="0"/>
                <w:numId w:val="3"/>
              </w:numPr>
              <w:tabs>
                <w:tab w:val="clear" w:pos="720"/>
                <w:tab w:val="num" w:pos="511"/>
                <w:tab w:val="left" w:pos="710"/>
              </w:tabs>
              <w:autoSpaceDE w:val="0"/>
              <w:autoSpaceDN w:val="0"/>
              <w:spacing w:after="0" w:line="240" w:lineRule="auto"/>
              <w:ind w:left="253" w:firstLine="503"/>
              <w:jc w:val="both"/>
              <w:rPr>
                <w:rFonts w:ascii="Times New Roman" w:hAnsi="Times New Roman"/>
                <w:sz w:val="30"/>
                <w:szCs w:val="30"/>
                <w:lang w:val="fr-FR" w:eastAsia="ru-RU"/>
              </w:rPr>
            </w:pPr>
            <w:r w:rsidRPr="0087060E">
              <w:rPr>
                <w:rFonts w:ascii="Times New Roman" w:hAnsi="Times New Roman"/>
                <w:sz w:val="30"/>
                <w:szCs w:val="30"/>
                <w:lang w:val="fr-FR" w:eastAsia="ru-RU"/>
              </w:rPr>
              <w:t>Постановление Министерства Республики Б</w:t>
            </w:r>
            <w:r>
              <w:rPr>
                <w:rFonts w:ascii="Times New Roman" w:hAnsi="Times New Roman"/>
                <w:sz w:val="30"/>
                <w:szCs w:val="30"/>
                <w:lang w:val="fr-FR" w:eastAsia="ru-RU"/>
              </w:rPr>
              <w:t>еларусь от 13.11.2000 г. № 50 «</w:t>
            </w:r>
            <w:r w:rsidRPr="0087060E">
              <w:rPr>
                <w:rFonts w:ascii="Times New Roman" w:hAnsi="Times New Roman"/>
                <w:sz w:val="30"/>
                <w:szCs w:val="30"/>
                <w:lang w:val="fr-FR" w:eastAsia="ru-RU"/>
              </w:rPr>
              <w:t>О внесении дополнений в «Отраслевые нормы выдачи средств индивидуальной защиты рабочим и служащим учебных  заведений, учреждений, организаций и  предприятий системы Министерства образования Республики Беларусь.</w:t>
            </w:r>
          </w:p>
          <w:p w:rsidR="00AE07DF" w:rsidRPr="0087060E" w:rsidRDefault="00AE07DF" w:rsidP="00AE07DF">
            <w:pPr>
              <w:autoSpaceDE w:val="0"/>
              <w:autoSpaceDN w:val="0"/>
              <w:spacing w:before="85" w:after="0" w:line="280" w:lineRule="exact"/>
              <w:jc w:val="both"/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widowControl w:val="0"/>
              <w:autoSpaceDE w:val="0"/>
              <w:autoSpaceDN w:val="0"/>
              <w:spacing w:after="0" w:line="240" w:lineRule="auto"/>
              <w:ind w:firstLine="511"/>
              <w:jc w:val="both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ind w:left="502"/>
              <w:jc w:val="center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ind w:left="502"/>
              <w:jc w:val="center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ind w:left="502"/>
              <w:jc w:val="center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Default="00AE07DF" w:rsidP="00AE07DF">
            <w:pPr>
              <w:autoSpaceDE w:val="0"/>
              <w:autoSpaceDN w:val="0"/>
              <w:spacing w:after="0" w:line="240" w:lineRule="auto"/>
              <w:ind w:left="502"/>
              <w:jc w:val="center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  <w:t xml:space="preserve">                          </w:t>
            </w:r>
          </w:p>
          <w:p w:rsidR="00AE07DF" w:rsidRDefault="00AE07DF" w:rsidP="00AE07DF">
            <w:pPr>
              <w:autoSpaceDE w:val="0"/>
              <w:autoSpaceDN w:val="0"/>
              <w:spacing w:after="0" w:line="240" w:lineRule="auto"/>
              <w:ind w:left="502"/>
              <w:jc w:val="center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FD50C6" w:rsidRDefault="00FD50C6" w:rsidP="00FD50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4F2CDB" w:rsidRDefault="00AE07DF" w:rsidP="00FD50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  <w:t xml:space="preserve">  </w:t>
            </w:r>
          </w:p>
          <w:p w:rsidR="0072283E" w:rsidRDefault="0072283E" w:rsidP="00FD50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72283E" w:rsidRDefault="0072283E" w:rsidP="00FD50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B33BF8" w:rsidRPr="00FD50C6" w:rsidRDefault="00FD50C6" w:rsidP="00FD50C6">
            <w:pPr>
              <w:autoSpaceDE w:val="0"/>
              <w:autoSpaceDN w:val="0"/>
              <w:spacing w:after="0" w:line="240" w:lineRule="auto"/>
              <w:ind w:left="502"/>
              <w:jc w:val="center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  <w:t xml:space="preserve">                                   </w:t>
            </w:r>
            <w:r w:rsidR="00B33BF8">
              <w:rPr>
                <w:rFonts w:ascii="Times New Roman" w:eastAsia="Calibri" w:hAnsi="Times New Roman"/>
                <w:sz w:val="30"/>
                <w:szCs w:val="30"/>
              </w:rPr>
              <w:t>Приложение №8</w:t>
            </w:r>
          </w:p>
          <w:p w:rsidR="00B33BF8" w:rsidRPr="00AF487A" w:rsidRDefault="00B33BF8" w:rsidP="00B33BF8">
            <w:pPr>
              <w:spacing w:after="0" w:line="240" w:lineRule="auto"/>
              <w:ind w:left="5670"/>
              <w:contextualSpacing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УТВЕРЖДЕНО</w:t>
            </w:r>
          </w:p>
          <w:p w:rsidR="00B33BF8" w:rsidRPr="00AF487A" w:rsidRDefault="00B33BF8" w:rsidP="00B33BF8">
            <w:pPr>
              <w:spacing w:after="0" w:line="240" w:lineRule="auto"/>
              <w:ind w:left="5670"/>
              <w:contextualSpacing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Приказ директора</w:t>
            </w:r>
          </w:p>
          <w:p w:rsidR="00B33BF8" w:rsidRPr="00AF487A" w:rsidRDefault="00B33BF8" w:rsidP="00B33BF8">
            <w:pPr>
              <w:spacing w:after="0" w:line="240" w:lineRule="auto"/>
              <w:ind w:left="5670"/>
              <w:contextualSpacing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государственного учреждения образования «Зябровская средняя школа»</w:t>
            </w:r>
          </w:p>
          <w:p w:rsidR="00B33BF8" w:rsidRPr="00AF487A" w:rsidRDefault="00B33BF8" w:rsidP="00B33BF8">
            <w:pPr>
              <w:spacing w:after="0" w:line="240" w:lineRule="auto"/>
              <w:ind w:left="5670"/>
              <w:contextualSpacing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от 31.05.2022</w:t>
            </w:r>
            <w:r w:rsidRPr="00AF487A">
              <w:rPr>
                <w:rFonts w:ascii="Times New Roman" w:eastAsia="Calibri" w:hAnsi="Times New Roman"/>
                <w:sz w:val="30"/>
                <w:szCs w:val="30"/>
              </w:rPr>
              <w:t xml:space="preserve"> № </w:t>
            </w:r>
            <w:r w:rsidR="00FD50C6">
              <w:rPr>
                <w:rFonts w:ascii="Times New Roman" w:eastAsia="Calibri" w:hAnsi="Times New Roman"/>
                <w:sz w:val="30"/>
                <w:szCs w:val="30"/>
              </w:rPr>
              <w:t>304</w:t>
            </w:r>
          </w:p>
          <w:p w:rsidR="00AE07DF" w:rsidRPr="0087060E" w:rsidRDefault="00AE07DF" w:rsidP="00B33BF8">
            <w:pPr>
              <w:autoSpaceDE w:val="0"/>
              <w:autoSpaceDN w:val="0"/>
              <w:spacing w:after="0" w:line="240" w:lineRule="auto"/>
              <w:ind w:left="502"/>
              <w:jc w:val="center"/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</w:pP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  <w:t xml:space="preserve">                                                                               </w:t>
            </w: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</w:pP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  <w:t>ПЕРЕЧЕНЬ</w:t>
            </w: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  <w:t xml:space="preserve">рабочих мест по профессиям и должностям, на которых работающим </w:t>
            </w: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  <w:t>по результатам аттестации подтверждено право на доплаты за работу</w:t>
            </w: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  <w:t>с вредными и (или) опасными условиями труда</w:t>
            </w:r>
          </w:p>
          <w:tbl>
            <w:tblPr>
              <w:tblW w:w="10349" w:type="dxa"/>
              <w:tblInd w:w="2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9"/>
              <w:gridCol w:w="3389"/>
              <w:gridCol w:w="6441"/>
            </w:tblGrid>
            <w:tr w:rsidR="00AE07DF" w:rsidRPr="0087060E" w:rsidTr="00B33BF8"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pacing w:val="-6"/>
                      <w:sz w:val="30"/>
                      <w:szCs w:val="30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pacing w:val="-6"/>
                      <w:sz w:val="30"/>
                      <w:szCs w:val="30"/>
                      <w:lang w:val="fr-FR" w:eastAsia="ru-RU"/>
                    </w:rPr>
                    <w:t>№</w:t>
                  </w:r>
                </w:p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pacing w:val="-6"/>
                      <w:sz w:val="30"/>
                      <w:szCs w:val="30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pacing w:val="-6"/>
                      <w:sz w:val="30"/>
                      <w:szCs w:val="30"/>
                      <w:lang w:val="fr-FR" w:eastAsia="ru-RU"/>
                    </w:rPr>
                    <w:t>п/п</w:t>
                  </w:r>
                </w:p>
              </w:tc>
              <w:tc>
                <w:tcPr>
                  <w:tcW w:w="3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pacing w:val="-6"/>
                      <w:sz w:val="30"/>
                      <w:szCs w:val="30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pacing w:val="-6"/>
                      <w:sz w:val="30"/>
                      <w:szCs w:val="30"/>
                      <w:lang w:val="fr-FR" w:eastAsia="ru-RU"/>
                    </w:rPr>
                    <w:t>Код и наименование профессии, должности(вида работ)по ЕТКС</w:t>
                  </w:r>
                </w:p>
              </w:tc>
              <w:tc>
                <w:tcPr>
                  <w:tcW w:w="6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pacing w:val="-6"/>
                      <w:sz w:val="30"/>
                      <w:szCs w:val="30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pacing w:val="-6"/>
                      <w:sz w:val="30"/>
                      <w:szCs w:val="30"/>
                      <w:lang w:val="fr-FR" w:eastAsia="ru-RU"/>
                    </w:rPr>
                    <w:t>Вредные и опасные производственные факторы</w:t>
                  </w:r>
                </w:p>
              </w:tc>
            </w:tr>
            <w:tr w:rsidR="00AE07DF" w:rsidRPr="0087060E" w:rsidTr="00B33BF8"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pacing w:val="-6"/>
                      <w:sz w:val="30"/>
                      <w:szCs w:val="30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pacing w:val="-6"/>
                      <w:sz w:val="30"/>
                      <w:szCs w:val="30"/>
                      <w:lang w:eastAsia="ru-RU"/>
                    </w:rPr>
                    <w:t>1</w:t>
                  </w:r>
                </w:p>
              </w:tc>
              <w:tc>
                <w:tcPr>
                  <w:tcW w:w="3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pacing w:val="-6"/>
                      <w:sz w:val="30"/>
                      <w:szCs w:val="30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pacing w:val="-6"/>
                      <w:sz w:val="30"/>
                      <w:szCs w:val="30"/>
                      <w:lang w:val="fr-FR" w:eastAsia="ru-RU"/>
                    </w:rPr>
                    <w:t>Повар</w:t>
                  </w:r>
                </w:p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pacing w:val="-6"/>
                      <w:sz w:val="30"/>
                      <w:szCs w:val="30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pacing w:val="-6"/>
                      <w:sz w:val="30"/>
                      <w:szCs w:val="30"/>
                      <w:lang w:val="fr-FR" w:eastAsia="ru-RU"/>
                    </w:rPr>
                    <w:t>16675</w:t>
                  </w:r>
                </w:p>
              </w:tc>
              <w:tc>
                <w:tcPr>
                  <w:tcW w:w="6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pacing w:val="-6"/>
                      <w:sz w:val="30"/>
                      <w:szCs w:val="30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pacing w:val="-6"/>
                      <w:sz w:val="30"/>
                      <w:szCs w:val="30"/>
                      <w:lang w:val="fr-FR" w:eastAsia="ru-RU"/>
                    </w:rPr>
                    <w:t>а/ вредные вещества в воздухе рабочей зоны;</w:t>
                  </w:r>
                </w:p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pacing w:val="-6"/>
                      <w:sz w:val="30"/>
                      <w:szCs w:val="30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pacing w:val="-6"/>
                      <w:sz w:val="30"/>
                      <w:szCs w:val="30"/>
                      <w:lang w:val="fr-FR" w:eastAsia="ru-RU"/>
                    </w:rPr>
                    <w:t>б/ микроклимат в помещении:</w:t>
                  </w:r>
                </w:p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pacing w:val="-6"/>
                      <w:sz w:val="30"/>
                      <w:szCs w:val="30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pacing w:val="-6"/>
                      <w:sz w:val="30"/>
                      <w:szCs w:val="30"/>
                      <w:lang w:val="fr-FR" w:eastAsia="ru-RU"/>
                    </w:rPr>
                    <w:t>- температура воздуха;</w:t>
                  </w:r>
                </w:p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pacing w:val="-6"/>
                      <w:sz w:val="30"/>
                      <w:szCs w:val="30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pacing w:val="-6"/>
                      <w:sz w:val="30"/>
                      <w:szCs w:val="30"/>
                      <w:lang w:val="fr-FR" w:eastAsia="ru-RU"/>
                    </w:rPr>
                    <w:t>- относительная влажность;</w:t>
                  </w:r>
                </w:p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pacing w:val="-6"/>
                      <w:sz w:val="30"/>
                      <w:szCs w:val="30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pacing w:val="-6"/>
                      <w:sz w:val="30"/>
                      <w:szCs w:val="30"/>
                      <w:lang w:val="fr-FR" w:eastAsia="ru-RU"/>
                    </w:rPr>
                    <w:t>- интенсивность инфракрасного (теплового) излучения;</w:t>
                  </w:r>
                </w:p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pacing w:val="-6"/>
                      <w:sz w:val="30"/>
                      <w:szCs w:val="30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pacing w:val="-6"/>
                      <w:sz w:val="30"/>
                      <w:szCs w:val="30"/>
                      <w:lang w:val="fr-FR" w:eastAsia="ru-RU"/>
                    </w:rPr>
                    <w:t>в/ рабочая поза и перемещение в пространстве;</w:t>
                  </w:r>
                </w:p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pacing w:val="-6"/>
                      <w:sz w:val="30"/>
                      <w:szCs w:val="30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pacing w:val="-6"/>
                      <w:sz w:val="30"/>
                      <w:szCs w:val="30"/>
                      <w:lang w:val="fr-FR" w:eastAsia="ru-RU"/>
                    </w:rPr>
                    <w:t>г/ эмоциональное напряжение</w:t>
                  </w:r>
                </w:p>
              </w:tc>
            </w:tr>
          </w:tbl>
          <w:p w:rsidR="00B33BF8" w:rsidRPr="0087060E" w:rsidRDefault="00B33BF8" w:rsidP="00B33BF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7060E">
              <w:rPr>
                <w:rFonts w:ascii="Times New Roman" w:hAnsi="Times New Roman"/>
                <w:sz w:val="30"/>
                <w:szCs w:val="30"/>
                <w:lang w:val="fr-FR" w:eastAsia="ru-RU"/>
              </w:rPr>
              <w:t xml:space="preserve">Основание: </w:t>
            </w:r>
          </w:p>
          <w:p w:rsidR="00B33BF8" w:rsidRPr="0087060E" w:rsidRDefault="00B33BF8" w:rsidP="00B33BF8">
            <w:pPr>
              <w:autoSpaceDE w:val="0"/>
              <w:autoSpaceDN w:val="0"/>
              <w:spacing w:after="0" w:line="240" w:lineRule="auto"/>
              <w:ind w:firstLine="503"/>
              <w:rPr>
                <w:rFonts w:ascii="Times New Roman" w:hAnsi="Times New Roman"/>
                <w:sz w:val="30"/>
                <w:szCs w:val="30"/>
                <w:lang w:val="fr-FR" w:eastAsia="ru-RU"/>
              </w:rPr>
            </w:pPr>
            <w:r w:rsidRPr="0087060E">
              <w:rPr>
                <w:rFonts w:ascii="Times New Roman" w:hAnsi="Times New Roman"/>
                <w:sz w:val="30"/>
                <w:szCs w:val="30"/>
                <w:lang w:val="fr-FR" w:eastAsia="ru-RU"/>
              </w:rPr>
              <w:t>1. Статья № 225 Трудового Кодекса Республики Беларусь.</w:t>
            </w:r>
          </w:p>
          <w:p w:rsidR="00B33BF8" w:rsidRPr="0087060E" w:rsidRDefault="00B33BF8" w:rsidP="00B33BF8">
            <w:pPr>
              <w:autoSpaceDE w:val="0"/>
              <w:autoSpaceDN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z w:val="30"/>
                <w:szCs w:val="30"/>
                <w:lang w:val="fr-FR" w:eastAsia="ru-RU"/>
              </w:rPr>
            </w:pPr>
            <w:r w:rsidRPr="0087060E">
              <w:rPr>
                <w:rFonts w:ascii="Times New Roman" w:hAnsi="Times New Roman"/>
                <w:sz w:val="30"/>
                <w:szCs w:val="30"/>
                <w:lang w:val="fr-FR" w:eastAsia="ru-RU"/>
              </w:rPr>
              <w:t>2. Постановление Совета Министров Республики Беларусь от 22 февраля 2008г. № 253 «Об аттестации рабочих мест по условиям труда».</w:t>
            </w:r>
          </w:p>
          <w:p w:rsidR="00B33BF8" w:rsidRPr="0087060E" w:rsidRDefault="00B33BF8" w:rsidP="00B33BF8">
            <w:pPr>
              <w:autoSpaceDE w:val="0"/>
              <w:autoSpaceDN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z w:val="30"/>
                <w:szCs w:val="30"/>
                <w:lang w:val="fr-FR" w:eastAsia="ru-RU"/>
              </w:rPr>
            </w:pPr>
            <w:r w:rsidRPr="0087060E">
              <w:rPr>
                <w:rFonts w:ascii="Times New Roman" w:hAnsi="Times New Roman"/>
                <w:sz w:val="30"/>
                <w:szCs w:val="30"/>
                <w:lang w:val="fr-FR" w:eastAsia="ru-RU"/>
              </w:rPr>
              <w:t>3. Постановление Министерства труда и социальной защиты Республики Беларусь от 22 февраля 2008г. № 35 «Об утверждении инструкции по оценке условий труда при аттестации рабочих мест по условиям труда и предоставлению компенсаций по ее результатам».</w:t>
            </w:r>
          </w:p>
          <w:p w:rsidR="00AE07DF" w:rsidRDefault="00AE07DF" w:rsidP="00AE07DF">
            <w:pPr>
              <w:autoSpaceDE w:val="0"/>
              <w:autoSpaceDN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</w:pPr>
          </w:p>
          <w:p w:rsidR="00AE07DF" w:rsidRDefault="00AE07DF" w:rsidP="00AE07DF">
            <w:pPr>
              <w:autoSpaceDE w:val="0"/>
              <w:autoSpaceDN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</w:pPr>
          </w:p>
          <w:p w:rsidR="00AE07DF" w:rsidRDefault="00AE07DF" w:rsidP="00AE07DF">
            <w:pPr>
              <w:autoSpaceDE w:val="0"/>
              <w:autoSpaceDN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</w:pPr>
          </w:p>
          <w:p w:rsidR="00AE07DF" w:rsidRDefault="00AE07DF" w:rsidP="00AE07DF">
            <w:pPr>
              <w:autoSpaceDE w:val="0"/>
              <w:autoSpaceDN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</w:pPr>
          </w:p>
          <w:p w:rsidR="00AE07DF" w:rsidRDefault="00AE07DF" w:rsidP="00AE07DF">
            <w:pPr>
              <w:autoSpaceDE w:val="0"/>
              <w:autoSpaceDN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</w:pPr>
          </w:p>
          <w:p w:rsidR="00AE07DF" w:rsidRDefault="00AE07DF" w:rsidP="00AE07DF">
            <w:pPr>
              <w:autoSpaceDE w:val="0"/>
              <w:autoSpaceDN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</w:pPr>
          </w:p>
          <w:p w:rsidR="00B33BF8" w:rsidRDefault="00B33BF8" w:rsidP="00AE07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</w:pPr>
          </w:p>
          <w:p w:rsidR="00B33BF8" w:rsidRDefault="00B33BF8" w:rsidP="00AE07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</w:pPr>
          </w:p>
          <w:p w:rsidR="00B33BF8" w:rsidRDefault="00B33BF8" w:rsidP="00B33BF8">
            <w:pPr>
              <w:spacing w:after="0" w:line="240" w:lineRule="auto"/>
              <w:ind w:left="4956" w:firstLine="708"/>
              <w:contextualSpacing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Приложение №9</w:t>
            </w:r>
          </w:p>
          <w:p w:rsidR="00B33BF8" w:rsidRPr="00AF487A" w:rsidRDefault="00B33BF8" w:rsidP="00B33BF8">
            <w:pPr>
              <w:spacing w:after="0" w:line="240" w:lineRule="auto"/>
              <w:ind w:left="5670"/>
              <w:contextualSpacing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УТВЕРЖДЕНО</w:t>
            </w:r>
          </w:p>
          <w:p w:rsidR="00B33BF8" w:rsidRPr="00AF487A" w:rsidRDefault="00B33BF8" w:rsidP="00B33BF8">
            <w:pPr>
              <w:spacing w:after="0" w:line="240" w:lineRule="auto"/>
              <w:ind w:left="5670"/>
              <w:contextualSpacing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Приказ директора</w:t>
            </w:r>
          </w:p>
          <w:p w:rsidR="00B33BF8" w:rsidRPr="00AF487A" w:rsidRDefault="00B33BF8" w:rsidP="00B33BF8">
            <w:pPr>
              <w:spacing w:after="0" w:line="240" w:lineRule="auto"/>
              <w:ind w:left="5670"/>
              <w:contextualSpacing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государственного учреждения образования «Зябровская средняя школа»</w:t>
            </w:r>
          </w:p>
          <w:p w:rsidR="00B33BF8" w:rsidRPr="00AF487A" w:rsidRDefault="00B33BF8" w:rsidP="00B33BF8">
            <w:pPr>
              <w:spacing w:after="0" w:line="240" w:lineRule="auto"/>
              <w:ind w:left="5670"/>
              <w:contextualSpacing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от 31.05.2022</w:t>
            </w:r>
            <w:r w:rsidRPr="00AF487A">
              <w:rPr>
                <w:rFonts w:ascii="Times New Roman" w:eastAsia="Calibri" w:hAnsi="Times New Roman"/>
                <w:sz w:val="30"/>
                <w:szCs w:val="30"/>
              </w:rPr>
              <w:t xml:space="preserve"> № </w:t>
            </w:r>
            <w:r w:rsidR="00FD50C6">
              <w:rPr>
                <w:rFonts w:ascii="Times New Roman" w:eastAsia="Calibri" w:hAnsi="Times New Roman"/>
                <w:sz w:val="30"/>
                <w:szCs w:val="30"/>
              </w:rPr>
              <w:t>304</w:t>
            </w: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</w:pPr>
          </w:p>
          <w:p w:rsidR="00AE07DF" w:rsidRPr="0087060E" w:rsidRDefault="00AE07DF" w:rsidP="00AE07DF">
            <w:pPr>
              <w:widowControl w:val="0"/>
              <w:autoSpaceDE w:val="0"/>
              <w:autoSpaceDN w:val="0"/>
              <w:spacing w:after="0" w:line="240" w:lineRule="auto"/>
              <w:ind w:firstLine="383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7060E">
              <w:rPr>
                <w:rFonts w:ascii="Times New Roman" w:hAnsi="Times New Roman"/>
                <w:sz w:val="30"/>
                <w:szCs w:val="30"/>
                <w:lang w:eastAsia="ru-RU"/>
              </w:rPr>
              <w:t>ПЕРЕЧЕНЬ ПРОФЕССИЙ И ДОЛЖНОСТЕЙ</w:t>
            </w:r>
          </w:p>
          <w:p w:rsidR="00AE07DF" w:rsidRPr="0087060E" w:rsidRDefault="00AE07DF" w:rsidP="00AE07DF">
            <w:pPr>
              <w:widowControl w:val="0"/>
              <w:autoSpaceDE w:val="0"/>
              <w:autoSpaceDN w:val="0"/>
              <w:spacing w:after="0" w:line="240" w:lineRule="auto"/>
              <w:ind w:firstLine="383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7060E">
              <w:rPr>
                <w:rFonts w:ascii="Times New Roman" w:hAnsi="Times New Roman"/>
                <w:sz w:val="30"/>
                <w:szCs w:val="30"/>
                <w:lang w:eastAsia="ru-RU"/>
              </w:rPr>
              <w:t>работников, которым предоставляется дополнительный отпуск за работу с вредными и (или) опасными условиями труда и дополнительный отпуск за особый характер работ</w:t>
            </w:r>
          </w:p>
          <w:tbl>
            <w:tblPr>
              <w:tblW w:w="9615" w:type="dxa"/>
              <w:tblInd w:w="4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top w:w="75" w:type="dxa"/>
                <w:left w:w="40" w:type="dxa"/>
                <w:bottom w:w="75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601"/>
              <w:gridCol w:w="2378"/>
              <w:gridCol w:w="2204"/>
              <w:gridCol w:w="940"/>
              <w:gridCol w:w="3379"/>
              <w:gridCol w:w="113"/>
            </w:tblGrid>
            <w:tr w:rsidR="00AE07DF" w:rsidRPr="0087060E" w:rsidTr="00AE07DF">
              <w:trPr>
                <w:trHeight w:val="240"/>
              </w:trPr>
              <w:tc>
                <w:tcPr>
                  <w:tcW w:w="6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E07DF" w:rsidRPr="0087060E" w:rsidRDefault="00AE07DF" w:rsidP="00AE07D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30"/>
                      <w:szCs w:val="30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30"/>
                      <w:szCs w:val="30"/>
                      <w:lang w:eastAsia="ru-RU"/>
                    </w:rPr>
                    <w:t>N</w:t>
                  </w:r>
                </w:p>
                <w:p w:rsidR="00AE07DF" w:rsidRPr="0087060E" w:rsidRDefault="00AE07DF" w:rsidP="00AE07D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30"/>
                      <w:szCs w:val="30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30"/>
                      <w:szCs w:val="30"/>
                      <w:lang w:eastAsia="ru-RU"/>
                    </w:rPr>
                    <w:t>п/п</w:t>
                  </w:r>
                </w:p>
              </w:tc>
              <w:tc>
                <w:tcPr>
                  <w:tcW w:w="23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E07DF" w:rsidRPr="0087060E" w:rsidRDefault="00AE07DF" w:rsidP="00AE07D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30"/>
                      <w:szCs w:val="30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30"/>
                      <w:szCs w:val="30"/>
                      <w:lang w:eastAsia="ru-RU"/>
                    </w:rPr>
                    <w:t>Наименование</w:t>
                  </w:r>
                </w:p>
                <w:p w:rsidR="00AE07DF" w:rsidRPr="0087060E" w:rsidRDefault="00AE07DF" w:rsidP="00AE07D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30"/>
                      <w:szCs w:val="30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30"/>
                      <w:szCs w:val="30"/>
                      <w:lang w:eastAsia="ru-RU"/>
                    </w:rPr>
                    <w:t>профессии,</w:t>
                  </w:r>
                </w:p>
                <w:p w:rsidR="00AE07DF" w:rsidRPr="0087060E" w:rsidRDefault="00AE07DF" w:rsidP="00AE07D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30"/>
                      <w:szCs w:val="30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30"/>
                      <w:szCs w:val="30"/>
                      <w:lang w:eastAsia="ru-RU"/>
                    </w:rPr>
                    <w:t>должности</w:t>
                  </w:r>
                </w:p>
              </w:tc>
              <w:tc>
                <w:tcPr>
                  <w:tcW w:w="22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30"/>
                      <w:szCs w:val="30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30"/>
                      <w:szCs w:val="30"/>
                      <w:lang w:eastAsia="ru-RU"/>
                    </w:rPr>
                    <w:t>Наименование структурного</w:t>
                  </w:r>
                </w:p>
                <w:p w:rsidR="00AE07DF" w:rsidRPr="0087060E" w:rsidRDefault="00AE07DF" w:rsidP="00AE07D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30"/>
                      <w:szCs w:val="30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30"/>
                      <w:szCs w:val="30"/>
                      <w:lang w:eastAsia="ru-RU"/>
                    </w:rPr>
                    <w:t>подразделения</w:t>
                  </w:r>
                </w:p>
              </w:tc>
              <w:tc>
                <w:tcPr>
                  <w:tcW w:w="94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07DF" w:rsidRPr="0087060E" w:rsidRDefault="00AE07DF" w:rsidP="00AE07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0"/>
                      <w:szCs w:val="30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30"/>
                      <w:szCs w:val="30"/>
                      <w:lang w:eastAsia="ru-RU"/>
                    </w:rPr>
                    <w:t>Коли-чество работ-ников</w:t>
                  </w:r>
                </w:p>
                <w:p w:rsidR="00AE07DF" w:rsidRPr="0087060E" w:rsidRDefault="00AE07DF" w:rsidP="00AE07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0"/>
                      <w:szCs w:val="30"/>
                      <w:lang w:eastAsia="ru-RU"/>
                    </w:rPr>
                  </w:pPr>
                </w:p>
                <w:p w:rsidR="00AE07DF" w:rsidRPr="0087060E" w:rsidRDefault="00AE07DF" w:rsidP="00AE07D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30"/>
                      <w:szCs w:val="30"/>
                      <w:lang w:eastAsia="ru-RU"/>
                    </w:rPr>
                  </w:pPr>
                </w:p>
              </w:tc>
              <w:tc>
                <w:tcPr>
                  <w:tcW w:w="337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E07DF" w:rsidRPr="0087060E" w:rsidRDefault="00AE07DF" w:rsidP="00AE07D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30"/>
                      <w:szCs w:val="30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30"/>
                      <w:szCs w:val="30"/>
                      <w:lang w:eastAsia="ru-RU"/>
                    </w:rPr>
                    <w:t>Максимальная продолжительность</w:t>
                  </w:r>
                </w:p>
                <w:p w:rsidR="00AE07DF" w:rsidRPr="0087060E" w:rsidRDefault="00AE07DF" w:rsidP="00AE07D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30"/>
                      <w:szCs w:val="30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30"/>
                      <w:szCs w:val="30"/>
                      <w:lang w:eastAsia="ru-RU"/>
                    </w:rPr>
                    <w:t>дополнительного</w:t>
                  </w:r>
                </w:p>
                <w:p w:rsidR="00AE07DF" w:rsidRPr="0087060E" w:rsidRDefault="00AE07DF" w:rsidP="00AE07D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30"/>
                      <w:szCs w:val="30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30"/>
                      <w:szCs w:val="30"/>
                      <w:lang w:eastAsia="ru-RU"/>
                    </w:rPr>
                    <w:t>отпуска,</w:t>
                  </w:r>
                </w:p>
                <w:p w:rsidR="00AE07DF" w:rsidRPr="0087060E" w:rsidRDefault="00AE07DF" w:rsidP="00AE07D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30"/>
                      <w:szCs w:val="30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30"/>
                      <w:szCs w:val="30"/>
                      <w:lang w:eastAsia="ru-RU"/>
                    </w:rPr>
                    <w:t>(календарных дней)</w:t>
                  </w:r>
                </w:p>
              </w:tc>
              <w:tc>
                <w:tcPr>
                  <w:tcW w:w="11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AE07DF" w:rsidRPr="0087060E" w:rsidRDefault="00AE07DF" w:rsidP="00AE07D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30"/>
                      <w:szCs w:val="30"/>
                      <w:lang w:eastAsia="ru-RU"/>
                    </w:rPr>
                  </w:pPr>
                </w:p>
              </w:tc>
            </w:tr>
            <w:tr w:rsidR="00AE07DF" w:rsidRPr="0087060E" w:rsidTr="00AE07DF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E07DF" w:rsidRPr="0087060E" w:rsidRDefault="00AE07DF" w:rsidP="00AE07D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30"/>
                      <w:szCs w:val="30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30"/>
                      <w:szCs w:val="30"/>
                      <w:lang w:eastAsia="ru-RU"/>
                    </w:rPr>
                    <w:t xml:space="preserve"> 1 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E07DF" w:rsidRPr="0087060E" w:rsidRDefault="00AE07DF" w:rsidP="00AE07D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30"/>
                      <w:szCs w:val="30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30"/>
                      <w:szCs w:val="30"/>
                      <w:lang w:eastAsia="ru-RU"/>
                    </w:rPr>
                    <w:t xml:space="preserve">       2     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30"/>
                      <w:szCs w:val="30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30"/>
                      <w:szCs w:val="30"/>
                      <w:lang w:eastAsia="ru-RU"/>
                    </w:rPr>
                    <w:t xml:space="preserve">            3   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E07DF" w:rsidRPr="0087060E" w:rsidRDefault="00AE07DF" w:rsidP="00AE07D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30"/>
                      <w:szCs w:val="30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30"/>
                      <w:szCs w:val="30"/>
                      <w:lang w:eastAsia="ru-RU"/>
                    </w:rPr>
                    <w:t xml:space="preserve">    4</w:t>
                  </w:r>
                </w:p>
              </w:tc>
              <w:tc>
                <w:tcPr>
                  <w:tcW w:w="33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E07DF" w:rsidRPr="0087060E" w:rsidRDefault="00AE07DF" w:rsidP="00AE07DF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-531"/>
                    <w:rPr>
                      <w:rFonts w:ascii="Times New Roman" w:hAnsi="Times New Roman"/>
                      <w:sz w:val="30"/>
                      <w:szCs w:val="30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30"/>
                      <w:szCs w:val="30"/>
                      <w:lang w:eastAsia="ru-RU"/>
                    </w:rPr>
                    <w:t xml:space="preserve">           5    </w:t>
                  </w:r>
                </w:p>
              </w:tc>
              <w:tc>
                <w:tcPr>
                  <w:tcW w:w="113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spacing w:after="0" w:line="240" w:lineRule="auto"/>
                    <w:rPr>
                      <w:rFonts w:ascii="Times New Roman" w:hAnsi="Times New Roman"/>
                      <w:sz w:val="30"/>
                      <w:szCs w:val="30"/>
                      <w:lang w:eastAsia="ru-RU"/>
                    </w:rPr>
                  </w:pPr>
                </w:p>
              </w:tc>
            </w:tr>
            <w:tr w:rsidR="00AE07DF" w:rsidRPr="0087060E" w:rsidTr="00AE07DF">
              <w:trPr>
                <w:trHeight w:val="36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E07DF" w:rsidRPr="0087060E" w:rsidRDefault="00AE07DF" w:rsidP="00AE07D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30"/>
                      <w:szCs w:val="30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30"/>
                      <w:szCs w:val="30"/>
                      <w:lang w:eastAsia="ru-RU"/>
                    </w:rPr>
                    <w:t>2</w:t>
                  </w:r>
                </w:p>
              </w:tc>
              <w:tc>
                <w:tcPr>
                  <w:tcW w:w="237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E07DF" w:rsidRPr="0087060E" w:rsidRDefault="00AE07DF" w:rsidP="00AE07D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30"/>
                      <w:szCs w:val="30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30"/>
                      <w:szCs w:val="30"/>
                      <w:lang w:eastAsia="ru-RU"/>
                    </w:rPr>
                    <w:t>Повар</w:t>
                  </w:r>
                </w:p>
              </w:tc>
              <w:tc>
                <w:tcPr>
                  <w:tcW w:w="2204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AE07DF" w:rsidRPr="0087060E" w:rsidRDefault="00AE07DF" w:rsidP="00AE07D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30"/>
                      <w:szCs w:val="30"/>
                      <w:lang w:eastAsia="ru-RU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E07DF" w:rsidRPr="0087060E" w:rsidRDefault="00AE07DF" w:rsidP="00AE07D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30"/>
                      <w:szCs w:val="3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  <w:lang w:eastAsia="ru-RU"/>
                    </w:rPr>
                    <w:t>2</w:t>
                  </w:r>
                </w:p>
              </w:tc>
              <w:tc>
                <w:tcPr>
                  <w:tcW w:w="3379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E07DF" w:rsidRPr="0087060E" w:rsidRDefault="00AE07DF" w:rsidP="00AE07D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30"/>
                      <w:szCs w:val="30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30"/>
                      <w:szCs w:val="30"/>
                      <w:lang w:eastAsia="ru-RU"/>
                    </w:rPr>
                    <w:t>до 4 календарных дней</w:t>
                  </w:r>
                </w:p>
              </w:tc>
              <w:tc>
                <w:tcPr>
                  <w:tcW w:w="113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spacing w:after="0" w:line="240" w:lineRule="auto"/>
                    <w:rPr>
                      <w:rFonts w:ascii="Times New Roman" w:hAnsi="Times New Roman"/>
                      <w:sz w:val="30"/>
                      <w:szCs w:val="30"/>
                      <w:lang w:eastAsia="ru-RU"/>
                    </w:rPr>
                  </w:pPr>
                </w:p>
              </w:tc>
            </w:tr>
          </w:tbl>
          <w:p w:rsidR="00AE07DF" w:rsidRPr="0087060E" w:rsidRDefault="00AE07DF" w:rsidP="00AE07DF">
            <w:pPr>
              <w:widowControl w:val="0"/>
              <w:autoSpaceDE w:val="0"/>
              <w:autoSpaceDN w:val="0"/>
              <w:spacing w:after="0" w:line="240" w:lineRule="auto"/>
              <w:ind w:firstLine="383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80" w:lineRule="exact"/>
              <w:jc w:val="both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Default="00AE07DF" w:rsidP="00AE07D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Default="00AE07DF" w:rsidP="00AE0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4F2CDB" w:rsidRDefault="004F2CDB" w:rsidP="00AE0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4F2CDB" w:rsidRDefault="004F2CDB" w:rsidP="004F2CDB">
            <w:pPr>
              <w:spacing w:after="0" w:line="240" w:lineRule="auto"/>
              <w:ind w:left="4956" w:firstLine="708"/>
              <w:contextualSpacing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Приложение №10</w:t>
            </w:r>
          </w:p>
          <w:p w:rsidR="004F2CDB" w:rsidRPr="00AF487A" w:rsidRDefault="004F2CDB" w:rsidP="004F2CDB">
            <w:pPr>
              <w:spacing w:after="0" w:line="240" w:lineRule="auto"/>
              <w:ind w:left="5670"/>
              <w:contextualSpacing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УТВЕРЖДЕНО</w:t>
            </w:r>
          </w:p>
          <w:p w:rsidR="004F2CDB" w:rsidRPr="00AF487A" w:rsidRDefault="004F2CDB" w:rsidP="004F2CDB">
            <w:pPr>
              <w:spacing w:after="0" w:line="240" w:lineRule="auto"/>
              <w:ind w:left="5670"/>
              <w:contextualSpacing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Приказ директора</w:t>
            </w:r>
          </w:p>
          <w:p w:rsidR="004F2CDB" w:rsidRPr="00AF487A" w:rsidRDefault="004F2CDB" w:rsidP="004F2CDB">
            <w:pPr>
              <w:spacing w:after="0" w:line="240" w:lineRule="auto"/>
              <w:ind w:left="5670"/>
              <w:contextualSpacing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государственного учреждения образования «Зябровская средняя школа»</w:t>
            </w:r>
          </w:p>
          <w:p w:rsidR="004F2CDB" w:rsidRPr="00AF487A" w:rsidRDefault="004F2CDB" w:rsidP="004F2CDB">
            <w:pPr>
              <w:spacing w:after="0" w:line="240" w:lineRule="auto"/>
              <w:ind w:left="5670"/>
              <w:contextualSpacing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от 31.05.2022</w:t>
            </w:r>
            <w:r w:rsidRPr="00AF487A">
              <w:rPr>
                <w:rFonts w:ascii="Times New Roman" w:eastAsia="Calibri" w:hAnsi="Times New Roman"/>
                <w:sz w:val="30"/>
                <w:szCs w:val="30"/>
              </w:rPr>
              <w:t xml:space="preserve"> № </w:t>
            </w:r>
            <w:r w:rsidR="00FD50C6">
              <w:rPr>
                <w:rFonts w:ascii="Times New Roman" w:eastAsia="Calibri" w:hAnsi="Times New Roman"/>
                <w:sz w:val="30"/>
                <w:szCs w:val="30"/>
              </w:rPr>
              <w:t>304</w:t>
            </w: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ind w:left="502"/>
              <w:jc w:val="center"/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</w:pP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  <w:t>СПИСОК ПРОФЕССИЙ (ДОЛЖНОСТЕЙ)</w:t>
            </w: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  <w:t xml:space="preserve">работающих, подлежащих </w:t>
            </w: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  <w:t xml:space="preserve">предварительным и </w:t>
            </w: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  <w:t>периодическим медосмотрам</w:t>
            </w:r>
          </w:p>
          <w:tbl>
            <w:tblPr>
              <w:tblW w:w="945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6"/>
              <w:gridCol w:w="2725"/>
              <w:gridCol w:w="2448"/>
              <w:gridCol w:w="1802"/>
              <w:gridCol w:w="1949"/>
            </w:tblGrid>
            <w:tr w:rsidR="00AE07DF" w:rsidRPr="0087060E" w:rsidTr="0072283E">
              <w:trPr>
                <w:trHeight w:val="144"/>
              </w:trPr>
              <w:tc>
                <w:tcPr>
                  <w:tcW w:w="5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bCs/>
                      <w:sz w:val="24"/>
                      <w:szCs w:val="24"/>
                      <w:lang w:val="fr-FR" w:eastAsia="ru-RU"/>
                    </w:rPr>
                    <w:t>№ п/п</w:t>
                  </w:r>
                </w:p>
              </w:tc>
              <w:tc>
                <w:tcPr>
                  <w:tcW w:w="27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bCs/>
                      <w:sz w:val="24"/>
                      <w:szCs w:val="24"/>
                      <w:lang w:val="fr-FR" w:eastAsia="ru-RU"/>
                    </w:rPr>
                    <w:t>Наименование профессий</w:t>
                  </w:r>
                </w:p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bCs/>
                      <w:sz w:val="24"/>
                      <w:szCs w:val="24"/>
                      <w:lang w:val="fr-FR" w:eastAsia="ru-RU"/>
                    </w:rPr>
                    <w:t xml:space="preserve"> и  должностей</w:t>
                  </w:r>
                </w:p>
              </w:tc>
              <w:tc>
                <w:tcPr>
                  <w:tcW w:w="4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Постановление №74</w:t>
                  </w:r>
                </w:p>
              </w:tc>
              <w:tc>
                <w:tcPr>
                  <w:tcW w:w="19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bCs/>
                      <w:sz w:val="24"/>
                      <w:szCs w:val="24"/>
                      <w:lang w:val="fr-FR" w:eastAsia="ru-RU"/>
                    </w:rPr>
                    <w:t xml:space="preserve">Периодичность медосмотра </w:t>
                  </w:r>
                </w:p>
              </w:tc>
            </w:tr>
            <w:tr w:rsidR="00AE07DF" w:rsidRPr="0087060E" w:rsidTr="0072283E">
              <w:trPr>
                <w:trHeight w:val="144"/>
              </w:trPr>
              <w:tc>
                <w:tcPr>
                  <w:tcW w:w="5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fr-FR" w:eastAsia="ru-RU"/>
                    </w:rPr>
                  </w:pPr>
                </w:p>
              </w:tc>
              <w:tc>
                <w:tcPr>
                  <w:tcW w:w="27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fr-FR" w:eastAsia="ru-RU"/>
                    </w:rPr>
                  </w:pP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Приложение №1</w:t>
                  </w:r>
                </w:p>
              </w:tc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347E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Приложение №3</w:t>
                  </w:r>
                </w:p>
              </w:tc>
              <w:tc>
                <w:tcPr>
                  <w:tcW w:w="19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fr-FR" w:eastAsia="ru-RU"/>
                    </w:rPr>
                  </w:pPr>
                </w:p>
              </w:tc>
            </w:tr>
            <w:tr w:rsidR="00AE07DF" w:rsidRPr="0087060E" w:rsidTr="0072283E">
              <w:trPr>
                <w:trHeight w:val="144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tabs>
                      <w:tab w:val="left" w:pos="255"/>
                    </w:tabs>
                    <w:autoSpaceDE w:val="0"/>
                    <w:autoSpaceDN w:val="0"/>
                    <w:spacing w:after="0" w:line="276" w:lineRule="auto"/>
                    <w:ind w:left="388" w:hanging="38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val="fr-FR" w:eastAsia="ru-RU"/>
                    </w:rPr>
                    <w:t xml:space="preserve">1. 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val="fr-FR" w:eastAsia="ru-RU"/>
                    </w:rPr>
                    <w:t xml:space="preserve">Директор 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п.4.2.2,5.4</w:t>
                  </w:r>
                </w:p>
              </w:tc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п.22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z w:val="24"/>
                      <w:szCs w:val="24"/>
                      <w:lang w:val="fr-FR" w:eastAsia="ru-RU"/>
                    </w:rPr>
                    <w:t>1 раз в год</w:t>
                  </w:r>
                </w:p>
              </w:tc>
            </w:tr>
            <w:tr w:rsidR="00AE07DF" w:rsidRPr="0087060E" w:rsidTr="0072283E">
              <w:trPr>
                <w:trHeight w:val="144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val="fr-FR" w:eastAsia="ru-RU"/>
                    </w:rPr>
                    <w:t xml:space="preserve">2. 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val="fr-FR" w:eastAsia="ru-RU"/>
                    </w:rPr>
                    <w:t xml:space="preserve">Заместитель директора  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п.4.2.2,5.4</w:t>
                  </w:r>
                </w:p>
              </w:tc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п.22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z w:val="24"/>
                      <w:szCs w:val="24"/>
                      <w:lang w:val="fr-FR" w:eastAsia="ru-RU"/>
                    </w:rPr>
                    <w:t>1 раз в год</w:t>
                  </w:r>
                </w:p>
              </w:tc>
            </w:tr>
            <w:tr w:rsidR="00AE07DF" w:rsidRPr="0087060E" w:rsidTr="0072283E">
              <w:trPr>
                <w:trHeight w:val="144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val="fr-FR" w:eastAsia="ru-RU"/>
                    </w:rPr>
                    <w:t xml:space="preserve">3. 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Библиотекарь</w:t>
                  </w:r>
                  <w:r w:rsidRPr="0087060E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val="fr-FR" w:eastAsia="ru-RU"/>
                    </w:rPr>
                    <w:t xml:space="preserve"> 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п.2.7,5.4</w:t>
                  </w:r>
                </w:p>
              </w:tc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п.22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z w:val="24"/>
                      <w:szCs w:val="24"/>
                      <w:lang w:val="fr-FR" w:eastAsia="ru-RU"/>
                    </w:rPr>
                    <w:t>1 раз в год</w:t>
                  </w:r>
                </w:p>
              </w:tc>
            </w:tr>
            <w:tr w:rsidR="00AE07DF" w:rsidRPr="0087060E" w:rsidTr="0072283E">
              <w:trPr>
                <w:trHeight w:val="144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val="fr-FR" w:eastAsia="ru-RU"/>
                    </w:rPr>
                    <w:t xml:space="preserve">4. 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Учитель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п.5.4,5.7</w:t>
                  </w:r>
                </w:p>
              </w:tc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п.22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z w:val="24"/>
                      <w:szCs w:val="24"/>
                      <w:lang w:val="fr-FR" w:eastAsia="ru-RU"/>
                    </w:rPr>
                    <w:t>1 раз в год</w:t>
                  </w:r>
                </w:p>
              </w:tc>
            </w:tr>
            <w:tr w:rsidR="00AE07DF" w:rsidRPr="0087060E" w:rsidTr="0072283E">
              <w:trPr>
                <w:trHeight w:val="349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val="fr-FR" w:eastAsia="ru-RU"/>
                    </w:rPr>
                    <w:t xml:space="preserve">5. 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val="fr-FR" w:eastAsia="ru-RU"/>
                    </w:rPr>
                    <w:t>Руководитель физического воспитания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п.5.2,5.3,5.4,5.7</w:t>
                  </w:r>
                </w:p>
              </w:tc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п.22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z w:val="24"/>
                      <w:szCs w:val="24"/>
                      <w:lang w:val="fr-FR" w:eastAsia="ru-RU"/>
                    </w:rPr>
                    <w:t>1 раз в год</w:t>
                  </w:r>
                </w:p>
              </w:tc>
            </w:tr>
            <w:tr w:rsidR="00AE07DF" w:rsidRPr="0087060E" w:rsidTr="0072283E">
              <w:trPr>
                <w:trHeight w:val="144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val="fr-FR" w:eastAsia="ru-RU"/>
                    </w:rPr>
                    <w:t xml:space="preserve">6. 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Воспитатель ГПД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п.5.7</w:t>
                  </w:r>
                </w:p>
              </w:tc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п.22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z w:val="24"/>
                      <w:szCs w:val="24"/>
                      <w:lang w:val="fr-FR" w:eastAsia="ru-RU"/>
                    </w:rPr>
                    <w:t>1 раз в год</w:t>
                  </w:r>
                </w:p>
              </w:tc>
            </w:tr>
            <w:tr w:rsidR="00AE07DF" w:rsidRPr="0087060E" w:rsidTr="0072283E">
              <w:trPr>
                <w:trHeight w:val="144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val="fr-FR" w:eastAsia="ru-RU"/>
                    </w:rPr>
                    <w:t xml:space="preserve">7. 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val="fr-FR" w:eastAsia="ru-RU"/>
                    </w:rPr>
                    <w:t>Педагог</w:t>
                  </w:r>
                  <w:r w:rsidRPr="0087060E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-психолог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п.22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z w:val="24"/>
                      <w:szCs w:val="24"/>
                      <w:lang w:val="fr-FR" w:eastAsia="ru-RU"/>
                    </w:rPr>
                    <w:t>1 раз в год</w:t>
                  </w:r>
                </w:p>
              </w:tc>
            </w:tr>
            <w:tr w:rsidR="00AE07DF" w:rsidRPr="0087060E" w:rsidTr="0072283E">
              <w:trPr>
                <w:trHeight w:val="144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val="fr-FR" w:eastAsia="ru-RU"/>
                    </w:rPr>
                    <w:t xml:space="preserve">8. 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Педагог социальный</w:t>
                  </w:r>
                  <w:r w:rsidRPr="0087060E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val="fr-FR" w:eastAsia="ru-RU"/>
                    </w:rPr>
                    <w:t xml:space="preserve"> 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п.22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z w:val="24"/>
                      <w:szCs w:val="24"/>
                      <w:lang w:val="fr-FR" w:eastAsia="ru-RU"/>
                    </w:rPr>
                    <w:t>1 раз в год</w:t>
                  </w:r>
                </w:p>
              </w:tc>
            </w:tr>
            <w:tr w:rsidR="00AE07DF" w:rsidRPr="0087060E" w:rsidTr="0072283E">
              <w:trPr>
                <w:trHeight w:val="392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val="fr-FR" w:eastAsia="ru-RU"/>
                    </w:rPr>
                    <w:t>9.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Педагог-организатор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п.22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24"/>
                      <w:szCs w:val="24"/>
                      <w:lang w:val="fr-FR" w:eastAsia="ru-RU"/>
                    </w:rPr>
                    <w:t xml:space="preserve">1 раз в </w:t>
                  </w:r>
                  <w:r w:rsidRPr="0087060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</w:tr>
            <w:tr w:rsidR="00AE07DF" w:rsidRPr="0087060E" w:rsidTr="0072283E">
              <w:trPr>
                <w:trHeight w:val="283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val="fr-FR" w:eastAsia="ru-RU"/>
                    </w:rPr>
                    <w:t xml:space="preserve">10. 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Кухонный рабочий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п.1.2.3,5.1,5.2,5.3,5.4</w:t>
                  </w:r>
                </w:p>
              </w:tc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п.20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 раз в год</w:t>
                  </w:r>
                </w:p>
              </w:tc>
            </w:tr>
            <w:tr w:rsidR="00AE07DF" w:rsidRPr="0087060E" w:rsidTr="0072283E">
              <w:trPr>
                <w:trHeight w:val="349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val="fr-FR" w:eastAsia="ru-RU"/>
                    </w:rPr>
                    <w:t xml:space="preserve">11. 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val="fr-FR" w:eastAsia="ru-RU"/>
                    </w:rPr>
                    <w:t xml:space="preserve">Сторож 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п.5.4</w:t>
                  </w:r>
                </w:p>
              </w:tc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п.11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z w:val="24"/>
                      <w:szCs w:val="24"/>
                      <w:lang w:val="fr-FR" w:eastAsia="ru-RU"/>
                    </w:rPr>
                    <w:t xml:space="preserve">1 раз в </w:t>
                  </w:r>
                  <w:r w:rsidRPr="0087060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  <w:r w:rsidRPr="0087060E">
                    <w:rPr>
                      <w:rFonts w:ascii="Times New Roman" w:hAnsi="Times New Roman"/>
                      <w:sz w:val="24"/>
                      <w:szCs w:val="24"/>
                      <w:lang w:val="fr-FR" w:eastAsia="ru-RU"/>
                    </w:rPr>
                    <w:t xml:space="preserve"> года</w:t>
                  </w:r>
                </w:p>
              </w:tc>
            </w:tr>
            <w:tr w:rsidR="00AE07DF" w:rsidRPr="0087060E" w:rsidTr="0072283E">
              <w:trPr>
                <w:trHeight w:val="270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val="fr-FR" w:eastAsia="ru-RU"/>
                    </w:rPr>
                    <w:t xml:space="preserve">12. 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val="fr-FR" w:eastAsia="ru-RU"/>
                    </w:rPr>
                    <w:t xml:space="preserve">Вахтер 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п.5.4</w:t>
                  </w:r>
                </w:p>
              </w:tc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п.11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z w:val="24"/>
                      <w:szCs w:val="24"/>
                      <w:lang w:val="fr-FR" w:eastAsia="ru-RU"/>
                    </w:rPr>
                    <w:t xml:space="preserve">1 раз в </w:t>
                  </w:r>
                  <w:r w:rsidRPr="0087060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  <w:r w:rsidRPr="0087060E">
                    <w:rPr>
                      <w:rFonts w:ascii="Times New Roman" w:hAnsi="Times New Roman"/>
                      <w:sz w:val="24"/>
                      <w:szCs w:val="24"/>
                      <w:lang w:val="fr-FR" w:eastAsia="ru-RU"/>
                    </w:rPr>
                    <w:t xml:space="preserve"> года</w:t>
                  </w:r>
                </w:p>
              </w:tc>
            </w:tr>
            <w:tr w:rsidR="00AE07DF" w:rsidRPr="0087060E" w:rsidTr="0072283E">
              <w:trPr>
                <w:trHeight w:val="675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val="fr-FR" w:eastAsia="ru-RU"/>
                    </w:rPr>
                    <w:t xml:space="preserve">13. 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8F7ED3" w:rsidP="00AE07D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Уборщик территории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п.2.7,5.1,5.2,5.3,5.4</w:t>
                  </w:r>
                </w:p>
              </w:tc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24"/>
                      <w:szCs w:val="24"/>
                      <w:lang w:val="fr-FR" w:eastAsia="ru-RU"/>
                    </w:rPr>
                    <w:t>1 раз в</w:t>
                  </w:r>
                  <w:r w:rsidRPr="0087060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2</w:t>
                  </w:r>
                  <w:r w:rsidRPr="0087060E">
                    <w:rPr>
                      <w:rFonts w:ascii="Times New Roman" w:hAnsi="Times New Roman"/>
                      <w:sz w:val="24"/>
                      <w:szCs w:val="24"/>
                      <w:lang w:val="fr-FR" w:eastAsia="ru-RU"/>
                    </w:rPr>
                    <w:t xml:space="preserve"> год</w:t>
                  </w:r>
                  <w:r w:rsidRPr="0087060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</w:tr>
            <w:tr w:rsidR="00AE07DF" w:rsidRPr="0087060E" w:rsidTr="0072283E">
              <w:trPr>
                <w:trHeight w:val="383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val="fr-FR" w:eastAsia="ru-RU"/>
                    </w:rPr>
                    <w:t xml:space="preserve">14. 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Гардеробщик</w:t>
                  </w:r>
                  <w:r w:rsidRPr="0087060E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val="fr-FR" w:eastAsia="ru-RU"/>
                    </w:rPr>
                    <w:t xml:space="preserve"> 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п.5.2,5.4</w:t>
                  </w:r>
                </w:p>
              </w:tc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24"/>
                      <w:szCs w:val="24"/>
                      <w:lang w:val="fr-FR" w:eastAsia="ru-RU"/>
                    </w:rPr>
                    <w:t xml:space="preserve">1 раз в </w:t>
                  </w:r>
                  <w:r w:rsidRPr="0087060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  <w:r w:rsidRPr="0087060E">
                    <w:rPr>
                      <w:rFonts w:ascii="Times New Roman" w:hAnsi="Times New Roman"/>
                      <w:sz w:val="24"/>
                      <w:szCs w:val="24"/>
                      <w:lang w:val="fr-FR" w:eastAsia="ru-RU"/>
                    </w:rPr>
                    <w:t>год</w:t>
                  </w:r>
                  <w:r w:rsidRPr="0087060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</w:tr>
            <w:tr w:rsidR="00AE07DF" w:rsidRPr="0087060E" w:rsidTr="0072283E">
              <w:trPr>
                <w:trHeight w:val="843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15.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FD50C6" w:rsidP="00AE07D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Уборщик </w:t>
                  </w:r>
                  <w:r w:rsidR="00AE07DF" w:rsidRPr="0087060E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помещений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п.1.2.3,1.2.8,2.7,5.2,5.3,5.4</w:t>
                  </w:r>
                </w:p>
              </w:tc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 раз в 2 года</w:t>
                  </w:r>
                </w:p>
              </w:tc>
            </w:tr>
            <w:tr w:rsidR="00AE07DF" w:rsidRPr="0087060E" w:rsidTr="0072283E">
              <w:trPr>
                <w:trHeight w:val="690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16.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val="fr-FR" w:eastAsia="ru-RU"/>
                    </w:rPr>
                    <w:t xml:space="preserve">Рабочий по комплексному обслуживанию и ремонту зданий и сооружений 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п.5.2,5.4</w:t>
                  </w:r>
                </w:p>
              </w:tc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п.1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 раз в 2 года</w:t>
                  </w:r>
                </w:p>
              </w:tc>
            </w:tr>
            <w:tr w:rsidR="00AE07DF" w:rsidRPr="0087060E" w:rsidTr="0072283E">
              <w:trPr>
                <w:trHeight w:val="523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17.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Секретарь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п.4.2.2,5.2,5.4</w:t>
                  </w:r>
                </w:p>
              </w:tc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 раз в 2 года</w:t>
                  </w:r>
                </w:p>
              </w:tc>
            </w:tr>
            <w:tr w:rsidR="00AE07DF" w:rsidRPr="0087060E" w:rsidTr="0072283E">
              <w:trPr>
                <w:trHeight w:val="403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18.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Водитель автобуса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п.1.2.5,5.4</w:t>
                  </w:r>
                </w:p>
              </w:tc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п.30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 раз в год</w:t>
                  </w:r>
                </w:p>
              </w:tc>
            </w:tr>
            <w:tr w:rsidR="00AE07DF" w:rsidRPr="0087060E" w:rsidTr="0072283E">
              <w:trPr>
                <w:trHeight w:val="403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lastRenderedPageBreak/>
                    <w:t>19.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Заведующий хозяйством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п.1.2.3,1.2.8</w:t>
                  </w:r>
                </w:p>
              </w:tc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 раз в 2 года</w:t>
                  </w:r>
                </w:p>
              </w:tc>
            </w:tr>
          </w:tbl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</w:pP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  <w:t>Основание:</w:t>
            </w: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</w:pP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  <w:t>1.Статья 21 Закона Республики Беларусь «Об охране труда».</w:t>
            </w: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</w:pP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  <w:t>2. Статья 228 Трудового кодекса Республики Беларусь.</w:t>
            </w: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</w:pP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  <w:t>3. Инструкция о порядке проведения обязательных медицинских осмотров работающих, утв. постановлением Министерства здравоохранения Республики Беларусь 28.04.2010 № 47.</w:t>
            </w: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</w:pP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  <w:t>4. Перечень платных медицинских услуг, оказываемых гражданам Республики Беларусь государственными учреждениями здравоохранения (п.12), утв. постановлением Совета Министров Республики Беларусь 10.02.2009  № 182.</w:t>
            </w: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</w:pPr>
          </w:p>
          <w:p w:rsidR="00AE07DF" w:rsidRPr="0087060E" w:rsidRDefault="00AE07DF" w:rsidP="00AE07DF">
            <w:pPr>
              <w:widowControl w:val="0"/>
              <w:autoSpaceDE w:val="0"/>
              <w:autoSpaceDN w:val="0"/>
              <w:spacing w:after="0" w:line="240" w:lineRule="auto"/>
              <w:ind w:firstLine="511"/>
              <w:jc w:val="both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Default="00AE07DF" w:rsidP="00AE07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Default="00AE07DF" w:rsidP="00AE07D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72283E" w:rsidRPr="0087060E" w:rsidRDefault="0072283E" w:rsidP="00AE07D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  <w:bookmarkStart w:id="2" w:name="_GoBack"/>
            <w:bookmarkEnd w:id="2"/>
          </w:p>
          <w:p w:rsidR="004F2CDB" w:rsidRDefault="004F2CDB" w:rsidP="004F2CDB">
            <w:pPr>
              <w:spacing w:after="0" w:line="240" w:lineRule="auto"/>
              <w:ind w:left="4956" w:firstLine="708"/>
              <w:contextualSpacing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lastRenderedPageBreak/>
              <w:t>Приложение №11</w:t>
            </w:r>
          </w:p>
          <w:p w:rsidR="004F2CDB" w:rsidRPr="00AF487A" w:rsidRDefault="004F2CDB" w:rsidP="004F2CDB">
            <w:pPr>
              <w:spacing w:after="0" w:line="240" w:lineRule="auto"/>
              <w:ind w:left="5670"/>
              <w:contextualSpacing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УТВЕРЖДЕНО</w:t>
            </w:r>
          </w:p>
          <w:p w:rsidR="004F2CDB" w:rsidRPr="00AF487A" w:rsidRDefault="004F2CDB" w:rsidP="004F2CDB">
            <w:pPr>
              <w:spacing w:after="0" w:line="240" w:lineRule="auto"/>
              <w:ind w:left="5670"/>
              <w:contextualSpacing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Приказ директора</w:t>
            </w:r>
          </w:p>
          <w:p w:rsidR="004F2CDB" w:rsidRPr="00AF487A" w:rsidRDefault="004F2CDB" w:rsidP="004F2CDB">
            <w:pPr>
              <w:spacing w:after="0" w:line="240" w:lineRule="auto"/>
              <w:ind w:left="5670"/>
              <w:contextualSpacing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государственного учреждения образования «Зябровская средняя школа»</w:t>
            </w:r>
          </w:p>
          <w:p w:rsidR="004F2CDB" w:rsidRPr="00AF487A" w:rsidRDefault="004F2CDB" w:rsidP="004F2CDB">
            <w:pPr>
              <w:spacing w:after="0" w:line="240" w:lineRule="auto"/>
              <w:ind w:left="5670"/>
              <w:contextualSpacing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от 31.05.2022</w:t>
            </w:r>
            <w:r w:rsidRPr="00AF487A">
              <w:rPr>
                <w:rFonts w:ascii="Times New Roman" w:eastAsia="Calibri" w:hAnsi="Times New Roman"/>
                <w:sz w:val="30"/>
                <w:szCs w:val="30"/>
              </w:rPr>
              <w:t xml:space="preserve"> № </w:t>
            </w:r>
            <w:r w:rsidR="00FD50C6">
              <w:rPr>
                <w:rFonts w:ascii="Times New Roman" w:eastAsia="Calibri" w:hAnsi="Times New Roman"/>
                <w:sz w:val="30"/>
                <w:szCs w:val="30"/>
              </w:rPr>
              <w:t>304</w:t>
            </w: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  <w:t>ПЕРЕЧЕНЬ</w:t>
            </w: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</w:pP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  <w:t xml:space="preserve">профессий и должностей работников, </w:t>
            </w: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  <w:t>занятых на работах с вредными и (или) опасными условиями труда, а также на работах, связанных с загрязнениями кожных покровов или осуществляемых в неблагоприятных температурных условиях, дающих право на обеспечение смывающими и обезвреживающими средствами</w:t>
            </w:r>
          </w:p>
          <w:tbl>
            <w:tblPr>
              <w:tblW w:w="9840" w:type="dxa"/>
              <w:tblLayout w:type="fixed"/>
              <w:tblLook w:val="01E0" w:firstRow="1" w:lastRow="1" w:firstColumn="1" w:lastColumn="1" w:noHBand="0" w:noVBand="0"/>
            </w:tblPr>
            <w:tblGrid>
              <w:gridCol w:w="1163"/>
              <w:gridCol w:w="5756"/>
              <w:gridCol w:w="2921"/>
            </w:tblGrid>
            <w:tr w:rsidR="00AE07DF" w:rsidRPr="0087060E" w:rsidTr="00AE07DF"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pacing w:val="-6"/>
                      <w:sz w:val="30"/>
                      <w:szCs w:val="30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pacing w:val="-6"/>
                      <w:sz w:val="30"/>
                      <w:szCs w:val="30"/>
                      <w:lang w:val="fr-FR" w:eastAsia="ru-RU"/>
                    </w:rPr>
                    <w:t>№№п/п</w:t>
                  </w:r>
                </w:p>
              </w:tc>
              <w:tc>
                <w:tcPr>
                  <w:tcW w:w="5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pacing w:val="-6"/>
                      <w:sz w:val="30"/>
                      <w:szCs w:val="30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pacing w:val="-6"/>
                      <w:sz w:val="30"/>
                      <w:szCs w:val="30"/>
                      <w:lang w:val="fr-FR" w:eastAsia="ru-RU"/>
                    </w:rPr>
                    <w:t>Наименование профессий и работ</w:t>
                  </w:r>
                </w:p>
              </w:tc>
              <w:tc>
                <w:tcPr>
                  <w:tcW w:w="2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pacing w:val="-6"/>
                      <w:sz w:val="30"/>
                      <w:szCs w:val="30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pacing w:val="-6"/>
                      <w:sz w:val="30"/>
                      <w:szCs w:val="30"/>
                      <w:lang w:val="fr-FR" w:eastAsia="ru-RU"/>
                    </w:rPr>
                    <w:t>Выдаваемое</w:t>
                  </w:r>
                  <w:r>
                    <w:rPr>
                      <w:rFonts w:ascii="Times New Roman" w:hAnsi="Times New Roman"/>
                      <w:spacing w:val="-6"/>
                      <w:sz w:val="30"/>
                      <w:szCs w:val="30"/>
                      <w:lang w:eastAsia="ru-RU"/>
                    </w:rPr>
                    <w:t xml:space="preserve"> </w:t>
                  </w:r>
                  <w:r w:rsidRPr="0087060E">
                    <w:rPr>
                      <w:rFonts w:ascii="Times New Roman" w:hAnsi="Times New Roman"/>
                      <w:spacing w:val="-6"/>
                      <w:sz w:val="30"/>
                      <w:szCs w:val="30"/>
                      <w:lang w:val="fr-FR" w:eastAsia="ru-RU"/>
                    </w:rPr>
                    <w:t>средство и количество</w:t>
                  </w:r>
                </w:p>
              </w:tc>
            </w:tr>
            <w:tr w:rsidR="00AE07DF" w:rsidRPr="0087060E" w:rsidTr="00AE07DF"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pacing w:val="-6"/>
                      <w:sz w:val="30"/>
                      <w:szCs w:val="30"/>
                      <w:lang w:eastAsia="ru-RU"/>
                    </w:rPr>
                  </w:pPr>
                  <w:r>
                    <w:rPr>
                      <w:rFonts w:ascii="Times New Roman" w:hAnsi="Times New Roman"/>
                      <w:spacing w:val="-6"/>
                      <w:sz w:val="30"/>
                      <w:szCs w:val="30"/>
                      <w:lang w:val="fr-FR" w:eastAsia="ru-RU"/>
                    </w:rPr>
                    <w:t>1</w:t>
                  </w:r>
                </w:p>
              </w:tc>
              <w:tc>
                <w:tcPr>
                  <w:tcW w:w="5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F7ED3" w:rsidRDefault="008F7ED3" w:rsidP="00AE07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pacing w:val="-6"/>
                      <w:sz w:val="30"/>
                      <w:szCs w:val="30"/>
                      <w:lang w:eastAsia="ru-RU"/>
                    </w:rPr>
                  </w:pPr>
                  <w:r>
                    <w:rPr>
                      <w:rFonts w:ascii="Times New Roman" w:hAnsi="Times New Roman"/>
                      <w:spacing w:val="-6"/>
                      <w:sz w:val="30"/>
                      <w:szCs w:val="30"/>
                      <w:lang w:val="fr-FR" w:eastAsia="ru-RU"/>
                    </w:rPr>
                    <w:t xml:space="preserve">Уборщик </w:t>
                  </w:r>
                  <w:r>
                    <w:rPr>
                      <w:rFonts w:ascii="Times New Roman" w:hAnsi="Times New Roman"/>
                      <w:spacing w:val="-6"/>
                      <w:sz w:val="30"/>
                      <w:szCs w:val="30"/>
                      <w:lang w:eastAsia="ru-RU"/>
                    </w:rPr>
                    <w:t>территории</w:t>
                  </w:r>
                </w:p>
              </w:tc>
              <w:tc>
                <w:tcPr>
                  <w:tcW w:w="2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pacing w:val="-6"/>
                      <w:sz w:val="30"/>
                      <w:szCs w:val="30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pacing w:val="-6"/>
                      <w:sz w:val="30"/>
                      <w:szCs w:val="30"/>
                      <w:lang w:val="fr-FR" w:eastAsia="ru-RU"/>
                    </w:rPr>
                    <w:t>Мыло, 400 гр.</w:t>
                  </w:r>
                </w:p>
              </w:tc>
            </w:tr>
            <w:tr w:rsidR="00AE07DF" w:rsidRPr="0087060E" w:rsidTr="00AE07DF">
              <w:trPr>
                <w:trHeight w:val="489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pacing w:val="-6"/>
                      <w:sz w:val="30"/>
                      <w:szCs w:val="30"/>
                      <w:lang w:eastAsia="ru-RU"/>
                    </w:rPr>
                  </w:pPr>
                  <w:r>
                    <w:rPr>
                      <w:rFonts w:ascii="Times New Roman" w:hAnsi="Times New Roman"/>
                      <w:spacing w:val="-6"/>
                      <w:sz w:val="30"/>
                      <w:szCs w:val="30"/>
                      <w:lang w:eastAsia="ru-RU"/>
                    </w:rPr>
                    <w:t>2</w:t>
                  </w:r>
                </w:p>
              </w:tc>
              <w:tc>
                <w:tcPr>
                  <w:tcW w:w="5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pacing w:val="-6"/>
                      <w:sz w:val="30"/>
                      <w:szCs w:val="30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pacing w:val="-6"/>
                      <w:sz w:val="30"/>
                      <w:szCs w:val="30"/>
                      <w:lang w:val="fr-FR" w:eastAsia="ru-RU"/>
                    </w:rPr>
                    <w:t>Уборщик служебных помещений</w:t>
                  </w:r>
                </w:p>
              </w:tc>
              <w:tc>
                <w:tcPr>
                  <w:tcW w:w="2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pacing w:val="-6"/>
                      <w:sz w:val="30"/>
                      <w:szCs w:val="30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pacing w:val="-6"/>
                      <w:sz w:val="30"/>
                      <w:szCs w:val="30"/>
                      <w:lang w:val="fr-FR" w:eastAsia="ru-RU"/>
                    </w:rPr>
                    <w:t>Мыло, 400 гр.</w:t>
                  </w:r>
                </w:p>
              </w:tc>
            </w:tr>
            <w:tr w:rsidR="00AE07DF" w:rsidRPr="0087060E" w:rsidTr="00AE07DF">
              <w:trPr>
                <w:trHeight w:val="489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07DF" w:rsidRDefault="00AE07DF" w:rsidP="00AE07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pacing w:val="-6"/>
                      <w:sz w:val="30"/>
                      <w:szCs w:val="30"/>
                      <w:lang w:eastAsia="ru-RU"/>
                    </w:rPr>
                  </w:pPr>
                  <w:r>
                    <w:rPr>
                      <w:rFonts w:ascii="Times New Roman" w:hAnsi="Times New Roman"/>
                      <w:spacing w:val="-6"/>
                      <w:sz w:val="30"/>
                      <w:szCs w:val="30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5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07DF" w:rsidRPr="00AE329C" w:rsidRDefault="00AE07DF" w:rsidP="00AE07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pacing w:val="-6"/>
                      <w:sz w:val="30"/>
                      <w:szCs w:val="30"/>
                      <w:lang w:eastAsia="ru-RU"/>
                    </w:rPr>
                  </w:pPr>
                  <w:r>
                    <w:rPr>
                      <w:rFonts w:ascii="Times New Roman" w:hAnsi="Times New Roman"/>
                      <w:spacing w:val="-6"/>
                      <w:sz w:val="30"/>
                      <w:szCs w:val="30"/>
                      <w:lang w:eastAsia="ru-RU"/>
                    </w:rPr>
                    <w:t>Водитель</w:t>
                  </w:r>
                </w:p>
              </w:tc>
              <w:tc>
                <w:tcPr>
                  <w:tcW w:w="2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07DF" w:rsidRPr="0087060E" w:rsidRDefault="00AE07DF" w:rsidP="00AE07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pacing w:val="-6"/>
                      <w:sz w:val="30"/>
                      <w:szCs w:val="30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pacing w:val="-6"/>
                      <w:sz w:val="30"/>
                      <w:szCs w:val="30"/>
                      <w:lang w:val="fr-FR" w:eastAsia="ru-RU"/>
                    </w:rPr>
                    <w:t>Мыло, 400 гр.</w:t>
                  </w:r>
                </w:p>
              </w:tc>
            </w:tr>
            <w:tr w:rsidR="00AE07DF" w:rsidRPr="0087060E" w:rsidTr="00AE07DF">
              <w:trPr>
                <w:trHeight w:val="15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pacing w:val="-6"/>
                      <w:sz w:val="30"/>
                      <w:szCs w:val="30"/>
                      <w:lang w:eastAsia="ru-RU"/>
                    </w:rPr>
                  </w:pPr>
                  <w:r>
                    <w:rPr>
                      <w:rFonts w:ascii="Times New Roman" w:hAnsi="Times New Roman"/>
                      <w:spacing w:val="-6"/>
                      <w:sz w:val="30"/>
                      <w:szCs w:val="30"/>
                      <w:lang w:eastAsia="ru-RU"/>
                    </w:rPr>
                    <w:t>4</w:t>
                  </w:r>
                </w:p>
              </w:tc>
              <w:tc>
                <w:tcPr>
                  <w:tcW w:w="5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pacing w:val="-6"/>
                      <w:sz w:val="30"/>
                      <w:szCs w:val="30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pacing w:val="-6"/>
                      <w:sz w:val="30"/>
                      <w:szCs w:val="30"/>
                      <w:lang w:eastAsia="ru-RU"/>
                    </w:rPr>
                    <w:t>Рабочий по комплексному обслуживанию и ремонту зданий и сооружений</w:t>
                  </w:r>
                </w:p>
              </w:tc>
              <w:tc>
                <w:tcPr>
                  <w:tcW w:w="2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pacing w:val="-6"/>
                      <w:sz w:val="30"/>
                      <w:szCs w:val="30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pacing w:val="-6"/>
                      <w:sz w:val="30"/>
                      <w:szCs w:val="30"/>
                      <w:lang w:eastAsia="ru-RU"/>
                    </w:rPr>
                    <w:t>Мыло, 400гр.</w:t>
                  </w:r>
                </w:p>
              </w:tc>
            </w:tr>
          </w:tbl>
          <w:p w:rsidR="00AE07DF" w:rsidRPr="00BE33EA" w:rsidRDefault="00AE07DF" w:rsidP="00AE07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4F2CDB" w:rsidP="004F2C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</w:pPr>
            <w:r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  <w:t>Основание:</w:t>
            </w:r>
          </w:p>
          <w:p w:rsidR="00AE07DF" w:rsidRPr="0087060E" w:rsidRDefault="00AE07DF" w:rsidP="00AE07DF">
            <w:pPr>
              <w:autoSpaceDN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</w:pP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  <w:t xml:space="preserve"> </w:t>
            </w: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  <w:t>Постановление Министерства труда</w:t>
            </w: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  <w:t xml:space="preserve"> и социальной защиты</w:t>
            </w: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  <w:t xml:space="preserve"> Республики Беларусь от </w:t>
            </w: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  <w:t>30.12.2008</w:t>
            </w: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  <w:t xml:space="preserve"> № </w:t>
            </w: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  <w:t>208</w:t>
            </w: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  <w:t xml:space="preserve"> «О</w:t>
            </w: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  <w:t xml:space="preserve"> нормах и порядке обеспечения работников смывающими и обезвреживающими средствами</w:t>
            </w: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  <w:t>».</w:t>
            </w: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</w:pP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  <w:t>Примечание: Мыло</w:t>
            </w: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  <w:t xml:space="preserve"> или аналогичные по действию смывающие средства выдаются</w:t>
            </w: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  <w:t xml:space="preserve"> в количестве 400 гр. в месяц на одного работника.</w:t>
            </w: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  <w:t xml:space="preserve"> При наличии в </w:t>
            </w: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  <w:t>организаци</w:t>
            </w: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  <w:t xml:space="preserve">и </w:t>
            </w: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  <w:t>санитарно-бытовы</w:t>
            </w: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  <w:t>х</w:t>
            </w: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  <w:t xml:space="preserve"> помещени</w:t>
            </w: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  <w:t>й</w:t>
            </w: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  <w:t>,  обеспеч</w:t>
            </w:r>
            <w:r w:rsidR="0072283E"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  <w:t>ен</w:t>
            </w: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  <w:t>ных</w:t>
            </w: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  <w:t xml:space="preserve"> смывающими средствами, их выдача непосредственно работникам не про</w:t>
            </w: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  <w:t>из</w:t>
            </w: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  <w:t>водится.</w:t>
            </w: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Default="00AE07DF" w:rsidP="00AE07D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4F2CDB" w:rsidRDefault="004F2CDB" w:rsidP="00AE07D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4F2CDB" w:rsidRPr="0087060E" w:rsidRDefault="004F2CDB" w:rsidP="00AE07D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4F2CDB" w:rsidRDefault="004F2CDB" w:rsidP="004F2CDB">
            <w:pPr>
              <w:spacing w:after="0" w:line="240" w:lineRule="auto"/>
              <w:ind w:left="4956" w:firstLine="708"/>
              <w:contextualSpacing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lastRenderedPageBreak/>
              <w:t>Приложение №12</w:t>
            </w:r>
          </w:p>
          <w:p w:rsidR="004F2CDB" w:rsidRPr="00AF487A" w:rsidRDefault="004F2CDB" w:rsidP="004F2CDB">
            <w:pPr>
              <w:spacing w:after="0" w:line="240" w:lineRule="auto"/>
              <w:ind w:left="5670"/>
              <w:contextualSpacing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УТВЕРЖДЕНО</w:t>
            </w:r>
          </w:p>
          <w:p w:rsidR="004F2CDB" w:rsidRPr="00AF487A" w:rsidRDefault="004F2CDB" w:rsidP="004F2CDB">
            <w:pPr>
              <w:spacing w:after="0" w:line="240" w:lineRule="auto"/>
              <w:ind w:left="5670"/>
              <w:contextualSpacing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Приказ директора</w:t>
            </w:r>
          </w:p>
          <w:p w:rsidR="004F2CDB" w:rsidRPr="00AF487A" w:rsidRDefault="004F2CDB" w:rsidP="004F2CDB">
            <w:pPr>
              <w:spacing w:after="0" w:line="240" w:lineRule="auto"/>
              <w:ind w:left="5670"/>
              <w:contextualSpacing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государственного учреждения образования «Зябровская средняя школа»</w:t>
            </w:r>
          </w:p>
          <w:p w:rsidR="004F2CDB" w:rsidRPr="00AF487A" w:rsidRDefault="004F2CDB" w:rsidP="004F2CDB">
            <w:pPr>
              <w:spacing w:after="0" w:line="240" w:lineRule="auto"/>
              <w:ind w:left="5670"/>
              <w:contextualSpacing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от 31.05.2022</w:t>
            </w:r>
            <w:r w:rsidRPr="00AF487A">
              <w:rPr>
                <w:rFonts w:ascii="Times New Roman" w:eastAsia="Calibri" w:hAnsi="Times New Roman"/>
                <w:sz w:val="30"/>
                <w:szCs w:val="30"/>
              </w:rPr>
              <w:t xml:space="preserve"> № </w:t>
            </w:r>
            <w:r w:rsidR="00FD50C6">
              <w:rPr>
                <w:rFonts w:ascii="Times New Roman" w:eastAsia="Calibri" w:hAnsi="Times New Roman"/>
                <w:sz w:val="30"/>
                <w:szCs w:val="30"/>
              </w:rPr>
              <w:t>304</w:t>
            </w: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  <w:t>ПЕРЕЧЕНЬ</w:t>
            </w: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</w:pP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  <w:t>структурных подразделений для обеспечения медицинскими аптечками</w:t>
            </w: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</w:pP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  <w:t>для оказания первой помощи при несчастных случаях.</w:t>
            </w: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</w:pPr>
          </w:p>
          <w:p w:rsidR="00AE07DF" w:rsidRPr="0087060E" w:rsidRDefault="00AE07DF" w:rsidP="00AE07DF">
            <w:pPr>
              <w:autoSpaceDN w:val="0"/>
              <w:spacing w:after="0" w:line="240" w:lineRule="auto"/>
              <w:ind w:left="255"/>
              <w:jc w:val="both"/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</w:pP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  <w:t>1. Спортивный зал</w:t>
            </w: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  <w:t>.</w:t>
            </w:r>
          </w:p>
          <w:p w:rsidR="00AE07DF" w:rsidRPr="0087060E" w:rsidRDefault="00AE07DF" w:rsidP="00AE07DF">
            <w:pPr>
              <w:autoSpaceDN w:val="0"/>
              <w:spacing w:after="0" w:line="240" w:lineRule="auto"/>
              <w:ind w:left="255"/>
              <w:jc w:val="both"/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</w:pP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  <w:t xml:space="preserve">2. </w:t>
            </w: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  <w:t>Пищеблок</w:t>
            </w: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  <w:t xml:space="preserve"> в столовой</w:t>
            </w: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  <w:t>.</w:t>
            </w:r>
          </w:p>
          <w:p w:rsidR="00AE07DF" w:rsidRPr="004F2CDB" w:rsidRDefault="00AE07DF" w:rsidP="004F2CDB">
            <w:pPr>
              <w:autoSpaceDN w:val="0"/>
              <w:spacing w:after="0" w:line="240" w:lineRule="auto"/>
              <w:ind w:left="255"/>
              <w:jc w:val="both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  <w:t>3. Химические,  биологич</w:t>
            </w:r>
            <w:r w:rsidR="004F2CDB"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  <w:t>еские и физические лаборатории.</w:t>
            </w:r>
          </w:p>
          <w:p w:rsidR="00AE07DF" w:rsidRDefault="004F2CDB" w:rsidP="00AE07DF">
            <w:pPr>
              <w:autoSpaceDN w:val="0"/>
              <w:spacing w:after="0" w:line="240" w:lineRule="auto"/>
              <w:ind w:left="255"/>
              <w:jc w:val="both"/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</w:pPr>
            <w:r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  <w:t>4</w:t>
            </w:r>
            <w:r w:rsidR="00AE07DF" w:rsidRPr="0087060E"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  <w:t xml:space="preserve">. </w:t>
            </w:r>
            <w:r w:rsidR="00AE07DF" w:rsidRPr="0087060E"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  <w:t>Кабинет</w:t>
            </w:r>
            <w:r w:rsidR="00AE07DF" w:rsidRPr="0087060E"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  <w:t xml:space="preserve">ы </w:t>
            </w:r>
            <w:r w:rsidR="00AE07DF" w:rsidRPr="0087060E"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  <w:t xml:space="preserve"> информатики</w:t>
            </w:r>
            <w:r w:rsidR="00AE07DF" w:rsidRPr="0087060E"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  <w:t>, обслуживающего и технического труда</w:t>
            </w:r>
            <w:r w:rsidR="00AE07DF" w:rsidRPr="0087060E"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  <w:t>.</w:t>
            </w:r>
          </w:p>
          <w:p w:rsidR="00AE07DF" w:rsidRDefault="004F2CDB" w:rsidP="00AE07DF">
            <w:pPr>
              <w:autoSpaceDN w:val="0"/>
              <w:spacing w:after="0" w:line="240" w:lineRule="auto"/>
              <w:ind w:left="255"/>
              <w:jc w:val="both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  <w:t>5</w:t>
            </w:r>
            <w:r w:rsidR="00AE07DF"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  <w:t>. Вахта.</w:t>
            </w:r>
          </w:p>
          <w:p w:rsidR="00AE07DF" w:rsidRPr="003F1843" w:rsidRDefault="00AE07DF" w:rsidP="00AE07DF">
            <w:pPr>
              <w:autoSpaceDN w:val="0"/>
              <w:spacing w:after="0" w:line="240" w:lineRule="auto"/>
              <w:ind w:left="255"/>
              <w:jc w:val="both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4F2CDB" w:rsidRDefault="00AE07DF" w:rsidP="004F2C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  <w:t xml:space="preserve">Основание: </w:t>
            </w:r>
          </w:p>
          <w:p w:rsidR="00AE07DF" w:rsidRPr="0087060E" w:rsidRDefault="004F2CDB" w:rsidP="00AE07DF">
            <w:pPr>
              <w:autoSpaceDE w:val="0"/>
              <w:autoSpaceDN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</w:pPr>
            <w:r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  <w:t>1</w:t>
            </w:r>
            <w:r w:rsidR="00AE07DF" w:rsidRPr="0087060E"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  <w:t>. П.93, глава 4 «Межотраслевых общих правил по охране труда», утв. постановлением Министерства труда и социальной защиты Республики Беларусь от 03.06.2003г. № 70.</w:t>
            </w:r>
          </w:p>
          <w:p w:rsidR="00AE07DF" w:rsidRPr="0087060E" w:rsidRDefault="004F2CDB" w:rsidP="00AE07DF">
            <w:pPr>
              <w:autoSpaceDE w:val="0"/>
              <w:autoSpaceDN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</w:pPr>
            <w:r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  <w:t>2</w:t>
            </w:r>
            <w:r w:rsidR="00AE07DF" w:rsidRPr="0087060E"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  <w:t>. СанПиНы, отраслевые правила по охране труда.</w:t>
            </w: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80" w:lineRule="exact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80" w:lineRule="exact"/>
              <w:jc w:val="both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widowControl w:val="0"/>
              <w:autoSpaceDE w:val="0"/>
              <w:autoSpaceDN w:val="0"/>
              <w:spacing w:after="0" w:line="240" w:lineRule="auto"/>
              <w:ind w:firstLine="511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widowControl w:val="0"/>
              <w:autoSpaceDE w:val="0"/>
              <w:autoSpaceDN w:val="0"/>
              <w:spacing w:after="0" w:line="240" w:lineRule="auto"/>
              <w:ind w:firstLine="511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widowControl w:val="0"/>
              <w:autoSpaceDE w:val="0"/>
              <w:autoSpaceDN w:val="0"/>
              <w:spacing w:after="0" w:line="240" w:lineRule="auto"/>
              <w:ind w:firstLine="511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widowControl w:val="0"/>
              <w:autoSpaceDE w:val="0"/>
              <w:autoSpaceDN w:val="0"/>
              <w:spacing w:after="0" w:line="240" w:lineRule="auto"/>
              <w:ind w:firstLine="511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widowControl w:val="0"/>
              <w:autoSpaceDE w:val="0"/>
              <w:autoSpaceDN w:val="0"/>
              <w:spacing w:after="0" w:line="240" w:lineRule="auto"/>
              <w:ind w:firstLine="511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widowControl w:val="0"/>
              <w:autoSpaceDE w:val="0"/>
              <w:autoSpaceDN w:val="0"/>
              <w:spacing w:after="0" w:line="240" w:lineRule="auto"/>
              <w:ind w:firstLine="511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widowControl w:val="0"/>
              <w:autoSpaceDE w:val="0"/>
              <w:autoSpaceDN w:val="0"/>
              <w:spacing w:after="0" w:line="240" w:lineRule="auto"/>
              <w:ind w:firstLine="511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widowControl w:val="0"/>
              <w:autoSpaceDE w:val="0"/>
              <w:autoSpaceDN w:val="0"/>
              <w:spacing w:after="0" w:line="240" w:lineRule="auto"/>
              <w:ind w:firstLine="511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Default="00AE07DF" w:rsidP="00AE07DF">
            <w:pPr>
              <w:widowControl w:val="0"/>
              <w:autoSpaceDE w:val="0"/>
              <w:autoSpaceDN w:val="0"/>
              <w:spacing w:after="0" w:line="240" w:lineRule="auto"/>
              <w:ind w:firstLine="511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7739A4" w:rsidRDefault="007739A4" w:rsidP="00AE07DF">
            <w:pPr>
              <w:widowControl w:val="0"/>
              <w:autoSpaceDE w:val="0"/>
              <w:autoSpaceDN w:val="0"/>
              <w:spacing w:after="0" w:line="240" w:lineRule="auto"/>
              <w:ind w:firstLine="511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7739A4" w:rsidRDefault="007739A4" w:rsidP="00AE07DF">
            <w:pPr>
              <w:widowControl w:val="0"/>
              <w:autoSpaceDE w:val="0"/>
              <w:autoSpaceDN w:val="0"/>
              <w:spacing w:after="0" w:line="240" w:lineRule="auto"/>
              <w:ind w:firstLine="511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widowControl w:val="0"/>
              <w:autoSpaceDE w:val="0"/>
              <w:autoSpaceDN w:val="0"/>
              <w:spacing w:after="0" w:line="240" w:lineRule="auto"/>
              <w:ind w:firstLine="511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7739A4" w:rsidRDefault="007739A4" w:rsidP="007739A4">
            <w:pPr>
              <w:spacing w:after="0" w:line="240" w:lineRule="auto"/>
              <w:ind w:left="4956" w:firstLine="708"/>
              <w:contextualSpacing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lastRenderedPageBreak/>
              <w:t>Приложение №13</w:t>
            </w:r>
          </w:p>
          <w:p w:rsidR="007739A4" w:rsidRPr="00AF487A" w:rsidRDefault="007739A4" w:rsidP="007739A4">
            <w:pPr>
              <w:spacing w:after="0" w:line="240" w:lineRule="auto"/>
              <w:ind w:left="5670"/>
              <w:contextualSpacing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УТВЕРЖДЕНО</w:t>
            </w:r>
          </w:p>
          <w:p w:rsidR="007739A4" w:rsidRPr="00AF487A" w:rsidRDefault="007739A4" w:rsidP="007739A4">
            <w:pPr>
              <w:spacing w:after="0" w:line="240" w:lineRule="auto"/>
              <w:ind w:left="5670"/>
              <w:contextualSpacing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Приказ директора</w:t>
            </w:r>
          </w:p>
          <w:p w:rsidR="007739A4" w:rsidRPr="00AF487A" w:rsidRDefault="007739A4" w:rsidP="007739A4">
            <w:pPr>
              <w:spacing w:after="0" w:line="240" w:lineRule="auto"/>
              <w:ind w:left="5670"/>
              <w:contextualSpacing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государственного учреждения образования «Зябровская средняя школа»</w:t>
            </w:r>
          </w:p>
          <w:p w:rsidR="007739A4" w:rsidRPr="00AF487A" w:rsidRDefault="007739A4" w:rsidP="007739A4">
            <w:pPr>
              <w:spacing w:after="0" w:line="240" w:lineRule="auto"/>
              <w:ind w:left="5670"/>
              <w:contextualSpacing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от 31.05.2022</w:t>
            </w:r>
            <w:r w:rsidRPr="00AF487A">
              <w:rPr>
                <w:rFonts w:ascii="Times New Roman" w:eastAsia="Calibri" w:hAnsi="Times New Roman"/>
                <w:sz w:val="30"/>
                <w:szCs w:val="30"/>
              </w:rPr>
              <w:t xml:space="preserve"> № </w:t>
            </w:r>
            <w:r w:rsidR="00914768">
              <w:rPr>
                <w:rFonts w:ascii="Times New Roman" w:eastAsia="Calibri" w:hAnsi="Times New Roman"/>
                <w:sz w:val="30"/>
                <w:szCs w:val="30"/>
              </w:rPr>
              <w:t>304</w:t>
            </w:r>
          </w:p>
          <w:p w:rsidR="00AE07DF" w:rsidRPr="0087060E" w:rsidRDefault="00AE07DF" w:rsidP="00AE0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  <w:t>ПЕРЕЧЕНЬ</w:t>
            </w: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</w:pP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  <w:t>профессий и должностей работников, которым</w:t>
            </w: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</w:pP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  <w:t>вводится суммированный учет рабочего времени</w:t>
            </w: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</w:pPr>
          </w:p>
          <w:tbl>
            <w:tblPr>
              <w:tblW w:w="4801" w:type="pct"/>
              <w:tblInd w:w="4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1"/>
              <w:gridCol w:w="6170"/>
              <w:gridCol w:w="3107"/>
            </w:tblGrid>
            <w:tr w:rsidR="00AE07DF" w:rsidRPr="0087060E" w:rsidTr="0072283E">
              <w:tc>
                <w:tcPr>
                  <w:tcW w:w="4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pacing w:val="-6"/>
                      <w:sz w:val="30"/>
                      <w:szCs w:val="30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pacing w:val="-6"/>
                      <w:sz w:val="30"/>
                      <w:szCs w:val="30"/>
                      <w:lang w:eastAsia="ru-RU"/>
                    </w:rPr>
                    <w:t>№</w:t>
                  </w:r>
                </w:p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pacing w:val="-6"/>
                      <w:sz w:val="30"/>
                      <w:szCs w:val="30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pacing w:val="-6"/>
                      <w:sz w:val="30"/>
                      <w:szCs w:val="30"/>
                      <w:lang w:eastAsia="ru-RU"/>
                    </w:rPr>
                    <w:t>п/п</w:t>
                  </w:r>
                </w:p>
              </w:tc>
              <w:tc>
                <w:tcPr>
                  <w:tcW w:w="30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pacing w:val="-6"/>
                      <w:sz w:val="30"/>
                      <w:szCs w:val="30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pacing w:val="-6"/>
                      <w:sz w:val="30"/>
                      <w:szCs w:val="30"/>
                      <w:lang w:val="fr-FR" w:eastAsia="ru-RU"/>
                    </w:rPr>
                    <w:t>Наименование профессии,должности</w:t>
                  </w:r>
                </w:p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pacing w:val="-6"/>
                      <w:sz w:val="30"/>
                      <w:szCs w:val="30"/>
                      <w:lang w:eastAsia="ru-RU"/>
                    </w:rPr>
                  </w:pPr>
                </w:p>
              </w:tc>
              <w:tc>
                <w:tcPr>
                  <w:tcW w:w="1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pacing w:val="-6"/>
                      <w:sz w:val="30"/>
                      <w:szCs w:val="30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pacing w:val="-6"/>
                      <w:sz w:val="30"/>
                      <w:szCs w:val="30"/>
                      <w:lang w:val="fr-FR" w:eastAsia="ru-RU"/>
                    </w:rPr>
                    <w:t>Учетный период</w:t>
                  </w:r>
                </w:p>
              </w:tc>
            </w:tr>
            <w:tr w:rsidR="00AE07DF" w:rsidRPr="0087060E" w:rsidTr="0072283E">
              <w:tc>
                <w:tcPr>
                  <w:tcW w:w="4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pacing w:val="-6"/>
                      <w:sz w:val="30"/>
                      <w:szCs w:val="30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pacing w:val="-6"/>
                      <w:sz w:val="30"/>
                      <w:szCs w:val="30"/>
                      <w:lang w:eastAsia="ru-RU"/>
                    </w:rPr>
                    <w:t>1</w:t>
                  </w:r>
                </w:p>
              </w:tc>
              <w:tc>
                <w:tcPr>
                  <w:tcW w:w="30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pacing w:val="-6"/>
                      <w:sz w:val="30"/>
                      <w:szCs w:val="30"/>
                      <w:lang w:eastAsia="ru-RU"/>
                    </w:rPr>
                  </w:pPr>
                  <w:r w:rsidRPr="0087060E">
                    <w:rPr>
                      <w:rFonts w:ascii="Times New Roman" w:hAnsi="Times New Roman"/>
                      <w:spacing w:val="-6"/>
                      <w:sz w:val="30"/>
                      <w:szCs w:val="30"/>
                      <w:lang w:val="fr-FR" w:eastAsia="ru-RU"/>
                    </w:rPr>
                    <w:t>Сторож</w:t>
                  </w:r>
                </w:p>
              </w:tc>
              <w:tc>
                <w:tcPr>
                  <w:tcW w:w="1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07DF" w:rsidRPr="0087060E" w:rsidRDefault="00AE07DF" w:rsidP="00AE07DF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pacing w:val="-6"/>
                      <w:sz w:val="30"/>
                      <w:szCs w:val="30"/>
                      <w:lang w:val="fr-FR" w:eastAsia="ru-RU"/>
                    </w:rPr>
                  </w:pPr>
                  <w:r w:rsidRPr="0087060E">
                    <w:rPr>
                      <w:rFonts w:ascii="Times New Roman" w:hAnsi="Times New Roman"/>
                      <w:spacing w:val="-6"/>
                      <w:sz w:val="30"/>
                      <w:szCs w:val="30"/>
                      <w:lang w:eastAsia="ru-RU"/>
                    </w:rPr>
                    <w:t>ежемесячно</w:t>
                  </w:r>
                </w:p>
              </w:tc>
            </w:tr>
          </w:tbl>
          <w:p w:rsidR="00AE07DF" w:rsidRDefault="00AE07DF" w:rsidP="00AE07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</w:pP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  <w:t>Основание: Статья 126 Трудового Кодекса Республики Беларусь.</w:t>
            </w: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</w:pPr>
          </w:p>
          <w:p w:rsidR="00AE07DF" w:rsidRPr="0087060E" w:rsidRDefault="00AE07DF" w:rsidP="00F76A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</w:pPr>
          </w:p>
          <w:p w:rsidR="00AE07DF" w:rsidRDefault="00AE07DF" w:rsidP="00AE07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</w:pPr>
          </w:p>
          <w:p w:rsidR="007739A4" w:rsidRDefault="007739A4" w:rsidP="00AE07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</w:pPr>
          </w:p>
          <w:p w:rsidR="007739A4" w:rsidRDefault="007739A4" w:rsidP="00AE07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</w:pPr>
          </w:p>
          <w:p w:rsidR="007739A4" w:rsidRDefault="007739A4" w:rsidP="00AE07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</w:pPr>
          </w:p>
          <w:p w:rsidR="007739A4" w:rsidRDefault="007739A4" w:rsidP="00AE07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</w:pPr>
          </w:p>
          <w:p w:rsidR="007739A4" w:rsidRDefault="007739A4" w:rsidP="00AE07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</w:pPr>
          </w:p>
          <w:p w:rsidR="007739A4" w:rsidRDefault="007739A4" w:rsidP="00AE07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</w:pPr>
          </w:p>
          <w:p w:rsidR="007739A4" w:rsidRPr="0087060E" w:rsidRDefault="007739A4" w:rsidP="00AE07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</w:pPr>
          </w:p>
          <w:p w:rsidR="007739A4" w:rsidRDefault="007739A4" w:rsidP="007739A4">
            <w:pPr>
              <w:spacing w:after="0" w:line="240" w:lineRule="auto"/>
              <w:ind w:left="4956" w:firstLine="708"/>
              <w:contextualSpacing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lastRenderedPageBreak/>
              <w:t>Приложение №14</w:t>
            </w:r>
          </w:p>
          <w:p w:rsidR="007739A4" w:rsidRPr="00AF487A" w:rsidRDefault="007739A4" w:rsidP="007739A4">
            <w:pPr>
              <w:spacing w:after="0" w:line="240" w:lineRule="auto"/>
              <w:ind w:left="5670"/>
              <w:contextualSpacing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УТВЕРЖДЕНО</w:t>
            </w:r>
          </w:p>
          <w:p w:rsidR="007739A4" w:rsidRPr="00AF487A" w:rsidRDefault="007739A4" w:rsidP="007739A4">
            <w:pPr>
              <w:spacing w:after="0" w:line="240" w:lineRule="auto"/>
              <w:ind w:left="5670"/>
              <w:contextualSpacing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Приказ директора</w:t>
            </w:r>
          </w:p>
          <w:p w:rsidR="007739A4" w:rsidRPr="00AF487A" w:rsidRDefault="007739A4" w:rsidP="007739A4">
            <w:pPr>
              <w:spacing w:after="0" w:line="240" w:lineRule="auto"/>
              <w:ind w:left="5670"/>
              <w:contextualSpacing/>
              <w:rPr>
                <w:rFonts w:ascii="Times New Roman" w:eastAsia="Calibri" w:hAnsi="Times New Roman"/>
                <w:sz w:val="30"/>
                <w:szCs w:val="30"/>
              </w:rPr>
            </w:pPr>
            <w:r w:rsidRPr="00AF487A">
              <w:rPr>
                <w:rFonts w:ascii="Times New Roman" w:eastAsia="Calibri" w:hAnsi="Times New Roman"/>
                <w:sz w:val="30"/>
                <w:szCs w:val="30"/>
              </w:rPr>
              <w:t>государственного учреждения образования «Зябровская средняя школа»</w:t>
            </w:r>
          </w:p>
          <w:p w:rsidR="007739A4" w:rsidRPr="00AF487A" w:rsidRDefault="007739A4" w:rsidP="007739A4">
            <w:pPr>
              <w:spacing w:after="0" w:line="240" w:lineRule="auto"/>
              <w:ind w:left="5670"/>
              <w:contextualSpacing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от 31.05.2022</w:t>
            </w:r>
            <w:r w:rsidRPr="00AF487A">
              <w:rPr>
                <w:rFonts w:ascii="Times New Roman" w:eastAsia="Calibri" w:hAnsi="Times New Roman"/>
                <w:sz w:val="30"/>
                <w:szCs w:val="30"/>
              </w:rPr>
              <w:t xml:space="preserve"> № </w:t>
            </w:r>
            <w:r w:rsidR="00914768">
              <w:rPr>
                <w:rFonts w:ascii="Times New Roman" w:eastAsia="Calibri" w:hAnsi="Times New Roman"/>
                <w:sz w:val="30"/>
                <w:szCs w:val="30"/>
              </w:rPr>
              <w:t>304</w:t>
            </w:r>
          </w:p>
          <w:p w:rsidR="007739A4" w:rsidRPr="0087060E" w:rsidRDefault="007739A4" w:rsidP="007739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7739A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300" w:lineRule="exact"/>
              <w:ind w:firstLine="255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30"/>
                <w:szCs w:val="30"/>
                <w:lang w:eastAsia="ru-RU"/>
              </w:rPr>
            </w:pPr>
            <w:r w:rsidRPr="0087060E">
              <w:rPr>
                <w:rFonts w:ascii="Times New Roman" w:hAnsi="Times New Roman"/>
                <w:spacing w:val="-6"/>
                <w:sz w:val="30"/>
                <w:szCs w:val="30"/>
                <w:lang w:val="fr-FR" w:eastAsia="ru-RU"/>
              </w:rPr>
              <w:t>ПЕРЕЧЕНЬ</w:t>
            </w:r>
          </w:p>
          <w:p w:rsidR="00AE07DF" w:rsidRPr="0087060E" w:rsidRDefault="00AE07DF" w:rsidP="00AE07DF">
            <w:pPr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87060E">
              <w:rPr>
                <w:rFonts w:ascii="Times New Roman" w:hAnsi="Times New Roman"/>
                <w:sz w:val="30"/>
                <w:szCs w:val="30"/>
                <w:lang w:val="fr-FR" w:eastAsia="ru-RU"/>
              </w:rPr>
              <w:t xml:space="preserve"> должностей и профессий работников, во время отсутствия которых требуется выполнение их обязанностей </w:t>
            </w:r>
          </w:p>
          <w:p w:rsidR="00AE07DF" w:rsidRPr="0087060E" w:rsidRDefault="00AE07DF" w:rsidP="00AE07DF">
            <w:pPr>
              <w:spacing w:after="0" w:line="240" w:lineRule="auto"/>
              <w:ind w:left="255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  <w:p w:rsidR="00AE07DF" w:rsidRPr="00982917" w:rsidRDefault="00AE07DF" w:rsidP="0042214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982917">
              <w:rPr>
                <w:rFonts w:ascii="Times New Roman" w:hAnsi="Times New Roman"/>
                <w:sz w:val="30"/>
                <w:szCs w:val="30"/>
                <w:lang w:eastAsia="ru-RU"/>
              </w:rPr>
              <w:t>Учитель.</w:t>
            </w:r>
          </w:p>
          <w:p w:rsidR="00AE07DF" w:rsidRPr="00982917" w:rsidRDefault="00AE07DF" w:rsidP="0042214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982917">
              <w:rPr>
                <w:rFonts w:ascii="Times New Roman" w:hAnsi="Times New Roman"/>
                <w:sz w:val="30"/>
                <w:szCs w:val="30"/>
                <w:lang w:eastAsia="ru-RU"/>
              </w:rPr>
              <w:t>Кладовщик.</w:t>
            </w:r>
          </w:p>
          <w:p w:rsidR="00AE07DF" w:rsidRPr="00982917" w:rsidRDefault="00AE07DF" w:rsidP="0042214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982917">
              <w:rPr>
                <w:rFonts w:ascii="Times New Roman" w:hAnsi="Times New Roman"/>
                <w:sz w:val="30"/>
                <w:szCs w:val="30"/>
                <w:lang w:eastAsia="ru-RU"/>
              </w:rPr>
              <w:t>Кухонный рабочий.</w:t>
            </w:r>
          </w:p>
          <w:p w:rsidR="00AE07DF" w:rsidRPr="00982917" w:rsidRDefault="00AE07DF" w:rsidP="0042214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982917">
              <w:rPr>
                <w:rFonts w:ascii="Times New Roman" w:hAnsi="Times New Roman"/>
                <w:sz w:val="30"/>
                <w:szCs w:val="30"/>
                <w:lang w:eastAsia="ru-RU"/>
              </w:rPr>
              <w:t>Повар.</w:t>
            </w:r>
          </w:p>
          <w:p w:rsidR="00AE07DF" w:rsidRPr="00982917" w:rsidRDefault="00AE07DF" w:rsidP="0042214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982917">
              <w:rPr>
                <w:rFonts w:ascii="Times New Roman" w:hAnsi="Times New Roman"/>
                <w:sz w:val="30"/>
                <w:szCs w:val="30"/>
                <w:lang w:eastAsia="ru-RU"/>
              </w:rPr>
              <w:t>Сторож.</w:t>
            </w:r>
          </w:p>
          <w:p w:rsidR="00AE07DF" w:rsidRPr="00982917" w:rsidRDefault="00AE07DF" w:rsidP="0042214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982917">
              <w:rPr>
                <w:rFonts w:ascii="Times New Roman" w:hAnsi="Times New Roman"/>
                <w:sz w:val="30"/>
                <w:szCs w:val="30"/>
                <w:lang w:eastAsia="ru-RU"/>
              </w:rPr>
              <w:t>Уборщик служебных помещений.</w:t>
            </w:r>
          </w:p>
          <w:p w:rsidR="00AE07DF" w:rsidRPr="00982917" w:rsidRDefault="00AE07DF" w:rsidP="0042214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982917">
              <w:rPr>
                <w:rFonts w:ascii="Times New Roman" w:hAnsi="Times New Roman"/>
                <w:sz w:val="30"/>
                <w:szCs w:val="30"/>
                <w:lang w:eastAsia="ru-RU"/>
              </w:rPr>
              <w:t>Водитель.</w:t>
            </w:r>
          </w:p>
          <w:p w:rsidR="00AE07DF" w:rsidRPr="00982917" w:rsidRDefault="008F7ED3" w:rsidP="0042214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Уборщик территории</w:t>
            </w:r>
            <w:r w:rsidR="00AE07DF" w:rsidRPr="00982917">
              <w:rPr>
                <w:rFonts w:ascii="Times New Roman" w:hAnsi="Times New Roman"/>
                <w:sz w:val="30"/>
                <w:szCs w:val="30"/>
                <w:lang w:eastAsia="ru-RU"/>
              </w:rPr>
              <w:t>.</w:t>
            </w:r>
          </w:p>
          <w:p w:rsidR="00AE07DF" w:rsidRPr="00982917" w:rsidRDefault="00AE07DF" w:rsidP="0042214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982917">
              <w:rPr>
                <w:rFonts w:ascii="Times New Roman" w:hAnsi="Times New Roman"/>
                <w:sz w:val="30"/>
                <w:szCs w:val="30"/>
                <w:lang w:eastAsia="ru-RU"/>
              </w:rPr>
              <w:t>Воспитатель.</w:t>
            </w:r>
          </w:p>
          <w:p w:rsidR="00AE07DF" w:rsidRPr="00982917" w:rsidRDefault="00AE07DF" w:rsidP="00AE07DF">
            <w:pPr>
              <w:spacing w:after="0" w:line="240" w:lineRule="auto"/>
              <w:ind w:left="360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982917">
              <w:rPr>
                <w:rFonts w:ascii="Times New Roman" w:hAnsi="Times New Roman"/>
                <w:sz w:val="30"/>
                <w:szCs w:val="30"/>
                <w:lang w:eastAsia="ru-RU"/>
              </w:rPr>
              <w:t>10.Секретарь.</w:t>
            </w:r>
          </w:p>
          <w:p w:rsidR="00AE07DF" w:rsidRDefault="00AE07DF" w:rsidP="00AE07DF">
            <w:pPr>
              <w:spacing w:after="0" w:line="240" w:lineRule="auto"/>
              <w:ind w:left="360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982917">
              <w:rPr>
                <w:rFonts w:ascii="Times New Roman" w:hAnsi="Times New Roman"/>
                <w:sz w:val="30"/>
                <w:szCs w:val="30"/>
                <w:lang w:eastAsia="ru-RU"/>
              </w:rPr>
              <w:t>11.Учитель-дефектолог.</w:t>
            </w:r>
          </w:p>
          <w:p w:rsidR="007739A4" w:rsidRPr="00982917" w:rsidRDefault="007739A4" w:rsidP="00AE07DF">
            <w:pPr>
              <w:spacing w:after="0" w:line="240" w:lineRule="auto"/>
              <w:ind w:left="360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12. Рабочий по</w:t>
            </w:r>
            <w:r w:rsidR="00914768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комплексному обслуживанию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и ремонту зданий и сооружений.</w:t>
            </w:r>
          </w:p>
          <w:p w:rsidR="00AE07DF" w:rsidRPr="00982917" w:rsidRDefault="00AE07DF" w:rsidP="00AE07DF">
            <w:pPr>
              <w:spacing w:after="0" w:line="240" w:lineRule="auto"/>
              <w:ind w:left="360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  <w:p w:rsidR="00AE07DF" w:rsidRPr="0087060E" w:rsidRDefault="00AE07DF" w:rsidP="00AE07DF">
            <w:pPr>
              <w:spacing w:after="200" w:line="27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" w:type="dxa"/>
          </w:tcPr>
          <w:p w:rsidR="00AE07DF" w:rsidRPr="0087060E" w:rsidRDefault="00AE07DF" w:rsidP="00AE07D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E07DF" w:rsidRPr="0087060E" w:rsidTr="00AE07DF">
        <w:tc>
          <w:tcPr>
            <w:tcW w:w="10774" w:type="dxa"/>
          </w:tcPr>
          <w:p w:rsidR="00AE07DF" w:rsidRPr="00084A3F" w:rsidRDefault="00AE07DF" w:rsidP="00AE07D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" w:type="dxa"/>
          </w:tcPr>
          <w:p w:rsidR="00AE07DF" w:rsidRPr="0087060E" w:rsidRDefault="00AE07DF" w:rsidP="00AE07D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E07DF" w:rsidRPr="0087060E" w:rsidTr="00AE07DF">
        <w:tc>
          <w:tcPr>
            <w:tcW w:w="10774" w:type="dxa"/>
          </w:tcPr>
          <w:p w:rsidR="00AE07DF" w:rsidRPr="00982917" w:rsidRDefault="00AE07DF" w:rsidP="00AE07D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" w:type="dxa"/>
          </w:tcPr>
          <w:p w:rsidR="00AE07DF" w:rsidRPr="0087060E" w:rsidRDefault="00AE07DF" w:rsidP="00AE07D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AE07DF" w:rsidRDefault="00AE07DF" w:rsidP="00AE07DF">
      <w:pPr>
        <w:widowControl w:val="0"/>
        <w:spacing w:after="0" w:line="240" w:lineRule="auto"/>
        <w:ind w:firstLine="709"/>
        <w:contextualSpacing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AE07DF" w:rsidRDefault="00AE07DF" w:rsidP="00AE07DF">
      <w:pPr>
        <w:widowControl w:val="0"/>
        <w:spacing w:after="0" w:line="240" w:lineRule="auto"/>
        <w:ind w:firstLine="709"/>
        <w:contextualSpacing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AE07DF" w:rsidRDefault="00AE07DF" w:rsidP="00AE07DF">
      <w:pPr>
        <w:widowControl w:val="0"/>
        <w:spacing w:after="0" w:line="240" w:lineRule="auto"/>
        <w:ind w:firstLine="709"/>
        <w:contextualSpacing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AE07DF" w:rsidRDefault="00AE07DF" w:rsidP="00AE07DF">
      <w:pPr>
        <w:widowControl w:val="0"/>
        <w:spacing w:after="0" w:line="240" w:lineRule="auto"/>
        <w:ind w:firstLine="709"/>
        <w:contextualSpacing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AE07DF" w:rsidRDefault="00AE07DF" w:rsidP="00AE07DF">
      <w:pPr>
        <w:widowControl w:val="0"/>
        <w:spacing w:after="0" w:line="240" w:lineRule="auto"/>
        <w:ind w:firstLine="709"/>
        <w:contextualSpacing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AE07DF" w:rsidRDefault="00AE07DF" w:rsidP="00AE07DF">
      <w:pPr>
        <w:widowControl w:val="0"/>
        <w:spacing w:after="0" w:line="240" w:lineRule="auto"/>
        <w:ind w:firstLine="709"/>
        <w:contextualSpacing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AE07DF" w:rsidRDefault="00AE07DF" w:rsidP="00AE07DF">
      <w:pPr>
        <w:widowControl w:val="0"/>
        <w:spacing w:after="0" w:line="240" w:lineRule="auto"/>
        <w:ind w:firstLine="709"/>
        <w:contextualSpacing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AE07DF" w:rsidRDefault="00AE07DF" w:rsidP="00AE07DF">
      <w:pPr>
        <w:widowControl w:val="0"/>
        <w:spacing w:after="0" w:line="240" w:lineRule="auto"/>
        <w:ind w:firstLine="709"/>
        <w:contextualSpacing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AE07DF" w:rsidRDefault="00AE07DF" w:rsidP="00AE07DF">
      <w:pPr>
        <w:widowControl w:val="0"/>
        <w:spacing w:after="0" w:line="240" w:lineRule="auto"/>
        <w:ind w:firstLine="709"/>
        <w:contextualSpacing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AE07DF" w:rsidRDefault="00AE07DF" w:rsidP="00AE07DF">
      <w:pPr>
        <w:widowControl w:val="0"/>
        <w:spacing w:after="0" w:line="240" w:lineRule="auto"/>
        <w:ind w:firstLine="709"/>
        <w:contextualSpacing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AE07DF" w:rsidRDefault="00AE07DF" w:rsidP="00AE07DF">
      <w:pPr>
        <w:widowControl w:val="0"/>
        <w:spacing w:after="0" w:line="240" w:lineRule="auto"/>
        <w:ind w:firstLine="709"/>
        <w:contextualSpacing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AE07DF" w:rsidRDefault="00AE07DF" w:rsidP="00AE07DF">
      <w:pPr>
        <w:widowControl w:val="0"/>
        <w:spacing w:after="0" w:line="240" w:lineRule="auto"/>
        <w:ind w:firstLine="709"/>
        <w:contextualSpacing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AE07DF" w:rsidRPr="0087060E" w:rsidRDefault="00AE07DF" w:rsidP="00F76A63">
      <w:pPr>
        <w:widowControl w:val="0"/>
        <w:spacing w:after="0" w:line="240" w:lineRule="auto"/>
        <w:contextualSpacing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7739A4" w:rsidRDefault="007739A4" w:rsidP="007739A4">
      <w:pPr>
        <w:spacing w:after="0" w:line="240" w:lineRule="auto"/>
        <w:ind w:left="4956" w:firstLine="708"/>
        <w:contextualSpacing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</w:rPr>
        <w:lastRenderedPageBreak/>
        <w:t>Приложение №15</w:t>
      </w:r>
    </w:p>
    <w:p w:rsidR="007739A4" w:rsidRPr="00AF487A" w:rsidRDefault="007739A4" w:rsidP="007739A4">
      <w:pPr>
        <w:spacing w:after="0" w:line="240" w:lineRule="auto"/>
        <w:ind w:left="5670"/>
        <w:contextualSpacing/>
        <w:rPr>
          <w:rFonts w:ascii="Times New Roman" w:eastAsia="Calibri" w:hAnsi="Times New Roman"/>
          <w:sz w:val="30"/>
          <w:szCs w:val="30"/>
        </w:rPr>
      </w:pPr>
      <w:r w:rsidRPr="00AF487A">
        <w:rPr>
          <w:rFonts w:ascii="Times New Roman" w:eastAsia="Calibri" w:hAnsi="Times New Roman"/>
          <w:sz w:val="30"/>
          <w:szCs w:val="30"/>
        </w:rPr>
        <w:t>УТВЕРЖДЕНО</w:t>
      </w:r>
    </w:p>
    <w:p w:rsidR="007739A4" w:rsidRPr="00AF487A" w:rsidRDefault="007739A4" w:rsidP="007739A4">
      <w:pPr>
        <w:spacing w:after="0" w:line="240" w:lineRule="auto"/>
        <w:ind w:left="5670"/>
        <w:contextualSpacing/>
        <w:rPr>
          <w:rFonts w:ascii="Times New Roman" w:eastAsia="Calibri" w:hAnsi="Times New Roman"/>
          <w:sz w:val="30"/>
          <w:szCs w:val="30"/>
        </w:rPr>
      </w:pPr>
      <w:r w:rsidRPr="00AF487A">
        <w:rPr>
          <w:rFonts w:ascii="Times New Roman" w:eastAsia="Calibri" w:hAnsi="Times New Roman"/>
          <w:sz w:val="30"/>
          <w:szCs w:val="30"/>
        </w:rPr>
        <w:t>Приказ директора</w:t>
      </w:r>
    </w:p>
    <w:p w:rsidR="007739A4" w:rsidRPr="00AF487A" w:rsidRDefault="007739A4" w:rsidP="007739A4">
      <w:pPr>
        <w:spacing w:after="0" w:line="240" w:lineRule="auto"/>
        <w:ind w:left="5670"/>
        <w:contextualSpacing/>
        <w:rPr>
          <w:rFonts w:ascii="Times New Roman" w:eastAsia="Calibri" w:hAnsi="Times New Roman"/>
          <w:sz w:val="30"/>
          <w:szCs w:val="30"/>
        </w:rPr>
      </w:pPr>
      <w:r w:rsidRPr="00AF487A">
        <w:rPr>
          <w:rFonts w:ascii="Times New Roman" w:eastAsia="Calibri" w:hAnsi="Times New Roman"/>
          <w:sz w:val="30"/>
          <w:szCs w:val="30"/>
        </w:rPr>
        <w:t>государственного учреждения образования «Зябровская средняя школа»</w:t>
      </w:r>
    </w:p>
    <w:p w:rsidR="007739A4" w:rsidRPr="00AF487A" w:rsidRDefault="007739A4" w:rsidP="007739A4">
      <w:pPr>
        <w:spacing w:after="0" w:line="240" w:lineRule="auto"/>
        <w:ind w:left="5670"/>
        <w:contextualSpacing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</w:rPr>
        <w:t>от 31.05.2022</w:t>
      </w:r>
      <w:r w:rsidRPr="00AF487A">
        <w:rPr>
          <w:rFonts w:ascii="Times New Roman" w:eastAsia="Calibri" w:hAnsi="Times New Roman"/>
          <w:sz w:val="30"/>
          <w:szCs w:val="30"/>
        </w:rPr>
        <w:t xml:space="preserve"> № </w:t>
      </w:r>
      <w:r w:rsidR="00914768">
        <w:rPr>
          <w:rFonts w:ascii="Times New Roman" w:eastAsia="Calibri" w:hAnsi="Times New Roman"/>
          <w:sz w:val="30"/>
          <w:szCs w:val="30"/>
        </w:rPr>
        <w:t>304</w:t>
      </w:r>
    </w:p>
    <w:p w:rsidR="007739A4" w:rsidRPr="0087060E" w:rsidRDefault="007739A4" w:rsidP="007739A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pacing w:val="-6"/>
          <w:sz w:val="30"/>
          <w:szCs w:val="30"/>
          <w:lang w:eastAsia="ru-RU"/>
        </w:rPr>
      </w:pPr>
    </w:p>
    <w:p w:rsidR="00AE07DF" w:rsidRDefault="00AE07DF" w:rsidP="00AE07DF">
      <w:pPr>
        <w:spacing w:after="0" w:line="240" w:lineRule="auto"/>
        <w:ind w:left="5664" w:firstLine="708"/>
        <w:jc w:val="center"/>
        <w:rPr>
          <w:rFonts w:ascii="Times New Roman" w:hAnsi="Times New Roman"/>
          <w:sz w:val="30"/>
          <w:szCs w:val="30"/>
        </w:rPr>
      </w:pPr>
    </w:p>
    <w:p w:rsidR="00AE07DF" w:rsidRPr="00DC0116" w:rsidRDefault="00AE07DF" w:rsidP="00AE07DF">
      <w:pPr>
        <w:spacing w:after="0" w:line="240" w:lineRule="auto"/>
        <w:ind w:left="5664" w:firstLine="708"/>
        <w:jc w:val="center"/>
        <w:rPr>
          <w:rFonts w:ascii="Times New Roman" w:hAnsi="Times New Roman"/>
          <w:color w:val="FF0000"/>
          <w:sz w:val="30"/>
          <w:szCs w:val="30"/>
        </w:rPr>
      </w:pPr>
    </w:p>
    <w:p w:rsidR="00AE07DF" w:rsidRDefault="00AE07DF" w:rsidP="00AE07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30"/>
          <w:szCs w:val="30"/>
          <w:lang w:val="be-BY"/>
        </w:rPr>
      </w:pPr>
      <w:r w:rsidRPr="00DC0116">
        <w:rPr>
          <w:rFonts w:ascii="Times New Roman" w:hAnsi="Times New Roman"/>
          <w:sz w:val="30"/>
          <w:szCs w:val="30"/>
          <w:lang w:val="be-BY"/>
        </w:rPr>
        <w:t xml:space="preserve">Перечень </w:t>
      </w:r>
    </w:p>
    <w:p w:rsidR="00AE07DF" w:rsidRDefault="00AE07DF" w:rsidP="00AE07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30"/>
          <w:szCs w:val="30"/>
        </w:rPr>
      </w:pPr>
      <w:r w:rsidRPr="00DC0116">
        <w:rPr>
          <w:rFonts w:ascii="Times New Roman" w:hAnsi="Times New Roman"/>
          <w:sz w:val="30"/>
          <w:szCs w:val="30"/>
          <w:lang w:val="be-BY"/>
        </w:rPr>
        <w:t>категорий работников</w:t>
      </w:r>
      <w:r>
        <w:rPr>
          <w:rFonts w:ascii="Times New Roman" w:hAnsi="Times New Roman"/>
          <w:sz w:val="30"/>
          <w:szCs w:val="30"/>
          <w:lang w:val="be-BY"/>
        </w:rPr>
        <w:t xml:space="preserve"> государственного учреждения образования “Зябровская средняя школа”</w:t>
      </w:r>
      <w:r w:rsidRPr="00DC0116">
        <w:rPr>
          <w:rFonts w:ascii="Times New Roman" w:hAnsi="Times New Roman"/>
          <w:sz w:val="30"/>
          <w:szCs w:val="30"/>
          <w:lang w:val="be-BY"/>
        </w:rPr>
        <w:t>, для которых рабочий день может быть разделен на отдельные части с перерывами продолжительностью не менее двух часов, включая перерыв для отдыха и питания.</w:t>
      </w:r>
    </w:p>
    <w:p w:rsidR="00AE07DF" w:rsidRDefault="00AE07DF" w:rsidP="00AE07DF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AE07DF" w:rsidRPr="00CC6EDB" w:rsidTr="00AE07DF">
        <w:tc>
          <w:tcPr>
            <w:tcW w:w="9345" w:type="dxa"/>
          </w:tcPr>
          <w:p w:rsidR="00AE07DF" w:rsidRPr="00CC6EDB" w:rsidRDefault="00AE07DF" w:rsidP="00AE07DF">
            <w:pPr>
              <w:rPr>
                <w:rFonts w:ascii="Times New Roman" w:hAnsi="Times New Roman"/>
                <w:sz w:val="30"/>
                <w:szCs w:val="30"/>
              </w:rPr>
            </w:pPr>
            <w:r w:rsidRPr="00CC6EDB">
              <w:rPr>
                <w:rFonts w:ascii="Times New Roman" w:hAnsi="Times New Roman"/>
                <w:sz w:val="30"/>
                <w:szCs w:val="30"/>
              </w:rPr>
              <w:t>Наименование профессии, должности</w:t>
            </w:r>
          </w:p>
        </w:tc>
      </w:tr>
      <w:tr w:rsidR="00AE07DF" w:rsidRPr="00CC6EDB" w:rsidTr="00AE07DF">
        <w:tc>
          <w:tcPr>
            <w:tcW w:w="9345" w:type="dxa"/>
          </w:tcPr>
          <w:p w:rsidR="00AE07DF" w:rsidRPr="00CC6EDB" w:rsidRDefault="00AE07DF" w:rsidP="00AE07DF">
            <w:pPr>
              <w:rPr>
                <w:rFonts w:ascii="Times New Roman" w:hAnsi="Times New Roman"/>
                <w:sz w:val="30"/>
                <w:szCs w:val="30"/>
              </w:rPr>
            </w:pPr>
            <w:r w:rsidRPr="00CC6EDB">
              <w:rPr>
                <w:rFonts w:ascii="Times New Roman" w:hAnsi="Times New Roman"/>
                <w:sz w:val="30"/>
                <w:szCs w:val="30"/>
              </w:rPr>
              <w:t>Водитель автомобиля</w:t>
            </w:r>
          </w:p>
        </w:tc>
      </w:tr>
    </w:tbl>
    <w:p w:rsidR="00AE07DF" w:rsidRDefault="00AE07DF" w:rsidP="00AE07DF"/>
    <w:p w:rsidR="00AE07DF" w:rsidRDefault="00AE07DF" w:rsidP="00AE07DF">
      <w:pPr>
        <w:rPr>
          <w:rFonts w:ascii="Times New Roman" w:hAnsi="Times New Roman"/>
          <w:sz w:val="30"/>
          <w:szCs w:val="30"/>
        </w:rPr>
      </w:pPr>
      <w:r w:rsidRPr="00DC0116">
        <w:rPr>
          <w:rFonts w:ascii="Times New Roman" w:hAnsi="Times New Roman"/>
          <w:sz w:val="30"/>
          <w:szCs w:val="30"/>
        </w:rPr>
        <w:t>Основание</w:t>
      </w:r>
      <w:r>
        <w:rPr>
          <w:rFonts w:ascii="Times New Roman" w:hAnsi="Times New Roman"/>
          <w:sz w:val="30"/>
          <w:szCs w:val="30"/>
        </w:rPr>
        <w:t>: Статья 127 ТК Республики Беларусь</w:t>
      </w:r>
    </w:p>
    <w:p w:rsidR="00AE07DF" w:rsidRDefault="00AE07DF" w:rsidP="00AE07DF"/>
    <w:p w:rsidR="00AE07DF" w:rsidRPr="00900F96" w:rsidRDefault="00AE07DF" w:rsidP="003F136F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sectPr w:rsidR="00AE07DF" w:rsidRPr="00900F96" w:rsidSect="00F06949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B10" w:rsidRDefault="00045B10" w:rsidP="00821E04">
      <w:pPr>
        <w:spacing w:after="0" w:line="240" w:lineRule="auto"/>
      </w:pPr>
      <w:r>
        <w:separator/>
      </w:r>
    </w:p>
  </w:endnote>
  <w:endnote w:type="continuationSeparator" w:id="0">
    <w:p w:rsidR="00045B10" w:rsidRDefault="00045B10" w:rsidP="00821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E1F" w:rsidRDefault="008B4E1F" w:rsidP="003F136F">
    <w:pPr>
      <w:pStyle w:val="ad"/>
      <w:jc w:val="both"/>
    </w:pPr>
    <w:r>
      <w:t>_________________</w:t>
    </w:r>
    <w:r w:rsidRPr="003F136F">
      <w:rPr>
        <w:rFonts w:ascii="Times New Roman" w:hAnsi="Times New Roman"/>
      </w:rPr>
      <w:t>Н.М.Демченкова</w:t>
    </w:r>
    <w:r>
      <w:rPr>
        <w:rFonts w:ascii="Times New Roman" w:hAnsi="Times New Roman"/>
      </w:rPr>
      <w:tab/>
      <w:t xml:space="preserve">                                             ___________________З.Ф.Бабикова</w:t>
    </w:r>
  </w:p>
  <w:p w:rsidR="008B4E1F" w:rsidRDefault="008B4E1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B10" w:rsidRDefault="00045B10" w:rsidP="00821E04">
      <w:pPr>
        <w:spacing w:after="0" w:line="240" w:lineRule="auto"/>
      </w:pPr>
      <w:r>
        <w:separator/>
      </w:r>
    </w:p>
  </w:footnote>
  <w:footnote w:type="continuationSeparator" w:id="0">
    <w:p w:rsidR="00045B10" w:rsidRDefault="00045B10" w:rsidP="00821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678927"/>
      <w:docPartObj>
        <w:docPartGallery w:val="Page Numbers (Top of Page)"/>
        <w:docPartUnique/>
      </w:docPartObj>
    </w:sdtPr>
    <w:sdtEndPr/>
    <w:sdtContent>
      <w:p w:rsidR="008B4E1F" w:rsidRDefault="008B4E1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96F">
          <w:rPr>
            <w:noProof/>
          </w:rPr>
          <w:t>71</w:t>
        </w:r>
        <w:r>
          <w:rPr>
            <w:noProof/>
          </w:rPr>
          <w:fldChar w:fldCharType="end"/>
        </w:r>
      </w:p>
    </w:sdtContent>
  </w:sdt>
  <w:p w:rsidR="008B4E1F" w:rsidRDefault="008B4E1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212FB"/>
    <w:multiLevelType w:val="hybridMultilevel"/>
    <w:tmpl w:val="E44CFB1A"/>
    <w:lvl w:ilvl="0" w:tplc="D22A3B0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6504C6"/>
    <w:multiLevelType w:val="hybridMultilevel"/>
    <w:tmpl w:val="57E66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495067"/>
    <w:multiLevelType w:val="hybridMultilevel"/>
    <w:tmpl w:val="E44CFB1A"/>
    <w:lvl w:ilvl="0" w:tplc="D22A3B0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3567573"/>
    <w:multiLevelType w:val="multilevel"/>
    <w:tmpl w:val="7304BBF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6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52" w:hanging="720"/>
      </w:pPr>
    </w:lvl>
    <w:lvl w:ilvl="3">
      <w:start w:val="1"/>
      <w:numFmt w:val="decimal"/>
      <w:isLgl/>
      <w:lvlText w:val="%1.%2.%3.%4."/>
      <w:lvlJc w:val="left"/>
      <w:pPr>
        <w:ind w:left="1464" w:hanging="720"/>
      </w:pPr>
    </w:lvl>
    <w:lvl w:ilvl="4">
      <w:start w:val="1"/>
      <w:numFmt w:val="decimal"/>
      <w:isLgl/>
      <w:lvlText w:val="%1.%2.%3.%4.%5."/>
      <w:lvlJc w:val="left"/>
      <w:pPr>
        <w:ind w:left="1836" w:hanging="1080"/>
      </w:pPr>
    </w:lvl>
    <w:lvl w:ilvl="5">
      <w:start w:val="1"/>
      <w:numFmt w:val="decimal"/>
      <w:isLgl/>
      <w:lvlText w:val="%1.%2.%3.%4.%5.%6."/>
      <w:lvlJc w:val="left"/>
      <w:pPr>
        <w:ind w:left="1848" w:hanging="1080"/>
      </w:pPr>
    </w:lvl>
    <w:lvl w:ilvl="6">
      <w:start w:val="1"/>
      <w:numFmt w:val="decimal"/>
      <w:isLgl/>
      <w:lvlText w:val="%1.%2.%3.%4.%5.%6.%7."/>
      <w:lvlJc w:val="left"/>
      <w:pPr>
        <w:ind w:left="2220" w:hanging="1440"/>
      </w:p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</w:lvl>
  </w:abstractNum>
  <w:abstractNum w:abstractNumId="4" w15:restartNumberingAfterBreak="0">
    <w:nsid w:val="6FA67BA3"/>
    <w:multiLevelType w:val="hybridMultilevel"/>
    <w:tmpl w:val="156E8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7710E89"/>
    <w:multiLevelType w:val="hybridMultilevel"/>
    <w:tmpl w:val="029A2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AA"/>
    <w:rsid w:val="0000345E"/>
    <w:rsid w:val="000056A5"/>
    <w:rsid w:val="00010314"/>
    <w:rsid w:val="0002131A"/>
    <w:rsid w:val="00042299"/>
    <w:rsid w:val="000431BA"/>
    <w:rsid w:val="00045B10"/>
    <w:rsid w:val="00052F39"/>
    <w:rsid w:val="00067234"/>
    <w:rsid w:val="000674FA"/>
    <w:rsid w:val="00067D20"/>
    <w:rsid w:val="00074689"/>
    <w:rsid w:val="00077731"/>
    <w:rsid w:val="00086E8C"/>
    <w:rsid w:val="0009036A"/>
    <w:rsid w:val="000942F6"/>
    <w:rsid w:val="000A1707"/>
    <w:rsid w:val="000A2024"/>
    <w:rsid w:val="000B40FE"/>
    <w:rsid w:val="000B5D85"/>
    <w:rsid w:val="000C0E25"/>
    <w:rsid w:val="000C31E2"/>
    <w:rsid w:val="000D1B97"/>
    <w:rsid w:val="000E7EAB"/>
    <w:rsid w:val="000F7FF9"/>
    <w:rsid w:val="001152AB"/>
    <w:rsid w:val="0012442E"/>
    <w:rsid w:val="00125B38"/>
    <w:rsid w:val="00133423"/>
    <w:rsid w:val="00155F5D"/>
    <w:rsid w:val="00160AA5"/>
    <w:rsid w:val="00172863"/>
    <w:rsid w:val="001745A8"/>
    <w:rsid w:val="00177DF9"/>
    <w:rsid w:val="001831A2"/>
    <w:rsid w:val="00196706"/>
    <w:rsid w:val="001A11BB"/>
    <w:rsid w:val="001A20B6"/>
    <w:rsid w:val="001A72E3"/>
    <w:rsid w:val="001B47E8"/>
    <w:rsid w:val="001B7B6E"/>
    <w:rsid w:val="001C3858"/>
    <w:rsid w:val="001C5171"/>
    <w:rsid w:val="001C7251"/>
    <w:rsid w:val="001D2021"/>
    <w:rsid w:val="00200836"/>
    <w:rsid w:val="00202D3D"/>
    <w:rsid w:val="0020623E"/>
    <w:rsid w:val="00210668"/>
    <w:rsid w:val="00211D28"/>
    <w:rsid w:val="00227556"/>
    <w:rsid w:val="00233EB5"/>
    <w:rsid w:val="00234C92"/>
    <w:rsid w:val="00237F55"/>
    <w:rsid w:val="002513A9"/>
    <w:rsid w:val="00257619"/>
    <w:rsid w:val="0027299E"/>
    <w:rsid w:val="00274967"/>
    <w:rsid w:val="00290EB3"/>
    <w:rsid w:val="00292380"/>
    <w:rsid w:val="00296D60"/>
    <w:rsid w:val="0029770D"/>
    <w:rsid w:val="002A2C83"/>
    <w:rsid w:val="002B7164"/>
    <w:rsid w:val="002C25FC"/>
    <w:rsid w:val="002C26B3"/>
    <w:rsid w:val="002D6C85"/>
    <w:rsid w:val="002E137F"/>
    <w:rsid w:val="002E4645"/>
    <w:rsid w:val="002E4B22"/>
    <w:rsid w:val="002F27BE"/>
    <w:rsid w:val="0030102E"/>
    <w:rsid w:val="00305B15"/>
    <w:rsid w:val="00314A87"/>
    <w:rsid w:val="003236BF"/>
    <w:rsid w:val="00323D84"/>
    <w:rsid w:val="00325EF6"/>
    <w:rsid w:val="00330843"/>
    <w:rsid w:val="0033725C"/>
    <w:rsid w:val="003509DD"/>
    <w:rsid w:val="00362BE2"/>
    <w:rsid w:val="0036560A"/>
    <w:rsid w:val="00377031"/>
    <w:rsid w:val="00380CEB"/>
    <w:rsid w:val="00381025"/>
    <w:rsid w:val="00392DE4"/>
    <w:rsid w:val="00395D83"/>
    <w:rsid w:val="00397C4E"/>
    <w:rsid w:val="003A41A2"/>
    <w:rsid w:val="003A59F6"/>
    <w:rsid w:val="003B280E"/>
    <w:rsid w:val="003B4089"/>
    <w:rsid w:val="003E23FD"/>
    <w:rsid w:val="003E2B6C"/>
    <w:rsid w:val="003F136F"/>
    <w:rsid w:val="003F4C73"/>
    <w:rsid w:val="003F4E78"/>
    <w:rsid w:val="003F677D"/>
    <w:rsid w:val="00400EF3"/>
    <w:rsid w:val="00401A00"/>
    <w:rsid w:val="004140C7"/>
    <w:rsid w:val="00422149"/>
    <w:rsid w:val="0042365E"/>
    <w:rsid w:val="00441A24"/>
    <w:rsid w:val="00441DB8"/>
    <w:rsid w:val="00441FBA"/>
    <w:rsid w:val="00453A6E"/>
    <w:rsid w:val="0045520B"/>
    <w:rsid w:val="00460D73"/>
    <w:rsid w:val="00460E77"/>
    <w:rsid w:val="0049017D"/>
    <w:rsid w:val="004A4CE3"/>
    <w:rsid w:val="004A7CDC"/>
    <w:rsid w:val="004B173D"/>
    <w:rsid w:val="004B2469"/>
    <w:rsid w:val="004C09F8"/>
    <w:rsid w:val="004C70F8"/>
    <w:rsid w:val="004D48B4"/>
    <w:rsid w:val="004E3794"/>
    <w:rsid w:val="004E7604"/>
    <w:rsid w:val="004F035C"/>
    <w:rsid w:val="004F2CDB"/>
    <w:rsid w:val="004F5801"/>
    <w:rsid w:val="00507A90"/>
    <w:rsid w:val="005125EB"/>
    <w:rsid w:val="00516AE1"/>
    <w:rsid w:val="0054715E"/>
    <w:rsid w:val="00561D90"/>
    <w:rsid w:val="00567599"/>
    <w:rsid w:val="00567DAC"/>
    <w:rsid w:val="00574F62"/>
    <w:rsid w:val="00580B46"/>
    <w:rsid w:val="00583A1A"/>
    <w:rsid w:val="005A1FC3"/>
    <w:rsid w:val="005A246B"/>
    <w:rsid w:val="005A3397"/>
    <w:rsid w:val="005A3F56"/>
    <w:rsid w:val="005A4401"/>
    <w:rsid w:val="005A4AC9"/>
    <w:rsid w:val="005A6EE3"/>
    <w:rsid w:val="005B0270"/>
    <w:rsid w:val="005B18C4"/>
    <w:rsid w:val="005B72FF"/>
    <w:rsid w:val="005E4BC8"/>
    <w:rsid w:val="005F376A"/>
    <w:rsid w:val="005F3DE0"/>
    <w:rsid w:val="005F5D92"/>
    <w:rsid w:val="005F63D4"/>
    <w:rsid w:val="006161AD"/>
    <w:rsid w:val="00617BEA"/>
    <w:rsid w:val="00621D92"/>
    <w:rsid w:val="006232A6"/>
    <w:rsid w:val="00625DAF"/>
    <w:rsid w:val="00626F9E"/>
    <w:rsid w:val="006304D2"/>
    <w:rsid w:val="00630FE2"/>
    <w:rsid w:val="00634D7E"/>
    <w:rsid w:val="00655EBD"/>
    <w:rsid w:val="00657591"/>
    <w:rsid w:val="00657936"/>
    <w:rsid w:val="00672434"/>
    <w:rsid w:val="0067298B"/>
    <w:rsid w:val="00672F63"/>
    <w:rsid w:val="00674803"/>
    <w:rsid w:val="006759E9"/>
    <w:rsid w:val="00691A96"/>
    <w:rsid w:val="00695399"/>
    <w:rsid w:val="00696FA5"/>
    <w:rsid w:val="006B3450"/>
    <w:rsid w:val="006B4126"/>
    <w:rsid w:val="006B4976"/>
    <w:rsid w:val="006B6BBD"/>
    <w:rsid w:val="006C3196"/>
    <w:rsid w:val="006D0BD5"/>
    <w:rsid w:val="006D17C3"/>
    <w:rsid w:val="006E0EF4"/>
    <w:rsid w:val="006E55C3"/>
    <w:rsid w:val="006E6847"/>
    <w:rsid w:val="006F0820"/>
    <w:rsid w:val="006F10F1"/>
    <w:rsid w:val="00713180"/>
    <w:rsid w:val="007146D6"/>
    <w:rsid w:val="00715C66"/>
    <w:rsid w:val="007211E8"/>
    <w:rsid w:val="0072283E"/>
    <w:rsid w:val="00722BF5"/>
    <w:rsid w:val="007239C1"/>
    <w:rsid w:val="00726D27"/>
    <w:rsid w:val="00730022"/>
    <w:rsid w:val="00732EEC"/>
    <w:rsid w:val="007423B3"/>
    <w:rsid w:val="007446BC"/>
    <w:rsid w:val="00753BAE"/>
    <w:rsid w:val="00761AF5"/>
    <w:rsid w:val="007667C6"/>
    <w:rsid w:val="007676F3"/>
    <w:rsid w:val="007739A4"/>
    <w:rsid w:val="0078485E"/>
    <w:rsid w:val="0079016E"/>
    <w:rsid w:val="007A3332"/>
    <w:rsid w:val="007B51C0"/>
    <w:rsid w:val="007C0DD5"/>
    <w:rsid w:val="007D4316"/>
    <w:rsid w:val="0080044A"/>
    <w:rsid w:val="00812C2F"/>
    <w:rsid w:val="00821E04"/>
    <w:rsid w:val="008265A3"/>
    <w:rsid w:val="0083777A"/>
    <w:rsid w:val="008535F1"/>
    <w:rsid w:val="00857608"/>
    <w:rsid w:val="00864846"/>
    <w:rsid w:val="00865431"/>
    <w:rsid w:val="00865B92"/>
    <w:rsid w:val="00866B56"/>
    <w:rsid w:val="008676AD"/>
    <w:rsid w:val="00876ACE"/>
    <w:rsid w:val="00883E9D"/>
    <w:rsid w:val="00885749"/>
    <w:rsid w:val="008901B9"/>
    <w:rsid w:val="0089254B"/>
    <w:rsid w:val="0089310E"/>
    <w:rsid w:val="00896EB4"/>
    <w:rsid w:val="008A20FF"/>
    <w:rsid w:val="008A7068"/>
    <w:rsid w:val="008B0E0E"/>
    <w:rsid w:val="008B40BD"/>
    <w:rsid w:val="008B4E1F"/>
    <w:rsid w:val="008C065E"/>
    <w:rsid w:val="008C3713"/>
    <w:rsid w:val="008D159E"/>
    <w:rsid w:val="008E59EF"/>
    <w:rsid w:val="008E5DFC"/>
    <w:rsid w:val="008F31AB"/>
    <w:rsid w:val="008F5678"/>
    <w:rsid w:val="008F7ED3"/>
    <w:rsid w:val="00900F96"/>
    <w:rsid w:val="0091079A"/>
    <w:rsid w:val="00914768"/>
    <w:rsid w:val="009148F8"/>
    <w:rsid w:val="009234A7"/>
    <w:rsid w:val="009303E2"/>
    <w:rsid w:val="00932250"/>
    <w:rsid w:val="009324E5"/>
    <w:rsid w:val="00935DE0"/>
    <w:rsid w:val="009466D7"/>
    <w:rsid w:val="00946BEF"/>
    <w:rsid w:val="00946C69"/>
    <w:rsid w:val="009530B4"/>
    <w:rsid w:val="00954ED1"/>
    <w:rsid w:val="0095503F"/>
    <w:rsid w:val="00960984"/>
    <w:rsid w:val="009712A1"/>
    <w:rsid w:val="0098134A"/>
    <w:rsid w:val="00982F96"/>
    <w:rsid w:val="00990CA2"/>
    <w:rsid w:val="00994D57"/>
    <w:rsid w:val="009971CE"/>
    <w:rsid w:val="009A1551"/>
    <w:rsid w:val="009A2FAA"/>
    <w:rsid w:val="009B325F"/>
    <w:rsid w:val="009B36DE"/>
    <w:rsid w:val="009B5BD1"/>
    <w:rsid w:val="009C08EF"/>
    <w:rsid w:val="009C0CD8"/>
    <w:rsid w:val="009C6C0E"/>
    <w:rsid w:val="009E0E67"/>
    <w:rsid w:val="009E19FF"/>
    <w:rsid w:val="009E33BA"/>
    <w:rsid w:val="009E40F2"/>
    <w:rsid w:val="009E44A5"/>
    <w:rsid w:val="009F1D79"/>
    <w:rsid w:val="00A0159B"/>
    <w:rsid w:val="00A10789"/>
    <w:rsid w:val="00A1471B"/>
    <w:rsid w:val="00A17373"/>
    <w:rsid w:val="00A17C95"/>
    <w:rsid w:val="00A21A25"/>
    <w:rsid w:val="00A23548"/>
    <w:rsid w:val="00A264E0"/>
    <w:rsid w:val="00A271D7"/>
    <w:rsid w:val="00A50B93"/>
    <w:rsid w:val="00A55C03"/>
    <w:rsid w:val="00A64205"/>
    <w:rsid w:val="00A64CAE"/>
    <w:rsid w:val="00A66691"/>
    <w:rsid w:val="00A805C2"/>
    <w:rsid w:val="00A80BCC"/>
    <w:rsid w:val="00A81A2D"/>
    <w:rsid w:val="00A8206E"/>
    <w:rsid w:val="00A97BED"/>
    <w:rsid w:val="00AD3D89"/>
    <w:rsid w:val="00AD5A47"/>
    <w:rsid w:val="00AD754D"/>
    <w:rsid w:val="00AE07DF"/>
    <w:rsid w:val="00AE1745"/>
    <w:rsid w:val="00AE2160"/>
    <w:rsid w:val="00AF0933"/>
    <w:rsid w:val="00AF487A"/>
    <w:rsid w:val="00AF4F9E"/>
    <w:rsid w:val="00B035CF"/>
    <w:rsid w:val="00B05BC4"/>
    <w:rsid w:val="00B05F5A"/>
    <w:rsid w:val="00B06D6B"/>
    <w:rsid w:val="00B0708D"/>
    <w:rsid w:val="00B07DF7"/>
    <w:rsid w:val="00B13A46"/>
    <w:rsid w:val="00B16086"/>
    <w:rsid w:val="00B214E8"/>
    <w:rsid w:val="00B2648F"/>
    <w:rsid w:val="00B33BF8"/>
    <w:rsid w:val="00B34E81"/>
    <w:rsid w:val="00B4096F"/>
    <w:rsid w:val="00B45CEA"/>
    <w:rsid w:val="00B543C0"/>
    <w:rsid w:val="00B61032"/>
    <w:rsid w:val="00B61DFD"/>
    <w:rsid w:val="00B67060"/>
    <w:rsid w:val="00B70D92"/>
    <w:rsid w:val="00B717AD"/>
    <w:rsid w:val="00B75EFE"/>
    <w:rsid w:val="00B849C5"/>
    <w:rsid w:val="00B869A8"/>
    <w:rsid w:val="00B904A3"/>
    <w:rsid w:val="00BA161B"/>
    <w:rsid w:val="00BA1CFB"/>
    <w:rsid w:val="00BA679E"/>
    <w:rsid w:val="00BB1B01"/>
    <w:rsid w:val="00BC4EEC"/>
    <w:rsid w:val="00BD0041"/>
    <w:rsid w:val="00BE7FF7"/>
    <w:rsid w:val="00C0215C"/>
    <w:rsid w:val="00C026EA"/>
    <w:rsid w:val="00C175A1"/>
    <w:rsid w:val="00C308AC"/>
    <w:rsid w:val="00C43E7C"/>
    <w:rsid w:val="00C470B9"/>
    <w:rsid w:val="00C540A1"/>
    <w:rsid w:val="00C56FAD"/>
    <w:rsid w:val="00C60755"/>
    <w:rsid w:val="00C72AFD"/>
    <w:rsid w:val="00CA0DE3"/>
    <w:rsid w:val="00CA276D"/>
    <w:rsid w:val="00CA5A34"/>
    <w:rsid w:val="00CB7CD2"/>
    <w:rsid w:val="00CC5723"/>
    <w:rsid w:val="00CD309E"/>
    <w:rsid w:val="00CD525E"/>
    <w:rsid w:val="00CD623E"/>
    <w:rsid w:val="00CD78D2"/>
    <w:rsid w:val="00CF1761"/>
    <w:rsid w:val="00CF6B37"/>
    <w:rsid w:val="00CF7243"/>
    <w:rsid w:val="00D0060D"/>
    <w:rsid w:val="00D07D83"/>
    <w:rsid w:val="00D2378F"/>
    <w:rsid w:val="00D24B7B"/>
    <w:rsid w:val="00D26A05"/>
    <w:rsid w:val="00D342F1"/>
    <w:rsid w:val="00D43583"/>
    <w:rsid w:val="00D5088B"/>
    <w:rsid w:val="00D50A47"/>
    <w:rsid w:val="00D54A18"/>
    <w:rsid w:val="00D57D07"/>
    <w:rsid w:val="00D64457"/>
    <w:rsid w:val="00D754D6"/>
    <w:rsid w:val="00D75BA1"/>
    <w:rsid w:val="00D82087"/>
    <w:rsid w:val="00D85709"/>
    <w:rsid w:val="00D87378"/>
    <w:rsid w:val="00D902C5"/>
    <w:rsid w:val="00D93DD3"/>
    <w:rsid w:val="00DA3187"/>
    <w:rsid w:val="00DB05A7"/>
    <w:rsid w:val="00DB4729"/>
    <w:rsid w:val="00DB49B2"/>
    <w:rsid w:val="00DB72B0"/>
    <w:rsid w:val="00DB7358"/>
    <w:rsid w:val="00DD4FB0"/>
    <w:rsid w:val="00DF7D93"/>
    <w:rsid w:val="00E005F1"/>
    <w:rsid w:val="00E006BB"/>
    <w:rsid w:val="00E00CA0"/>
    <w:rsid w:val="00E1317F"/>
    <w:rsid w:val="00E2043E"/>
    <w:rsid w:val="00E2757B"/>
    <w:rsid w:val="00E3127F"/>
    <w:rsid w:val="00E3302D"/>
    <w:rsid w:val="00E40AE0"/>
    <w:rsid w:val="00E4517A"/>
    <w:rsid w:val="00E46562"/>
    <w:rsid w:val="00E50DCA"/>
    <w:rsid w:val="00E51794"/>
    <w:rsid w:val="00E62493"/>
    <w:rsid w:val="00E63425"/>
    <w:rsid w:val="00E64804"/>
    <w:rsid w:val="00E662B3"/>
    <w:rsid w:val="00E76B49"/>
    <w:rsid w:val="00E83CB1"/>
    <w:rsid w:val="00E860BD"/>
    <w:rsid w:val="00EA130C"/>
    <w:rsid w:val="00EA3559"/>
    <w:rsid w:val="00EA7CC4"/>
    <w:rsid w:val="00EC66F1"/>
    <w:rsid w:val="00ED384A"/>
    <w:rsid w:val="00EE2D5E"/>
    <w:rsid w:val="00EE4C60"/>
    <w:rsid w:val="00EF361D"/>
    <w:rsid w:val="00EF51CF"/>
    <w:rsid w:val="00EF74BB"/>
    <w:rsid w:val="00EF7EA4"/>
    <w:rsid w:val="00F01AE3"/>
    <w:rsid w:val="00F06949"/>
    <w:rsid w:val="00F13B71"/>
    <w:rsid w:val="00F17A9C"/>
    <w:rsid w:val="00F260C3"/>
    <w:rsid w:val="00F356E5"/>
    <w:rsid w:val="00F43869"/>
    <w:rsid w:val="00F57445"/>
    <w:rsid w:val="00F6228F"/>
    <w:rsid w:val="00F76A63"/>
    <w:rsid w:val="00F875D0"/>
    <w:rsid w:val="00FA1DCC"/>
    <w:rsid w:val="00FB0884"/>
    <w:rsid w:val="00FB12B9"/>
    <w:rsid w:val="00FB2131"/>
    <w:rsid w:val="00FB70B5"/>
    <w:rsid w:val="00FC44BB"/>
    <w:rsid w:val="00FD194E"/>
    <w:rsid w:val="00FD50C6"/>
    <w:rsid w:val="00FE4D60"/>
    <w:rsid w:val="00FE50BA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98B65"/>
  <w15:docId w15:val="{AA19B437-7EF7-439F-A490-AAC63003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FAA"/>
    <w:pPr>
      <w:spacing w:after="160" w:line="254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4B173D"/>
    <w:pPr>
      <w:keepNext/>
      <w:autoSpaceDE w:val="0"/>
      <w:autoSpaceDN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fr-FR"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E07DF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4B173D"/>
    <w:pPr>
      <w:keepNext/>
      <w:spacing w:after="0" w:line="240" w:lineRule="auto"/>
      <w:ind w:firstLine="720"/>
      <w:jc w:val="center"/>
      <w:outlineLvl w:val="3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A2FAA"/>
    <w:rPr>
      <w:color w:val="0000FF"/>
      <w:u w:val="single"/>
    </w:rPr>
  </w:style>
  <w:style w:type="table" w:styleId="a4">
    <w:name w:val="Table Grid"/>
    <w:basedOn w:val="a1"/>
    <w:uiPriority w:val="99"/>
    <w:rsid w:val="009A2FAA"/>
    <w:pPr>
      <w:spacing w:after="160" w:line="254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99"/>
    <w:rsid w:val="009A2FA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9A2FAA"/>
    <w:rPr>
      <w:sz w:val="24"/>
      <w:szCs w:val="24"/>
    </w:rPr>
  </w:style>
  <w:style w:type="paragraph" w:customStyle="1" w:styleId="12">
    <w:name w:val="Основной текст1"/>
    <w:link w:val="a5"/>
    <w:uiPriority w:val="99"/>
    <w:rsid w:val="009A2FAA"/>
    <w:pPr>
      <w:tabs>
        <w:tab w:val="left" w:pos="283"/>
      </w:tabs>
      <w:autoSpaceDE w:val="0"/>
      <w:autoSpaceDN w:val="0"/>
      <w:adjustRightInd w:val="0"/>
      <w:spacing w:line="190" w:lineRule="atLeast"/>
      <w:ind w:firstLine="283"/>
      <w:jc w:val="both"/>
    </w:pPr>
    <w:rPr>
      <w:rFonts w:ascii="PragmaticaC" w:eastAsia="Times New Roman" w:hAnsi="PragmaticaC" w:cs="PragmaticaC"/>
      <w:sz w:val="18"/>
      <w:szCs w:val="18"/>
      <w:lang w:eastAsia="ru-RU"/>
    </w:rPr>
  </w:style>
  <w:style w:type="paragraph" w:styleId="a6">
    <w:name w:val="List Paragraph"/>
    <w:basedOn w:val="a"/>
    <w:uiPriority w:val="34"/>
    <w:unhideWhenUsed/>
    <w:qFormat/>
    <w:rsid w:val="009A2FA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4B173D"/>
    <w:rPr>
      <w:rFonts w:ascii="Cambria" w:eastAsia="Times New Roman" w:hAnsi="Cambria" w:cs="Times New Roman"/>
      <w:b/>
      <w:bCs/>
      <w:kern w:val="32"/>
      <w:sz w:val="32"/>
      <w:szCs w:val="32"/>
      <w:lang w:val="fr-FR" w:eastAsia="ru-RU"/>
    </w:rPr>
  </w:style>
  <w:style w:type="character" w:customStyle="1" w:styleId="40">
    <w:name w:val="Заголовок 4 Знак"/>
    <w:basedOn w:val="a0"/>
    <w:link w:val="4"/>
    <w:rsid w:val="004B17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4B173D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B173D"/>
    <w:rPr>
      <w:rFonts w:ascii="Calibri" w:eastAsia="Calibri" w:hAnsi="Calibri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4B173D"/>
    <w:pPr>
      <w:widowControl w:val="0"/>
      <w:autoSpaceDE w:val="0"/>
      <w:autoSpaceDN w:val="0"/>
      <w:adjustRightInd w:val="0"/>
      <w:spacing w:after="0" w:line="280" w:lineRule="exact"/>
      <w:ind w:right="4536"/>
      <w:jc w:val="both"/>
    </w:pPr>
    <w:rPr>
      <w:rFonts w:ascii="Times New Roman" w:hAnsi="Times New Roman"/>
      <w:sz w:val="3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4B173D"/>
    <w:rPr>
      <w:rFonts w:ascii="Times New Roman" w:eastAsia="Times New Roman" w:hAnsi="Times New Roman" w:cs="Times New Roman"/>
      <w:sz w:val="30"/>
      <w:szCs w:val="20"/>
    </w:rPr>
  </w:style>
  <w:style w:type="paragraph" w:styleId="ab">
    <w:name w:val="Title"/>
    <w:basedOn w:val="a"/>
    <w:link w:val="ac"/>
    <w:uiPriority w:val="99"/>
    <w:qFormat/>
    <w:rsid w:val="004B173D"/>
    <w:pPr>
      <w:widowControl w:val="0"/>
      <w:autoSpaceDE w:val="0"/>
      <w:autoSpaceDN w:val="0"/>
      <w:adjustRightInd w:val="0"/>
      <w:spacing w:after="0" w:line="240" w:lineRule="auto"/>
      <w:ind w:firstLine="709"/>
      <w:jc w:val="center"/>
    </w:pPr>
    <w:rPr>
      <w:rFonts w:eastAsia="Calibri"/>
      <w:b/>
      <w:bCs/>
      <w:sz w:val="36"/>
      <w:szCs w:val="30"/>
      <w:lang w:eastAsia="ru-RU"/>
    </w:rPr>
  </w:style>
  <w:style w:type="character" w:customStyle="1" w:styleId="ac">
    <w:name w:val="Заголовок Знак"/>
    <w:basedOn w:val="a0"/>
    <w:link w:val="ab"/>
    <w:uiPriority w:val="99"/>
    <w:rsid w:val="004B173D"/>
    <w:rPr>
      <w:rFonts w:ascii="Calibri" w:eastAsia="Calibri" w:hAnsi="Calibri" w:cs="Times New Roman"/>
      <w:b/>
      <w:bCs/>
      <w:sz w:val="36"/>
      <w:szCs w:val="30"/>
      <w:lang w:eastAsia="ru-RU"/>
    </w:rPr>
  </w:style>
  <w:style w:type="paragraph" w:styleId="ad">
    <w:name w:val="footer"/>
    <w:basedOn w:val="a"/>
    <w:link w:val="ae"/>
    <w:uiPriority w:val="99"/>
    <w:rsid w:val="004B1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B173D"/>
    <w:rPr>
      <w:rFonts w:ascii="Calibri" w:eastAsia="Times New Roman" w:hAnsi="Calibri" w:cs="Times New Roman"/>
    </w:rPr>
  </w:style>
  <w:style w:type="paragraph" w:styleId="af">
    <w:name w:val="Normal (Web)"/>
    <w:basedOn w:val="a"/>
    <w:uiPriority w:val="99"/>
    <w:rsid w:val="004B173D"/>
    <w:rPr>
      <w:sz w:val="24"/>
      <w:szCs w:val="24"/>
    </w:rPr>
  </w:style>
  <w:style w:type="character" w:styleId="af0">
    <w:name w:val="FollowedHyperlink"/>
    <w:basedOn w:val="a0"/>
    <w:uiPriority w:val="99"/>
    <w:qFormat/>
    <w:rsid w:val="004B173D"/>
    <w:rPr>
      <w:color w:val="800080"/>
      <w:u w:val="single"/>
    </w:rPr>
  </w:style>
  <w:style w:type="character" w:styleId="af1">
    <w:name w:val="page number"/>
    <w:basedOn w:val="a0"/>
    <w:uiPriority w:val="99"/>
    <w:rsid w:val="004B173D"/>
  </w:style>
  <w:style w:type="paragraph" w:customStyle="1" w:styleId="13">
    <w:name w:val="Стиль1"/>
    <w:basedOn w:val="a"/>
    <w:uiPriority w:val="99"/>
    <w:qFormat/>
    <w:rsid w:val="004B173D"/>
    <w:pPr>
      <w:spacing w:after="200" w:line="276" w:lineRule="auto"/>
    </w:pPr>
  </w:style>
  <w:style w:type="paragraph" w:customStyle="1" w:styleId="af2">
    <w:name w:val="Рабочий"/>
    <w:basedOn w:val="af"/>
    <w:uiPriority w:val="99"/>
    <w:rsid w:val="004B173D"/>
    <w:pPr>
      <w:spacing w:after="200" w:line="276" w:lineRule="auto"/>
    </w:pPr>
    <w:rPr>
      <w:sz w:val="30"/>
    </w:rPr>
  </w:style>
  <w:style w:type="paragraph" w:customStyle="1" w:styleId="ConsPlusNormal">
    <w:name w:val="ConsPlusNormal"/>
    <w:rsid w:val="004B17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footnote text"/>
    <w:basedOn w:val="a"/>
    <w:link w:val="af4"/>
    <w:rsid w:val="004B173D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fr-FR" w:eastAsia="ru-RU"/>
    </w:rPr>
  </w:style>
  <w:style w:type="character" w:customStyle="1" w:styleId="af4">
    <w:name w:val="Текст сноски Знак"/>
    <w:basedOn w:val="a0"/>
    <w:link w:val="af3"/>
    <w:rsid w:val="004B173D"/>
    <w:rPr>
      <w:rFonts w:ascii="Times New Roman" w:eastAsia="Times New Roman" w:hAnsi="Times New Roman" w:cs="Times New Roman"/>
      <w:sz w:val="20"/>
      <w:szCs w:val="20"/>
      <w:lang w:val="fr-FR" w:eastAsia="ru-RU"/>
    </w:rPr>
  </w:style>
  <w:style w:type="paragraph" w:customStyle="1" w:styleId="14">
    <w:name w:val="Обычный1"/>
    <w:rsid w:val="004B173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ru-RU"/>
    </w:rPr>
  </w:style>
  <w:style w:type="character" w:styleId="af5">
    <w:name w:val="footnote reference"/>
    <w:basedOn w:val="a0"/>
    <w:rsid w:val="004B173D"/>
    <w:rPr>
      <w:vertAlign w:val="superscript"/>
    </w:rPr>
  </w:style>
  <w:style w:type="character" w:customStyle="1" w:styleId="af6">
    <w:name w:val="Основной шрифт"/>
    <w:rsid w:val="004B173D"/>
  </w:style>
  <w:style w:type="paragraph" w:customStyle="1" w:styleId="ConsPlusTitle">
    <w:name w:val="ConsPlusTitle"/>
    <w:rsid w:val="004B17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7">
    <w:name w:val="Style17"/>
    <w:basedOn w:val="a"/>
    <w:uiPriority w:val="99"/>
    <w:rsid w:val="00900F96"/>
    <w:pPr>
      <w:widowControl w:val="0"/>
      <w:autoSpaceDE w:val="0"/>
      <w:autoSpaceDN w:val="0"/>
      <w:adjustRightInd w:val="0"/>
      <w:spacing w:after="0" w:line="322" w:lineRule="exact"/>
      <w:ind w:firstLine="15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900F96"/>
    <w:rPr>
      <w:rFonts w:ascii="Times New Roman" w:hAnsi="Times New Roman" w:cs="Times New Roman"/>
      <w:sz w:val="28"/>
      <w:szCs w:val="28"/>
    </w:rPr>
  </w:style>
  <w:style w:type="paragraph" w:customStyle="1" w:styleId="table10">
    <w:name w:val="table10"/>
    <w:basedOn w:val="a"/>
    <w:uiPriority w:val="99"/>
    <w:rsid w:val="00900F9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onesymbol">
    <w:name w:val="onesymbol"/>
    <w:basedOn w:val="a0"/>
    <w:uiPriority w:val="99"/>
    <w:rsid w:val="00900F96"/>
    <w:rPr>
      <w:rFonts w:ascii="Symbol" w:hAnsi="Symbol" w:cs="Times New Roman"/>
    </w:rPr>
  </w:style>
  <w:style w:type="paragraph" w:styleId="af7">
    <w:name w:val="Balloon Text"/>
    <w:basedOn w:val="a"/>
    <w:link w:val="af8"/>
    <w:uiPriority w:val="99"/>
    <w:semiHidden/>
    <w:unhideWhenUsed/>
    <w:rsid w:val="00900F96"/>
    <w:pPr>
      <w:autoSpaceDE w:val="0"/>
      <w:autoSpaceDN w:val="0"/>
      <w:spacing w:after="0" w:line="240" w:lineRule="auto"/>
    </w:pPr>
    <w:rPr>
      <w:rFonts w:ascii="Tahoma" w:hAnsi="Tahoma" w:cs="Tahoma"/>
      <w:sz w:val="16"/>
      <w:szCs w:val="16"/>
      <w:lang w:val="fr-FR" w:eastAsia="ru-RU"/>
    </w:rPr>
  </w:style>
  <w:style w:type="character" w:customStyle="1" w:styleId="af8">
    <w:name w:val="Текст выноски Знак"/>
    <w:basedOn w:val="a0"/>
    <w:link w:val="af7"/>
    <w:uiPriority w:val="99"/>
    <w:semiHidden/>
    <w:rsid w:val="00900F96"/>
    <w:rPr>
      <w:rFonts w:ascii="Tahoma" w:eastAsia="Times New Roman" w:hAnsi="Tahoma" w:cs="Tahoma"/>
      <w:sz w:val="16"/>
      <w:szCs w:val="16"/>
      <w:lang w:val="fr-FR" w:eastAsia="ru-RU"/>
    </w:rPr>
  </w:style>
  <w:style w:type="paragraph" w:styleId="af9">
    <w:name w:val="Document Map"/>
    <w:basedOn w:val="a"/>
    <w:link w:val="afa"/>
    <w:uiPriority w:val="99"/>
    <w:semiHidden/>
    <w:unhideWhenUsed/>
    <w:rsid w:val="00900F96"/>
    <w:pPr>
      <w:autoSpaceDE w:val="0"/>
      <w:autoSpaceDN w:val="0"/>
      <w:spacing w:after="0" w:line="240" w:lineRule="auto"/>
    </w:pPr>
    <w:rPr>
      <w:rFonts w:ascii="Tahoma" w:hAnsi="Tahoma" w:cs="Tahoma"/>
      <w:sz w:val="16"/>
      <w:szCs w:val="16"/>
      <w:lang w:val="fr-FR" w:eastAsia="ru-RU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900F96"/>
    <w:rPr>
      <w:rFonts w:ascii="Tahoma" w:eastAsia="Times New Roman" w:hAnsi="Tahoma" w:cs="Tahoma"/>
      <w:sz w:val="16"/>
      <w:szCs w:val="16"/>
      <w:lang w:val="fr-FR" w:eastAsia="ru-RU"/>
    </w:rPr>
  </w:style>
  <w:style w:type="character" w:customStyle="1" w:styleId="post">
    <w:name w:val="post"/>
    <w:rsid w:val="009530B4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titlep">
    <w:name w:val="titlep"/>
    <w:basedOn w:val="a"/>
    <w:rsid w:val="009530B4"/>
    <w:pPr>
      <w:spacing w:before="240" w:after="24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AE07D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AE07DF"/>
  </w:style>
  <w:style w:type="paragraph" w:customStyle="1" w:styleId="msonormal0">
    <w:name w:val="msonormal"/>
    <w:basedOn w:val="a"/>
    <w:uiPriority w:val="99"/>
    <w:rsid w:val="00AE07DF"/>
    <w:pPr>
      <w:spacing w:line="252" w:lineRule="auto"/>
    </w:pPr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AE07DF"/>
    <w:pPr>
      <w:spacing w:after="120" w:line="480" w:lineRule="auto"/>
    </w:pPr>
    <w:rPr>
      <w:rFonts w:cs="Calibri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E07DF"/>
    <w:rPr>
      <w:rFonts w:ascii="Calibri" w:eastAsia="Times New Roman" w:hAnsi="Calibri" w:cs="Calibri"/>
    </w:rPr>
  </w:style>
  <w:style w:type="character" w:customStyle="1" w:styleId="a5">
    <w:name w:val="Основной текст_"/>
    <w:link w:val="12"/>
    <w:uiPriority w:val="99"/>
    <w:locked/>
    <w:rsid w:val="00AE07DF"/>
    <w:rPr>
      <w:rFonts w:ascii="PragmaticaC" w:eastAsia="Times New Roman" w:hAnsi="PragmaticaC" w:cs="PragmaticaC"/>
      <w:sz w:val="18"/>
      <w:szCs w:val="18"/>
      <w:lang w:eastAsia="ru-RU"/>
    </w:rPr>
  </w:style>
  <w:style w:type="table" w:customStyle="1" w:styleId="16">
    <w:name w:val="Сетка таблицы1"/>
    <w:basedOn w:val="a1"/>
    <w:uiPriority w:val="99"/>
    <w:rsid w:val="00AE07DF"/>
    <w:pPr>
      <w:spacing w:after="160" w:line="252" w:lineRule="auto"/>
    </w:pPr>
    <w:rPr>
      <w:rFonts w:ascii="Calibri" w:eastAsia="Times New Roman" w:hAnsi="Calibri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cxspmiddle">
    <w:name w:val="msonormalcxspmiddlecxspmiddle"/>
    <w:basedOn w:val="a"/>
    <w:uiPriority w:val="99"/>
    <w:rsid w:val="00AE07DF"/>
    <w:pPr>
      <w:spacing w:line="252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Application%20Data\Microsoft\21\NCP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F2B92-8260-489A-8F3A-E4DC45946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19323</Words>
  <Characters>110143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Наумова</dc:creator>
  <cp:lastModifiedBy>ASUS</cp:lastModifiedBy>
  <cp:revision>4</cp:revision>
  <cp:lastPrinted>2022-06-28T06:38:00Z</cp:lastPrinted>
  <dcterms:created xsi:type="dcterms:W3CDTF">2022-07-05T14:24:00Z</dcterms:created>
  <dcterms:modified xsi:type="dcterms:W3CDTF">2024-03-25T09:48:00Z</dcterms:modified>
</cp:coreProperties>
</file>