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CE" w:rsidRPr="0067309E" w:rsidRDefault="00597DCE" w:rsidP="00CC22D2">
      <w:pPr>
        <w:ind w:firstLine="2700"/>
        <w:jc w:val="right"/>
        <w:rPr>
          <w:color w:val="FF0000"/>
          <w:sz w:val="28"/>
          <w:szCs w:val="28"/>
        </w:rPr>
      </w:pPr>
      <w:r w:rsidRPr="0067309E">
        <w:rPr>
          <w:sz w:val="28"/>
          <w:szCs w:val="28"/>
        </w:rPr>
        <w:t xml:space="preserve">  Обухович Н.Ч., педагог-психолог </w:t>
      </w:r>
    </w:p>
    <w:p w:rsidR="00597DCE" w:rsidRPr="0067309E" w:rsidRDefault="00597DCE" w:rsidP="005A16C6">
      <w:pPr>
        <w:rPr>
          <w:sz w:val="28"/>
          <w:szCs w:val="28"/>
        </w:rPr>
      </w:pPr>
    </w:p>
    <w:p w:rsidR="00597DCE" w:rsidRPr="0067309E" w:rsidRDefault="00597DCE" w:rsidP="008F1F93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 w:rsidRPr="0067309E">
        <w:rPr>
          <w:b/>
          <w:bCs/>
          <w:i/>
          <w:color w:val="000000"/>
          <w:sz w:val="28"/>
          <w:szCs w:val="28"/>
        </w:rPr>
        <w:t>ДЕЛОВАЯ ИГРА «РЕКЛАМНОЕ АГЕНТСТВО»</w:t>
      </w:r>
    </w:p>
    <w:p w:rsidR="00597DCE" w:rsidRPr="0067309E" w:rsidRDefault="00597DCE" w:rsidP="009D124E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67309E">
        <w:rPr>
          <w:b/>
          <w:bCs/>
          <w:color w:val="000000"/>
          <w:sz w:val="28"/>
          <w:szCs w:val="28"/>
        </w:rPr>
        <w:t>Цель</w:t>
      </w:r>
      <w:r w:rsidRPr="0067309E">
        <w:rPr>
          <w:b/>
          <w:color w:val="000000"/>
          <w:sz w:val="28"/>
          <w:szCs w:val="28"/>
        </w:rPr>
        <w:t>:</w:t>
      </w:r>
      <w:r w:rsidRPr="0067309E">
        <w:rPr>
          <w:color w:val="000000"/>
          <w:sz w:val="28"/>
          <w:szCs w:val="28"/>
        </w:rPr>
        <w:t xml:space="preserve"> формирование общего представления старшеклассников о рекламной деятельности.</w:t>
      </w:r>
    </w:p>
    <w:p w:rsidR="00597DCE" w:rsidRPr="0067309E" w:rsidRDefault="00597DCE" w:rsidP="00621E8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7309E">
        <w:rPr>
          <w:b/>
          <w:sz w:val="28"/>
          <w:szCs w:val="28"/>
        </w:rPr>
        <w:t>Задачи:</w:t>
      </w:r>
    </w:p>
    <w:p w:rsidR="00597DCE" w:rsidRPr="0067309E" w:rsidRDefault="00597DCE" w:rsidP="003E5700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>1. Познакомить участников со спецификой рекламной деятельности, ее влиянием на объем продаж продукции и уровень цен.</w:t>
      </w:r>
    </w:p>
    <w:p w:rsidR="00597DCE" w:rsidRDefault="00597DCE" w:rsidP="00621E8A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>2.</w:t>
      </w:r>
      <w:r>
        <w:rPr>
          <w:sz w:val="28"/>
          <w:szCs w:val="28"/>
        </w:rPr>
        <w:t xml:space="preserve"> Формировать познавательные и профессиональные интересы старшеклассников.</w:t>
      </w:r>
    </w:p>
    <w:p w:rsidR="00597DCE" w:rsidRDefault="00597DCE" w:rsidP="00621E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Развивать </w:t>
      </w:r>
      <w:r w:rsidRPr="0067309E">
        <w:rPr>
          <w:sz w:val="28"/>
          <w:szCs w:val="28"/>
        </w:rPr>
        <w:t>навык</w:t>
      </w:r>
      <w:r>
        <w:rPr>
          <w:sz w:val="28"/>
          <w:szCs w:val="28"/>
        </w:rPr>
        <w:t xml:space="preserve">и социального взаимодействия, сотрудничества, совместного </w:t>
      </w:r>
      <w:r w:rsidRPr="0067309E">
        <w:rPr>
          <w:sz w:val="28"/>
          <w:szCs w:val="28"/>
        </w:rPr>
        <w:t>принятия решений</w:t>
      </w:r>
      <w:r>
        <w:rPr>
          <w:sz w:val="28"/>
          <w:szCs w:val="28"/>
        </w:rPr>
        <w:t xml:space="preserve"> в ограниченное время</w:t>
      </w:r>
      <w:r w:rsidRPr="0067309E">
        <w:rPr>
          <w:sz w:val="28"/>
          <w:szCs w:val="28"/>
        </w:rPr>
        <w:t>.</w:t>
      </w:r>
    </w:p>
    <w:p w:rsidR="00597DCE" w:rsidRPr="0067309E" w:rsidRDefault="00597DCE" w:rsidP="007E12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Повышать экономическую грамотность</w:t>
      </w:r>
      <w:r w:rsidRPr="0067309E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7309E">
        <w:rPr>
          <w:bCs/>
          <w:sz w:val="28"/>
          <w:szCs w:val="28"/>
          <w:shd w:val="clear" w:color="auto" w:fill="FFFFFF"/>
        </w:rPr>
        <w:t>обучающихся</w:t>
      </w:r>
      <w:proofErr w:type="gramEnd"/>
      <w:r w:rsidRPr="0067309E">
        <w:rPr>
          <w:bCs/>
          <w:sz w:val="28"/>
          <w:szCs w:val="28"/>
          <w:shd w:val="clear" w:color="auto" w:fill="FFFFFF"/>
        </w:rPr>
        <w:t xml:space="preserve">. </w:t>
      </w:r>
    </w:p>
    <w:p w:rsidR="00597DCE" w:rsidRPr="0067309E" w:rsidRDefault="00597DCE" w:rsidP="002E6E1F">
      <w:pPr>
        <w:shd w:val="clear" w:color="auto" w:fill="FFFFFF"/>
        <w:spacing w:before="120" w:after="120" w:line="311" w:lineRule="atLeast"/>
        <w:ind w:firstLine="720"/>
        <w:rPr>
          <w:sz w:val="28"/>
          <w:szCs w:val="28"/>
        </w:rPr>
      </w:pPr>
      <w:r w:rsidRPr="0067309E">
        <w:rPr>
          <w:b/>
          <w:bCs/>
          <w:sz w:val="28"/>
          <w:szCs w:val="28"/>
          <w:bdr w:val="none" w:sz="0" w:space="0" w:color="auto" w:frame="1"/>
        </w:rPr>
        <w:t>Время проведения</w:t>
      </w:r>
      <w:r w:rsidRPr="0067309E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67309E"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>45-</w:t>
      </w:r>
      <w:r w:rsidRPr="0067309E">
        <w:rPr>
          <w:sz w:val="28"/>
          <w:szCs w:val="28"/>
        </w:rPr>
        <w:t>60 мин.</w:t>
      </w:r>
    </w:p>
    <w:p w:rsidR="00597DCE" w:rsidRPr="0067309E" w:rsidRDefault="00597DCE" w:rsidP="001342DE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67309E">
        <w:rPr>
          <w:b/>
          <w:bCs/>
          <w:sz w:val="28"/>
          <w:szCs w:val="28"/>
          <w:bdr w:val="none" w:sz="0" w:space="0" w:color="auto" w:frame="1"/>
        </w:rPr>
        <w:t>Количество участников:</w:t>
      </w:r>
      <w:r w:rsidRPr="0067309E">
        <w:rPr>
          <w:sz w:val="28"/>
          <w:szCs w:val="28"/>
        </w:rPr>
        <w:t> </w:t>
      </w:r>
      <w:r>
        <w:rPr>
          <w:sz w:val="28"/>
          <w:szCs w:val="28"/>
        </w:rPr>
        <w:t>3-4 команды по 4-</w:t>
      </w:r>
      <w:r w:rsidRPr="0067309E">
        <w:rPr>
          <w:sz w:val="28"/>
          <w:szCs w:val="28"/>
        </w:rPr>
        <w:t>5 человек.</w:t>
      </w:r>
    </w:p>
    <w:p w:rsidR="00597DCE" w:rsidRPr="0067309E" w:rsidRDefault="00597DCE" w:rsidP="00FA3AC6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b/>
          <w:bCs/>
          <w:color w:val="333333"/>
          <w:sz w:val="28"/>
          <w:szCs w:val="28"/>
          <w:bdr w:val="none" w:sz="0" w:space="0" w:color="auto" w:frame="1"/>
        </w:rPr>
        <w:t>Место проведения:</w:t>
      </w:r>
      <w:r w:rsidRPr="0067309E"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 xml:space="preserve">помещение (класс, зал) </w:t>
      </w:r>
      <w:r w:rsidRPr="0067309E">
        <w:rPr>
          <w:sz w:val="28"/>
          <w:szCs w:val="28"/>
        </w:rPr>
        <w:t xml:space="preserve">с возможностью размещения команд независимо друг от друга; необходимо рабочее место </w:t>
      </w:r>
      <w:proofErr w:type="gramStart"/>
      <w:r w:rsidRPr="0067309E">
        <w:rPr>
          <w:sz w:val="28"/>
          <w:szCs w:val="28"/>
        </w:rPr>
        <w:t>для</w:t>
      </w:r>
      <w:proofErr w:type="gramEnd"/>
      <w:r w:rsidRPr="0067309E">
        <w:rPr>
          <w:sz w:val="28"/>
          <w:szCs w:val="28"/>
        </w:rPr>
        <w:t xml:space="preserve"> жюри из 3–5 человек (в жюри могут присутствовать обучающиеся старших классов, родители, учителя</w:t>
      </w:r>
      <w:r>
        <w:rPr>
          <w:sz w:val="28"/>
          <w:szCs w:val="28"/>
        </w:rPr>
        <w:t>-предметники</w:t>
      </w:r>
      <w:r w:rsidRPr="0067309E">
        <w:rPr>
          <w:sz w:val="28"/>
          <w:szCs w:val="28"/>
        </w:rPr>
        <w:t>, классные руководители, администрация школы).</w:t>
      </w:r>
    </w:p>
    <w:p w:rsidR="00597DCE" w:rsidRPr="0067309E" w:rsidRDefault="00597DCE" w:rsidP="00567B21">
      <w:pPr>
        <w:keepNext/>
        <w:shd w:val="clear" w:color="auto" w:fill="FFFFFF"/>
        <w:spacing w:before="120" w:after="120"/>
        <w:ind w:firstLine="709"/>
        <w:jc w:val="both"/>
        <w:outlineLvl w:val="2"/>
        <w:rPr>
          <w:b/>
          <w:bCs/>
          <w:sz w:val="28"/>
          <w:szCs w:val="28"/>
        </w:rPr>
      </w:pPr>
      <w:r w:rsidRPr="0067309E">
        <w:rPr>
          <w:b/>
          <w:bCs/>
          <w:sz w:val="28"/>
          <w:szCs w:val="28"/>
        </w:rPr>
        <w:t xml:space="preserve">Оборудование: </w:t>
      </w:r>
      <w:r w:rsidRPr="0067309E">
        <w:rPr>
          <w:sz w:val="28"/>
          <w:szCs w:val="28"/>
        </w:rPr>
        <w:t>цветные карточки-таблички с названиями рекламных агентств, которые участники команд вписывают самостоятельн</w:t>
      </w:r>
      <w:r w:rsidRPr="0067309E">
        <w:rPr>
          <w:iCs/>
          <w:sz w:val="28"/>
          <w:szCs w:val="28"/>
          <w:bdr w:val="none" w:sz="0" w:space="0" w:color="auto" w:frame="1"/>
        </w:rPr>
        <w:t>о;</w:t>
      </w:r>
      <w:r w:rsidRPr="0067309E">
        <w:rPr>
          <w:b/>
          <w:bCs/>
          <w:sz w:val="28"/>
          <w:szCs w:val="28"/>
        </w:rPr>
        <w:t xml:space="preserve"> </w:t>
      </w:r>
      <w:proofErr w:type="spellStart"/>
      <w:r w:rsidRPr="0067309E">
        <w:rPr>
          <w:sz w:val="28"/>
          <w:szCs w:val="28"/>
        </w:rPr>
        <w:t>бейджи</w:t>
      </w:r>
      <w:proofErr w:type="spellEnd"/>
      <w:r w:rsidRPr="0067309E">
        <w:rPr>
          <w:sz w:val="28"/>
          <w:szCs w:val="28"/>
        </w:rPr>
        <w:t xml:space="preserve"> для сотрудников агентств; </w:t>
      </w:r>
      <w:r w:rsidRPr="0067309E">
        <w:rPr>
          <w:bCs/>
          <w:sz w:val="28"/>
          <w:szCs w:val="28"/>
        </w:rPr>
        <w:t>листы бумаги А</w:t>
      </w:r>
      <w:proofErr w:type="gramStart"/>
      <w:r w:rsidRPr="0067309E">
        <w:rPr>
          <w:bCs/>
          <w:sz w:val="28"/>
          <w:szCs w:val="28"/>
        </w:rPr>
        <w:t>4</w:t>
      </w:r>
      <w:proofErr w:type="gramEnd"/>
      <w:r w:rsidRPr="0067309E">
        <w:rPr>
          <w:bCs/>
          <w:sz w:val="28"/>
          <w:szCs w:val="28"/>
        </w:rPr>
        <w:t xml:space="preserve">; ватманы по числу команд; наборы цветной бумаги; ножницы; </w:t>
      </w:r>
      <w:bookmarkStart w:id="0" w:name="_GoBack"/>
      <w:bookmarkEnd w:id="0"/>
      <w:r w:rsidRPr="0067309E">
        <w:rPr>
          <w:bCs/>
          <w:sz w:val="28"/>
          <w:szCs w:val="28"/>
        </w:rPr>
        <w:t xml:space="preserve">клей; разноцветные маркеры; </w:t>
      </w:r>
      <w:r w:rsidRPr="0067309E">
        <w:rPr>
          <w:sz w:val="28"/>
          <w:szCs w:val="28"/>
        </w:rPr>
        <w:t>грамота для награждения победителя игры. </w:t>
      </w:r>
    </w:p>
    <w:p w:rsidR="00597DCE" w:rsidRPr="0067309E" w:rsidRDefault="00597DCE" w:rsidP="00CC0BE3">
      <w:pPr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67309E">
        <w:rPr>
          <w:b/>
          <w:color w:val="000000"/>
          <w:sz w:val="28"/>
          <w:szCs w:val="28"/>
        </w:rPr>
        <w:t>Ход мероприятия</w:t>
      </w:r>
    </w:p>
    <w:p w:rsidR="00597DCE" w:rsidRPr="0067309E" w:rsidRDefault="00597DCE" w:rsidP="00CC0BE3">
      <w:pPr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67309E">
        <w:rPr>
          <w:b/>
          <w:color w:val="000000"/>
          <w:sz w:val="28"/>
          <w:szCs w:val="28"/>
        </w:rPr>
        <w:t>Этапы игры:</w:t>
      </w:r>
    </w:p>
    <w:p w:rsidR="00597DCE" w:rsidRPr="0067309E" w:rsidRDefault="00597DCE" w:rsidP="00CC0BE3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120" w:after="240"/>
        <w:ind w:left="0" w:firstLine="709"/>
        <w:jc w:val="both"/>
        <w:rPr>
          <w:b/>
          <w:color w:val="000000"/>
          <w:sz w:val="28"/>
          <w:szCs w:val="28"/>
        </w:rPr>
      </w:pPr>
      <w:r w:rsidRPr="0067309E">
        <w:rPr>
          <w:b/>
          <w:color w:val="000000"/>
          <w:sz w:val="28"/>
          <w:szCs w:val="28"/>
        </w:rPr>
        <w:t>Вводное слово.</w:t>
      </w:r>
    </w:p>
    <w:p w:rsidR="00597DCE" w:rsidRPr="0067309E" w:rsidRDefault="00597DCE" w:rsidP="00F3721C">
      <w:pPr>
        <w:pStyle w:val="a4"/>
        <w:shd w:val="clear" w:color="auto" w:fill="FFFFFF"/>
        <w:tabs>
          <w:tab w:val="left" w:pos="851"/>
          <w:tab w:val="left" w:pos="993"/>
        </w:tabs>
        <w:spacing w:before="120" w:after="240"/>
        <w:ind w:left="0"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>Ведущий объ</w:t>
      </w:r>
      <w:r>
        <w:rPr>
          <w:color w:val="000000"/>
          <w:sz w:val="28"/>
          <w:szCs w:val="28"/>
        </w:rPr>
        <w:t>являет будущим участникам игры -</w:t>
      </w:r>
      <w:r w:rsidRPr="0067309E">
        <w:rPr>
          <w:color w:val="000000"/>
          <w:sz w:val="28"/>
          <w:szCs w:val="28"/>
        </w:rPr>
        <w:t xml:space="preserve"> как са</w:t>
      </w:r>
      <w:r>
        <w:rPr>
          <w:color w:val="000000"/>
          <w:sz w:val="28"/>
          <w:szCs w:val="28"/>
        </w:rPr>
        <w:t>мим игрокам, так и членам жюри -</w:t>
      </w:r>
      <w:r w:rsidRPr="0067309E">
        <w:rPr>
          <w:color w:val="000000"/>
          <w:sz w:val="28"/>
          <w:szCs w:val="28"/>
        </w:rPr>
        <w:t xml:space="preserve"> ее цель, правила. Настраивает всех на игровой процесс.</w:t>
      </w:r>
    </w:p>
    <w:p w:rsidR="00597DCE" w:rsidRPr="0067309E" w:rsidRDefault="00597DCE" w:rsidP="00F3721C">
      <w:pPr>
        <w:pStyle w:val="a4"/>
        <w:shd w:val="clear" w:color="auto" w:fill="FFFFFF"/>
        <w:tabs>
          <w:tab w:val="left" w:pos="851"/>
          <w:tab w:val="left" w:pos="993"/>
        </w:tabs>
        <w:spacing w:before="120" w:after="240"/>
        <w:ind w:left="0"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>Ведущий представляет членов жюри и сообщает, что победа будет присвоена тому агентству, которое достигнет поставленной перед игроками цели.</w:t>
      </w:r>
    </w:p>
    <w:p w:rsidR="00597DCE" w:rsidRPr="0067309E" w:rsidRDefault="00597DCE" w:rsidP="007374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09E">
        <w:rPr>
          <w:i/>
          <w:sz w:val="28"/>
          <w:szCs w:val="28"/>
        </w:rPr>
        <w:t>Ведущий.</w:t>
      </w:r>
      <w:r w:rsidRPr="0067309E">
        <w:rPr>
          <w:sz w:val="28"/>
          <w:szCs w:val="28"/>
        </w:rPr>
        <w:t xml:space="preserve"> Представим себе, что в скором будущем, буквально через несколько минут, каждый из вас будет р</w:t>
      </w:r>
      <w:r>
        <w:rPr>
          <w:sz w:val="28"/>
          <w:szCs w:val="28"/>
        </w:rPr>
        <w:t>аботать в качестве специалиста -</w:t>
      </w:r>
      <w:r w:rsidRPr="0067309E">
        <w:rPr>
          <w:sz w:val="28"/>
          <w:szCs w:val="28"/>
        </w:rPr>
        <w:t xml:space="preserve"> сотрудника в крупном рекламном агентстве. Каждое агентство борется за место на рынке предоставляемых услуг. На вас будут возложены определенные профессиональные обязанности, с которыми каждый должен справиться за небольшой промежуток времени. Работа над заданием будет вестись целой командой, членом которой вы и являетесь. </w:t>
      </w:r>
    </w:p>
    <w:p w:rsidR="00597DCE" w:rsidRPr="0067309E" w:rsidRDefault="00597DCE" w:rsidP="0073740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lastRenderedPageBreak/>
        <w:t>Для начала вам необходимо разбиться на команды, так называемые конкурирующие агентства, придумать название своему агентству и распределить роли (специальности в данной области).</w:t>
      </w:r>
    </w:p>
    <w:p w:rsidR="00597DCE" w:rsidRPr="0067309E" w:rsidRDefault="00597DCE" w:rsidP="000C0860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240" w:after="240"/>
        <w:ind w:left="0" w:firstLine="709"/>
        <w:jc w:val="both"/>
        <w:rPr>
          <w:color w:val="000000"/>
          <w:sz w:val="28"/>
          <w:szCs w:val="28"/>
        </w:rPr>
      </w:pPr>
      <w:r w:rsidRPr="0067309E">
        <w:rPr>
          <w:b/>
          <w:sz w:val="28"/>
          <w:szCs w:val="28"/>
        </w:rPr>
        <w:t xml:space="preserve">Подготовительный этап. </w:t>
      </w:r>
      <w:r w:rsidRPr="0067309E">
        <w:rPr>
          <w:color w:val="000000"/>
          <w:sz w:val="28"/>
          <w:szCs w:val="28"/>
        </w:rPr>
        <w:t>Участники игры объединяются в группы (специализированные рекламные агентства) по 4-5 человек.</w:t>
      </w:r>
    </w:p>
    <w:p w:rsidR="00597DCE" w:rsidRPr="0067309E" w:rsidRDefault="00597DCE" w:rsidP="002C1BB3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120" w:after="120" w:line="276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67309E">
        <w:rPr>
          <w:b/>
          <w:bCs/>
          <w:color w:val="000000"/>
          <w:sz w:val="28"/>
          <w:szCs w:val="28"/>
          <w:shd w:val="clear" w:color="auto" w:fill="FFFFFF"/>
        </w:rPr>
        <w:t>Вводный этап.</w:t>
      </w:r>
      <w:r w:rsidRPr="0067309E">
        <w:rPr>
          <w:color w:val="000000"/>
          <w:sz w:val="28"/>
          <w:szCs w:val="28"/>
        </w:rPr>
        <w:t xml:space="preserve">  </w:t>
      </w:r>
      <w:r w:rsidRPr="0067309E">
        <w:rPr>
          <w:color w:val="000000"/>
          <w:sz w:val="28"/>
          <w:szCs w:val="28"/>
          <w:shd w:val="clear" w:color="auto" w:fill="FFFFFF"/>
        </w:rPr>
        <w:t xml:space="preserve">Каждая группа придумывает название своего агентства. </w:t>
      </w:r>
      <w:r w:rsidRPr="0067309E">
        <w:rPr>
          <w:i/>
          <w:color w:val="000000"/>
          <w:sz w:val="28"/>
          <w:szCs w:val="28"/>
          <w:shd w:val="clear" w:color="auto" w:fill="FFFFFF"/>
        </w:rPr>
        <w:t>Время –3 минуты.</w:t>
      </w:r>
    </w:p>
    <w:p w:rsidR="00597DCE" w:rsidRPr="0067309E" w:rsidRDefault="00597DCE" w:rsidP="00544F4A">
      <w:pPr>
        <w:shd w:val="clear" w:color="auto" w:fill="FFFFFF"/>
        <w:spacing w:after="120"/>
        <w:ind w:firstLine="709"/>
        <w:jc w:val="both"/>
        <w:rPr>
          <w:i/>
          <w:sz w:val="28"/>
          <w:szCs w:val="28"/>
        </w:rPr>
      </w:pPr>
      <w:r w:rsidRPr="0067309E">
        <w:rPr>
          <w:b/>
          <w:sz w:val="28"/>
          <w:szCs w:val="28"/>
        </w:rPr>
        <w:t xml:space="preserve">Состав и распределение ролей. </w:t>
      </w:r>
      <w:r w:rsidRPr="0067309E">
        <w:rPr>
          <w:sz w:val="28"/>
          <w:szCs w:val="28"/>
        </w:rPr>
        <w:t xml:space="preserve">Все участники выступают в роли сотрудников агентств, осуществляющих рекламу ведущих предприятий Республики Беларусь и разнообразной продукции, выпускаемой ими. Членам команды необходимо определиться, кто наилучшим образом справится с предложенными ролями и выполнением возложенных на них профессиональных обязанностей. </w:t>
      </w:r>
      <w:r w:rsidRPr="0067309E">
        <w:rPr>
          <w:i/>
          <w:sz w:val="28"/>
          <w:szCs w:val="28"/>
        </w:rPr>
        <w:t>Время – 2 минуты.</w:t>
      </w:r>
    </w:p>
    <w:p w:rsidR="00597DCE" w:rsidRPr="0067309E" w:rsidRDefault="00597DCE" w:rsidP="00573855">
      <w:pPr>
        <w:ind w:firstLine="709"/>
        <w:jc w:val="both"/>
        <w:rPr>
          <w:sz w:val="28"/>
          <w:szCs w:val="28"/>
          <w:shd w:val="clear" w:color="auto" w:fill="FFFFFF"/>
        </w:rPr>
      </w:pPr>
      <w:r w:rsidRPr="0067309E">
        <w:rPr>
          <w:sz w:val="28"/>
          <w:szCs w:val="28"/>
          <w:shd w:val="clear" w:color="auto" w:fill="FFFFFF"/>
        </w:rPr>
        <w:t xml:space="preserve">Участники распределяют роли: </w:t>
      </w:r>
    </w:p>
    <w:p w:rsidR="00597DCE" w:rsidRPr="0067309E" w:rsidRDefault="00597DCE" w:rsidP="00E60C26">
      <w:pPr>
        <w:ind w:firstLine="709"/>
        <w:jc w:val="both"/>
        <w:rPr>
          <w:sz w:val="28"/>
          <w:szCs w:val="28"/>
          <w:shd w:val="clear" w:color="auto" w:fill="FFFFFF"/>
        </w:rPr>
      </w:pPr>
      <w:r w:rsidRPr="0067309E">
        <w:rPr>
          <w:color w:val="000000"/>
          <w:sz w:val="28"/>
          <w:szCs w:val="28"/>
        </w:rPr>
        <w:t xml:space="preserve">- президент агентства </w:t>
      </w:r>
      <w:r w:rsidRPr="0067309E">
        <w:rPr>
          <w:sz w:val="28"/>
          <w:szCs w:val="28"/>
          <w:shd w:val="clear" w:color="auto" w:fill="FFFFFF"/>
        </w:rPr>
        <w:t>(лидер группы) – 1 человек;</w:t>
      </w:r>
    </w:p>
    <w:p w:rsidR="00597DCE" w:rsidRPr="0067309E" w:rsidRDefault="00597DCE" w:rsidP="006A568C">
      <w:pPr>
        <w:ind w:firstLine="709"/>
        <w:jc w:val="both"/>
        <w:rPr>
          <w:color w:val="000000"/>
          <w:sz w:val="28"/>
          <w:szCs w:val="28"/>
        </w:rPr>
      </w:pPr>
      <w:r w:rsidRPr="0067309E">
        <w:rPr>
          <w:sz w:val="28"/>
          <w:szCs w:val="28"/>
          <w:shd w:val="clear" w:color="auto" w:fill="FFFFFF"/>
        </w:rPr>
        <w:t xml:space="preserve">- </w:t>
      </w:r>
      <w:r w:rsidRPr="0067309E">
        <w:rPr>
          <w:color w:val="000000"/>
          <w:sz w:val="28"/>
          <w:szCs w:val="28"/>
        </w:rPr>
        <w:t xml:space="preserve">главный бухгалтер – 1 человек; </w:t>
      </w:r>
    </w:p>
    <w:p w:rsidR="00597DCE" w:rsidRPr="0067309E" w:rsidRDefault="00597DCE" w:rsidP="006A568C">
      <w:pPr>
        <w:ind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>- менеджер – 1 человек;</w:t>
      </w:r>
    </w:p>
    <w:p w:rsidR="00597DCE" w:rsidRPr="0067309E" w:rsidRDefault="00597DCE" w:rsidP="006A568C">
      <w:pPr>
        <w:ind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>- дизайнер – 1 человек;</w:t>
      </w:r>
    </w:p>
    <w:p w:rsidR="00597DCE" w:rsidRPr="0067309E" w:rsidRDefault="00597DCE" w:rsidP="006A568C">
      <w:pPr>
        <w:ind w:firstLine="709"/>
        <w:jc w:val="both"/>
        <w:rPr>
          <w:sz w:val="28"/>
          <w:szCs w:val="28"/>
          <w:shd w:val="clear" w:color="auto" w:fill="FFFFFF"/>
        </w:rPr>
      </w:pPr>
      <w:r w:rsidRPr="0067309E">
        <w:rPr>
          <w:color w:val="000000"/>
          <w:sz w:val="28"/>
          <w:szCs w:val="28"/>
        </w:rPr>
        <w:t>- рекламный агент – 1 человек.</w:t>
      </w:r>
    </w:p>
    <w:p w:rsidR="00597DCE" w:rsidRPr="0067309E" w:rsidRDefault="00597DCE" w:rsidP="006A568C">
      <w:pPr>
        <w:numPr>
          <w:ilvl w:val="0"/>
          <w:numId w:val="2"/>
        </w:numPr>
        <w:tabs>
          <w:tab w:val="left" w:pos="993"/>
        </w:tabs>
        <w:spacing w:before="120"/>
        <w:ind w:hanging="77"/>
        <w:jc w:val="both"/>
        <w:rPr>
          <w:i/>
          <w:sz w:val="28"/>
          <w:szCs w:val="28"/>
          <w:shd w:val="clear" w:color="auto" w:fill="FFFFFF"/>
        </w:rPr>
      </w:pPr>
      <w:r w:rsidRPr="0067309E">
        <w:rPr>
          <w:b/>
          <w:bCs/>
          <w:sz w:val="28"/>
          <w:szCs w:val="28"/>
          <w:shd w:val="clear" w:color="auto" w:fill="FFFFFF"/>
        </w:rPr>
        <w:t>Собственно игра.</w:t>
      </w:r>
      <w:r w:rsidRPr="0067309E">
        <w:rPr>
          <w:b/>
          <w:bCs/>
          <w:sz w:val="28"/>
          <w:szCs w:val="28"/>
        </w:rPr>
        <w:t xml:space="preserve">  </w:t>
      </w:r>
      <w:r w:rsidRPr="0067309E">
        <w:rPr>
          <w:i/>
          <w:sz w:val="28"/>
          <w:szCs w:val="28"/>
          <w:shd w:val="clear" w:color="auto" w:fill="FFFFFF"/>
        </w:rPr>
        <w:t>Время – 35-40 минут.</w:t>
      </w:r>
    </w:p>
    <w:p w:rsidR="00597DCE" w:rsidRPr="0067309E" w:rsidRDefault="00597DCE" w:rsidP="00E23964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7309E">
        <w:rPr>
          <w:i/>
          <w:sz w:val="28"/>
          <w:szCs w:val="28"/>
        </w:rPr>
        <w:t>1-ый вариант игры.</w:t>
      </w:r>
      <w:r w:rsidRPr="0067309E">
        <w:rPr>
          <w:sz w:val="28"/>
          <w:szCs w:val="28"/>
        </w:rPr>
        <w:t xml:space="preserve"> </w:t>
      </w:r>
      <w:r w:rsidRPr="0067309E">
        <w:rPr>
          <w:color w:val="000000"/>
          <w:sz w:val="28"/>
          <w:szCs w:val="28"/>
        </w:rPr>
        <w:t xml:space="preserve">Каждое агентство определяет одно из </w:t>
      </w:r>
      <w:r w:rsidRPr="0067309E">
        <w:rPr>
          <w:sz w:val="28"/>
          <w:szCs w:val="28"/>
        </w:rPr>
        <w:t xml:space="preserve">ведущих предприятий Республики Беларусь и </w:t>
      </w:r>
      <w:r w:rsidRPr="0067309E">
        <w:rPr>
          <w:color w:val="000000"/>
          <w:sz w:val="28"/>
          <w:szCs w:val="28"/>
        </w:rPr>
        <w:t xml:space="preserve">товар (наименование продукции), производимый ими, которые оно будет рекламировать и реализовывать. Предприятие и товар выбирается из перечня, предлагаемого ведущим игры. </w:t>
      </w:r>
    </w:p>
    <w:p w:rsidR="00597DCE" w:rsidRPr="0067309E" w:rsidRDefault="00597DCE" w:rsidP="00462C6A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7309E">
        <w:rPr>
          <w:i/>
          <w:color w:val="000000"/>
          <w:sz w:val="28"/>
          <w:szCs w:val="28"/>
        </w:rPr>
        <w:t xml:space="preserve">2-ой вариант игры. </w:t>
      </w:r>
      <w:r w:rsidRPr="0067309E">
        <w:rPr>
          <w:color w:val="000000"/>
          <w:sz w:val="28"/>
          <w:szCs w:val="28"/>
        </w:rPr>
        <w:t>Игра может проводиться в виде конкурса между рекламными агентствами, составляющими рекламу на один и тот же товар.</w:t>
      </w:r>
    </w:p>
    <w:p w:rsidR="00597DCE" w:rsidRPr="0067309E" w:rsidRDefault="00597DCE" w:rsidP="00320D0C">
      <w:pPr>
        <w:shd w:val="clear" w:color="auto" w:fill="FFFFFF"/>
        <w:spacing w:before="225" w:after="225" w:line="311" w:lineRule="atLeast"/>
        <w:ind w:firstLine="709"/>
        <w:jc w:val="both"/>
        <w:rPr>
          <w:sz w:val="28"/>
          <w:szCs w:val="28"/>
        </w:rPr>
      </w:pPr>
      <w:r w:rsidRPr="0067309E">
        <w:rPr>
          <w:i/>
          <w:sz w:val="28"/>
          <w:szCs w:val="28"/>
        </w:rPr>
        <w:t xml:space="preserve">Ведущий. </w:t>
      </w:r>
      <w:r w:rsidRPr="0067309E">
        <w:rPr>
          <w:sz w:val="28"/>
          <w:szCs w:val="28"/>
        </w:rPr>
        <w:t xml:space="preserve">Агентствам поступает заказ на организацию рекламной кампании. Необходимо создать рекламу конкретного предприятия и выпускаемого им товара, то есть его хорошую репутацию, максимально заинтересовать потенциальных покупателей. Надо вызвать положительное отношение к производимому товару у населения нашей республики (в нашем случае это жюри), отметив его важность как для общества в целом, так и для каждого конкретного человека, представив его достоинства, особенности, возможности и др. </w:t>
      </w:r>
    </w:p>
    <w:p w:rsidR="00597DCE" w:rsidRPr="0067309E" w:rsidRDefault="00597DCE" w:rsidP="00564CD1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>В итоге состязания победит то агентство, которое:</w:t>
      </w:r>
    </w:p>
    <w:p w:rsidR="00597DCE" w:rsidRPr="0067309E" w:rsidRDefault="00597DCE" w:rsidP="00564CD1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>1.  Сможет сделать рекламу:</w:t>
      </w:r>
    </w:p>
    <w:p w:rsidR="00597DCE" w:rsidRPr="0067309E" w:rsidRDefault="00597DCE" w:rsidP="009D1074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 xml:space="preserve">- </w:t>
      </w:r>
      <w:proofErr w:type="gramStart"/>
      <w:r w:rsidRPr="0067309E">
        <w:rPr>
          <w:sz w:val="28"/>
          <w:szCs w:val="28"/>
        </w:rPr>
        <w:t>информативной</w:t>
      </w:r>
      <w:proofErr w:type="gramEnd"/>
      <w:r w:rsidRPr="0067309E">
        <w:rPr>
          <w:sz w:val="28"/>
          <w:szCs w:val="28"/>
        </w:rPr>
        <w:t xml:space="preserve"> (рассказав об основных особенностях предприятия и товара,   его перспективах и пр.);</w:t>
      </w:r>
    </w:p>
    <w:p w:rsidR="00597DCE" w:rsidRPr="0067309E" w:rsidRDefault="00597DCE" w:rsidP="009D1074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 xml:space="preserve">- </w:t>
      </w:r>
      <w:proofErr w:type="gramStart"/>
      <w:r w:rsidRPr="0067309E">
        <w:rPr>
          <w:sz w:val="28"/>
          <w:szCs w:val="28"/>
        </w:rPr>
        <w:t>привлекательной</w:t>
      </w:r>
      <w:proofErr w:type="gramEnd"/>
      <w:r w:rsidRPr="0067309E">
        <w:rPr>
          <w:sz w:val="28"/>
          <w:szCs w:val="28"/>
        </w:rPr>
        <w:t xml:space="preserve"> (чтобы захотелось приобрести товар данного предприятия).</w:t>
      </w:r>
    </w:p>
    <w:p w:rsidR="00597DCE" w:rsidRPr="0067309E" w:rsidRDefault="00597DCE" w:rsidP="009D1074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lastRenderedPageBreak/>
        <w:t>2. Найдет оригинальное решение подачи рекламной продукции.</w:t>
      </w:r>
    </w:p>
    <w:p w:rsidR="00597DCE" w:rsidRPr="0067309E" w:rsidRDefault="00597DCE" w:rsidP="009D1074">
      <w:pPr>
        <w:shd w:val="clear" w:color="auto" w:fill="FFFFFF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>3.  Сумеет заработать на продаже рекламы наибольшее количество  денег.</w:t>
      </w:r>
    </w:p>
    <w:p w:rsidR="00597DCE" w:rsidRPr="0067309E" w:rsidRDefault="00597DCE" w:rsidP="00F82EFD">
      <w:pPr>
        <w:shd w:val="clear" w:color="auto" w:fill="FFFFFF"/>
        <w:spacing w:before="225" w:after="225" w:line="311" w:lineRule="atLeast"/>
        <w:ind w:firstLine="709"/>
        <w:jc w:val="both"/>
        <w:rPr>
          <w:sz w:val="28"/>
          <w:szCs w:val="28"/>
        </w:rPr>
      </w:pPr>
      <w:r w:rsidRPr="0067309E">
        <w:rPr>
          <w:sz w:val="28"/>
          <w:szCs w:val="28"/>
        </w:rPr>
        <w:t>Не стоит забывать, что от вашей сплоченной работы зависит успех вашего агентства. Главное - это слушать и слышать друг друга, кто и что предлагает внести в рекламу, изменить, исправить. Не забывайте, что все вы работаете над одной общей задачей.</w:t>
      </w:r>
    </w:p>
    <w:p w:rsidR="00597DCE" w:rsidRPr="0067309E" w:rsidRDefault="00597DCE" w:rsidP="00F3721C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>Перед началом игры рекламным агентствам предлагается перечень рекламируемых предприятий и товаров в следующем виде: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2410"/>
        <w:gridCol w:w="2268"/>
        <w:gridCol w:w="2517"/>
      </w:tblGrid>
      <w:tr w:rsidR="00597DCE" w:rsidRPr="0067309E" w:rsidTr="001237B8">
        <w:tc>
          <w:tcPr>
            <w:tcW w:w="2376" w:type="dxa"/>
          </w:tcPr>
          <w:p w:rsidR="00597DCE" w:rsidRPr="0067309E" w:rsidRDefault="00597DCE" w:rsidP="001831FD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Название предприятия</w:t>
            </w:r>
          </w:p>
        </w:tc>
        <w:tc>
          <w:tcPr>
            <w:tcW w:w="2410" w:type="dxa"/>
          </w:tcPr>
          <w:p w:rsidR="00597DCE" w:rsidRPr="0067309E" w:rsidRDefault="00597DCE" w:rsidP="00B90FF1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Наименование товара (продукции)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Намеченный объём продаж</w:t>
            </w:r>
          </w:p>
        </w:tc>
        <w:tc>
          <w:tcPr>
            <w:tcW w:w="2517" w:type="dxa"/>
          </w:tcPr>
          <w:p w:rsidR="00597DCE" w:rsidRPr="0067309E" w:rsidRDefault="00597DCE" w:rsidP="001831FD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 xml:space="preserve">Предлагаемая </w:t>
            </w:r>
          </w:p>
          <w:p w:rsidR="00597DCE" w:rsidRPr="0067309E" w:rsidRDefault="00597DCE" w:rsidP="001831FD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309E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67309E">
              <w:rPr>
                <w:color w:val="000000"/>
                <w:sz w:val="28"/>
                <w:szCs w:val="28"/>
              </w:rPr>
              <w:t xml:space="preserve"> </w:t>
            </w:r>
          </w:p>
          <w:p w:rsidR="00597DCE" w:rsidRPr="0067309E" w:rsidRDefault="00597DCE" w:rsidP="001831FD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единицу товара</w:t>
            </w:r>
          </w:p>
        </w:tc>
      </w:tr>
      <w:tr w:rsidR="00597DCE" w:rsidRPr="0067309E" w:rsidTr="001237B8">
        <w:tc>
          <w:tcPr>
            <w:tcW w:w="2376" w:type="dxa"/>
          </w:tcPr>
          <w:p w:rsidR="00597DCE" w:rsidRPr="0067309E" w:rsidRDefault="00597DCE" w:rsidP="001237B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СП «</w:t>
            </w:r>
            <w:proofErr w:type="spellStart"/>
            <w:r w:rsidRPr="0067309E">
              <w:rPr>
                <w:color w:val="000000"/>
                <w:sz w:val="28"/>
                <w:szCs w:val="28"/>
              </w:rPr>
              <w:t>Белита</w:t>
            </w:r>
            <w:proofErr w:type="spellEnd"/>
            <w:r w:rsidRPr="0067309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97DCE" w:rsidRPr="0067309E" w:rsidRDefault="00597DCE" w:rsidP="00647EF7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 xml:space="preserve">шампунь 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25 000 000 штук</w:t>
            </w:r>
          </w:p>
        </w:tc>
        <w:tc>
          <w:tcPr>
            <w:tcW w:w="2517" w:type="dxa"/>
          </w:tcPr>
          <w:p w:rsidR="00597DCE" w:rsidRPr="0067309E" w:rsidRDefault="00597DCE" w:rsidP="001831FD">
            <w:pPr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30 000 рублей</w:t>
            </w:r>
          </w:p>
        </w:tc>
      </w:tr>
      <w:tr w:rsidR="00597DCE" w:rsidRPr="0067309E" w:rsidTr="001237B8">
        <w:tc>
          <w:tcPr>
            <w:tcW w:w="2376" w:type="dxa"/>
          </w:tcPr>
          <w:p w:rsidR="00597DCE" w:rsidRPr="0067309E" w:rsidRDefault="00597DCE" w:rsidP="001831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СООО «</w:t>
            </w:r>
            <w:proofErr w:type="spellStart"/>
            <w:r w:rsidRPr="0067309E">
              <w:rPr>
                <w:color w:val="000000"/>
                <w:sz w:val="28"/>
                <w:szCs w:val="28"/>
              </w:rPr>
              <w:t>Белвест</w:t>
            </w:r>
            <w:proofErr w:type="spellEnd"/>
            <w:r w:rsidRPr="0067309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97DCE" w:rsidRPr="0067309E" w:rsidRDefault="00597DCE" w:rsidP="0018641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туфли мужские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10000 пар</w:t>
            </w:r>
          </w:p>
        </w:tc>
        <w:tc>
          <w:tcPr>
            <w:tcW w:w="2517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800 000 рублей</w:t>
            </w:r>
          </w:p>
        </w:tc>
      </w:tr>
      <w:tr w:rsidR="00597DCE" w:rsidRPr="0067309E" w:rsidTr="001237B8">
        <w:tc>
          <w:tcPr>
            <w:tcW w:w="2376" w:type="dxa"/>
          </w:tcPr>
          <w:p w:rsidR="00597DCE" w:rsidRPr="0067309E" w:rsidRDefault="00597DCE" w:rsidP="001831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ОАО «</w:t>
            </w:r>
            <w:proofErr w:type="spellStart"/>
            <w:r w:rsidRPr="0067309E">
              <w:rPr>
                <w:color w:val="000000"/>
                <w:sz w:val="28"/>
                <w:szCs w:val="28"/>
              </w:rPr>
              <w:t>Элема</w:t>
            </w:r>
            <w:proofErr w:type="spellEnd"/>
            <w:r w:rsidRPr="0067309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97DCE" w:rsidRPr="0067309E" w:rsidRDefault="00597DCE" w:rsidP="001831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пальто женское демисезонное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5000 штук</w:t>
            </w:r>
          </w:p>
        </w:tc>
        <w:tc>
          <w:tcPr>
            <w:tcW w:w="2517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3 000 000 рублей</w:t>
            </w:r>
          </w:p>
        </w:tc>
      </w:tr>
      <w:tr w:rsidR="00597DCE" w:rsidRPr="0067309E" w:rsidTr="001237B8">
        <w:tc>
          <w:tcPr>
            <w:tcW w:w="2376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ООО «Гефест»</w:t>
            </w:r>
          </w:p>
        </w:tc>
        <w:tc>
          <w:tcPr>
            <w:tcW w:w="2410" w:type="dxa"/>
          </w:tcPr>
          <w:p w:rsidR="00597DCE" w:rsidRPr="0067309E" w:rsidRDefault="00597DCE" w:rsidP="001831F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 xml:space="preserve">газовая плита 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1000 штук</w:t>
            </w:r>
          </w:p>
        </w:tc>
        <w:tc>
          <w:tcPr>
            <w:tcW w:w="2517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4 500 000 рублей</w:t>
            </w:r>
          </w:p>
        </w:tc>
      </w:tr>
      <w:tr w:rsidR="00597DCE" w:rsidRPr="0067309E" w:rsidTr="001237B8">
        <w:tc>
          <w:tcPr>
            <w:tcW w:w="2376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ЗАО  «Атлант»</w:t>
            </w:r>
          </w:p>
        </w:tc>
        <w:tc>
          <w:tcPr>
            <w:tcW w:w="2410" w:type="dxa"/>
          </w:tcPr>
          <w:p w:rsidR="00597DCE" w:rsidRPr="0067309E" w:rsidRDefault="00597DCE" w:rsidP="0018641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 xml:space="preserve">холодильник 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500 штук</w:t>
            </w:r>
          </w:p>
        </w:tc>
        <w:tc>
          <w:tcPr>
            <w:tcW w:w="2517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6 500 000 рублей</w:t>
            </w:r>
          </w:p>
        </w:tc>
      </w:tr>
      <w:tr w:rsidR="00597DCE" w:rsidRPr="0067309E" w:rsidTr="001237B8">
        <w:tc>
          <w:tcPr>
            <w:tcW w:w="2376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Холдинг «Горизонт»</w:t>
            </w:r>
          </w:p>
        </w:tc>
        <w:tc>
          <w:tcPr>
            <w:tcW w:w="2410" w:type="dxa"/>
          </w:tcPr>
          <w:p w:rsidR="00597DCE" w:rsidRPr="0067309E" w:rsidRDefault="00597DCE" w:rsidP="0018641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 xml:space="preserve">телевизор </w:t>
            </w:r>
          </w:p>
        </w:tc>
        <w:tc>
          <w:tcPr>
            <w:tcW w:w="2268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300 штук</w:t>
            </w:r>
          </w:p>
        </w:tc>
        <w:tc>
          <w:tcPr>
            <w:tcW w:w="2517" w:type="dxa"/>
          </w:tcPr>
          <w:p w:rsidR="00597DCE" w:rsidRPr="0067309E" w:rsidRDefault="00597DCE" w:rsidP="00B90FF1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67309E">
              <w:rPr>
                <w:color w:val="000000"/>
                <w:sz w:val="28"/>
                <w:szCs w:val="28"/>
              </w:rPr>
              <w:t>7 000 000 рублей</w:t>
            </w:r>
          </w:p>
        </w:tc>
      </w:tr>
    </w:tbl>
    <w:p w:rsidR="00597DCE" w:rsidRPr="0067309E" w:rsidRDefault="00597DCE" w:rsidP="00E23964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 xml:space="preserve">После того, как агентство выберет предприятие и товар из предложенного перечня, или получит заказ на рекламу определенного товара, оно приступает к разработке рекламы. </w:t>
      </w:r>
    </w:p>
    <w:p w:rsidR="00597DCE" w:rsidRPr="009E4727" w:rsidRDefault="00597DCE" w:rsidP="008F1F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309E">
        <w:rPr>
          <w:i/>
          <w:color w:val="000000"/>
          <w:sz w:val="28"/>
          <w:szCs w:val="28"/>
        </w:rPr>
        <w:t xml:space="preserve">Ведущий. </w:t>
      </w:r>
      <w:r w:rsidRPr="0067309E">
        <w:rPr>
          <w:color w:val="000000"/>
          <w:sz w:val="28"/>
          <w:szCs w:val="28"/>
        </w:rPr>
        <w:t>Рекламу вы можете составить в виде листовки, текста объявления в газете, по радио, телевидению, рисунка или плаката, визитки, приглашения на показ (демонстрацию), видеоклипа и др.</w:t>
      </w:r>
      <w:r>
        <w:rPr>
          <w:color w:val="000000"/>
          <w:sz w:val="28"/>
          <w:szCs w:val="28"/>
        </w:rPr>
        <w:t xml:space="preserve"> На создание рекламы вам отводится 20-25 минут. В ходе деловой игры всем участникам необходимо соблюдать определённые условия:</w:t>
      </w:r>
    </w:p>
    <w:p w:rsidR="00597DCE" w:rsidRPr="009F1C4D" w:rsidRDefault="00597DCE" w:rsidP="009E4727">
      <w:pPr>
        <w:shd w:val="clear" w:color="auto" w:fill="FFFFFF"/>
        <w:ind w:firstLine="709"/>
        <w:jc w:val="both"/>
        <w:rPr>
          <w:sz w:val="28"/>
          <w:szCs w:val="28"/>
        </w:rPr>
      </w:pPr>
      <w:r w:rsidRPr="009F1C4D">
        <w:rPr>
          <w:sz w:val="28"/>
          <w:szCs w:val="28"/>
        </w:rPr>
        <w:t xml:space="preserve">1. За отведённое время рекламные агентства должны закончить свою работу и </w:t>
      </w:r>
      <w:r>
        <w:rPr>
          <w:sz w:val="28"/>
          <w:szCs w:val="28"/>
        </w:rPr>
        <w:t>подготовиться выступи</w:t>
      </w:r>
      <w:r w:rsidRPr="009F1C4D">
        <w:rPr>
          <w:sz w:val="28"/>
          <w:szCs w:val="28"/>
        </w:rPr>
        <w:t>ть</w:t>
      </w:r>
      <w:r>
        <w:rPr>
          <w:sz w:val="28"/>
          <w:szCs w:val="28"/>
        </w:rPr>
        <w:t>.</w:t>
      </w:r>
      <w:r w:rsidRPr="009F1C4D">
        <w:rPr>
          <w:sz w:val="28"/>
          <w:szCs w:val="28"/>
        </w:rPr>
        <w:t xml:space="preserve"> </w:t>
      </w:r>
    </w:p>
    <w:p w:rsidR="00597DCE" w:rsidRPr="009F1C4D" w:rsidRDefault="00597DCE" w:rsidP="004B249B">
      <w:pPr>
        <w:shd w:val="clear" w:color="auto" w:fill="FFFFFF"/>
        <w:ind w:firstLine="709"/>
        <w:jc w:val="both"/>
        <w:rPr>
          <w:sz w:val="28"/>
          <w:szCs w:val="28"/>
        </w:rPr>
      </w:pPr>
      <w:r w:rsidRPr="009F1C4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Рекламные агентства должны представить жюри на рассмотрение и оценку созданные рекламные проекты в течение 2-3 минут. </w:t>
      </w:r>
      <w:r w:rsidRPr="009F1C4D">
        <w:rPr>
          <w:sz w:val="28"/>
          <w:szCs w:val="28"/>
        </w:rPr>
        <w:t>Выступать могут несколько сотрудников агентства (но не более 3 человек).</w:t>
      </w:r>
    </w:p>
    <w:p w:rsidR="00597DCE" w:rsidRPr="0067309E" w:rsidRDefault="00597DCE" w:rsidP="00C059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97DCE" w:rsidRDefault="00597DCE" w:rsidP="00C059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 xml:space="preserve">Покупатели рекламы (жюри) анализируют "+" и </w:t>
      </w:r>
      <w:proofErr w:type="gramStart"/>
      <w:r w:rsidRPr="0067309E">
        <w:rPr>
          <w:color w:val="000000"/>
          <w:sz w:val="28"/>
          <w:szCs w:val="28"/>
        </w:rPr>
        <w:t>"-</w:t>
      </w:r>
      <w:proofErr w:type="gramEnd"/>
      <w:r w:rsidRPr="0067309E">
        <w:rPr>
          <w:color w:val="000000"/>
          <w:sz w:val="28"/>
          <w:szCs w:val="28"/>
        </w:rPr>
        <w:t xml:space="preserve">" конкурсных предложений с точки зрения потенциального заказчика, выявляют наиболее эффективные рекламные средства, определяют цену, по которой они готовы приобрести рекламную продукцию. </w:t>
      </w:r>
    </w:p>
    <w:p w:rsidR="00597DCE" w:rsidRDefault="00597DCE" w:rsidP="00E23964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 xml:space="preserve">В случае несогласия рекламного агентства с предложенной ценой, можно обратиться для её рассмотрения в  экспертный совет (создаётся из </w:t>
      </w:r>
      <w:r w:rsidRPr="0067309E">
        <w:rPr>
          <w:color w:val="000000"/>
          <w:sz w:val="28"/>
          <w:szCs w:val="28"/>
        </w:rPr>
        <w:lastRenderedPageBreak/>
        <w:t>присутствующих на игре педагогов), который может принять решение о повышении или снижении цены.</w:t>
      </w:r>
    </w:p>
    <w:p w:rsidR="00597DCE" w:rsidRPr="009E4727" w:rsidRDefault="00597DCE" w:rsidP="009E4727">
      <w:pPr>
        <w:spacing w:before="120" w:after="120"/>
        <w:ind w:firstLine="720"/>
        <w:jc w:val="both"/>
        <w:rPr>
          <w:color w:val="FF0000"/>
          <w:sz w:val="28"/>
          <w:szCs w:val="28"/>
        </w:rPr>
      </w:pPr>
      <w:r w:rsidRPr="009A1420">
        <w:rPr>
          <w:sz w:val="28"/>
          <w:szCs w:val="28"/>
        </w:rPr>
        <w:t>В то время, когда жюри оценивает рекламные продукты агентств, ведущий благодарит всех участников деловой игры за активность,</w:t>
      </w:r>
      <w:r w:rsidRPr="0067309E">
        <w:rPr>
          <w:color w:val="FF0000"/>
          <w:sz w:val="28"/>
          <w:szCs w:val="28"/>
        </w:rPr>
        <w:t xml:space="preserve"> </w:t>
      </w:r>
      <w:r w:rsidRPr="009A1420">
        <w:rPr>
          <w:sz w:val="28"/>
          <w:szCs w:val="28"/>
        </w:rPr>
        <w:t>проявленный к заданию-заказу интерес, за попытки вложить части</w:t>
      </w:r>
      <w:r>
        <w:rPr>
          <w:sz w:val="28"/>
          <w:szCs w:val="28"/>
        </w:rPr>
        <w:t>цу</w:t>
      </w:r>
      <w:r w:rsidRPr="009A1420">
        <w:rPr>
          <w:sz w:val="28"/>
          <w:szCs w:val="28"/>
        </w:rPr>
        <w:t xml:space="preserve"> своего труда в общее дело, за проявление такого важного и необходимого в современной жизни качества, как конкуренция, за желание бороться и выиграть. </w:t>
      </w:r>
      <w:r>
        <w:rPr>
          <w:sz w:val="28"/>
          <w:szCs w:val="28"/>
        </w:rPr>
        <w:t>В</w:t>
      </w:r>
      <w:r w:rsidRPr="009A1420">
        <w:rPr>
          <w:sz w:val="28"/>
          <w:szCs w:val="28"/>
        </w:rPr>
        <w:t xml:space="preserve">нимание участников </w:t>
      </w:r>
      <w:r>
        <w:rPr>
          <w:sz w:val="28"/>
          <w:szCs w:val="28"/>
        </w:rPr>
        <w:t xml:space="preserve">акцентируется </w:t>
      </w:r>
      <w:r w:rsidRPr="009A1420">
        <w:rPr>
          <w:sz w:val="28"/>
          <w:szCs w:val="28"/>
        </w:rPr>
        <w:t>на том, что командная работа считается более эффективной, чем работа в одиночку.</w:t>
      </w:r>
    </w:p>
    <w:p w:rsidR="00597DCE" w:rsidRPr="0067309E" w:rsidRDefault="00597DCE" w:rsidP="005254CB">
      <w:pPr>
        <w:numPr>
          <w:ilvl w:val="0"/>
          <w:numId w:val="2"/>
        </w:numPr>
        <w:tabs>
          <w:tab w:val="left" w:pos="993"/>
        </w:tabs>
        <w:ind w:hanging="77"/>
        <w:jc w:val="both"/>
        <w:rPr>
          <w:i/>
          <w:sz w:val="28"/>
          <w:szCs w:val="28"/>
          <w:shd w:val="clear" w:color="auto" w:fill="FFFFFF"/>
        </w:rPr>
      </w:pPr>
      <w:r w:rsidRPr="0067309E">
        <w:rPr>
          <w:b/>
          <w:sz w:val="28"/>
          <w:szCs w:val="28"/>
          <w:shd w:val="clear" w:color="auto" w:fill="FFFFFF"/>
        </w:rPr>
        <w:t>Подведение итогов игры</w:t>
      </w:r>
      <w:r w:rsidRPr="0067309E">
        <w:rPr>
          <w:b/>
          <w:color w:val="000000"/>
          <w:sz w:val="28"/>
          <w:szCs w:val="28"/>
        </w:rPr>
        <w:t xml:space="preserve">. </w:t>
      </w:r>
      <w:r w:rsidRPr="0067309E">
        <w:rPr>
          <w:i/>
          <w:sz w:val="28"/>
          <w:szCs w:val="28"/>
          <w:shd w:val="clear" w:color="auto" w:fill="FFFFFF"/>
        </w:rPr>
        <w:t>Время – 5 минут.</w:t>
      </w:r>
    </w:p>
    <w:p w:rsidR="00597DCE" w:rsidRPr="006C1BE3" w:rsidRDefault="00597DCE" w:rsidP="006C1BE3">
      <w:pPr>
        <w:shd w:val="clear" w:color="auto" w:fill="FFFFFF"/>
        <w:ind w:firstLine="709"/>
        <w:jc w:val="both"/>
        <w:rPr>
          <w:sz w:val="28"/>
          <w:szCs w:val="28"/>
        </w:rPr>
      </w:pPr>
      <w:r w:rsidRPr="006C1BE3">
        <w:rPr>
          <w:sz w:val="28"/>
          <w:szCs w:val="28"/>
        </w:rPr>
        <w:t>Когда все рекламные агентства выступят, жюри подводит итог игры, называет победителя.</w:t>
      </w:r>
    </w:p>
    <w:p w:rsidR="00597DCE" w:rsidRPr="0067309E" w:rsidRDefault="00597DCE" w:rsidP="00525A68">
      <w:pPr>
        <w:pStyle w:val="a4"/>
        <w:shd w:val="clear" w:color="auto" w:fill="FFFFFF"/>
        <w:spacing w:after="120"/>
        <w:ind w:left="0" w:firstLine="709"/>
        <w:jc w:val="both"/>
        <w:rPr>
          <w:color w:val="000000"/>
          <w:sz w:val="28"/>
          <w:szCs w:val="28"/>
        </w:rPr>
      </w:pPr>
      <w:r w:rsidRPr="0067309E">
        <w:rPr>
          <w:color w:val="000000"/>
          <w:sz w:val="28"/>
          <w:szCs w:val="28"/>
        </w:rPr>
        <w:t>Побеждает агентство, сумевшее продать рекламу товара по самой высокой цене. Победителю вручается грамота.</w:t>
      </w:r>
    </w:p>
    <w:p w:rsidR="00597DCE" w:rsidRPr="0067309E" w:rsidRDefault="00597DCE" w:rsidP="002E12A0">
      <w:pPr>
        <w:spacing w:line="360" w:lineRule="auto"/>
        <w:rPr>
          <w:sz w:val="28"/>
          <w:szCs w:val="28"/>
        </w:rPr>
      </w:pPr>
    </w:p>
    <w:p w:rsidR="00597DCE" w:rsidRPr="0067309E" w:rsidRDefault="00597DCE" w:rsidP="000C4CAE">
      <w:pPr>
        <w:rPr>
          <w:color w:val="FF0000"/>
          <w:sz w:val="28"/>
          <w:szCs w:val="28"/>
        </w:rPr>
      </w:pPr>
    </w:p>
    <w:p w:rsidR="00597DCE" w:rsidRPr="0067309E" w:rsidRDefault="00597DCE" w:rsidP="000C4CAE">
      <w:pPr>
        <w:rPr>
          <w:sz w:val="28"/>
          <w:szCs w:val="28"/>
        </w:rPr>
      </w:pPr>
    </w:p>
    <w:p w:rsidR="00597DCE" w:rsidRPr="000C4CAE" w:rsidRDefault="00597DCE" w:rsidP="000C4CAE"/>
    <w:sectPr w:rsidR="00597DCE" w:rsidRPr="000C4CAE" w:rsidSect="007A146F">
      <w:headerReference w:type="firs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CE" w:rsidRDefault="00597DCE" w:rsidP="006D1CED">
      <w:r>
        <w:separator/>
      </w:r>
    </w:p>
  </w:endnote>
  <w:endnote w:type="continuationSeparator" w:id="0">
    <w:p w:rsidR="00597DCE" w:rsidRDefault="00597DCE" w:rsidP="006D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CE" w:rsidRDefault="00597DCE" w:rsidP="006D1CED">
      <w:r>
        <w:separator/>
      </w:r>
    </w:p>
  </w:footnote>
  <w:footnote w:type="continuationSeparator" w:id="0">
    <w:p w:rsidR="00597DCE" w:rsidRDefault="00597DCE" w:rsidP="006D1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CE" w:rsidRDefault="007133E3">
    <w:pPr>
      <w:pStyle w:val="a9"/>
      <w:jc w:val="center"/>
    </w:pPr>
    <w:fldSimple w:instr="PAGE   \* MERGEFORMAT">
      <w:r w:rsidR="007A146F">
        <w:rPr>
          <w:noProof/>
        </w:rPr>
        <w:t>1</w:t>
      </w:r>
    </w:fldSimple>
  </w:p>
  <w:p w:rsidR="00597DCE" w:rsidRDefault="00597D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05D7"/>
    <w:multiLevelType w:val="multilevel"/>
    <w:tmpl w:val="614E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04DC3"/>
    <w:multiLevelType w:val="multilevel"/>
    <w:tmpl w:val="0B5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77AD8"/>
    <w:multiLevelType w:val="hybridMultilevel"/>
    <w:tmpl w:val="63B2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0D162D"/>
    <w:multiLevelType w:val="multilevel"/>
    <w:tmpl w:val="FB48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1E2BC4"/>
    <w:multiLevelType w:val="multilevel"/>
    <w:tmpl w:val="715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D10CE"/>
    <w:multiLevelType w:val="multilevel"/>
    <w:tmpl w:val="D74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148C7"/>
    <w:multiLevelType w:val="multilevel"/>
    <w:tmpl w:val="750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F52EF"/>
    <w:multiLevelType w:val="hybridMultilevel"/>
    <w:tmpl w:val="BECE9F1E"/>
    <w:lvl w:ilvl="0" w:tplc="C79661D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164"/>
    <w:rsid w:val="000353EA"/>
    <w:rsid w:val="000727EB"/>
    <w:rsid w:val="00090E0F"/>
    <w:rsid w:val="00093505"/>
    <w:rsid w:val="00094CED"/>
    <w:rsid w:val="000C0860"/>
    <w:rsid w:val="000C1E0E"/>
    <w:rsid w:val="000C4CAE"/>
    <w:rsid w:val="000D2B72"/>
    <w:rsid w:val="000D7907"/>
    <w:rsid w:val="000F4101"/>
    <w:rsid w:val="00114EAD"/>
    <w:rsid w:val="001237B8"/>
    <w:rsid w:val="001342DE"/>
    <w:rsid w:val="001374F9"/>
    <w:rsid w:val="001831FD"/>
    <w:rsid w:val="0018641C"/>
    <w:rsid w:val="001B2B0F"/>
    <w:rsid w:val="001C1484"/>
    <w:rsid w:val="001F25BE"/>
    <w:rsid w:val="001F530A"/>
    <w:rsid w:val="002354B1"/>
    <w:rsid w:val="0029315E"/>
    <w:rsid w:val="002A3408"/>
    <w:rsid w:val="002C1BB3"/>
    <w:rsid w:val="002C5C74"/>
    <w:rsid w:val="002C63A7"/>
    <w:rsid w:val="002D0FB6"/>
    <w:rsid w:val="002E12A0"/>
    <w:rsid w:val="002E6E1F"/>
    <w:rsid w:val="002F2CB7"/>
    <w:rsid w:val="003072B9"/>
    <w:rsid w:val="00320C2A"/>
    <w:rsid w:val="00320D0C"/>
    <w:rsid w:val="00321164"/>
    <w:rsid w:val="00324B34"/>
    <w:rsid w:val="00332187"/>
    <w:rsid w:val="0037352F"/>
    <w:rsid w:val="003D357C"/>
    <w:rsid w:val="003E5700"/>
    <w:rsid w:val="004466BB"/>
    <w:rsid w:val="00454753"/>
    <w:rsid w:val="00462C6A"/>
    <w:rsid w:val="00464203"/>
    <w:rsid w:val="0047379B"/>
    <w:rsid w:val="00495973"/>
    <w:rsid w:val="004A759D"/>
    <w:rsid w:val="004B249B"/>
    <w:rsid w:val="004C33C8"/>
    <w:rsid w:val="004F04C0"/>
    <w:rsid w:val="004F1746"/>
    <w:rsid w:val="004F5F16"/>
    <w:rsid w:val="00500743"/>
    <w:rsid w:val="00501955"/>
    <w:rsid w:val="00520558"/>
    <w:rsid w:val="005254CB"/>
    <w:rsid w:val="00525A68"/>
    <w:rsid w:val="00534964"/>
    <w:rsid w:val="00541E85"/>
    <w:rsid w:val="00544F4A"/>
    <w:rsid w:val="005539FD"/>
    <w:rsid w:val="00553A31"/>
    <w:rsid w:val="00564CD1"/>
    <w:rsid w:val="00567B21"/>
    <w:rsid w:val="00573855"/>
    <w:rsid w:val="00581D44"/>
    <w:rsid w:val="005876DF"/>
    <w:rsid w:val="00596E90"/>
    <w:rsid w:val="00597DCE"/>
    <w:rsid w:val="005A16C6"/>
    <w:rsid w:val="005A6F7F"/>
    <w:rsid w:val="005C4BE6"/>
    <w:rsid w:val="005D3961"/>
    <w:rsid w:val="005D4DB4"/>
    <w:rsid w:val="005E2B95"/>
    <w:rsid w:val="00621E8A"/>
    <w:rsid w:val="00634B84"/>
    <w:rsid w:val="006350C4"/>
    <w:rsid w:val="00642222"/>
    <w:rsid w:val="00647EF7"/>
    <w:rsid w:val="00652C9F"/>
    <w:rsid w:val="006600A8"/>
    <w:rsid w:val="006632C5"/>
    <w:rsid w:val="0067309E"/>
    <w:rsid w:val="0069313A"/>
    <w:rsid w:val="006A568C"/>
    <w:rsid w:val="006C1BE3"/>
    <w:rsid w:val="006D1CED"/>
    <w:rsid w:val="006E4B73"/>
    <w:rsid w:val="007061DE"/>
    <w:rsid w:val="007133E3"/>
    <w:rsid w:val="00717021"/>
    <w:rsid w:val="007238AE"/>
    <w:rsid w:val="00737400"/>
    <w:rsid w:val="007473F4"/>
    <w:rsid w:val="00766792"/>
    <w:rsid w:val="00773B6B"/>
    <w:rsid w:val="00775E1B"/>
    <w:rsid w:val="00787BAA"/>
    <w:rsid w:val="007A146F"/>
    <w:rsid w:val="007D5F3D"/>
    <w:rsid w:val="007E12BB"/>
    <w:rsid w:val="007E6651"/>
    <w:rsid w:val="00810F3A"/>
    <w:rsid w:val="00826490"/>
    <w:rsid w:val="00867750"/>
    <w:rsid w:val="00873F02"/>
    <w:rsid w:val="008C3EDE"/>
    <w:rsid w:val="008D0102"/>
    <w:rsid w:val="008E4F43"/>
    <w:rsid w:val="008F1F93"/>
    <w:rsid w:val="00920296"/>
    <w:rsid w:val="00926C91"/>
    <w:rsid w:val="00936E4F"/>
    <w:rsid w:val="009547E6"/>
    <w:rsid w:val="0097625C"/>
    <w:rsid w:val="009827AA"/>
    <w:rsid w:val="009A1420"/>
    <w:rsid w:val="009A4588"/>
    <w:rsid w:val="009B0277"/>
    <w:rsid w:val="009D1074"/>
    <w:rsid w:val="009D124E"/>
    <w:rsid w:val="009D3367"/>
    <w:rsid w:val="009E4727"/>
    <w:rsid w:val="009F1C4D"/>
    <w:rsid w:val="009F285B"/>
    <w:rsid w:val="00A22DD0"/>
    <w:rsid w:val="00A65293"/>
    <w:rsid w:val="00A66DCB"/>
    <w:rsid w:val="00A71641"/>
    <w:rsid w:val="00A80FA4"/>
    <w:rsid w:val="00AA47D0"/>
    <w:rsid w:val="00B2210B"/>
    <w:rsid w:val="00B36DE7"/>
    <w:rsid w:val="00B6031F"/>
    <w:rsid w:val="00B90FF1"/>
    <w:rsid w:val="00B9466E"/>
    <w:rsid w:val="00BA02BB"/>
    <w:rsid w:val="00BA4668"/>
    <w:rsid w:val="00BB5674"/>
    <w:rsid w:val="00BE6906"/>
    <w:rsid w:val="00BF0DD2"/>
    <w:rsid w:val="00C05905"/>
    <w:rsid w:val="00C12517"/>
    <w:rsid w:val="00C1356D"/>
    <w:rsid w:val="00C2629A"/>
    <w:rsid w:val="00C41FD4"/>
    <w:rsid w:val="00C478E4"/>
    <w:rsid w:val="00C71DCB"/>
    <w:rsid w:val="00C72158"/>
    <w:rsid w:val="00C7539D"/>
    <w:rsid w:val="00C808D3"/>
    <w:rsid w:val="00CB17C5"/>
    <w:rsid w:val="00CB5846"/>
    <w:rsid w:val="00CB6748"/>
    <w:rsid w:val="00CC0B0E"/>
    <w:rsid w:val="00CC0BE3"/>
    <w:rsid w:val="00CC22D2"/>
    <w:rsid w:val="00CD259F"/>
    <w:rsid w:val="00CD2A17"/>
    <w:rsid w:val="00CD3FA6"/>
    <w:rsid w:val="00D00317"/>
    <w:rsid w:val="00D01735"/>
    <w:rsid w:val="00D0341E"/>
    <w:rsid w:val="00D149F0"/>
    <w:rsid w:val="00D32A0D"/>
    <w:rsid w:val="00D4716A"/>
    <w:rsid w:val="00D52AC6"/>
    <w:rsid w:val="00D55A63"/>
    <w:rsid w:val="00D648A0"/>
    <w:rsid w:val="00D84EDA"/>
    <w:rsid w:val="00DD4045"/>
    <w:rsid w:val="00DE08E2"/>
    <w:rsid w:val="00DF2DBB"/>
    <w:rsid w:val="00E0176A"/>
    <w:rsid w:val="00E23948"/>
    <w:rsid w:val="00E23964"/>
    <w:rsid w:val="00E2742B"/>
    <w:rsid w:val="00E50D7B"/>
    <w:rsid w:val="00E60C26"/>
    <w:rsid w:val="00E61869"/>
    <w:rsid w:val="00E95F9A"/>
    <w:rsid w:val="00EB2DDA"/>
    <w:rsid w:val="00EB7289"/>
    <w:rsid w:val="00EC38CA"/>
    <w:rsid w:val="00EE00B3"/>
    <w:rsid w:val="00F05288"/>
    <w:rsid w:val="00F3721C"/>
    <w:rsid w:val="00F46A6E"/>
    <w:rsid w:val="00F82EFD"/>
    <w:rsid w:val="00FA3AC6"/>
    <w:rsid w:val="00FB4297"/>
    <w:rsid w:val="00FC1520"/>
    <w:rsid w:val="00FC4A0C"/>
    <w:rsid w:val="00FC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C4CAE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5973"/>
    <w:rPr>
      <w:rFonts w:ascii="Cambria" w:hAnsi="Cambria" w:cs="Times New Roman"/>
      <w:b/>
      <w:kern w:val="32"/>
      <w:sz w:val="32"/>
    </w:rPr>
  </w:style>
  <w:style w:type="character" w:customStyle="1" w:styleId="apple-converted-space">
    <w:name w:val="apple-converted-space"/>
    <w:uiPriority w:val="99"/>
    <w:rsid w:val="00321164"/>
  </w:style>
  <w:style w:type="table" w:styleId="a3">
    <w:name w:val="Table Grid"/>
    <w:basedOn w:val="a1"/>
    <w:uiPriority w:val="99"/>
    <w:rsid w:val="002C5C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C5C74"/>
    <w:pPr>
      <w:ind w:left="720"/>
      <w:contextualSpacing/>
    </w:pPr>
  </w:style>
  <w:style w:type="character" w:styleId="a5">
    <w:name w:val="Hyperlink"/>
    <w:basedOn w:val="a0"/>
    <w:uiPriority w:val="99"/>
    <w:rsid w:val="000C4CAE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0C4CAE"/>
    <w:rPr>
      <w:rFonts w:cs="Times New Roman"/>
      <w:i/>
    </w:rPr>
  </w:style>
  <w:style w:type="paragraph" w:styleId="a7">
    <w:name w:val="Normal (Web)"/>
    <w:basedOn w:val="a"/>
    <w:uiPriority w:val="99"/>
    <w:rsid w:val="000C4CAE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basedOn w:val="a0"/>
    <w:uiPriority w:val="99"/>
    <w:qFormat/>
    <w:locked/>
    <w:rsid w:val="000C4CAE"/>
    <w:rPr>
      <w:rFonts w:cs="Times New Roman"/>
      <w:b/>
    </w:rPr>
  </w:style>
  <w:style w:type="character" w:customStyle="1" w:styleId="store">
    <w:name w:val="store"/>
    <w:uiPriority w:val="99"/>
    <w:rsid w:val="000C4CAE"/>
  </w:style>
  <w:style w:type="character" w:customStyle="1" w:styleId="amount">
    <w:name w:val="amount"/>
    <w:uiPriority w:val="99"/>
    <w:rsid w:val="000C4CAE"/>
  </w:style>
  <w:style w:type="paragraph" w:styleId="a9">
    <w:name w:val="header"/>
    <w:basedOn w:val="a"/>
    <w:link w:val="aa"/>
    <w:uiPriority w:val="99"/>
    <w:rsid w:val="006D1C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D1CED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D1C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D1CED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6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36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917</Words>
  <Characters>6066</Characters>
  <Application>Microsoft Office Word</Application>
  <DocSecurity>0</DocSecurity>
  <Lines>50</Lines>
  <Paragraphs>13</Paragraphs>
  <ScaleCrop>false</ScaleCrop>
  <Company>SPecialiST RePack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2001-12-31T21:19:00Z</cp:lastPrinted>
  <dcterms:created xsi:type="dcterms:W3CDTF">2015-12-30T10:31:00Z</dcterms:created>
  <dcterms:modified xsi:type="dcterms:W3CDTF">2001-12-31T21:19:00Z</dcterms:modified>
</cp:coreProperties>
</file>