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09" w:rsidRPr="00F44862" w:rsidRDefault="00C72609" w:rsidP="00C72609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F44862">
        <w:rPr>
          <w:rFonts w:ascii="Times New Roman" w:hAnsi="Times New Roman" w:cs="Times New Roman"/>
          <w:b/>
          <w:sz w:val="30"/>
          <w:szCs w:val="30"/>
          <w:lang w:eastAsia="ru-RU"/>
        </w:rPr>
        <w:t>Урок по теме «Трение. Сила трения» (7 класс)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Цели урока</w:t>
      </w:r>
      <w:r w:rsidRPr="00C72609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 Образовательные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C72609" w:rsidRPr="00C72609" w:rsidRDefault="00C72609" w:rsidP="00C7260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учащиеся должны знать понятие силы трения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C72609" w:rsidRPr="00C72609" w:rsidRDefault="00C72609" w:rsidP="00C7260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знать виды трения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C72609" w:rsidRPr="00C72609" w:rsidRDefault="00C72609" w:rsidP="00C7260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уметь экспериментально установить, от чего зависит сила трения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C72609" w:rsidRPr="00C72609" w:rsidRDefault="00C72609" w:rsidP="00C7260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учащиеся должны уметь устанавливать причины возникновения силы трения</w:t>
      </w:r>
      <w:r w:rsidR="009131D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Развивающие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C72609" w:rsidRPr="00C72609" w:rsidRDefault="00C72609" w:rsidP="00C7260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развитие логического мышления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C72609" w:rsidRPr="00C72609" w:rsidRDefault="00C72609" w:rsidP="00C7260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развитие умений экспериментировать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C72609" w:rsidRPr="00C72609" w:rsidRDefault="00C72609" w:rsidP="00C7260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ф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ормирование умений пользоваться приборами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C72609" w:rsidRPr="00C72609" w:rsidRDefault="00C72609" w:rsidP="00C7260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ф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ормирование умений делать выводы, анализировать и сравнивать результаты опытов</w:t>
      </w:r>
      <w:r w:rsidR="009131D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Воспитательные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C72609" w:rsidRPr="00C72609" w:rsidRDefault="00C72609" w:rsidP="00C7260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привлечь учащихся к активной самостоятельной деятельности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C72609" w:rsidRPr="00C72609" w:rsidRDefault="00C72609" w:rsidP="00C7260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воспитание культуры общения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C72609" w:rsidRPr="00C72609" w:rsidRDefault="00C72609" w:rsidP="00C7260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Оборудование для учителя: </w:t>
      </w:r>
      <w:proofErr w:type="spellStart"/>
      <w:r w:rsidRPr="00C72609">
        <w:rPr>
          <w:rFonts w:ascii="Times New Roman" w:hAnsi="Times New Roman" w:cs="Times New Roman"/>
          <w:sz w:val="30"/>
          <w:szCs w:val="30"/>
          <w:lang w:eastAsia="ru-RU"/>
        </w:rPr>
        <w:t>мультиборд</w:t>
      </w:r>
      <w:proofErr w:type="spellEnd"/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, презентация, брусок деревянный, динамометр, набор грузов (3), 2 круглых карандаша, </w:t>
      </w:r>
      <w:r w:rsidR="00F44862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2 предметных стекла.</w:t>
      </w:r>
    </w:p>
    <w:p w:rsidR="00C72609" w:rsidRPr="00C72609" w:rsidRDefault="00C72609" w:rsidP="00C7260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Оборудование для учащихся: Динамометр, лист гладкой бумаги, брусок деревянный, набор грузов (3), 2 круглых карандаша, </w:t>
      </w:r>
      <w:r w:rsidR="00F44862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2 предметных стекла.</w:t>
      </w:r>
    </w:p>
    <w:p w:rsidR="00C72609" w:rsidRPr="00C72609" w:rsidRDefault="00C72609" w:rsidP="00C7260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Подготовка к уроку: На каждый стол выдается оборудование, информационные листы</w:t>
      </w:r>
    </w:p>
    <w:p w:rsidR="00C72609" w:rsidRPr="00C72609" w:rsidRDefault="00C72609" w:rsidP="00F44862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b/>
          <w:sz w:val="30"/>
          <w:szCs w:val="30"/>
          <w:lang w:eastAsia="ru-RU"/>
        </w:rPr>
        <w:t>План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Организационный момент (2 мин.)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Актуализация знаний (2 мин.)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Мотивационное начало урока (1 мин.)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Изучение нового материала (20 мин.)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Закрепление изученного. Решение задач качественного характера </w:t>
      </w:r>
      <w:r w:rsidR="00F44862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(5 мин.)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Выполнение теста (4 мин.)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Подведение итогов. Домашнее задание. Рефлексия (5 мин.)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C72609" w:rsidRPr="00F44862" w:rsidRDefault="00C72609" w:rsidP="00F44862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F44862">
        <w:rPr>
          <w:rFonts w:ascii="Times New Roman" w:hAnsi="Times New Roman" w:cs="Times New Roman"/>
          <w:b/>
          <w:sz w:val="30"/>
          <w:szCs w:val="30"/>
          <w:lang w:eastAsia="ru-RU"/>
        </w:rPr>
        <w:t>Ход урока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Организационный момент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ОБПБ</w:t>
      </w:r>
    </w:p>
    <w:p w:rsidR="00C72609" w:rsidRPr="00C72609" w:rsidRDefault="00C72609" w:rsidP="00F4486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В разделе «Движение и силы», вы изучили различные силы, которые помогают нам в жизни. На данном уроке изучим еще одну силу, не менее важную, но сначала, вспомним, что вы уже знаете о силах.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Актуализация знаний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>(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слайд  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)</w:t>
      </w:r>
      <w:proofErr w:type="gramEnd"/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Продолжи фразу: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Сила – это …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Виды сил: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…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…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…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Единица измерения силы …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Сила измеряется прибором …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Сила является векторной величиной. Что это значит?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Сила упругости возникает …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III. Мотивационное начало урока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слайд 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)</w:t>
      </w:r>
      <w:proofErr w:type="gramEnd"/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Учитель: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 Ребята, вы когда-нибудь задумывались, «Почему мел оставляет след на доске?», «Какую роль играет слюна при глотании пищи?», «Для чего иголки тщательно полируют?»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На эти вопросы мы сможем ответить, изучив материал урока.</w:t>
      </w:r>
    </w:p>
    <w:p w:rsid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А вот на следующий вопрос вы наверняка знаете ответ: «Какое физическое явление помогает вам удалить ластиком не желательный рисунок, сделанный карандашом в тетради?» (Трение)</w:t>
      </w:r>
    </w:p>
    <w:p w:rsidR="00F44862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Учитель: 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Верно. А для этого вы прикладываете к ластику силу – силу трения.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Итак, ребята, тема урока Трение. Сила трения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слайд 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)</w:t>
      </w:r>
      <w:proofErr w:type="gramEnd"/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Сегодня мы будем работать в следующей карте урока. </w:t>
      </w:r>
      <w:proofErr w:type="gramStart"/>
      <w:r w:rsidRPr="00C72609">
        <w:rPr>
          <w:rFonts w:ascii="Times New Roman" w:hAnsi="Times New Roman" w:cs="Times New Roman"/>
          <w:sz w:val="30"/>
          <w:szCs w:val="30"/>
          <w:lang w:eastAsia="ru-RU"/>
        </w:rPr>
        <w:t>Напротив</w:t>
      </w:r>
      <w:proofErr w:type="gramEnd"/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слова ТЕМА запишите тему урока.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Исходя из темы урока, на какие вопросы вы бы хотели получить сегодня ответы: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Ученики: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Что такое сила трение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Виды силы трения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Куда она направлена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Где находит применение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(слайд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 Сегодня мы узнаем, что такое сила трения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 познакомимся с видами силы трения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 установим причины возникновения силы трения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 экспериментально увидим от чего зависит сила трения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А также будем с вами 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анализировать, сравнивать результаты опыта, убедимся на </w:t>
      </w:r>
      <w:proofErr w:type="gramStart"/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практике ,какая</w:t>
      </w:r>
      <w:proofErr w:type="gramEnd"/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из видов сил больше.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Изучение нового материала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C72609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Опыт :</w:t>
      </w:r>
      <w:proofErr w:type="gramEnd"/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Учитель: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 У вас на столе имеется деревянный брусок. Возьмите его положите перед собой и толкните. Что с ним произошло?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Учитель: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 Тело остановилось.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Учитель: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 Почему, что его тормозит?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Ученик: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-</w:t>
      </w:r>
      <w:proofErr w:type="gramEnd"/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Трение. Поверхности трутся друг о друга, и тело тормозит.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Учитель: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 На тело действует сила трения.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: И как же она направлена?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Ученик: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 Против движения.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(слайд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)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Итак</w:t>
      </w:r>
      <w:proofErr w:type="gramEnd"/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: Сила, возникающая при движении одного тела по поверхности другого, приложенная к движущемуся телу и направленная против движения, называется силой трения.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На доске и в карточках изображаем силу трения!!!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Выполнив следующее задание, мы узнаем причины возникновения силы трения.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Опыт1 :(в карточке)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Возьмите лист бумаги и карандаш. Проведите на листке карандашом любую линию. А теперь, то же самое попробуйте сделать на стекле. Что вы наблюдаете?</w:t>
      </w:r>
    </w:p>
    <w:p w:rsidR="00C72609" w:rsidRPr="00F44862" w:rsidRDefault="00C72609" w:rsidP="00C72609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F44862">
        <w:rPr>
          <w:rFonts w:ascii="Times New Roman" w:hAnsi="Times New Roman" w:cs="Times New Roman"/>
          <w:b/>
          <w:i/>
          <w:iCs/>
          <w:sz w:val="30"/>
          <w:szCs w:val="30"/>
          <w:lang w:eastAsia="ru-RU"/>
        </w:rPr>
        <w:t>ВЫВОД 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Ученик: 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На бумаге остался след от карандаша, а на стекле нет.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: </w:t>
      </w:r>
      <w:proofErr w:type="gramStart"/>
      <w:r w:rsidRPr="00C72609">
        <w:rPr>
          <w:rFonts w:ascii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чем же тут дело?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Рассмотрим поверхности грифеля, бумаги и стекла.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Поверхность бумаги шероховатая, как и у грифеля. А стекло гладкое. При движении карандаша по бумаге происходит скалывание частей карандаша о неровности бумаги, они остаются на бумаге. На стекле же таких неровностей нет.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Учитель: 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Значит, в чем же причина трения?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Ученик: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C72609">
        <w:rPr>
          <w:rFonts w:ascii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шероховатости поверхностей соприкасающихся тел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Опыт 2: (в карточке)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Прижмите друг к другу посильнее два </w:t>
      </w:r>
      <w:proofErr w:type="spellStart"/>
      <w:r w:rsidRPr="00C72609">
        <w:rPr>
          <w:rFonts w:ascii="Times New Roman" w:hAnsi="Times New Roman" w:cs="Times New Roman"/>
          <w:sz w:val="30"/>
          <w:szCs w:val="30"/>
          <w:lang w:eastAsia="ru-RU"/>
        </w:rPr>
        <w:t>стеклышка</w:t>
      </w:r>
      <w:proofErr w:type="spellEnd"/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и попробуйте перемещать одно относительно другого.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Ученик: 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Это не так уж легко сделать.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: Так в чем же дело? Ведь шероховатостей нет, а все же что-то мешает?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Ученик: 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Притяжение </w:t>
      </w:r>
      <w:proofErr w:type="gramStart"/>
      <w:r w:rsidRPr="00C72609">
        <w:rPr>
          <w:rFonts w:ascii="Times New Roman" w:hAnsi="Times New Roman" w:cs="Times New Roman"/>
          <w:sz w:val="30"/>
          <w:szCs w:val="30"/>
          <w:lang w:eastAsia="ru-RU"/>
        </w:rPr>
        <w:t>молекул</w:t>
      </w:r>
      <w:proofErr w:type="gramEnd"/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взаимодействующих тел.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(слайд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Запишите в карточке вывод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Вывод: причины возникновения трения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Шероховатости </w:t>
      </w:r>
      <w:proofErr w:type="gramStart"/>
      <w:r w:rsidRPr="00C72609">
        <w:rPr>
          <w:rFonts w:ascii="Times New Roman" w:hAnsi="Times New Roman" w:cs="Times New Roman"/>
          <w:sz w:val="30"/>
          <w:szCs w:val="30"/>
          <w:lang w:eastAsia="ru-RU"/>
        </w:rPr>
        <w:t>поверхностей</w:t>
      </w:r>
      <w:proofErr w:type="gramEnd"/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соприкасающихся тел.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Притяжение </w:t>
      </w:r>
      <w:proofErr w:type="gramStart"/>
      <w:r w:rsidRPr="00C72609">
        <w:rPr>
          <w:rFonts w:ascii="Times New Roman" w:hAnsi="Times New Roman" w:cs="Times New Roman"/>
          <w:sz w:val="30"/>
          <w:szCs w:val="30"/>
          <w:lang w:eastAsia="ru-RU"/>
        </w:rPr>
        <w:t>молекул</w:t>
      </w:r>
      <w:proofErr w:type="gramEnd"/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взаимодействующих тел.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lastRenderedPageBreak/>
        <w:t>Учитель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: Давайте проведем еще один опыт и выясним от чего зависит сила трения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 Опыт 3 (в карточке)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А) Положите на брусок один груз и равномерно тяните его по поверхности стола. Заметьте и запишите показания динамометра в таблицу напротив одного груза. Б) Добавьте на брусок еще один груз. Запишите показания в таблицу. В) Добавьте на брусок третий груз. Запишите показания динамометра. Г) Сравните полученные результаты измерений, и сделай те вывод.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Ребята, существует три вида трения:(выясним на опыте)!!! трение скольжения, трение качения, трение покоя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(слайд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Когда возникает сила трения скольжения, а когда сила трения качения?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Как вы думаете, а когда может возникать сила трения покоя?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Как вы считаете, какая из этих сил больше?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А давайте проверим это.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Опыт 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 xml:space="preserve">4: 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в</w:t>
      </w:r>
      <w:proofErr w:type="gramEnd"/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карточке)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Положите брусок, прикрепите динамометр, нагрузите его грузиками. </w:t>
      </w:r>
      <w:r w:rsidR="00F44862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А теперь внимание: Попытайтесь сдвинуть брусок, прилагая усилие </w:t>
      </w:r>
      <w:r w:rsidR="00F44862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к динамометру, и снимите максимальное значение, при котором еще брусок не начал движение и в тот момент, когда он уже скользит </w:t>
      </w:r>
      <w:r w:rsidR="00F44862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по поверхности стола. Сравните значения в карточке.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Под брусок положите два круглых карандаша, снимите показание </w:t>
      </w:r>
      <w:r w:rsidR="00F44862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с динамометра. Сравни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Итак, мы выяснили что такое сила трения, при</w:t>
      </w:r>
      <w:r w:rsidR="00F44862">
        <w:rPr>
          <w:rFonts w:ascii="Times New Roman" w:hAnsi="Times New Roman" w:cs="Times New Roman"/>
          <w:sz w:val="30"/>
          <w:szCs w:val="30"/>
          <w:lang w:eastAsia="ru-RU"/>
        </w:rPr>
        <w:t>чины возникновения силы трения,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как она направлена, виды трения.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Давайте разберемся, сила трение приносит вред или пользу?</w:t>
      </w:r>
    </w:p>
    <w:p w:rsidR="00C72609" w:rsidRPr="00F44862" w:rsidRDefault="00C72609" w:rsidP="00C72609">
      <w:pPr>
        <w:pStyle w:val="a3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F44862">
        <w:rPr>
          <w:rFonts w:ascii="Times New Roman" w:hAnsi="Times New Roman" w:cs="Times New Roman"/>
          <w:i/>
          <w:sz w:val="30"/>
          <w:szCs w:val="30"/>
          <w:lang w:eastAsia="ru-RU"/>
        </w:rPr>
        <w:t>Учащиеся: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Трение покоя.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Как говорится, нет худа без добра. Трение ведь не только вредит движению, оно способствует также и устойчивости тел. Не будь его, все будет катиться, и скользить, пока не окажется на одном уровне. Гвозди и винты выскользнут из стен, ткани расползутся, ни одну пуговицу невозможно будет пришить, нитки просто не будут держаться ни в иглах, ни в тканях. Мало того. Без трения покоя мы бы не могли ни ходить, не ездить. Вспомните, как трудно передвигаться в гололед.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: А</w:t>
      </w:r>
      <w:r w:rsidR="00F44862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что нужно сделать, чтобы это не повторилось? Каким образом можно увеличить трение?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Ученик: 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Посыпать песком, следовательно, увеличить шероховатость поверхности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 (слайд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: Какими способами можно уменьшить трение?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lastRenderedPageBreak/>
        <w:t>Ученик:</w:t>
      </w:r>
      <w:r w:rsidR="00F4486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Убрать неровности, т.е. отшлифовать поверхности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: Износ деталей машин и механизмов происходит из –за трения. Для уменьшения трения соприкасающихся поверхностей между ними вводят смазку.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(слайд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) Способы уменьшения трения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Шлифование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Смазка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Уменьшение нагрузки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Силу трения скольжения заменить силой трения качения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Возвращение к задачам урока, Физкультминутка!!!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Закрепление изученного. Решение задач качественного характера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Вернемся ребята к тем вопросам, которые мы ставили в начале урока. Ответим на них.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(слайд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Для чего иголки тщательно полируют?  Ответ: Уменьшают силу трения скольжения и тогда легче шить.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Какую роль играет слюна при глотании пищи? Ответ: Роль смазки, уменьшается трение и легче глотать.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Почему мел оставляет след на классной доске? Ответ: Когда прижимают мел к доске, создают большую силу трения, которая и отрывает частички мела - возникает след на доске.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Учитель: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 Далее рассмотрим примеры проявления сил трения в природе. В приведенных примерах определите, какая сила трения действует </w:t>
      </w:r>
      <w:r w:rsidR="00F44862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на тело.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(слайд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В зимние сумерки нянины сказки Саша любила. Поутру в салазки </w:t>
      </w:r>
      <w:r w:rsidR="00F44862">
        <w:rPr>
          <w:rFonts w:ascii="Times New Roman" w:hAnsi="Times New Roman" w:cs="Times New Roman"/>
          <w:sz w:val="30"/>
          <w:szCs w:val="30"/>
          <w:lang w:eastAsia="ru-RU"/>
        </w:rPr>
        <w:t>Саша садилась, летела стрелой, 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Полная счастья, с горы ледяной. </w:t>
      </w: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Н. А. Некрасов (сила трения скольжения)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Вдоль опушки Вова едет на своем велосипеде и везет варенье в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сем </w:t>
      </w:r>
      <w:r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на угощенье.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C72609"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(сила трения качения)</w:t>
      </w:r>
    </w:p>
    <w:p w:rsidR="00C72609" w:rsidRPr="00C72609" w:rsidRDefault="00F44862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(слайд</w:t>
      </w:r>
      <w:r w:rsidR="00C72609" w:rsidRPr="00C72609">
        <w:rPr>
          <w:rFonts w:ascii="Times New Roman" w:hAnsi="Times New Roman" w:cs="Times New Roman"/>
          <w:sz w:val="30"/>
          <w:szCs w:val="30"/>
          <w:lang w:eastAsia="ru-RU"/>
        </w:rPr>
        <w:t>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Хоть тяжело подчас в ней бремя, Телега на ходу легка; Ямщик лихой, седое время, </w:t>
      </w:r>
      <w:proofErr w:type="gramStart"/>
      <w:r w:rsidRPr="00C72609">
        <w:rPr>
          <w:rFonts w:ascii="Times New Roman" w:hAnsi="Times New Roman" w:cs="Times New Roman"/>
          <w:sz w:val="30"/>
          <w:szCs w:val="30"/>
          <w:lang w:eastAsia="ru-RU"/>
        </w:rPr>
        <w:t>Везет</w:t>
      </w:r>
      <w:proofErr w:type="gramEnd"/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не слезет с облучка. </w:t>
      </w: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А. С. Пушкин (сила трения качения)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Кошка за Жучку Жучка за внучку Внучка за бабку Бабка за дедку Дедка за репку Тянут-потянут, вытянуть не могут</w:t>
      </w: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. (сила трения покоя)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слайд   Сила трения в мире растений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слайд   Сила трения в мире животных</w:t>
      </w:r>
    </w:p>
    <w:p w:rsidR="00F44862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Выполнение теста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 </w:t>
      </w:r>
      <w:proofErr w:type="spellStart"/>
      <w:r w:rsidRPr="00C7260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Учитель: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А</w:t>
      </w:r>
      <w:proofErr w:type="spellEnd"/>
      <w:r w:rsidR="00F44862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 сейчас проверим, как вы умеете применять теорию </w:t>
      </w:r>
      <w:r w:rsidR="00F44862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на практике.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VII. Подведение итогов.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Давайте подведем итог: Что вы узнали нового на уроке?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А достигли ли вы поставленных целей на уроке?</w:t>
      </w:r>
    </w:p>
    <w:p w:rsidR="00C72609" w:rsidRPr="00C72609" w:rsidRDefault="00FF3C7E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(слайд)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Дом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 xml:space="preserve">ашнее </w:t>
      </w:r>
      <w:r w:rsidRPr="00C72609">
        <w:rPr>
          <w:rFonts w:ascii="Times New Roman" w:hAnsi="Times New Roman" w:cs="Times New Roman"/>
          <w:sz w:val="30"/>
          <w:szCs w:val="30"/>
          <w:lang w:eastAsia="ru-RU"/>
        </w:rPr>
        <w:t>задание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Рефлексия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2609">
        <w:rPr>
          <w:rFonts w:ascii="Times New Roman" w:hAnsi="Times New Roman" w:cs="Times New Roman"/>
          <w:sz w:val="30"/>
          <w:szCs w:val="30"/>
          <w:lang w:eastAsia="ru-RU"/>
        </w:rPr>
        <w:t>Урок закончен.</w:t>
      </w:r>
    </w:p>
    <w:p w:rsidR="00C72609" w:rsidRPr="00C72609" w:rsidRDefault="00C72609" w:rsidP="00C7260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17288" w:rsidRPr="00C72609" w:rsidRDefault="00D17288" w:rsidP="00C7260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D17288" w:rsidRPr="00C7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22F"/>
    <w:multiLevelType w:val="multilevel"/>
    <w:tmpl w:val="F03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7414C"/>
    <w:multiLevelType w:val="multilevel"/>
    <w:tmpl w:val="884C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B6997"/>
    <w:multiLevelType w:val="multilevel"/>
    <w:tmpl w:val="20CE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A2F47"/>
    <w:multiLevelType w:val="multilevel"/>
    <w:tmpl w:val="EF1C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F7C9D"/>
    <w:multiLevelType w:val="multilevel"/>
    <w:tmpl w:val="C2B0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F10EC"/>
    <w:multiLevelType w:val="multilevel"/>
    <w:tmpl w:val="BCE06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07EAB"/>
    <w:multiLevelType w:val="multilevel"/>
    <w:tmpl w:val="511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D1CE5"/>
    <w:multiLevelType w:val="multilevel"/>
    <w:tmpl w:val="51BE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E12CD"/>
    <w:multiLevelType w:val="multilevel"/>
    <w:tmpl w:val="FEC4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41DE5"/>
    <w:multiLevelType w:val="multilevel"/>
    <w:tmpl w:val="0360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D3802"/>
    <w:multiLevelType w:val="multilevel"/>
    <w:tmpl w:val="B2EC9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37573"/>
    <w:multiLevelType w:val="multilevel"/>
    <w:tmpl w:val="272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958B1"/>
    <w:multiLevelType w:val="multilevel"/>
    <w:tmpl w:val="6E3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4A1209"/>
    <w:multiLevelType w:val="multilevel"/>
    <w:tmpl w:val="50AE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25B39"/>
    <w:multiLevelType w:val="multilevel"/>
    <w:tmpl w:val="BB2AE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14F2A"/>
    <w:multiLevelType w:val="multilevel"/>
    <w:tmpl w:val="77E6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974943"/>
    <w:multiLevelType w:val="multilevel"/>
    <w:tmpl w:val="A2E6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51A6B"/>
    <w:multiLevelType w:val="multilevel"/>
    <w:tmpl w:val="818C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BE78CE"/>
    <w:multiLevelType w:val="multilevel"/>
    <w:tmpl w:val="96D4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2F6E16"/>
    <w:multiLevelType w:val="multilevel"/>
    <w:tmpl w:val="101C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8"/>
  </w:num>
  <w:num w:numId="5">
    <w:abstractNumId w:val="0"/>
  </w:num>
  <w:num w:numId="6">
    <w:abstractNumId w:val="15"/>
  </w:num>
  <w:num w:numId="7">
    <w:abstractNumId w:val="11"/>
  </w:num>
  <w:num w:numId="8">
    <w:abstractNumId w:val="14"/>
  </w:num>
  <w:num w:numId="9">
    <w:abstractNumId w:val="3"/>
  </w:num>
  <w:num w:numId="10">
    <w:abstractNumId w:val="16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7"/>
  </w:num>
  <w:num w:numId="16">
    <w:abstractNumId w:val="7"/>
  </w:num>
  <w:num w:numId="17">
    <w:abstractNumId w:val="5"/>
  </w:num>
  <w:num w:numId="18">
    <w:abstractNumId w:val="10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E3"/>
    <w:rsid w:val="009131D4"/>
    <w:rsid w:val="00C72609"/>
    <w:rsid w:val="00D17288"/>
    <w:rsid w:val="00D268E3"/>
    <w:rsid w:val="00F44862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F767"/>
  <w15:chartTrackingRefBased/>
  <w15:docId w15:val="{001BD710-ED18-44C3-9271-D7A341BA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2022-04-08T12:06:00Z</dcterms:created>
  <dcterms:modified xsi:type="dcterms:W3CDTF">2022-04-08T12:46:00Z</dcterms:modified>
</cp:coreProperties>
</file>