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06A2" w14:textId="4C29F2D7" w:rsidR="00E22E13" w:rsidRPr="004C2966" w:rsidRDefault="00E22E13" w:rsidP="00E22E13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4C2966">
        <w:rPr>
          <w:bCs/>
          <w:sz w:val="32"/>
          <w:szCs w:val="32"/>
          <w:lang w:val="ru-RU"/>
        </w:rPr>
        <w:t>Урок.</w:t>
      </w:r>
      <w:r w:rsidRPr="004C2966">
        <w:rPr>
          <w:sz w:val="32"/>
          <w:szCs w:val="32"/>
        </w:rPr>
        <w:t> </w:t>
      </w:r>
      <w:r w:rsidRPr="004C2966">
        <w:rPr>
          <w:sz w:val="32"/>
          <w:szCs w:val="32"/>
          <w:lang w:val="ru-RU"/>
        </w:rPr>
        <w:t>Строение атома. Ионы</w:t>
      </w:r>
    </w:p>
    <w:p w14:paraId="0612191F" w14:textId="0256C08C" w:rsidR="00E22E13" w:rsidRPr="004C2966" w:rsidRDefault="00E22E13" w:rsidP="00E22E13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  <w:lang w:val="ru-RU"/>
        </w:rPr>
      </w:pPr>
      <w:r w:rsidRPr="004C2966">
        <w:rPr>
          <w:sz w:val="32"/>
          <w:szCs w:val="32"/>
          <w:lang w:val="ru-RU"/>
        </w:rPr>
        <w:t>8</w:t>
      </w:r>
      <w:r w:rsidRPr="004C2966">
        <w:rPr>
          <w:sz w:val="32"/>
          <w:szCs w:val="32"/>
          <w:lang w:val="ru-RU"/>
        </w:rPr>
        <w:t xml:space="preserve"> класс</w:t>
      </w:r>
    </w:p>
    <w:p w14:paraId="7F5A6A70" w14:textId="77777777" w:rsidR="00E22E13" w:rsidRPr="004C2966" w:rsidRDefault="00E22E13" w:rsidP="00E22E13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  <w:lang w:val="ru-RU"/>
        </w:rPr>
      </w:pPr>
      <w:proofErr w:type="spellStart"/>
      <w:r w:rsidRPr="004C2966">
        <w:rPr>
          <w:sz w:val="32"/>
          <w:szCs w:val="32"/>
          <w:lang w:val="ru-RU"/>
        </w:rPr>
        <w:t>Ребковец</w:t>
      </w:r>
      <w:proofErr w:type="spellEnd"/>
      <w:r w:rsidRPr="004C2966">
        <w:rPr>
          <w:sz w:val="32"/>
          <w:szCs w:val="32"/>
          <w:lang w:val="ru-RU"/>
        </w:rPr>
        <w:t xml:space="preserve"> Елена Васильевна,</w:t>
      </w:r>
    </w:p>
    <w:p w14:paraId="4AB24306" w14:textId="77777777" w:rsidR="00E22E13" w:rsidRPr="004C2966" w:rsidRDefault="00E22E13" w:rsidP="00E22E13">
      <w:pPr>
        <w:pStyle w:val="a4"/>
        <w:shd w:val="clear" w:color="auto" w:fill="FFFFFF"/>
        <w:spacing w:before="0" w:beforeAutospacing="0" w:after="0" w:afterAutospacing="0"/>
        <w:jc w:val="right"/>
        <w:rPr>
          <w:sz w:val="32"/>
          <w:szCs w:val="32"/>
          <w:lang w:val="ru-RU"/>
        </w:rPr>
      </w:pPr>
      <w:r w:rsidRPr="004C2966">
        <w:rPr>
          <w:sz w:val="32"/>
          <w:szCs w:val="32"/>
          <w:lang w:val="ru-RU"/>
        </w:rPr>
        <w:t xml:space="preserve"> учитель средней школы №2 г. Смолевичи</w:t>
      </w:r>
    </w:p>
    <w:p w14:paraId="19B2F7A6" w14:textId="77777777" w:rsidR="00E22E13" w:rsidRPr="004C2966" w:rsidRDefault="00E22E13" w:rsidP="00E22E13">
      <w:pPr>
        <w:ind w:firstLine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BY" w:eastAsia="ru-BY"/>
        </w:rPr>
      </w:pPr>
    </w:p>
    <w:p w14:paraId="7C4514E1" w14:textId="3C1B1A85" w:rsidR="00E22E13" w:rsidRPr="004C2966" w:rsidRDefault="00E22E13" w:rsidP="00E22E13">
      <w:pPr>
        <w:ind w:firstLine="0"/>
        <w:rPr>
          <w:rFonts w:ascii="Times New Roman" w:eastAsia="Times New Roman" w:hAnsi="Times New Roman" w:cs="Times New Roman"/>
          <w:iCs/>
          <w:sz w:val="32"/>
          <w:szCs w:val="32"/>
          <w:lang w:val="ru-RU" w:eastAsia="ru-BY"/>
        </w:rPr>
      </w:pPr>
      <w:r w:rsidRPr="00E22E13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val="ru-BY" w:eastAsia="ru-BY"/>
        </w:rPr>
        <w:t>Цель:</w:t>
      </w:r>
      <w:r w:rsidRPr="00E22E13">
        <w:rPr>
          <w:rFonts w:ascii="Times New Roman" w:eastAsia="Times New Roman" w:hAnsi="Times New Roman" w:cs="Times New Roman"/>
          <w:iCs/>
          <w:sz w:val="32"/>
          <w:szCs w:val="32"/>
          <w:lang w:val="ru-BY" w:eastAsia="ru-BY"/>
        </w:rPr>
        <w:t> </w:t>
      </w:r>
      <w:r w:rsidRPr="004C2966">
        <w:rPr>
          <w:rFonts w:ascii="Times New Roman" w:eastAsia="Times New Roman" w:hAnsi="Times New Roman" w:cs="Times New Roman"/>
          <w:iCs/>
          <w:sz w:val="32"/>
          <w:szCs w:val="32"/>
          <w:lang w:val="ru-RU" w:eastAsia="ru-BY"/>
        </w:rPr>
        <w:t>формирование представлений о строении атома, ядре атома, ионах</w:t>
      </w:r>
    </w:p>
    <w:p w14:paraId="7927A3BF" w14:textId="77777777" w:rsidR="00E22E13" w:rsidRPr="004C2966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BY"/>
        </w:rPr>
      </w:pPr>
      <w:r w:rsidRPr="004C2966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BY"/>
        </w:rPr>
        <w:t>Задачи:</w:t>
      </w:r>
    </w:p>
    <w:p w14:paraId="3A452B3B" w14:textId="7A3CB9EB" w:rsidR="00E22E13" w:rsidRPr="004C2966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</w:pPr>
      <w:r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Способствовать усвоению учащимися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</w:t>
      </w:r>
      <w:proofErr w:type="spellStart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строени</w:t>
      </w:r>
      <w:proofErr w:type="spellEnd"/>
      <w:r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я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атома, </w:t>
      </w:r>
      <w:r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планетарной модели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атома по Резерфорду</w:t>
      </w:r>
      <w:r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, умений отличать ионы;</w:t>
      </w:r>
    </w:p>
    <w:p w14:paraId="79DC4C18" w14:textId="77777777" w:rsidR="00E22E13" w:rsidRPr="004C2966" w:rsidRDefault="00E22E13" w:rsidP="00E22E1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C2966">
        <w:rPr>
          <w:rStyle w:val="a5"/>
          <w:i w:val="0"/>
          <w:sz w:val="32"/>
          <w:szCs w:val="32"/>
          <w:lang w:val="ru-RU"/>
        </w:rPr>
        <w:t>создать условия для</w:t>
      </w:r>
      <w:r w:rsidRPr="004C2966">
        <w:rPr>
          <w:rStyle w:val="a5"/>
          <w:sz w:val="32"/>
          <w:szCs w:val="32"/>
          <w:lang w:val="ru-RU"/>
        </w:rPr>
        <w:t xml:space="preserve"> </w:t>
      </w:r>
      <w:proofErr w:type="spellStart"/>
      <w:r w:rsidRPr="004C2966">
        <w:rPr>
          <w:sz w:val="32"/>
          <w:szCs w:val="32"/>
        </w:rPr>
        <w:t>развити</w:t>
      </w:r>
      <w:proofErr w:type="spellEnd"/>
      <w:r w:rsidRPr="004C2966">
        <w:rPr>
          <w:sz w:val="32"/>
          <w:szCs w:val="32"/>
          <w:lang w:val="ru-RU"/>
        </w:rPr>
        <w:t>я</w:t>
      </w:r>
      <w:r w:rsidRPr="004C2966">
        <w:rPr>
          <w:sz w:val="32"/>
          <w:szCs w:val="32"/>
        </w:rPr>
        <w:t xml:space="preserve"> способности правильно формулировать свои мысли в процессе обобщения полученных данных</w:t>
      </w:r>
      <w:r w:rsidRPr="004C2966">
        <w:rPr>
          <w:sz w:val="32"/>
          <w:szCs w:val="32"/>
          <w:lang w:val="ru-RU"/>
        </w:rPr>
        <w:t>,</w:t>
      </w:r>
      <w:r w:rsidRPr="004C2966">
        <w:rPr>
          <w:sz w:val="32"/>
          <w:szCs w:val="32"/>
        </w:rPr>
        <w:t xml:space="preserve"> логического мышления и умения делать выводы.</w:t>
      </w:r>
    </w:p>
    <w:p w14:paraId="717F8EE0" w14:textId="3B70E81E" w:rsidR="00E22E13" w:rsidRPr="00E22E13" w:rsidRDefault="00E22E13" w:rsidP="00E22E1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C2966">
        <w:rPr>
          <w:rStyle w:val="a5"/>
          <w:i w:val="0"/>
          <w:sz w:val="32"/>
          <w:szCs w:val="32"/>
          <w:lang w:val="ru-RU"/>
        </w:rPr>
        <w:t>способствовать</w:t>
      </w:r>
      <w:r w:rsidRPr="004C2966">
        <w:rPr>
          <w:i/>
          <w:iCs/>
          <w:sz w:val="32"/>
          <w:szCs w:val="32"/>
        </w:rPr>
        <w:t> </w:t>
      </w:r>
      <w:r w:rsidRPr="004C2966">
        <w:rPr>
          <w:sz w:val="32"/>
          <w:szCs w:val="32"/>
          <w:lang w:val="ru-RU"/>
        </w:rPr>
        <w:t>воспитанию</w:t>
      </w:r>
      <w:r w:rsidRPr="004C2966">
        <w:rPr>
          <w:sz w:val="32"/>
          <w:szCs w:val="32"/>
        </w:rPr>
        <w:t> культуры общения и культуры ответа на вопросы; повышение познавательной активности учащихся; формирование добросовестного отношения к учебному труду, положительной мотивации к учению</w:t>
      </w:r>
      <w:r w:rsidRPr="004C2966">
        <w:rPr>
          <w:sz w:val="32"/>
          <w:szCs w:val="32"/>
          <w:lang w:val="ru-RU"/>
        </w:rPr>
        <w:t xml:space="preserve">, </w:t>
      </w:r>
      <w:r w:rsidRPr="00E22E13">
        <w:rPr>
          <w:sz w:val="32"/>
          <w:szCs w:val="32"/>
          <w:lang w:val="ru-BY" w:eastAsia="ru-BY"/>
        </w:rPr>
        <w:t>воспитать интерес к физике.</w:t>
      </w:r>
    </w:p>
    <w:p w14:paraId="459921E2" w14:textId="22E45F4A" w:rsidR="00E22E13" w:rsidRPr="004C2966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iCs/>
          <w:sz w:val="32"/>
          <w:szCs w:val="32"/>
          <w:u w:val="single"/>
          <w:lang w:val="ru-BY" w:eastAsia="ru-BY"/>
        </w:rPr>
        <w:t>Демонстрации:</w:t>
      </w:r>
      <w:r w:rsidRPr="00E22E13">
        <w:rPr>
          <w:rFonts w:ascii="Times New Roman" w:eastAsia="Times New Roman" w:hAnsi="Times New Roman" w:cs="Times New Roman"/>
          <w:i/>
          <w:iCs/>
          <w:sz w:val="32"/>
          <w:szCs w:val="32"/>
          <w:lang w:val="ru-BY" w:eastAsia="ru-BY"/>
        </w:rPr>
        <w:t> 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таблицы со схемой опыта Резерфорда и схемой плане тарной модели атома; таблица «Периодическая система химических элементов Менделеева».</w:t>
      </w:r>
    </w:p>
    <w:p w14:paraId="2E286C15" w14:textId="58AE360E" w:rsidR="00E22E13" w:rsidRPr="00E22E13" w:rsidRDefault="00E22E13" w:rsidP="00D97AE5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4C2966">
        <w:rPr>
          <w:rStyle w:val="a6"/>
          <w:b w:val="0"/>
          <w:sz w:val="32"/>
          <w:szCs w:val="32"/>
          <w:u w:val="single"/>
        </w:rPr>
        <w:t>Предполагаемый результат:</w:t>
      </w:r>
      <w:r w:rsidRPr="004C2966">
        <w:rPr>
          <w:sz w:val="32"/>
          <w:szCs w:val="32"/>
        </w:rPr>
        <w:t xml:space="preserve"> учащиеся должны </w:t>
      </w:r>
      <w:r w:rsidRPr="004C2966">
        <w:rPr>
          <w:sz w:val="32"/>
          <w:szCs w:val="32"/>
          <w:lang w:val="ru-RU"/>
        </w:rPr>
        <w:t>уметь различать нейтральный атом, положительный или отрицательный ион</w:t>
      </w:r>
    </w:p>
    <w:p w14:paraId="1EB5B458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ru-BY" w:eastAsia="ru-BY"/>
        </w:rPr>
        <w:t>Ход урока</w:t>
      </w:r>
    </w:p>
    <w:p w14:paraId="3BD45442" w14:textId="77777777" w:rsidR="00E22E13" w:rsidRPr="00E22E13" w:rsidRDefault="00E22E13" w:rsidP="00E22E13">
      <w:pPr>
        <w:shd w:val="clear" w:color="auto" w:fill="FFFFFF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en-US" w:eastAsia="ru-BY"/>
        </w:rPr>
        <w:t>I</w:t>
      </w: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ru-BY" w:eastAsia="ru-BY"/>
        </w:rPr>
        <w:t>. Организационный момент</w:t>
      </w:r>
    </w:p>
    <w:p w14:paraId="5BB13BF8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en-US" w:eastAsia="ru-BY"/>
        </w:rPr>
        <w:t>II</w:t>
      </w: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ru-BY" w:eastAsia="ru-BY"/>
        </w:rPr>
        <w:t>. Проверка домашнего задания.</w:t>
      </w:r>
    </w:p>
    <w:p w14:paraId="39568AB0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ru-BY" w:eastAsia="ru-BY"/>
        </w:rPr>
        <w:t>Повторение изученного</w:t>
      </w:r>
    </w:p>
    <w:p w14:paraId="48134380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После проверки домашнего задания проводится фронтальный эксперимент.</w:t>
      </w:r>
    </w:p>
    <w:p w14:paraId="26115CDE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i/>
          <w:iCs/>
          <w:sz w:val="32"/>
          <w:szCs w:val="32"/>
          <w:lang w:val="ru-BY" w:eastAsia="ru-BY"/>
        </w:rPr>
        <w:t>Наблюдение экранирующего действия проводника</w:t>
      </w:r>
    </w:p>
    <w:p w14:paraId="0324828D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Приборы и материалы: стрелка бумажная (или из фольги) на остриев линейка измерительная из оргстекла, кусок капроновой ткани, пластинка жестяная размером 60x90 мм.</w:t>
      </w:r>
    </w:p>
    <w:p w14:paraId="2AB0FCCB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Порядок выполнения работы:</w:t>
      </w:r>
    </w:p>
    <w:p w14:paraId="62DEB99C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1. Наэлектризуйте линейку, потерев ее о кусок капроновой ткани.</w:t>
      </w:r>
    </w:p>
    <w:p w14:paraId="1583798E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2.   Поднесите конец заряженной линейки на некоторое расстояние к стрелке и, перемещая линейку то вправо, то влево, наблюдайте за движением стрелки.</w:t>
      </w:r>
    </w:p>
    <w:p w14:paraId="6FDAF4EE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3.  Расположите металлическую пластинку вертикально между стрелком и концом заряженной линейки. Затем снова перемещайте конец линейки около стрелки.</w:t>
      </w:r>
    </w:p>
    <w:p w14:paraId="3DF33F14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-   Влияет ли электрическое поле заряженной линейки на стрелку?</w:t>
      </w:r>
    </w:p>
    <w:p w14:paraId="37C7BC68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en-US" w:eastAsia="ru-BY"/>
        </w:rPr>
        <w:t>III</w:t>
      </w: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ru-BY" w:eastAsia="ru-BY"/>
        </w:rPr>
        <w:t>. Изучение нового материала</w:t>
      </w:r>
    </w:p>
    <w:p w14:paraId="0493A8F8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i/>
          <w:iCs/>
          <w:sz w:val="32"/>
          <w:szCs w:val="32"/>
          <w:lang w:val="ru-BY" w:eastAsia="ru-BY"/>
        </w:rPr>
        <w:t>План изложения нового материала:</w:t>
      </w:r>
    </w:p>
    <w:p w14:paraId="2FC5D4A3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1.  Модели атома, существовавшие до начала 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en-US" w:eastAsia="ru-BY"/>
        </w:rPr>
        <w:t>XIX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 в.</w:t>
      </w:r>
    </w:p>
    <w:p w14:paraId="537B40F0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2. Опыты Резерфорда.</w:t>
      </w:r>
    </w:p>
    <w:p w14:paraId="3A771B38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1. В начале века в физике бытовали самые разные и часто фантастические представления о строении атома.</w:t>
      </w:r>
    </w:p>
    <w:p w14:paraId="065BF9A1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Например, ректор Мюнхенского университета Фердинанд Линдеман в 1905 г. утверждал, что «атом кислорода имеет форму кольца, а атом серы форму лепешки».</w:t>
      </w:r>
    </w:p>
    <w:p w14:paraId="11845781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Продолжала жить и теория «вихревого атома» лорда Кельвина, согласно: которой, атом устроен подобно кольцам дыма, выпускаемым изо рта опытного курильщика.</w:t>
      </w:r>
    </w:p>
    <w:p w14:paraId="6AB9DDA6" w14:textId="77777777" w:rsidR="00D97AE5" w:rsidRPr="004C2966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Но большинство физиков склонялись к мысли Дж. Дж. Томсон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а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: атом - равномерно положительно заряженный шар диаметром 10</w:t>
      </w:r>
      <w:r w:rsidRPr="00E22E13">
        <w:rPr>
          <w:rFonts w:ascii="Times New Roman" w:eastAsia="Times New Roman" w:hAnsi="Times New Roman" w:cs="Times New Roman"/>
          <w:sz w:val="32"/>
          <w:szCs w:val="32"/>
          <w:vertAlign w:val="superscript"/>
          <w:lang w:val="ru-BY" w:eastAsia="ru-BY"/>
        </w:rPr>
        <w:t>8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 см, внутри которого плавают отрицательные электроны, размеры которых 10см. Сам Томсон относился к своей модели без энтузиазма.</w:t>
      </w:r>
    </w:p>
    <w:p w14:paraId="15357099" w14:textId="1892FBCE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Джон </w:t>
      </w:r>
      <w:proofErr w:type="spellStart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Стоней</w:t>
      </w:r>
      <w:proofErr w:type="spellEnd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еще в 1891 г. предполагал, что электроны движутся во-1 круг атома, подобно спутникам планет. Японский физик </w:t>
      </w:r>
      <w:proofErr w:type="spellStart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Хантаро</w:t>
      </w:r>
      <w:proofErr w:type="spellEnd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</w:t>
      </w:r>
      <w:proofErr w:type="spellStart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Насаока</w:t>
      </w:r>
      <w:proofErr w:type="spellEnd"/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 </w:t>
      </w:r>
      <w:r w:rsidRPr="00E22E13">
        <w:rPr>
          <w:rFonts w:ascii="Times New Roman" w:eastAsia="Times New Roman" w:hAnsi="Times New Roman" w:cs="Times New Roman"/>
          <w:i/>
          <w:iCs/>
          <w:sz w:val="32"/>
          <w:szCs w:val="32"/>
          <w:lang w:val="ru-BY" w:eastAsia="ru-BY"/>
        </w:rPr>
        <w:t>в 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1903 г. говорил, что атом представляет своего рода сложную астрономическую систему, подобно кольцу Сатурна.</w:t>
      </w:r>
    </w:p>
    <w:p w14:paraId="3E2D67C3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Вопрос о строении атома изучали и русские физики: Петр Николаевич Лебедев и известный ученый-народник Николай Морозов.</w:t>
      </w:r>
    </w:p>
    <w:p w14:paraId="6EF276EF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Ни один из сторонников идеи планетарного атома не мог подтвердить опытом. Такой опыт в 1909 г. поставил Эрнест Резерфорд.</w:t>
      </w:r>
    </w:p>
    <w:p w14:paraId="66C99985" w14:textId="77777777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2.  Опыты Резерфорда. Английский физик Эрнест Резерфорд, исследуя излучение радиоактивных веществ, особое внимание уделил излучению, состоящему из положительно заряженных частиц, называемых а-частицами. Он установил, что каждая а-частица, попадая на экран из сернистого цинка, вызывает вспышку света. Испытав рассеяние в золотой фольге, а-частицы ударялись затем в экран и регистрировались с помощью микро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softHyphen/>
        <w:t>скопа.</w:t>
      </w:r>
    </w:p>
    <w:p w14:paraId="5F137654" w14:textId="6599A53C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 xml:space="preserve">Согласно предложенной Томсоном модели атома, 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α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-частицы должны были бы свободно проходить сквозь атомы золота и только отдельные 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α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-частицы могли слегка отклоняться в электрическом поле электрона. По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softHyphen/>
        <w:t xml:space="preserve">этому следовало ожидать, что пучок 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α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-частиц при прохождении через тонкую фольгу слегка расплывется на небольшие углы. Такое рассеивание на малые углы действительно наблюдалось, но совершенно неожиданно ока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softHyphen/>
        <w:t xml:space="preserve">залось, что примерно одна 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α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-частица из 20 000, падающих на золотую фольгу толщиной всего лишь 4 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·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10</w:t>
      </w:r>
      <w:r w:rsidRPr="00E22E13">
        <w:rPr>
          <w:rFonts w:ascii="Times New Roman" w:eastAsia="Times New Roman" w:hAnsi="Times New Roman" w:cs="Times New Roman"/>
          <w:sz w:val="32"/>
          <w:szCs w:val="32"/>
          <w:vertAlign w:val="superscript"/>
          <w:lang w:val="ru-BY" w:eastAsia="ru-BY"/>
        </w:rPr>
        <w:t>5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 см, возвращается назад в сторону ис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softHyphen/>
        <w:t>точника.</w:t>
      </w:r>
    </w:p>
    <w:p w14:paraId="08AF6DC1" w14:textId="17D5D1E3" w:rsid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Резерфорду понадобилось несколько лет, чтобы окончательно понять столь неожиданное рассеяние </w:t>
      </w:r>
      <w:r w:rsidR="00D97AE5" w:rsidRPr="004C2966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α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-частиц на большие углы. Он пришел к вы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softHyphen/>
        <w:t>воду, что положительный заряд атома сосредоточен в очень малом объеме в центре атома, а не распределен по всему атому, как в модели Томсона.</w:t>
      </w:r>
    </w:p>
    <w:p w14:paraId="00E1B847" w14:textId="686833A5" w:rsidR="004C2966" w:rsidRPr="004C2966" w:rsidRDefault="004C2966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Физкультминутка! Гимнастика для глаз</w:t>
      </w:r>
    </w:p>
    <w:p w14:paraId="4204D661" w14:textId="66424820" w:rsidR="00D97AE5" w:rsidRPr="00E22E13" w:rsidRDefault="00D97AE5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</w:pPr>
      <w:r w:rsidRPr="004C296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276975" wp14:editId="20230A0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70480" cy="1927860"/>
            <wp:effectExtent l="0" t="0" r="1270" b="0"/>
            <wp:wrapTight wrapText="bothSides">
              <wp:wrapPolygon edited="0">
                <wp:start x="0" y="0"/>
                <wp:lineTo x="0" y="21344"/>
                <wp:lineTo x="21451" y="21344"/>
                <wp:lineTo x="21451" y="0"/>
                <wp:lineTo x="0" y="0"/>
              </wp:wrapPolygon>
            </wp:wrapTight>
            <wp:docPr id="1" name="Рисунок 1" descr="https://ds05.infourok.ru/uploads/ex/03a1/0013b2b0-6e6a59c6/hello_html_2c1718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a1/0013b2b0-6e6a59c6/hello_html_2c17184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 xml:space="preserve">3. </w:t>
      </w:r>
      <w:r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 xml:space="preserve">Ионы. </w:t>
      </w:r>
      <w:r w:rsidRPr="004C2966">
        <w:rPr>
          <w:rFonts w:ascii="Times New Roman" w:hAnsi="Times New Roman" w:cs="Times New Roman"/>
          <w:iCs/>
          <w:spacing w:val="3"/>
          <w:sz w:val="32"/>
          <w:szCs w:val="32"/>
          <w:shd w:val="clear" w:color="auto" w:fill="FFFFFF"/>
        </w:rPr>
        <w:t xml:space="preserve">Ион </w:t>
      </w:r>
      <w:r w:rsidRPr="004C2966">
        <w:rPr>
          <w:rFonts w:ascii="Times New Roman" w:hAnsi="Times New Roman" w:cs="Times New Roman"/>
          <w:iCs/>
          <w:spacing w:val="3"/>
          <w:sz w:val="32"/>
          <w:szCs w:val="32"/>
          <w:shd w:val="clear" w:color="auto" w:fill="FFFFFF"/>
        </w:rPr>
        <w:t>— это</w:t>
      </w:r>
      <w:r w:rsidRPr="004C2966">
        <w:rPr>
          <w:rFonts w:ascii="Times New Roman" w:hAnsi="Times New Roman" w:cs="Times New Roman"/>
          <w:iCs/>
          <w:spacing w:val="3"/>
          <w:sz w:val="32"/>
          <w:szCs w:val="32"/>
          <w:shd w:val="clear" w:color="auto" w:fill="FFFFFF"/>
        </w:rPr>
        <w:t xml:space="preserve"> заряженная частица, образованная из молекулы или атома путём потери или приобретения одного электрона. Отсюда следует, что в ионе количество протонов не равно количеству электронов.</w:t>
      </w:r>
      <w:r w:rsidRPr="004C29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12348B" w14:textId="1FE3B15E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bookmarkStart w:id="0" w:name="_GoBack"/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en-US" w:eastAsia="ru-BY"/>
        </w:rPr>
        <w:t>IV</w:t>
      </w:r>
      <w:r w:rsidRPr="00E22E13">
        <w:rPr>
          <w:rFonts w:ascii="Times New Roman" w:eastAsia="Times New Roman" w:hAnsi="Times New Roman" w:cs="Times New Roman"/>
          <w:bCs/>
          <w:sz w:val="32"/>
          <w:szCs w:val="32"/>
          <w:lang w:val="ru-BY" w:eastAsia="ru-BY"/>
        </w:rPr>
        <w:t>. Закрепление изученного.</w:t>
      </w:r>
    </w:p>
    <w:bookmarkEnd w:id="0"/>
    <w:p w14:paraId="05B80A02" w14:textId="77777777" w:rsidR="004C2966" w:rsidRPr="004C2966" w:rsidRDefault="004C2966" w:rsidP="00D97AE5">
      <w:pPr>
        <w:spacing w:after="120"/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</w:pPr>
      <w:r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Решение задач:</w:t>
      </w:r>
    </w:p>
    <w:p w14:paraId="56051BCF" w14:textId="2453EB13" w:rsidR="00D97AE5" w:rsidRPr="00D97AE5" w:rsidRDefault="004C2966" w:rsidP="00D97AE5">
      <w:pPr>
        <w:spacing w:after="120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 xml:space="preserve">1. 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Где в атоме сосредоточен положительный заряд? Отрицательный заряд?</w:t>
      </w:r>
    </w:p>
    <w:p w14:paraId="1D08C139" w14:textId="547BD3C9" w:rsidR="00D97AE5" w:rsidRPr="00D97AE5" w:rsidRDefault="004C2966" w:rsidP="00D97AE5">
      <w:pPr>
        <w:spacing w:after="120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  <w:t>2.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Ядро </w:t>
      </w:r>
      <w:proofErr w:type="spellStart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электронейтрального</w:t>
      </w:r>
      <w:proofErr w:type="spellEnd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атома азота имеет заряд q=7e. Определите количество электронов в </w:t>
      </w:r>
      <w:proofErr w:type="spellStart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электронейтральном</w:t>
      </w:r>
      <w:proofErr w:type="spellEnd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атоме азота.</w:t>
      </w:r>
    </w:p>
    <w:p w14:paraId="73E96632" w14:textId="4614A551" w:rsidR="00D97AE5" w:rsidRPr="00D97AE5" w:rsidRDefault="004C2966" w:rsidP="00D97AE5">
      <w:pPr>
        <w:spacing w:after="120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  <w:t>3.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Электронная оболочка </w:t>
      </w:r>
      <w:proofErr w:type="spellStart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электронейтрального</w:t>
      </w:r>
      <w:proofErr w:type="spellEnd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атома кислорода содержит 8 электронов. Сколько протонов в ядре атома кислорода? Какой заряд ядра атома кислорода?</w:t>
      </w:r>
    </w:p>
    <w:p w14:paraId="5C0278BC" w14:textId="18E9BABA" w:rsidR="00D97AE5" w:rsidRPr="00D97AE5" w:rsidRDefault="004C2966" w:rsidP="00D97AE5">
      <w:pPr>
        <w:spacing w:after="120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  <w:t>4.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В ядре </w:t>
      </w:r>
      <w:proofErr w:type="spellStart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электронейтрального</w:t>
      </w:r>
      <w:proofErr w:type="spellEnd"/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атома азота находится 14 частиц. Электронные оболочки атома содержат 7 электронов. Каков заряд атома азота?</w:t>
      </w:r>
    </w:p>
    <w:p w14:paraId="65DEA5C7" w14:textId="1C1D3A9A" w:rsidR="00D97AE5" w:rsidRPr="00D97AE5" w:rsidRDefault="004C2966" w:rsidP="00D97AE5">
      <w:pPr>
        <w:spacing w:after="120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  <w:lastRenderedPageBreak/>
        <w:t>5.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На рисунке схематически изображены модели атомов и ионов гелия, лития, кислорода, водорода. Определите заряды атомов, ядер атомов и ионов.</w:t>
      </w:r>
    </w:p>
    <w:p w14:paraId="298AA932" w14:textId="7CBED96E" w:rsidR="00D97AE5" w:rsidRPr="00D97AE5" w:rsidRDefault="00D97AE5" w:rsidP="00D97AE5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val="ru-BY" w:eastAsia="ru-BY"/>
        </w:rPr>
        <w:drawing>
          <wp:inline distT="0" distB="0" distL="0" distR="0" wp14:anchorId="464EBF13" wp14:editId="1580796C">
            <wp:extent cx="5940425" cy="1678305"/>
            <wp:effectExtent l="0" t="0" r="3175" b="0"/>
            <wp:docPr id="2" name="Рисунок 2" descr="https://lh5.googleusercontent.com/LEZTZq6rNPxyquad7J0h9lJ1ZD3fZVnV44Cw5w1s1bDnI5lcqP9wu9CfmTPQEXarbauhU8-_LczHaPW-ice432ctPe15AKttem5NAQCxzK_nCOEpllhyP332OkHkyybB_2QWyus3gTP-gwMYW0NXNUonB6uxfiPTKx5zh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LEZTZq6rNPxyquad7J0h9lJ1ZD3fZVnV44Cw5w1s1bDnI5lcqP9wu9CfmTPQEXarbauhU8-_LczHaPW-ice432ctPe15AKttem5NAQCxzK_nCOEpllhyP332OkHkyybB_2QWyus3gTP-gwMYW0NXNUonB6uxfiPTKx5zh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BE34" w14:textId="2052C21E" w:rsidR="00D97AE5" w:rsidRPr="00D97AE5" w:rsidRDefault="004C2966" w:rsidP="00D97AE5">
      <w:pPr>
        <w:spacing w:after="240"/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4C296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  <w:t>6.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Определите суммарный заряд электронов, общая масса которых m=91г. Масса одного электрона m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vertAlign w:val="subscript"/>
          <w:lang w:val="ru-BY" w:eastAsia="ru-BY"/>
        </w:rPr>
        <w:t>0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=9,31∙10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vertAlign w:val="superscript"/>
          <w:lang w:val="ru-BY" w:eastAsia="ru-BY"/>
        </w:rPr>
        <w:t>-31</w:t>
      </w:r>
      <w:r w:rsidR="00D97AE5" w:rsidRPr="00D97AE5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кг.</w:t>
      </w:r>
    </w:p>
    <w:p w14:paraId="2F245D50" w14:textId="1F015DA4" w:rsidR="004C2966" w:rsidRDefault="004C2966" w:rsidP="00E22E13">
      <w:pPr>
        <w:ind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BY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BY"/>
        </w:rPr>
        <w:t>. Подведение итогов.</w:t>
      </w:r>
    </w:p>
    <w:p w14:paraId="12721454" w14:textId="5C5C6780" w:rsidR="004C2966" w:rsidRPr="004C2966" w:rsidRDefault="004C2966" w:rsidP="00E22E13">
      <w:pPr>
        <w:ind w:firstLine="0"/>
        <w:rPr>
          <w:rFonts w:ascii="Times New Roman" w:eastAsia="Times New Roman" w:hAnsi="Times New Roman" w:cs="Times New Roman"/>
          <w:bCs/>
          <w:sz w:val="32"/>
          <w:szCs w:val="32"/>
          <w:lang w:val="ru-RU" w:eastAsia="ru-BY"/>
        </w:rPr>
      </w:pPr>
      <w:r w:rsidRPr="004C2966">
        <w:rPr>
          <w:rFonts w:ascii="Times New Roman" w:eastAsia="Times New Roman" w:hAnsi="Times New Roman" w:cs="Times New Roman"/>
          <w:bCs/>
          <w:sz w:val="32"/>
          <w:szCs w:val="32"/>
          <w:lang w:val="ru-RU" w:eastAsia="ru-BY"/>
        </w:rPr>
        <w:t>Я узнал….</w:t>
      </w:r>
    </w:p>
    <w:p w14:paraId="5FFB7297" w14:textId="4CAE96BB" w:rsidR="004C2966" w:rsidRPr="004C2966" w:rsidRDefault="004C2966" w:rsidP="00E22E13">
      <w:pPr>
        <w:ind w:firstLine="0"/>
        <w:rPr>
          <w:rFonts w:ascii="Times New Roman" w:eastAsia="Times New Roman" w:hAnsi="Times New Roman" w:cs="Times New Roman"/>
          <w:bCs/>
          <w:sz w:val="32"/>
          <w:szCs w:val="32"/>
          <w:lang w:val="ru-RU" w:eastAsia="ru-BY"/>
        </w:rPr>
      </w:pPr>
      <w:r w:rsidRPr="004C2966">
        <w:rPr>
          <w:rFonts w:ascii="Times New Roman" w:eastAsia="Times New Roman" w:hAnsi="Times New Roman" w:cs="Times New Roman"/>
          <w:bCs/>
          <w:sz w:val="32"/>
          <w:szCs w:val="32"/>
          <w:lang w:val="ru-RU" w:eastAsia="ru-BY"/>
        </w:rPr>
        <w:t>Мне было интересно…</w:t>
      </w:r>
    </w:p>
    <w:p w14:paraId="240C89D1" w14:textId="4762CC26" w:rsidR="004C2966" w:rsidRPr="004C2966" w:rsidRDefault="004C2966" w:rsidP="00E22E13">
      <w:pPr>
        <w:ind w:firstLine="0"/>
        <w:rPr>
          <w:rFonts w:ascii="Times New Roman" w:eastAsia="Times New Roman" w:hAnsi="Times New Roman" w:cs="Times New Roman"/>
          <w:bCs/>
          <w:sz w:val="32"/>
          <w:szCs w:val="32"/>
          <w:lang w:val="ru-RU" w:eastAsia="ru-BY"/>
        </w:rPr>
      </w:pPr>
      <w:r w:rsidRPr="004C2966">
        <w:rPr>
          <w:rFonts w:ascii="Times New Roman" w:eastAsia="Times New Roman" w:hAnsi="Times New Roman" w:cs="Times New Roman"/>
          <w:bCs/>
          <w:sz w:val="32"/>
          <w:szCs w:val="32"/>
          <w:lang w:val="ru-RU" w:eastAsia="ru-BY"/>
        </w:rPr>
        <w:t>Мне было сложно…</w:t>
      </w:r>
    </w:p>
    <w:p w14:paraId="1A1A639A" w14:textId="12C8745A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E22E13"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  <w:t>Домашнее задание</w:t>
      </w: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.</w:t>
      </w:r>
    </w:p>
    <w:p w14:paraId="016BD50E" w14:textId="6CBADA1B" w:rsidR="00E22E13" w:rsidRPr="00E22E13" w:rsidRDefault="00E22E13" w:rsidP="00E22E13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</w:pPr>
      <w:r w:rsidRPr="00E22E13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§ </w:t>
      </w:r>
      <w:r w:rsidR="004C2966">
        <w:rPr>
          <w:rFonts w:ascii="Times New Roman" w:eastAsia="Times New Roman" w:hAnsi="Times New Roman" w:cs="Times New Roman"/>
          <w:sz w:val="32"/>
          <w:szCs w:val="32"/>
          <w:lang w:val="ru-RU" w:eastAsia="ru-BY"/>
        </w:rPr>
        <w:t>16, №282</w:t>
      </w:r>
    </w:p>
    <w:p w14:paraId="50FC570C" w14:textId="77777777" w:rsidR="004C2966" w:rsidRPr="00E00444" w:rsidRDefault="004C2966" w:rsidP="004C2966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E00444">
        <w:rPr>
          <w:b/>
          <w:bCs/>
          <w:color w:val="181818"/>
          <w:sz w:val="32"/>
          <w:szCs w:val="32"/>
          <w:shd w:val="clear" w:color="auto" w:fill="FFFFFF"/>
        </w:rPr>
        <w:t>Литература.</w:t>
      </w:r>
    </w:p>
    <w:p w14:paraId="7BA43608" w14:textId="48F38B41" w:rsidR="004C2966" w:rsidRPr="00E00444" w:rsidRDefault="004C2966" w:rsidP="004C2966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  <w:lang w:val="ru-RU"/>
        </w:rPr>
      </w:pPr>
      <w:r w:rsidRPr="00E00444">
        <w:rPr>
          <w:color w:val="181818"/>
          <w:sz w:val="32"/>
          <w:szCs w:val="32"/>
        </w:rPr>
        <w:t>1.</w:t>
      </w:r>
      <w:r>
        <w:rPr>
          <w:color w:val="181818"/>
          <w:sz w:val="32"/>
          <w:szCs w:val="32"/>
          <w:lang w:val="ru-RU"/>
        </w:rPr>
        <w:t xml:space="preserve">Исаченкова, Л.А. Физика: учебное пособие для учащихся общ. сред. образования с рус. яз. обучения. – Минск: Народная </w:t>
      </w:r>
      <w:proofErr w:type="spellStart"/>
      <w:r>
        <w:rPr>
          <w:color w:val="181818"/>
          <w:sz w:val="32"/>
          <w:szCs w:val="32"/>
          <w:lang w:val="ru-RU"/>
        </w:rPr>
        <w:t>асвета</w:t>
      </w:r>
      <w:proofErr w:type="spellEnd"/>
      <w:r>
        <w:rPr>
          <w:color w:val="181818"/>
          <w:sz w:val="32"/>
          <w:szCs w:val="32"/>
          <w:lang w:val="ru-RU"/>
        </w:rPr>
        <w:t>, 201</w:t>
      </w:r>
      <w:r>
        <w:rPr>
          <w:color w:val="181818"/>
          <w:sz w:val="32"/>
          <w:szCs w:val="32"/>
          <w:lang w:val="ru-RU"/>
        </w:rPr>
        <w:t>8</w:t>
      </w:r>
      <w:r>
        <w:rPr>
          <w:color w:val="181818"/>
          <w:sz w:val="32"/>
          <w:szCs w:val="32"/>
          <w:lang w:val="ru-RU"/>
        </w:rPr>
        <w:t>.</w:t>
      </w:r>
    </w:p>
    <w:p w14:paraId="65B9C677" w14:textId="77777777" w:rsidR="004C2966" w:rsidRPr="00E00444" w:rsidRDefault="004C2966" w:rsidP="004C2966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E00444">
        <w:rPr>
          <w:color w:val="181818"/>
          <w:sz w:val="32"/>
          <w:szCs w:val="32"/>
        </w:rPr>
        <w:t>2.</w:t>
      </w:r>
      <w:r>
        <w:rPr>
          <w:color w:val="181818"/>
          <w:sz w:val="32"/>
          <w:szCs w:val="32"/>
          <w:lang w:val="ru-RU"/>
        </w:rPr>
        <w:t xml:space="preserve"> </w:t>
      </w:r>
      <w:r w:rsidRPr="00E00444">
        <w:rPr>
          <w:color w:val="181818"/>
          <w:sz w:val="32"/>
          <w:szCs w:val="32"/>
        </w:rPr>
        <w:t>Интернет-ресурсы.</w:t>
      </w:r>
    </w:p>
    <w:p w14:paraId="03852683" w14:textId="77777777" w:rsidR="003D0A7C" w:rsidRPr="004C2966" w:rsidRDefault="003D0A7C">
      <w:pPr>
        <w:rPr>
          <w:rFonts w:ascii="Times New Roman" w:hAnsi="Times New Roman" w:cs="Times New Roman"/>
          <w:sz w:val="32"/>
          <w:szCs w:val="32"/>
        </w:rPr>
      </w:pPr>
    </w:p>
    <w:sectPr w:rsidR="003D0A7C" w:rsidRPr="004C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F9"/>
    <w:rsid w:val="00222CF9"/>
    <w:rsid w:val="003D0A7C"/>
    <w:rsid w:val="004C2966"/>
    <w:rsid w:val="00D97AE5"/>
    <w:rsid w:val="00E20B4E"/>
    <w:rsid w:val="00E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FF1D"/>
  <w15:chartTrackingRefBased/>
  <w15:docId w15:val="{C9B5AC5E-028D-40EC-B672-EBFB96B1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2E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4">
    <w:name w:val="Normal (Web)"/>
    <w:basedOn w:val="a"/>
    <w:uiPriority w:val="99"/>
    <w:unhideWhenUsed/>
    <w:rsid w:val="00E22E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5">
    <w:name w:val="Emphasis"/>
    <w:basedOn w:val="a0"/>
    <w:uiPriority w:val="20"/>
    <w:qFormat/>
    <w:rsid w:val="00E22E13"/>
    <w:rPr>
      <w:i/>
      <w:iCs/>
    </w:rPr>
  </w:style>
  <w:style w:type="character" w:styleId="a6">
    <w:name w:val="Strong"/>
    <w:basedOn w:val="a0"/>
    <w:uiPriority w:val="22"/>
    <w:qFormat/>
    <w:rsid w:val="00E2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2022-04-08T10:19:00Z</dcterms:created>
  <dcterms:modified xsi:type="dcterms:W3CDTF">2022-04-08T10:47:00Z</dcterms:modified>
</cp:coreProperties>
</file>