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4"/>
          <w:szCs w:val="24"/>
          <w:lang w:eastAsia="ru-RU"/>
        </w:rPr>
        <w:t>ПРАВИЛА</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4"/>
          <w:szCs w:val="24"/>
          <w:lang w:eastAsia="ru-RU"/>
        </w:rPr>
        <w:t>ПРИЕМА ЛИЦ ДЛЯ ПОЛУЧЕНИЯ ВЫСШЕГО ОБРАЗОВАНИЯ I СТУПЕНИ</w:t>
      </w:r>
      <w:r w:rsidRPr="00A73587">
        <w:rPr>
          <w:rFonts w:ascii="Arial" w:eastAsia="Times New Roman" w:hAnsi="Arial" w:cs="Arial"/>
          <w:color w:val="333333"/>
          <w:sz w:val="21"/>
          <w:szCs w:val="21"/>
          <w:lang w:eastAsia="ru-RU"/>
        </w:rPr>
        <w:br/>
        <w:t>(в ред. Указов Президента Республики Беларусь</w:t>
      </w:r>
      <w:r w:rsidRPr="00A73587">
        <w:rPr>
          <w:rFonts w:ascii="Arial" w:eastAsia="Times New Roman" w:hAnsi="Arial" w:cs="Arial"/>
          <w:color w:val="333333"/>
          <w:sz w:val="21"/>
          <w:szCs w:val="21"/>
          <w:lang w:eastAsia="ru-RU"/>
        </w:rPr>
        <w:br/>
        <w:t>от 20.03.2014 N 130, от 28.08.2015 N 375, от 09.01.2017 N 4)</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ГЛАВА 1</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1"/>
          <w:szCs w:val="21"/>
          <w:lang w:eastAsia="ru-RU"/>
        </w:rPr>
        <w:t>ОБЩИЕ ПОЛОЖЕНИЯ</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w:t>
      </w:r>
      <w:r w:rsidRPr="00A73587">
        <w:rPr>
          <w:rFonts w:ascii="Arial" w:eastAsia="Times New Roman" w:hAnsi="Arial" w:cs="Arial"/>
          <w:color w:val="333333"/>
          <w:sz w:val="21"/>
          <w:szCs w:val="21"/>
          <w:lang w:eastAsia="ru-RU"/>
        </w:rPr>
        <w:t> Настоящими Правилами регулируется порядок приема лиц для получения высшего образования I ступени (далее - высшее образование)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высшего образования Республики Беларусь (далее, если не указано иное, - УВО) независимо от подчиненности и формы собственности, за исключением УВО, находящихся в подчинении органов государственной безопасности Республики Беларусь, порядок приема в которые определяется Комитетом государственной безопасности.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Настоящие Правила не распространяются на прием в Академию управления при Президенте Республики Беларусь лиц для получения высшего образования в рамках государственного заказа и получения второго и последующего высшего образования на платной основе за счет средств юридических лиц, индивидуальных предпринимателей или собственных средств гражданина (далее - на платной основе).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w:t>
      </w:r>
      <w:r w:rsidRPr="00A73587">
        <w:rPr>
          <w:rFonts w:ascii="Arial" w:eastAsia="Times New Roman" w:hAnsi="Arial" w:cs="Arial"/>
          <w:color w:val="333333"/>
          <w:sz w:val="21"/>
          <w:szCs w:val="21"/>
          <w:lang w:eastAsia="ru-RU"/>
        </w:rPr>
        <w:t> Для получения высшего образования в очной и заочной формах получения образования в УВО могут поступать лица, которые имеют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подтвержденное соответствующим документом (документами) об образовании.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w:t>
      </w:r>
      <w:r w:rsidRPr="00A73587">
        <w:rPr>
          <w:rFonts w:ascii="Arial" w:eastAsia="Times New Roman" w:hAnsi="Arial" w:cs="Arial"/>
          <w:color w:val="333333"/>
          <w:sz w:val="21"/>
          <w:szCs w:val="21"/>
          <w:lang w:eastAsia="ru-RU"/>
        </w:rPr>
        <w:t>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имеют право участвовать в конкурсе на получение высшего образования в государственных УВО за счет средств республиканского бюджета (далее - бюджет), если данный уровень образования они получают за счет средств бюджета впервые, либо в государственных или частных УВО на платной основе.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rsidRPr="00A73587">
        <w:rPr>
          <w:rFonts w:ascii="Arial" w:eastAsia="Times New Roman" w:hAnsi="Arial" w:cs="Arial"/>
          <w:color w:val="333333"/>
          <w:sz w:val="21"/>
          <w:szCs w:val="21"/>
          <w:lang w:eastAsia="ru-RU"/>
        </w:rPr>
        <w:t>Кыргызской</w:t>
      </w:r>
      <w:proofErr w:type="spellEnd"/>
      <w:r w:rsidRPr="00A73587">
        <w:rPr>
          <w:rFonts w:ascii="Arial" w:eastAsia="Times New Roman" w:hAnsi="Arial" w:cs="Arial"/>
          <w:color w:val="333333"/>
          <w:sz w:val="21"/>
          <w:szCs w:val="21"/>
          <w:lang w:eastAsia="ru-RU"/>
        </w:rPr>
        <w:t xml:space="preserve"> Республики, Республики Таджикистан имеют право участвовать в конкурсе на получение высшего образования в государственных и частных УВО на условиях, предусмотренных для лиц, указанных в части первой настоящего пункта, либо поступать в государственные и частные УВО на условиях, предусмотренных в пункте 6 настоящих Правил для временно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4.</w:t>
      </w:r>
      <w:r w:rsidRPr="00A73587">
        <w:rPr>
          <w:rFonts w:ascii="Arial" w:eastAsia="Times New Roman" w:hAnsi="Arial" w:cs="Arial"/>
          <w:color w:val="333333"/>
          <w:sz w:val="21"/>
          <w:szCs w:val="21"/>
          <w:lang w:eastAsia="ru-RU"/>
        </w:rPr>
        <w:t> В конкурсе на получение высшего образования в заочной и очной (вечерней) формах получения образования за счет средств бюджета (за исключением поступающих в УВО сельскохозяйственного профиля) имеют право участвовать лица, перечисленные в пункте 3 настоящих Правил, которые работают в должности либо по профессии или занимаются предпринимательской деятельностью, соответствующей избранному профилю (направлению) образования, лица, включенные Министерством спорта и туризма на дату подачи документов в приемную комиссию УВО в списочные составы национальных или сборных команд Республики Беларусь по видам спорта, лица, имеющие профессионально-техническое образование или среднее специальное образование и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получения высшего образования по избранной специальности.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В конкурсе на получение высшего образования в заочной и очной (вечерней) формах получения образования в УВО сельскохозяйственного профиля за счет средств бюджета имеют право участвовать лица, перечисленные в пункте 3 настоящих Правил, которые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крестьянских (фермерских) хозяйствах, лица, имеющие профессионально-техническое образование либо среднее специальное образование,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обучения по избранной специальности.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Перечень специальностей профессионально-технического образования, среднего специального образования, соответствующих профилю (направлению) высшего образования, на которые поступают лица, указанные в частях первой и второй настоящего пункта, утверждается Министерством образования на основе предложений учебно-методических объединений в сфере высшего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 конкурсе на получение высшего образования в заочной и очной (вечерней) формах получения образования на платной основе могут участвовать лица, перечисленные в настоящем пункте, а также иные лица, определенные в пункте 2 настоящих Правил.</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5.</w:t>
      </w:r>
      <w:r w:rsidRPr="00A73587">
        <w:rPr>
          <w:rFonts w:ascii="Arial" w:eastAsia="Times New Roman" w:hAnsi="Arial" w:cs="Arial"/>
          <w:color w:val="333333"/>
          <w:sz w:val="21"/>
          <w:szCs w:val="21"/>
          <w:lang w:eastAsia="ru-RU"/>
        </w:rPr>
        <w:t> В конкурсе на получение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6.</w:t>
      </w:r>
      <w:r w:rsidRPr="00A73587">
        <w:rPr>
          <w:rFonts w:ascii="Arial" w:eastAsia="Times New Roman" w:hAnsi="Arial" w:cs="Arial"/>
          <w:color w:val="333333"/>
          <w:sz w:val="21"/>
          <w:szCs w:val="21"/>
          <w:lang w:eastAsia="ru-RU"/>
        </w:rPr>
        <w:t> Иностранные граждане и лица без гражданства могут поступать в УВО для получения высшего образования:</w:t>
      </w:r>
    </w:p>
    <w:p w:rsidR="00A73587" w:rsidRPr="00A73587" w:rsidRDefault="00A73587" w:rsidP="00A7358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 счет средств бюджета или на платной основе - в соответствии с международными договорами Республики Беларусь;</w:t>
      </w:r>
    </w:p>
    <w:p w:rsidR="00A73587" w:rsidRPr="00A73587" w:rsidRDefault="00A73587" w:rsidP="00A7358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на платной основе - по результатам итоговой аттестации при освоении содержания образовательной программы подготовки лиц к поступлению в УВО;</w:t>
      </w:r>
    </w:p>
    <w:p w:rsidR="00A73587" w:rsidRPr="00A73587" w:rsidRDefault="00A73587" w:rsidP="00A7358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а также дополнительного собеседования (для лиц, поступающих в соответствии с частью одиннадцатой пункта 16 настоящих Правил).</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Прием иностранных граждан и лиц без гражданства для получения высшего образования осуществляется на основе договора о подготовке специалиста с высшим образованием за счет средств бюджета, договора о подготовке специалиста с высшим образованием на платной основе, заключаемых УВО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 документов, подтверждающих статус законного представителя несовершеннолетнего иностранного гражданина либо лица без гражданства) либо с представителями иностранных граждан 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и лица без гражданства за пределы Республики Беларусь.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Прибывающие на обучение в очной (дневной) форме получения высшего образования 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по здравоохранению Минского городского исполнительного комитета и управлениями здравоохранения областных исполнительных комитетов, обязательного </w:t>
      </w:r>
      <w:r w:rsidRPr="00A73587">
        <w:rPr>
          <w:rFonts w:ascii="Arial" w:eastAsia="Times New Roman" w:hAnsi="Arial" w:cs="Arial"/>
          <w:color w:val="333333"/>
          <w:sz w:val="21"/>
          <w:szCs w:val="21"/>
          <w:lang w:eastAsia="ru-RU"/>
        </w:rPr>
        <w:lastRenderedPageBreak/>
        <w:t>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Необходимым условием для зачисления иностранных граждан и лиц без гражданства в УВО является наличие у них документа, удостоверяющего личность, визы (при необходимости) и договора обязательного медицинского страхования, оформленных в порядке, установленном законодательством Республики Беларусь.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7.</w:t>
      </w:r>
      <w:r w:rsidRPr="00A73587">
        <w:rPr>
          <w:rFonts w:ascii="Arial" w:eastAsia="Times New Roman" w:hAnsi="Arial" w:cs="Arial"/>
          <w:color w:val="333333"/>
          <w:sz w:val="21"/>
          <w:szCs w:val="21"/>
          <w:lang w:eastAsia="ru-RU"/>
        </w:rPr>
        <w:t> Для получения второго и последующего высшего образования принимаются перечисленные в пункте 3 и абзаце втором части первой пункта 6 настоящих Правил лица, имеющие диплом о высшем образовании, а также студенты III - VI курсов учреждений высшего образования,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Второе и последующее высшее образование может быть получено при условии обучения по иной специальности (направлению специальности).</w:t>
      </w:r>
      <w:r w:rsidRPr="00A73587">
        <w:rPr>
          <w:rFonts w:ascii="Arial" w:eastAsia="Times New Roman" w:hAnsi="Arial" w:cs="Arial"/>
          <w:color w:val="333333"/>
          <w:sz w:val="21"/>
          <w:szCs w:val="21"/>
          <w:lang w:eastAsia="ru-RU"/>
        </w:rPr>
        <w:br/>
        <w:t>Лица, перечисленные в пункте 3 настоящих Правил, обучающиеся или получившие первое и последующее высшее образование в Республике Беларусь на платной основе, в том числе лица, обучавшиеся на платной основе более половины срока обучения, имеют право участвовать в конкурсе на получение высшего образования за счет средств бюджета в порядке, определенном настоящими Правилами, при условии, что они получают высшее образование за счет средств бюджета впервые.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Второе и последующее высшее образование в государственных УВО за счет средств бюджета имеют право получать:</w:t>
      </w:r>
    </w:p>
    <w:p w:rsidR="00A73587" w:rsidRPr="00A73587" w:rsidRDefault="00A73587" w:rsidP="00A7358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которым противопоказана работа по полученной ранее специальности в связи с ухудшением состояния здоровья, при наличии заключения медико-реабилитационной экспертной комиссии;</w:t>
      </w:r>
    </w:p>
    <w:p w:rsidR="00A73587" w:rsidRPr="00A73587" w:rsidRDefault="00A73587" w:rsidP="00A7358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сотрудники правоохранительных органов, органов и подразделений по чрезвычайным ситуациям и военнослужащие, поступающие в ведомственные УВО, если получение второй специальности вызвано служебной необходимостью, подтвержденной документально;</w:t>
      </w:r>
    </w:p>
    <w:p w:rsidR="00A73587" w:rsidRPr="00A73587" w:rsidRDefault="00A73587" w:rsidP="00A7358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поступающие для получения образования по специальностям «Композиция», «Режиссура театра (по направлениям)», «Режиссура кино и телевидения (по направлениям)», направлениям специальностей «</w:t>
      </w:r>
      <w:proofErr w:type="spellStart"/>
      <w:r w:rsidRPr="00A73587">
        <w:rPr>
          <w:rFonts w:ascii="Arial" w:eastAsia="Times New Roman" w:hAnsi="Arial" w:cs="Arial"/>
          <w:color w:val="333333"/>
          <w:sz w:val="21"/>
          <w:szCs w:val="21"/>
          <w:lang w:eastAsia="ru-RU"/>
        </w:rPr>
        <w:t>Дирижирование</w:t>
      </w:r>
      <w:proofErr w:type="spellEnd"/>
      <w:r w:rsidRPr="00A73587">
        <w:rPr>
          <w:rFonts w:ascii="Arial" w:eastAsia="Times New Roman" w:hAnsi="Arial" w:cs="Arial"/>
          <w:color w:val="333333"/>
          <w:sz w:val="21"/>
          <w:szCs w:val="21"/>
          <w:lang w:eastAsia="ru-RU"/>
        </w:rPr>
        <w:t xml:space="preserve"> (оперно-симфоническое)», «Пение (академическое)», «Искусствоведение (</w:t>
      </w:r>
      <w:proofErr w:type="spellStart"/>
      <w:r w:rsidRPr="00A73587">
        <w:rPr>
          <w:rFonts w:ascii="Arial" w:eastAsia="Times New Roman" w:hAnsi="Arial" w:cs="Arial"/>
          <w:color w:val="333333"/>
          <w:sz w:val="21"/>
          <w:szCs w:val="21"/>
          <w:lang w:eastAsia="ru-RU"/>
        </w:rPr>
        <w:t>кинотеледраматургия</w:t>
      </w:r>
      <w:proofErr w:type="spellEnd"/>
      <w:r w:rsidRPr="00A73587">
        <w:rPr>
          <w:rFonts w:ascii="Arial" w:eastAsia="Times New Roman" w:hAnsi="Arial" w:cs="Arial"/>
          <w:color w:val="333333"/>
          <w:sz w:val="21"/>
          <w:szCs w:val="21"/>
          <w:lang w:eastAsia="ru-RU"/>
        </w:rPr>
        <w:t>)»;</w:t>
      </w:r>
    </w:p>
    <w:p w:rsidR="00A73587" w:rsidRPr="00A73587" w:rsidRDefault="00A73587" w:rsidP="00A7358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сотрудники учреждений специального образования всех видов для детей-инвалидов и детей с особенностями психофизического развития при поступлении на специальности «Сурдопедагогика», «Тифлопедагогика», «Олигофренопедагогика».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8.</w:t>
      </w:r>
      <w:r w:rsidRPr="00A73587">
        <w:rPr>
          <w:rFonts w:ascii="Arial" w:eastAsia="Times New Roman" w:hAnsi="Arial" w:cs="Arial"/>
          <w:color w:val="333333"/>
          <w:sz w:val="21"/>
          <w:szCs w:val="21"/>
          <w:lang w:eastAsia="ru-RU"/>
        </w:rPr>
        <w:t> Прием лиц, изъявивших желание поступить в УВО для получения высшего образования (далее - абитуриенты), в государственные УВО за счет средств бюджета осуществляется в соответствии с контрольными цифрами приема, которые утверждаются учредителями УВО по специальностям и формам получения высшего образования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интегрированным с образовательными программами среднего специального образования (далее - получение высшего образования в сокращенный срок) по согласованию с Министерством образования в пределах средств, определяемых бюджетом.</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Прием абитуриентов из числа иностранных граждан и лиц без гражданства, поступающих для получения высшего образования на платной основе, по результатам итоговой аттестации при освоении содержания образовательной программы подготовки лиц к поступлению в УВО либо по результатам собеседования, устанавливающего уровень владения ими языком, на котором осуществляется образовательный процесс в УВО, в объеме, достаточном для освоения содержания образовательной программы высшего образования, осуществляется в соответствии с квотой, устанавливаемой УВО по согласованию с учредителем.</w:t>
      </w:r>
      <w:r w:rsidRPr="00A73587">
        <w:rPr>
          <w:rFonts w:ascii="Arial" w:eastAsia="Times New Roman" w:hAnsi="Arial" w:cs="Arial"/>
          <w:color w:val="333333"/>
          <w:sz w:val="21"/>
          <w:szCs w:val="21"/>
          <w:lang w:eastAsia="ru-RU"/>
        </w:rPr>
        <w:br/>
        <w:t xml:space="preserve">Прием абитуриентов, в том числе указанных в части второй настоящего пункта, для получения высшего образования на платной основе в государственные УВО (сверх </w:t>
      </w:r>
      <w:r w:rsidRPr="00A73587">
        <w:rPr>
          <w:rFonts w:ascii="Arial" w:eastAsia="Times New Roman" w:hAnsi="Arial" w:cs="Arial"/>
          <w:color w:val="333333"/>
          <w:sz w:val="21"/>
          <w:szCs w:val="21"/>
          <w:lang w:eastAsia="ru-RU"/>
        </w:rPr>
        <w:lastRenderedPageBreak/>
        <w:t>контрольных цифр приема), а также в частные УВО осуществляется в соответствии с цифрами приема, которые утверждаются руководителями УВО по специальностям и формам получения высшего образования (в том числе для получения высшего образования в сокращенный срок) по согласованию с учредителями УВО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Сведения о количестве мест, предоставляемых в государственных УВО для получения высшего образования за счет средств бюджета и на платной основе, а также в частных УВО, доводятся соответствующими УВО до общественности ежегодно не позднее 1 апреля.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9.</w:t>
      </w:r>
      <w:r w:rsidRPr="00A73587">
        <w:rPr>
          <w:rFonts w:ascii="Arial" w:eastAsia="Times New Roman" w:hAnsi="Arial" w:cs="Arial"/>
          <w:color w:val="333333"/>
          <w:sz w:val="21"/>
          <w:szCs w:val="21"/>
          <w:lang w:eastAsia="ru-RU"/>
        </w:rPr>
        <w:t> Количество мест для получения высшего образования на условиях целевой подготовки специалистов утверждается по специальностям учредителями УВО по согласованию с Министерством образования, в том числе по сельскохозяйственным специальностям - до 60 процентов от контрольных цифр приема, по специальностям профиля образования «Здравоохранение» - до 50 процентов от контрольных цифр приема, по иным специальностям - до 40 процентов от контрольных цифр приема.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Основанием для участия в конкурсе на место для получения высшего образования на условиях целевой подготовки специалистов является договор о целевой подготовке специалиста (рабочего, служащего), составленный по установленной форме в трех экземплярах и подписанный абитуриентом и организацией, имеющей потребность в подготовке специалиста (рабочего, служащего) (далее - заказчик).</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Количество заявлений, подаваемых абитуриентами для участия в конкурсе на места, предназначенные для получения высшего образования на условиях целевой подготовки специалистов, не ограничивается. При отсутствии конкурса на места для получения высшего образования на условиях целевой подготовки специалистов УВО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высшего образования на условиях целевой подготовки специалистов при условии заключения между заказчиком и абитуриентом договора о целевой подготовке специалиста (рабочего, служащего).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 случае, если конкурс на места для получения высшего образования на условиях целевой подготовки специалистов не обеспечен (менее одного человека на место), то оставшиеся вакантными места могут передаваться на общий конкурс.</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Отбор абитуриентов для получения высшего образования на условиях целевой подготовки специалистов осуществляется заказчиком из числа проживающих в Республике Беларусь выпускников учреждений общего среднего, среднего специального и профессионально-технического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10.</w:t>
      </w:r>
      <w:r w:rsidRPr="00A73587">
        <w:rPr>
          <w:rFonts w:ascii="Arial" w:eastAsia="Times New Roman" w:hAnsi="Arial" w:cs="Arial"/>
          <w:color w:val="333333"/>
          <w:sz w:val="21"/>
          <w:szCs w:val="21"/>
          <w:lang w:eastAsia="ru-RU"/>
        </w:rPr>
        <w:t> На сокращенный срок получения высшего образования принимаются абитуриенты, получившие среднее специальное образование по учебным планам специальностей среднего специального образования, с которыми интегрированы учебные планы специальностей высшего образования (далее - соответствующие специальности среднего специального образования). Прием осуществляется в пределах контрольных цифр приема и цифр приема. Перечень соответствующих специальностей среднего специального образования утверждается Министерством образования на основе предложений учебно-методических объединений в сфере высшего образования.</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ГЛАВА 2</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1"/>
          <w:szCs w:val="21"/>
          <w:lang w:eastAsia="ru-RU"/>
        </w:rPr>
        <w:t>ДОКУМЕНТЫ, ПРЕДСТАВЛЯЕМЫЕ АБИТУРИЕНТАМИ В ПРИЕМНЫЕ КОМИССИИ</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11.</w:t>
      </w:r>
      <w:r w:rsidRPr="00A73587">
        <w:rPr>
          <w:rFonts w:ascii="Arial" w:eastAsia="Times New Roman" w:hAnsi="Arial" w:cs="Arial"/>
          <w:color w:val="333333"/>
          <w:sz w:val="21"/>
          <w:szCs w:val="21"/>
          <w:lang w:eastAsia="ru-RU"/>
        </w:rPr>
        <w:t> Для организации приема абитуриентов в УВО для получения высшего образования создается приемная комиссия, возглавляемая руководителем УВО. Приемная комиссия осуществляет свою работу в соответствии с актами законодательства, в том числе с Положением о приемной комиссии учреждения высшего образования, утверждаемым Министерством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за исключением абитуриентов, указанных в пункте 12 настоящих Правил, подают в приемную комиссию УВО следующие документы:</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заявление на имя руководителя УВО по установленной Министерством образования форме;</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оригинал аттестата об общем среднем образовании, или оригиналы диплома о профессионально-техническом образовании и приложения к нему, или оригиналы </w:t>
      </w:r>
      <w:r w:rsidRPr="00A73587">
        <w:rPr>
          <w:rFonts w:ascii="Arial" w:eastAsia="Times New Roman" w:hAnsi="Arial" w:cs="Arial"/>
          <w:color w:val="333333"/>
          <w:sz w:val="21"/>
          <w:szCs w:val="21"/>
          <w:lang w:eastAsia="ru-RU"/>
        </w:rPr>
        <w:lastRenderedPageBreak/>
        <w:t>диплома о среднем специальном образовании и приложения к нему, если иное не установлено абзацами четвертым - шестым настоящей части;</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 аттестата об общем среднем образовании и оригиналы диплома о профессионально-техническом образовании и приложения к нему (для лиц, получивших профессионально-техническое образование на основе общего среднего образования);</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 аттестата об общем среднем образовании, а также оригиналы диплома о профессионально-техническом образовании на основе общего среднего образования и приложения к нему или оригиналы диплома о среднем специальном образовании на основе общего среднего образования и приложения к нему (для лиц,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 и имеющих право на зачисление в УВО вне конкурса в соответствии с пунктом 26 настоящих Правил);</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копию аттестата об общем среднем образовании, копии диплома о профессионально-техническом образовании и приложения к нему или копии диплома о среднем специальном образовании и приложения к нему, заверенные руководителем учреждения высшего образования, в котором обучается абитуриент (для лиц, обучающихся в учреждении высшего образования и поступающих для получения второго (последующего) высшего образования);</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медицинскую справку о состоянии здоровья по форме, установленной Министерством здравоохранения (за исключением лиц, поступающих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высшего образования в УВО (в случае поступления в государственные и частные УВО на условиях, предусмотренных в пункте 6 настоящих Правил для иностранных граждан и лиц без гражданства);</w:t>
      </w:r>
    </w:p>
    <w:p w:rsidR="00A73587" w:rsidRPr="00A73587" w:rsidRDefault="00A73587" w:rsidP="00A7358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документы, подтверждающие право абитуриента на льготы при зачислении для получения высшего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 случае невозможности прибытия абитуриента в приемную комиссию УВО по уважительной причине (заболевание, участие в международных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принимается приемными комиссиями УВО на основании представленных документов. В случае признания причин неуважительными приемные комиссии УВО имеют право отказать в приеме документов.</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12.</w:t>
      </w:r>
      <w:r w:rsidRPr="00A73587">
        <w:rPr>
          <w:rFonts w:ascii="Arial" w:eastAsia="Times New Roman" w:hAnsi="Arial" w:cs="Arial"/>
          <w:color w:val="333333"/>
          <w:sz w:val="21"/>
          <w:szCs w:val="21"/>
          <w:lang w:eastAsia="ru-RU"/>
        </w:rPr>
        <w:t> Абитуриенты из числа иностранных граждан и лиц без гражданства (их представители) подают в приемную комиссию УВО следующие документы:</w:t>
      </w:r>
    </w:p>
    <w:p w:rsidR="00A73587" w:rsidRPr="00A73587" w:rsidRDefault="00A73587" w:rsidP="00A7358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заявление на имя руководителя УВО по установленной Министерством образования форме;</w:t>
      </w:r>
    </w:p>
    <w:p w:rsidR="00A73587" w:rsidRPr="00A73587" w:rsidRDefault="00A73587" w:rsidP="00A7358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 свидетельства (документа) об образовании (за исключением лиц, обучающихся в учреждении высшего образования и поступающих для получения второго (последующего) высшего образования, лиц, поступающих для получения высшего образования в дистанционной форме)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 Лица, обучающиеся в учреждении высшего образования и поступающие для получения второго (последующего) высшего образования, лица, поступающие для получения высшего образования в дистанционной форме, имеют право представлять копию документа об образовании;</w:t>
      </w:r>
    </w:p>
    <w:p w:rsidR="00A73587" w:rsidRPr="00A73587" w:rsidRDefault="00A73587" w:rsidP="00A7358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УВО), - для поступающих на очную (дневную) форму получения образования;</w:t>
      </w:r>
    </w:p>
    <w:p w:rsidR="00A73587" w:rsidRPr="00A73587" w:rsidRDefault="00A73587" w:rsidP="00A7358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 (за исключением абитуриентов, поступающих на обучение в дистанционной форме получения высшего образования);</w:t>
      </w:r>
    </w:p>
    <w:p w:rsidR="00A73587" w:rsidRPr="00A73587" w:rsidRDefault="00A73587" w:rsidP="00A7358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 (копию) свидетельства о рождении;</w:t>
      </w:r>
    </w:p>
    <w:p w:rsidR="00A73587" w:rsidRPr="00A73587" w:rsidRDefault="00A73587" w:rsidP="00A7358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свидетельство об окончании факультета </w:t>
      </w:r>
      <w:proofErr w:type="spellStart"/>
      <w:r w:rsidRPr="00A73587">
        <w:rPr>
          <w:rFonts w:ascii="Arial" w:eastAsia="Times New Roman" w:hAnsi="Arial" w:cs="Arial"/>
          <w:color w:val="333333"/>
          <w:sz w:val="21"/>
          <w:szCs w:val="21"/>
          <w:lang w:eastAsia="ru-RU"/>
        </w:rPr>
        <w:t>довузовской</w:t>
      </w:r>
      <w:proofErr w:type="spellEnd"/>
      <w:r w:rsidRPr="00A73587">
        <w:rPr>
          <w:rFonts w:ascii="Arial" w:eastAsia="Times New Roman" w:hAnsi="Arial" w:cs="Arial"/>
          <w:color w:val="333333"/>
          <w:sz w:val="21"/>
          <w:szCs w:val="21"/>
          <w:lang w:eastAsia="ru-RU"/>
        </w:rPr>
        <w:t xml:space="preserve"> подготовки, подготовительного отделения, подготовительных курсов УВО (при окончании факультетов </w:t>
      </w:r>
      <w:proofErr w:type="spellStart"/>
      <w:r w:rsidRPr="00A73587">
        <w:rPr>
          <w:rFonts w:ascii="Arial" w:eastAsia="Times New Roman" w:hAnsi="Arial" w:cs="Arial"/>
          <w:color w:val="333333"/>
          <w:sz w:val="21"/>
          <w:szCs w:val="21"/>
          <w:lang w:eastAsia="ru-RU"/>
        </w:rPr>
        <w:t>довузовской</w:t>
      </w:r>
      <w:proofErr w:type="spellEnd"/>
      <w:r w:rsidRPr="00A73587">
        <w:rPr>
          <w:rFonts w:ascii="Arial" w:eastAsia="Times New Roman" w:hAnsi="Arial" w:cs="Arial"/>
          <w:color w:val="333333"/>
          <w:sz w:val="21"/>
          <w:szCs w:val="21"/>
          <w:lang w:eastAsia="ru-RU"/>
        </w:rPr>
        <w:t xml:space="preserve"> подготовки, подготовительных отделений, подготовительных курсов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13.</w:t>
      </w:r>
      <w:r w:rsidRPr="00A73587">
        <w:rPr>
          <w:rFonts w:ascii="Arial" w:eastAsia="Times New Roman" w:hAnsi="Arial" w:cs="Arial"/>
          <w:color w:val="333333"/>
          <w:sz w:val="21"/>
          <w:szCs w:val="21"/>
          <w:lang w:eastAsia="ru-RU"/>
        </w:rPr>
        <w:t> Кроме документов, перечисленных в пунктах 11 и 12 настоящих Правил, в приемную комиссию при необходимости дополнительно представляются:</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(для абитуриентов, поступающих для получения высшего образования в заочной или очной (вечерней) (за счет средств бюджета) форме получения высшего образования);</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 (для абитуриентов, поступающих на заочную или очную (вечернюю) форму получения образования, включенных на дату подачи документов в приемную комиссию УВО в списочные составы национальных или сборных команд Республики Беларусь по видам спорта);</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заключение врачебно-консультационной или медико-реабилитационной экспертной комиссии об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(для лиц с нарушениями зрения, слуха, функций опорно-двигательного аппарата, детей-инвалидов в возрасте до 18 лет, инвалидов I, II или III группы);</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заключение государственного центра коррекционно-развивающего обучения и реабилитации или справка об освоении образовательной программы специального образования на уровне общего среднего образования (для лиц с нарушениями зрения, слуха, функций опорно-двигательного аппарата);</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договор о целевой подготовке специалиста (рабочего, служащего) - для лиц, участвующих в конкурсе на условиях целевой подготовки специалиста;</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копия диплома о высшем образовании с приложением, а для студентов учреждения высшего образования - письменное согласие руководителя учреждения высшего образования с места основной учебы и справка о том, что гражданин является обучающимся (с указанием результатов освоения содержания образовательных программ высшего образования на момент выдачи справки) (для лиц, поступающих для получения второго и последующего высшего образования), а также справка о том, что высшее образование получено на платной основе (для лиц, поступающих для получения второго и последующего высшего образования за счет средств бюджета впервые). Согласие руководителя учреждения высшего образования и указанные справки удостоверяются подписью руководителя учреждения высшего образования и печатью учреждения высшего образования;</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документы о результатах прохождения профессионального отбора (для лиц, поступающих для получения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рекомендация педагогического совета учреждения образования (для лиц, указанных в абзацах одиннадцатом и семнадцатом пункта 24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рекомендация воинской части, органа пограничной службы (для уволенных в запас военнослужащих и лиц, указанных в абзацах шестом и седьмом части первой пункта 26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рекомендация органа внутренних дел (для лиц рядового и младшего начальствующего состава органов внутренних дел, указанных в абзаце шестом части первой пункта 26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письменное согласие одного из законных представителей (для абитуриентов в возрасте до 18 лет, поступающих в УВО,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(для лиц, указанных в абзаце восьмом части первой пункта 26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ходатайство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(видам) спорта, а также оригинал и копия классификационной книжки, подтверждающей наличие не ниже 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пункте 33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части седьмой пункта 25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абзацах шестом - девятом пункта 24 и абзаце третьем части первой пункта 26 настоящих Правил);</w:t>
      </w:r>
    </w:p>
    <w:p w:rsidR="00A73587" w:rsidRPr="00A73587" w:rsidRDefault="00A73587" w:rsidP="00A7358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 и копия классификационной книжки, подтверждающей наличие не ниже III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поступающих на направление специальности «Спортивно-педагогическая деятельность (тренерская работа с указанием вида спорта)»;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письменное согласие абитуриента на использование информации из базы данных абитуриентов в случае его участия в процедуре автоматизированного зачисления в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Приемная комиссия имеет право дополнительно запросить у абитуриента документы, необходимые для принятия соответствующего решения, а также фотографии абитуриента для осуществления делопроизводства, количество, вид и размер которых устанавливаются УВО в порядке приема в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Оригиналы классификационной книжки, подтверждающей наличие спортивного разряда, удостоверений о спортивных званиях «Мастер спорта Республики Беларусь международного класса», «Мастер спорта Республики Беларусь» возвращаются абитуриенту после проведения сверки с ними копий данных документов.</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lastRenderedPageBreak/>
        <w:t>14.</w:t>
      </w:r>
      <w:r w:rsidRPr="00A73587">
        <w:rPr>
          <w:rFonts w:ascii="Arial" w:eastAsia="Times New Roman" w:hAnsi="Arial" w:cs="Arial"/>
          <w:color w:val="333333"/>
          <w:sz w:val="21"/>
          <w:szCs w:val="21"/>
          <w:lang w:eastAsia="ru-RU"/>
        </w:rPr>
        <w:t> Документ,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15.</w:t>
      </w:r>
      <w:r w:rsidRPr="00A73587">
        <w:rPr>
          <w:rFonts w:ascii="Arial" w:eastAsia="Times New Roman" w:hAnsi="Arial" w:cs="Arial"/>
          <w:color w:val="333333"/>
          <w:sz w:val="21"/>
          <w:szCs w:val="21"/>
          <w:lang w:eastAsia="ru-RU"/>
        </w:rPr>
        <w:t> Сроки приема документов в УВО определяются Министерством образования.</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ГЛАВА 3</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1"/>
          <w:szCs w:val="21"/>
          <w:lang w:eastAsia="ru-RU"/>
        </w:rPr>
        <w:t>ПРОВЕДЕНИЕ ВСТУПИТЕЛЬНЫХ ИСПЫТАНИЙ</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16.</w:t>
      </w:r>
      <w:r w:rsidRPr="00A73587">
        <w:rPr>
          <w:rFonts w:ascii="Arial" w:eastAsia="Times New Roman" w:hAnsi="Arial" w:cs="Arial"/>
          <w:color w:val="333333"/>
          <w:sz w:val="21"/>
          <w:szCs w:val="21"/>
          <w:lang w:eastAsia="ru-RU"/>
        </w:rPr>
        <w:t> Абитуриенты, поступающие для получения высшего образования, сдают три обязательных вступительных испытания, в том числе по белорусскому или русскому языку (по выбору абитуриента) в форме ЦТ и по двум учебным предметам (далее - профильные испытания) в соответствии с избранной группой специальностей (специальностью, направлением специальности) в форме ЦТ или в форме ЦТ и вступительного испытания в УВО, если иное не установлено частями второй - седьмой настоящего пункта.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поступающие на филологические специальности, сдают вступительные испытания в форме ЦТ по учебному предмету «Белорусский язык» или по учебному предмету «Русский язык» без права выбора в соответствии с избранной специальностью (направлением специальности).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Профильные испытания по учебному предмету «Литература (русская, белорусская)» и дисциплинам «Творчество», «Физическая культура и спорт» проводятся в УВО в форме, определяемой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 за исключением определяемых Министерством образования специальностей (групп специальностей, направлений специальностей), по которым необходимо сдавать оба этих предмета.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поступающие для получения высшего образования по сельскохозяйственным специальностям, сдают два профильных испытания в соответствии с избранной группой специальностей (специальностью, направлением специальности) в форме ЦТ или в форме вступительного испытания в УВО (по выбору абитуриента). Профильные испытания в УВО проводятся по учебным предметам.</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поступающие в сельскохозяйственные УВО на специальности, не относящиеся к сельскохозяйственному профилю, для получения высшего образования за счет средств бюджета в заочной форме получения образования, сдают три вступительных испытания в форме ЦТ или в форме вступительного испытания в УВО (по выбору абитуриента), в том числе по белорусскому или русскому языку (по выбору абитуриента) и два профильных испытания в соответствии с избранной группой специальностей (специальностью, направлением специальности). Вступительные испытания в УВО проводятся по учебным предметам.</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поступающие для получения высшего образования в сокращенный срок, сдают два профильных испытания по дисциплинам учебного плана специальности среднего специального образования, перечень и форма проведения которых определяются порядком приема в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поступающие для получения высшего образования, имеют право дополнительно сдать одно (по выбору абитуриента) вступительное испытание в форме ЦТ.</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имеют право сдавать вступительные испытания на белорусском или русском языке (по выбору абитуриента) (за исключением вступительного испытания по белорусскому или русскому языку, белорусской или русской литературе, по которым вступительное испытание сдается соответственно на белорусском или русском языке).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Перечень групп специальностей (специальностей, направлений специальностей) и соответствующих им профильных испытаний определяется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позднее 1 сентября года, предшествующего году приема.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устанавливающему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проходят в УВО собеседование по дисциплине «Творчество» с предоставлением соответствующей творческой работы при поступлении на специальности (направления специальностей), по которым в качестве профильного испытания определена дисциплина «Творчество», или проверку в УВО на уровень физической подготовленности при поступлении на специальности (направления специальностей), по которым в качестве профильного испытания определена дисциплина «Физическая культура и спорт».</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 проведении собеседования, устанавливающего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задания (вопросы) разрабатываются УВО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17.</w:t>
      </w:r>
      <w:r w:rsidRPr="00A73587">
        <w:rPr>
          <w:rFonts w:ascii="Arial" w:eastAsia="Times New Roman" w:hAnsi="Arial" w:cs="Arial"/>
          <w:color w:val="333333"/>
          <w:sz w:val="21"/>
          <w:szCs w:val="21"/>
          <w:lang w:eastAsia="ru-RU"/>
        </w:rPr>
        <w:t> 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Сопровождение ЦТ осуществляется учреждением образования «Республиканский институт контроля знаний».</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Проведению ЦТ предшествует регистрация абитуриентов для участия в ЦТ. Регистрация абитуриентов для участия в ЦТ проводится ежегодно со 2 мая по 1 июня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 на основании заявления абитуриента и документа, удостоверяющего личность абитуриента. Абитуриенты имеют право зарегистрироваться для участия в ЦТ не более чем по четырем учебным предметам.</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ЦТ проводится в основные и резервные (не более трех) дни. В резервные дни ЦТ проходят 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w:t>
      </w:r>
      <w:proofErr w:type="spellStart"/>
      <w:r w:rsidRPr="00A73587">
        <w:rPr>
          <w:rFonts w:ascii="Arial" w:eastAsia="Times New Roman" w:hAnsi="Arial" w:cs="Arial"/>
          <w:color w:val="333333"/>
          <w:sz w:val="21"/>
          <w:szCs w:val="21"/>
          <w:lang w:eastAsia="ru-RU"/>
        </w:rPr>
        <w:t>недопуске</w:t>
      </w:r>
      <w:proofErr w:type="spellEnd"/>
      <w:r w:rsidRPr="00A73587">
        <w:rPr>
          <w:rFonts w:ascii="Arial" w:eastAsia="Times New Roman" w:hAnsi="Arial" w:cs="Arial"/>
          <w:color w:val="333333"/>
          <w:sz w:val="21"/>
          <w:szCs w:val="21"/>
          <w:lang w:eastAsia="ru-RU"/>
        </w:rPr>
        <w:t>)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 образования, определенные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Порядок регистрации абитуриентов для участия в ЦТ и порядок проведения ЦТ устанавливаются Правительством Республики Беларусь.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18.</w:t>
      </w:r>
      <w:r w:rsidRPr="00A73587">
        <w:rPr>
          <w:rFonts w:ascii="Arial" w:eastAsia="Times New Roman" w:hAnsi="Arial" w:cs="Arial"/>
          <w:color w:val="333333"/>
          <w:sz w:val="21"/>
          <w:szCs w:val="21"/>
          <w:lang w:eastAsia="ru-RU"/>
        </w:rPr>
        <w:t> Сроки проведения вступительных испытаний в УВО определяются Министерством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19.</w:t>
      </w:r>
      <w:r w:rsidRPr="00A73587">
        <w:rPr>
          <w:rFonts w:ascii="Arial" w:eastAsia="Times New Roman" w:hAnsi="Arial" w:cs="Arial"/>
          <w:color w:val="333333"/>
          <w:sz w:val="21"/>
          <w:szCs w:val="21"/>
          <w:lang w:eastAsia="ru-RU"/>
        </w:rPr>
        <w:t> Абитуриенты с нарушениями зрения, слуха, функций опорно-двигательного аппарата, представившие в приемную комиссию УВО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сдают вступительные испытания в УВО. Форма проведения вступительных испытаний определяется приемной комиссией УВО с учетом особенностей психофизического развития абитуриента.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20.</w:t>
      </w:r>
      <w:r w:rsidRPr="00A73587">
        <w:rPr>
          <w:rFonts w:ascii="Arial" w:eastAsia="Times New Roman" w:hAnsi="Arial" w:cs="Arial"/>
          <w:color w:val="333333"/>
          <w:sz w:val="21"/>
          <w:szCs w:val="21"/>
          <w:lang w:eastAsia="ru-RU"/>
        </w:rPr>
        <w:t>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утвержденным Министерством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Программы профильных испытаний по дисциплине «Творчество» для специальностей архитектуры, журналистики, культуры, а также по дисциплине «Физическая культура и спорт» разрабатываются УВО и утверждаются их учредителями по согласованию с Министерством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21.</w:t>
      </w:r>
      <w:r w:rsidRPr="00A73587">
        <w:rPr>
          <w:rFonts w:ascii="Arial" w:eastAsia="Times New Roman" w:hAnsi="Arial" w:cs="Arial"/>
          <w:color w:val="333333"/>
          <w:sz w:val="21"/>
          <w:szCs w:val="21"/>
          <w:lang w:eastAsia="ru-RU"/>
        </w:rPr>
        <w:t xml:space="preserve"> Знания абитуриентов при проведении ЦТ оцениваются отметками в баллах по </w:t>
      </w:r>
      <w:proofErr w:type="spellStart"/>
      <w:r w:rsidRPr="00A73587">
        <w:rPr>
          <w:rFonts w:ascii="Arial" w:eastAsia="Times New Roman" w:hAnsi="Arial" w:cs="Arial"/>
          <w:color w:val="333333"/>
          <w:sz w:val="21"/>
          <w:szCs w:val="21"/>
          <w:lang w:eastAsia="ru-RU"/>
        </w:rPr>
        <w:t>стобалльной</w:t>
      </w:r>
      <w:proofErr w:type="spellEnd"/>
      <w:r w:rsidRPr="00A73587">
        <w:rPr>
          <w:rFonts w:ascii="Arial" w:eastAsia="Times New Roman" w:hAnsi="Arial" w:cs="Arial"/>
          <w:color w:val="333333"/>
          <w:sz w:val="21"/>
          <w:szCs w:val="21"/>
          <w:lang w:eastAsia="ru-RU"/>
        </w:rPr>
        <w:t xml:space="preserve"> шкале, а при проведении вступительных испытаний в УВО (за исключением вступительных испытаний в УВО по учебным предметам, по которым проводятся вступительные испытания в форме ЦТ)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оцениваются по </w:t>
      </w:r>
      <w:proofErr w:type="spellStart"/>
      <w:r w:rsidRPr="00A73587">
        <w:rPr>
          <w:rFonts w:ascii="Arial" w:eastAsia="Times New Roman" w:hAnsi="Arial" w:cs="Arial"/>
          <w:color w:val="333333"/>
          <w:sz w:val="21"/>
          <w:szCs w:val="21"/>
          <w:lang w:eastAsia="ru-RU"/>
        </w:rPr>
        <w:t>стобалльной</w:t>
      </w:r>
      <w:proofErr w:type="spellEnd"/>
      <w:r w:rsidRPr="00A73587">
        <w:rPr>
          <w:rFonts w:ascii="Arial" w:eastAsia="Times New Roman" w:hAnsi="Arial" w:cs="Arial"/>
          <w:color w:val="333333"/>
          <w:sz w:val="21"/>
          <w:szCs w:val="21"/>
          <w:lang w:eastAsia="ru-RU"/>
        </w:rPr>
        <w:t xml:space="preserve"> шкале.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Отметки, приравниваемые к неудовлетворительным по результатам ЦТ и по результатам вступительных испытаний в УВО, оцениваемым по </w:t>
      </w:r>
      <w:proofErr w:type="spellStart"/>
      <w:r w:rsidRPr="00A73587">
        <w:rPr>
          <w:rFonts w:ascii="Arial" w:eastAsia="Times New Roman" w:hAnsi="Arial" w:cs="Arial"/>
          <w:color w:val="333333"/>
          <w:sz w:val="21"/>
          <w:szCs w:val="21"/>
          <w:lang w:eastAsia="ru-RU"/>
        </w:rPr>
        <w:t>стобалльной</w:t>
      </w:r>
      <w:proofErr w:type="spellEnd"/>
      <w:r w:rsidRPr="00A73587">
        <w:rPr>
          <w:rFonts w:ascii="Arial" w:eastAsia="Times New Roman" w:hAnsi="Arial" w:cs="Arial"/>
          <w:color w:val="333333"/>
          <w:sz w:val="21"/>
          <w:szCs w:val="21"/>
          <w:lang w:eastAsia="ru-RU"/>
        </w:rPr>
        <w:t xml:space="preserve"> шкале, определяются по каждому учебному предмету Министерством образования. Неудовлетворительными отметками по результатам вступительных испытаний в УВО, оцениваемым по десятибалльной шкале, являются отметки ниже 3 (трех) баллов (0 (ноль), 1 (один), 2 (два) балла, в том числе если данные отметки содержат дробную часть, полученную при определении среднего арифметического значения).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получившие хотя бы по одному учебному предмету отметку по результатам ЦТ, приравниваемую к неудовлетворительной, к участию в конкурсе на очную и заочную формы получения высшего образования не допускаются.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Положительные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 случае, если профильное испытание по дисциплине «Творчество»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22.</w:t>
      </w:r>
      <w:r w:rsidRPr="00A73587">
        <w:rPr>
          <w:rFonts w:ascii="Arial" w:eastAsia="Times New Roman" w:hAnsi="Arial" w:cs="Arial"/>
          <w:color w:val="333333"/>
          <w:sz w:val="21"/>
          <w:szCs w:val="21"/>
          <w:lang w:eastAsia="ru-RU"/>
        </w:rPr>
        <w:t xml:space="preserve"> Абитуриенты, не явившиеся в УВО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в назначенное в расписании время или получившие на вступительном испытании (или одном из его этапов) отметку 0 (ноль), 1 (один), 2 (два) балла по десятибалльной шкале или отметку, приравниваемую к неудовлетворительной по </w:t>
      </w:r>
      <w:proofErr w:type="spellStart"/>
      <w:r w:rsidRPr="00A73587">
        <w:rPr>
          <w:rFonts w:ascii="Arial" w:eastAsia="Times New Roman" w:hAnsi="Arial" w:cs="Arial"/>
          <w:color w:val="333333"/>
          <w:sz w:val="21"/>
          <w:szCs w:val="21"/>
          <w:lang w:eastAsia="ru-RU"/>
        </w:rPr>
        <w:t>стобалльной</w:t>
      </w:r>
      <w:proofErr w:type="spellEnd"/>
      <w:r w:rsidRPr="00A73587">
        <w:rPr>
          <w:rFonts w:ascii="Arial" w:eastAsia="Times New Roman" w:hAnsi="Arial" w:cs="Arial"/>
          <w:color w:val="333333"/>
          <w:sz w:val="21"/>
          <w:szCs w:val="21"/>
          <w:lang w:eastAsia="ru-RU"/>
        </w:rPr>
        <w:t xml:space="preserve"> шкале, к следующему вступительному испытанию (этапу вступительного испытания), повторной сдаче вступительного испытания, участию в конкурсе на очную и заочную формы получения высшего образования по данной специальности в данном УВО не допускаются.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которые не смогли явиться на вступительные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23.</w:t>
      </w:r>
      <w:r w:rsidRPr="00A73587">
        <w:rPr>
          <w:rFonts w:ascii="Arial" w:eastAsia="Times New Roman" w:hAnsi="Arial" w:cs="Arial"/>
          <w:color w:val="333333"/>
          <w:sz w:val="21"/>
          <w:szCs w:val="21"/>
          <w:lang w:eastAsia="ru-RU"/>
        </w:rPr>
        <w:t xml:space="preserve"> Абитуриенты из числа иностранных граждан и лиц без гражданства, не имеющие свидетельств об окончании факультета </w:t>
      </w:r>
      <w:proofErr w:type="spellStart"/>
      <w:r w:rsidRPr="00A73587">
        <w:rPr>
          <w:rFonts w:ascii="Arial" w:eastAsia="Times New Roman" w:hAnsi="Arial" w:cs="Arial"/>
          <w:color w:val="333333"/>
          <w:sz w:val="21"/>
          <w:szCs w:val="21"/>
          <w:lang w:eastAsia="ru-RU"/>
        </w:rPr>
        <w:t>довузовской</w:t>
      </w:r>
      <w:proofErr w:type="spellEnd"/>
      <w:r w:rsidRPr="00A73587">
        <w:rPr>
          <w:rFonts w:ascii="Arial" w:eastAsia="Times New Roman" w:hAnsi="Arial" w:cs="Arial"/>
          <w:color w:val="333333"/>
          <w:sz w:val="21"/>
          <w:szCs w:val="21"/>
          <w:lang w:eastAsia="ru-RU"/>
        </w:rPr>
        <w:t xml:space="preserve">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 Порядок проведения собеседования устанавливается Министерством образования.</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ГЛАВА 4</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1"/>
          <w:szCs w:val="21"/>
          <w:lang w:eastAsia="ru-RU"/>
        </w:rPr>
        <w:t>ЛИЦА, ИМЕЮЩИЕ ПРАВО НА ЛЬГОТЫ ПРИ ЗАЧИСЛЕНИИ В УВО</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24.</w:t>
      </w:r>
      <w:r w:rsidRPr="00A73587">
        <w:rPr>
          <w:rFonts w:ascii="Arial" w:eastAsia="Times New Roman" w:hAnsi="Arial" w:cs="Arial"/>
          <w:color w:val="333333"/>
          <w:sz w:val="21"/>
          <w:szCs w:val="21"/>
          <w:lang w:eastAsia="ru-RU"/>
        </w:rPr>
        <w:t> Без вступительных испытаний зачисляются:</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предмет определен предметом первого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химии и биологии, проведенных в учебном году, при поступлении на медицинские специальности;</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физические, математические и технико-технологические специальности;</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победители (Гран-при, дипломы I, II,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специальности культуры, соответствующие номинациям творческих конкурсов и фестивалей, олимпиад по предметам культуры;</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участники (спортсмены) Олимпийских, </w:t>
      </w:r>
      <w:proofErr w:type="spellStart"/>
      <w:r w:rsidRPr="00A73587">
        <w:rPr>
          <w:rFonts w:ascii="Arial" w:eastAsia="Times New Roman" w:hAnsi="Arial" w:cs="Arial"/>
          <w:color w:val="333333"/>
          <w:sz w:val="21"/>
          <w:szCs w:val="21"/>
          <w:lang w:eastAsia="ru-RU"/>
        </w:rPr>
        <w:t>Паралимпийских</w:t>
      </w:r>
      <w:proofErr w:type="spellEnd"/>
      <w:r w:rsidRPr="00A73587">
        <w:rPr>
          <w:rFonts w:ascii="Arial" w:eastAsia="Times New Roman" w:hAnsi="Arial" w:cs="Arial"/>
          <w:color w:val="333333"/>
          <w:sz w:val="21"/>
          <w:szCs w:val="21"/>
          <w:lang w:eastAsia="ru-RU"/>
        </w:rPr>
        <w:t xml:space="preserve"> и </w:t>
      </w:r>
      <w:proofErr w:type="spellStart"/>
      <w:r w:rsidRPr="00A73587">
        <w:rPr>
          <w:rFonts w:ascii="Arial" w:eastAsia="Times New Roman" w:hAnsi="Arial" w:cs="Arial"/>
          <w:color w:val="333333"/>
          <w:sz w:val="21"/>
          <w:szCs w:val="21"/>
          <w:lang w:eastAsia="ru-RU"/>
        </w:rPr>
        <w:t>Дефлимпийских</w:t>
      </w:r>
      <w:proofErr w:type="spellEnd"/>
      <w:r w:rsidRPr="00A73587">
        <w:rPr>
          <w:rFonts w:ascii="Arial" w:eastAsia="Times New Roman" w:hAnsi="Arial" w:cs="Arial"/>
          <w:color w:val="333333"/>
          <w:sz w:val="21"/>
          <w:szCs w:val="21"/>
          <w:lang w:eastAsia="ru-RU"/>
        </w:rPr>
        <w:t xml:space="preserve"> игр, лица, занявшие 1 - 3-е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занявшие 1 - 3-е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лица, занявшие 1 - 3-е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w:t>
      </w:r>
      <w:proofErr w:type="spellStart"/>
      <w:r w:rsidRPr="00A73587">
        <w:rPr>
          <w:rFonts w:ascii="Arial" w:eastAsia="Times New Roman" w:hAnsi="Arial" w:cs="Arial"/>
          <w:color w:val="333333"/>
          <w:sz w:val="21"/>
          <w:szCs w:val="21"/>
          <w:lang w:eastAsia="ru-RU"/>
        </w:rPr>
        <w:t>Паралимпийских</w:t>
      </w:r>
      <w:proofErr w:type="spellEnd"/>
      <w:r w:rsidRPr="00A73587">
        <w:rPr>
          <w:rFonts w:ascii="Arial" w:eastAsia="Times New Roman" w:hAnsi="Arial" w:cs="Arial"/>
          <w:color w:val="333333"/>
          <w:sz w:val="21"/>
          <w:szCs w:val="21"/>
          <w:lang w:eastAsia="ru-RU"/>
        </w:rPr>
        <w:t xml:space="preserve"> и </w:t>
      </w:r>
      <w:proofErr w:type="spellStart"/>
      <w:r w:rsidRPr="00A73587">
        <w:rPr>
          <w:rFonts w:ascii="Arial" w:eastAsia="Times New Roman" w:hAnsi="Arial" w:cs="Arial"/>
          <w:color w:val="333333"/>
          <w:sz w:val="21"/>
          <w:szCs w:val="21"/>
          <w:lang w:eastAsia="ru-RU"/>
        </w:rPr>
        <w:t>Дефлимпийских</w:t>
      </w:r>
      <w:proofErr w:type="spellEnd"/>
      <w:r w:rsidRPr="00A73587">
        <w:rPr>
          <w:rFonts w:ascii="Arial" w:eastAsia="Times New Roman" w:hAnsi="Arial" w:cs="Arial"/>
          <w:color w:val="333333"/>
          <w:sz w:val="21"/>
          <w:szCs w:val="21"/>
          <w:lang w:eastAsia="ru-RU"/>
        </w:rPr>
        <w:t xml:space="preserve">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награжденные в течение последних двух лет на момент получения общего среднего, среднего специального образования нагрудными знаками «</w:t>
      </w:r>
      <w:proofErr w:type="spellStart"/>
      <w:r w:rsidRPr="00A73587">
        <w:rPr>
          <w:rFonts w:ascii="Arial" w:eastAsia="Times New Roman" w:hAnsi="Arial" w:cs="Arial"/>
          <w:color w:val="333333"/>
          <w:sz w:val="21"/>
          <w:szCs w:val="21"/>
          <w:lang w:eastAsia="ru-RU"/>
        </w:rPr>
        <w:t>Лаўрэат</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спецыяльнага</w:t>
      </w:r>
      <w:proofErr w:type="spellEnd"/>
      <w:r w:rsidRPr="00A73587">
        <w:rPr>
          <w:rFonts w:ascii="Arial" w:eastAsia="Times New Roman" w:hAnsi="Arial" w:cs="Arial"/>
          <w:color w:val="333333"/>
          <w:sz w:val="21"/>
          <w:szCs w:val="21"/>
          <w:lang w:eastAsia="ru-RU"/>
        </w:rPr>
        <w:t xml:space="preserve"> фонду </w:t>
      </w:r>
      <w:proofErr w:type="spellStart"/>
      <w:r w:rsidRPr="00A73587">
        <w:rPr>
          <w:rFonts w:ascii="Arial" w:eastAsia="Times New Roman" w:hAnsi="Arial" w:cs="Arial"/>
          <w:color w:val="333333"/>
          <w:sz w:val="21"/>
          <w:szCs w:val="21"/>
          <w:lang w:eastAsia="ru-RU"/>
        </w:rPr>
        <w:t>Прэзiдэнта</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Рэспублiкi</w:t>
      </w:r>
      <w:proofErr w:type="spellEnd"/>
      <w:r w:rsidRPr="00A73587">
        <w:rPr>
          <w:rFonts w:ascii="Arial" w:eastAsia="Times New Roman" w:hAnsi="Arial" w:cs="Arial"/>
          <w:color w:val="333333"/>
          <w:sz w:val="21"/>
          <w:szCs w:val="21"/>
          <w:lang w:eastAsia="ru-RU"/>
        </w:rPr>
        <w:t xml:space="preserve"> Беларусь па </w:t>
      </w:r>
      <w:proofErr w:type="spellStart"/>
      <w:r w:rsidRPr="00A73587">
        <w:rPr>
          <w:rFonts w:ascii="Arial" w:eastAsia="Times New Roman" w:hAnsi="Arial" w:cs="Arial"/>
          <w:color w:val="333333"/>
          <w:sz w:val="21"/>
          <w:szCs w:val="21"/>
          <w:lang w:eastAsia="ru-RU"/>
        </w:rPr>
        <w:t>сацыяльнай</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падтрымцы</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здольных</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навучэнцаў</w:t>
      </w:r>
      <w:proofErr w:type="spellEnd"/>
      <w:r w:rsidRPr="00A73587">
        <w:rPr>
          <w:rFonts w:ascii="Arial" w:eastAsia="Times New Roman" w:hAnsi="Arial" w:cs="Arial"/>
          <w:color w:val="333333"/>
          <w:sz w:val="21"/>
          <w:szCs w:val="21"/>
          <w:lang w:eastAsia="ru-RU"/>
        </w:rPr>
        <w:t xml:space="preserve"> i </w:t>
      </w:r>
      <w:proofErr w:type="spellStart"/>
      <w:r w:rsidRPr="00A73587">
        <w:rPr>
          <w:rFonts w:ascii="Arial" w:eastAsia="Times New Roman" w:hAnsi="Arial" w:cs="Arial"/>
          <w:color w:val="333333"/>
          <w:sz w:val="21"/>
          <w:szCs w:val="21"/>
          <w:lang w:eastAsia="ru-RU"/>
        </w:rPr>
        <w:t>студэнтаў</w:t>
      </w:r>
      <w:proofErr w:type="spellEnd"/>
      <w:r w:rsidRPr="00A73587">
        <w:rPr>
          <w:rFonts w:ascii="Arial" w:eastAsia="Times New Roman" w:hAnsi="Arial" w:cs="Arial"/>
          <w:color w:val="333333"/>
          <w:sz w:val="21"/>
          <w:szCs w:val="21"/>
          <w:lang w:eastAsia="ru-RU"/>
        </w:rPr>
        <w:t>» и (или) «</w:t>
      </w:r>
      <w:proofErr w:type="spellStart"/>
      <w:r w:rsidRPr="00A73587">
        <w:rPr>
          <w:rFonts w:ascii="Arial" w:eastAsia="Times New Roman" w:hAnsi="Arial" w:cs="Arial"/>
          <w:color w:val="333333"/>
          <w:sz w:val="21"/>
          <w:szCs w:val="21"/>
          <w:lang w:eastAsia="ru-RU"/>
        </w:rPr>
        <w:t>Лаўрэат</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спецыяльнага</w:t>
      </w:r>
      <w:proofErr w:type="spellEnd"/>
      <w:r w:rsidRPr="00A73587">
        <w:rPr>
          <w:rFonts w:ascii="Arial" w:eastAsia="Times New Roman" w:hAnsi="Arial" w:cs="Arial"/>
          <w:color w:val="333333"/>
          <w:sz w:val="21"/>
          <w:szCs w:val="21"/>
          <w:lang w:eastAsia="ru-RU"/>
        </w:rPr>
        <w:t xml:space="preserve"> фонду </w:t>
      </w:r>
      <w:proofErr w:type="spellStart"/>
      <w:r w:rsidRPr="00A73587">
        <w:rPr>
          <w:rFonts w:ascii="Arial" w:eastAsia="Times New Roman" w:hAnsi="Arial" w:cs="Arial"/>
          <w:color w:val="333333"/>
          <w:sz w:val="21"/>
          <w:szCs w:val="21"/>
          <w:lang w:eastAsia="ru-RU"/>
        </w:rPr>
        <w:t>Прэзiдэнта</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Рэспублiкi</w:t>
      </w:r>
      <w:proofErr w:type="spellEnd"/>
      <w:r w:rsidRPr="00A73587">
        <w:rPr>
          <w:rFonts w:ascii="Arial" w:eastAsia="Times New Roman" w:hAnsi="Arial" w:cs="Arial"/>
          <w:color w:val="333333"/>
          <w:sz w:val="21"/>
          <w:szCs w:val="21"/>
          <w:lang w:eastAsia="ru-RU"/>
        </w:rPr>
        <w:t xml:space="preserve"> Беларусь па </w:t>
      </w:r>
      <w:proofErr w:type="spellStart"/>
      <w:r w:rsidRPr="00A73587">
        <w:rPr>
          <w:rFonts w:ascii="Arial" w:eastAsia="Times New Roman" w:hAnsi="Arial" w:cs="Arial"/>
          <w:color w:val="333333"/>
          <w:sz w:val="21"/>
          <w:szCs w:val="21"/>
          <w:lang w:eastAsia="ru-RU"/>
        </w:rPr>
        <w:t>падтрымцы</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таленавiтай</w:t>
      </w:r>
      <w:proofErr w:type="spellEnd"/>
      <w:r w:rsidRPr="00A73587">
        <w:rPr>
          <w:rFonts w:ascii="Arial" w:eastAsia="Times New Roman" w:hAnsi="Arial" w:cs="Arial"/>
          <w:color w:val="333333"/>
          <w:sz w:val="21"/>
          <w:szCs w:val="21"/>
          <w:lang w:eastAsia="ru-RU"/>
        </w:rPr>
        <w:t xml:space="preserve"> </w:t>
      </w:r>
      <w:proofErr w:type="spellStart"/>
      <w:r w:rsidRPr="00A73587">
        <w:rPr>
          <w:rFonts w:ascii="Arial" w:eastAsia="Times New Roman" w:hAnsi="Arial" w:cs="Arial"/>
          <w:color w:val="333333"/>
          <w:sz w:val="21"/>
          <w:szCs w:val="21"/>
          <w:lang w:eastAsia="ru-RU"/>
        </w:rPr>
        <w:t>моладзi</w:t>
      </w:r>
      <w:proofErr w:type="spellEnd"/>
      <w:r w:rsidRPr="00A73587">
        <w:rPr>
          <w:rFonts w:ascii="Arial" w:eastAsia="Times New Roman" w:hAnsi="Arial" w:cs="Arial"/>
          <w:color w:val="333333"/>
          <w:sz w:val="21"/>
          <w:szCs w:val="21"/>
          <w:lang w:eastAsia="ru-RU"/>
        </w:rPr>
        <w:t>» за творческие достижения в сфере культуры, соответствующие избранной специальности, высокие достижения в отдельных предметных областях, соответствующие избранному профилю (направлению) образования;</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для которых данный предмет определен предметом первого профильного испытания, а также лица, имеющие аттестат об общем среднем образовании особого образца с награждением золотой или серебряной медалью или имеющие диплом о среднем специальном образовании с отличием, при наличии рекомендации педагогического совета учреждения образования, которое они закончили, при поступлении на педагогические специальности, перечень которых устанавливается Министерством образования;</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выпускники учреждения образования «Минское суворовское военное училище», закончившие в год поступления данное учреждение с отметками 7 (семь) и выше баллов по всем предметам учебного плана и направленные в пределах плана распределения суворовцев для дальнейшего обучения в УВО Министерства обороны, Министерства внутренних дел, Министерства по чрезвычайным ситуациям, </w:t>
      </w:r>
      <w:r w:rsidRPr="00A73587">
        <w:rPr>
          <w:rFonts w:ascii="Arial" w:eastAsia="Times New Roman" w:hAnsi="Arial" w:cs="Arial"/>
          <w:color w:val="333333"/>
          <w:sz w:val="21"/>
          <w:szCs w:val="21"/>
          <w:lang w:eastAsia="ru-RU"/>
        </w:rPr>
        <w:lastRenderedPageBreak/>
        <w:t>Государственного пограничного комитета, на военные факультеты УВО либо закончившие специализированные по спорту классы и направленные в пределах плана распределения для дальнейшего обучения по специальностям физической культуры и спорта на военные факультеты УВО;</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с отметками 7 (семь) и выше баллов по всем предметам учебного плана, при поступлении в УВО Министерства обороны по специальностям (направлениям специальностей, специализациям), перечень которых утверждается Министерством обороны,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иностранные граждане и лица без гражданства, поступающие в соответствии с международными договорами Республики Беларусь, в том числе договорами межведомственного характера;</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для которых данный предмет определен вторым предметом профильного испытания;</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а также лица, имеющие аттестат об общем среднем образовании особого образца с награждением золотой или серебряной медалью или имеющие диплом о профессионально-техническом образовании с получением общего среднего образования с отличием, диплом о среднем специальном образовании с отличием,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w:t>
      </w:r>
    </w:p>
    <w:p w:rsidR="00A73587" w:rsidRPr="00A73587" w:rsidRDefault="00A73587" w:rsidP="00A7358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прошедшие обучение в профильных классах (группах) педагогической направленности учреждений общего среднего образования, при наличии в документе об образовании отметок не ниже 7 (семи) баллов по всем учебным предметам и отметок не ниже 8 (восьми) баллов по учебным предметам, соответствующим предметам профильных испытаний, при поступлении на педагогические специальности, перечень которых устанавливается Министерством образования (при наличии рекомендации педагогического совета учреждения образования, которое они закончили, и по результатам собеседования, проводимого УВО в порядке, устанавливаемом Министерством образования), при условии последующей обязательной работы по распределению после получения высшего образования в дневной форме за счет средств бюджета не менее пяти лет.</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25.</w:t>
      </w:r>
      <w:r w:rsidRPr="00A73587">
        <w:rPr>
          <w:rFonts w:ascii="Arial" w:eastAsia="Times New Roman" w:hAnsi="Arial" w:cs="Arial"/>
          <w:color w:val="333333"/>
          <w:sz w:val="21"/>
          <w:szCs w:val="21"/>
          <w:lang w:eastAsia="ru-RU"/>
        </w:rPr>
        <w:t>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по соответствующему предмету вступительного испытания.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Победителям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по предмету профильного испытания «Физика».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оценки результатов профильного </w:t>
      </w:r>
      <w:r w:rsidRPr="00A73587">
        <w:rPr>
          <w:rFonts w:ascii="Arial" w:eastAsia="Times New Roman" w:hAnsi="Arial" w:cs="Arial"/>
          <w:color w:val="333333"/>
          <w:sz w:val="21"/>
          <w:szCs w:val="21"/>
          <w:lang w:eastAsia="ru-RU"/>
        </w:rPr>
        <w:lastRenderedPageBreak/>
        <w:t>испытания по учебному предмету «История Беларуси» или по учебному предмету «Всемирная история (новейшее время)» (по выбору абитуриента).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Лицам, имеющим диплом о среднем специальном образовании с отличием по специальности «Лечебное дело» и поступающим на специальности высшего образования «Лечебное дело» и «Педиатрия», выставляется высший балл, установленный для оценки результатов по предмету профильного испытания «Биология».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 поступлении на специальности «Международные отношения», «Международное право», «Правоведение», «Экономическое право», «Государственное управление и право» победителям (дипломы I, II, III степени) республиканской олимпиады по учебным предметам, проведенной Министерством образования в учебном году, которые определены предметами профильных испытаний, выставляется высший балл, установленный для оценки результатов по соответствующим предметам вступительных испытаний.</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 поступлении на все группы специальностей, за исключением филологических специальностей, победителям (дипломы I, II, III степени) республиканской олимпиады «Белорусский язык и литература» или «Русский язык и литература», проведенной Министерством образования в учебном году, выставляется высший балл, установленный для оценки результатов вступительного испытания по белорусскому или русскому языку.</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 поступлении на специальности физической культуры и спорта лицам, которым присвоено спортивное звание «Мастер спорта Республики Беларусь международного класса» или «Мастер спорта Республики Беларусь», выставляется высший балл, установленный для оценки результатов вступительного испытания по дисциплине «Физическая культура и спорт».</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26.</w:t>
      </w:r>
      <w:r w:rsidRPr="00A73587">
        <w:rPr>
          <w:rFonts w:ascii="Arial" w:eastAsia="Times New Roman" w:hAnsi="Arial" w:cs="Arial"/>
          <w:color w:val="333333"/>
          <w:sz w:val="21"/>
          <w:szCs w:val="21"/>
          <w:lang w:eastAsia="ru-RU"/>
        </w:rPr>
        <w:t> На места, оставшиеся после зачисления абитуриентов на основании пункта 24 настоящих Правил, вне конкурса при наличии в документе об образовании отметок не ниже 6 (шести) баллов по предметам вступительных испытаний зачисляются:</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(направления специальностей, специализации) (кроме медицинских специальностей, а также специальностей «Международные отношения», «Международное право», «Правоведение», «Экономическое право», «Государственное управление и право») в количестве до 30 процентов от контрольных цифр приема;</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занявшие в год приема или в году, предшествующем году приема, 2-е и 3-е места на официальных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выпускники средних школ - училищ олимпийского резерва, получившие в год приема среднее специальное образование за счет средств бюджета, при поступлении на специальности физической культуры и спорта;</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выпускники учреждения образования «Минское суворовское военное училище»,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 в количестве до 30 процентов от контрольных цифр приема;</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уволенные со срочной военной службы в запас в год приема), лица рядового и младшего начальствующего состава органов внутренних дел, имеющие рекомендации органов внутренних дел,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w:t>
      </w:r>
      <w:r w:rsidRPr="00A73587">
        <w:rPr>
          <w:rFonts w:ascii="Arial" w:eastAsia="Times New Roman" w:hAnsi="Arial" w:cs="Arial"/>
          <w:color w:val="333333"/>
          <w:sz w:val="21"/>
          <w:szCs w:val="21"/>
          <w:lang w:eastAsia="ru-RU"/>
        </w:rPr>
        <w:lastRenderedPageBreak/>
        <w:t>УВО Министерства внутренних дел, Министерства по чрезвычайным ситуациям, Государственного пограничного комитета в количестве до 30 процентов от контрольных цифр приема;</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имеющие рекомендации органов пограничной службы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граждане, уволенные со срочной военной службы из органов пограничной службы в запас в год приема),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УВО Министерства внутренних дел, Министерства по чрезвычайным ситуациям в количестве до 30 процентов от контрольных цифр приема;</w:t>
      </w:r>
    </w:p>
    <w:p w:rsidR="00A73587" w:rsidRPr="00A73587" w:rsidRDefault="00A73587" w:rsidP="00A7358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и поступающие для получения первого высшего образования, в количестве до 10 процентов от контрольных цифр приема.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В случае, если количество заявлений, поданных абитуриентами, указанными в части первой настоящего пункта, превышает количество мест, предоставляемых УВО для получения высшего образования на условиях зачисления вне конкурса, зачисляются абитуриенты, имеющие более высокую общую сумму баллов, подсчитанную по результатам сдачи вступительных испытаний и среднего балла документа об образовании, а при равной общей сумме баллов имеющие преимущественное право на зачисление, установленное в соответствии с пунктом 27 настоящих Правил. Абитуриенты, которые не проходят по данному конкурсу, имеют право участвовать в конкурсе на общих основаниях.</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27.</w:t>
      </w:r>
      <w:r w:rsidRPr="00A73587">
        <w:rPr>
          <w:rFonts w:ascii="Arial" w:eastAsia="Times New Roman" w:hAnsi="Arial" w:cs="Arial"/>
          <w:color w:val="333333"/>
          <w:sz w:val="21"/>
          <w:szCs w:val="21"/>
          <w:lang w:eastAsia="ru-RU"/>
        </w:rPr>
        <w:t> На места, оставшиеся после зачисления абитуриентов на основании пунктов 24 и 26 настоящих Правил, зачисляются абитуриенты по конкурсу на основе общей суммы баллов.</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Преимущественное право на зачисление при равной общей сумме баллов в порядке перечисления имеют абитуриенты:</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получившие более высокий балл на вступительном испытании по первому предмету профильного испытания;</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получившие более высокий балл на вступительном испытании по второму предмету профильного испытания;</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имеющие более высокий балл в документе об образовании по первому предмету профильного испытания;</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имеющие более высокий балл в документе об образовании по второму предмету профильного испытания;</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являющиеся победителями республиканского молодежного конкурса «100 идей для Беларуси», при поступлении на специальности, соответствующие профилю их конкурсного проекта;</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являющиеся членами волонтерского движения «Доброе сердце» общественного объединения «Белорусский республиканский союз молодежи»;</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являющиеся членами молодежных отрядов охраны правопорядка, имеющими рекомендации Центрального комитета общественного объединения «Белорусский республиканский союз молодежи», при поступлении в УВО Министерства обороны и Министерства по чрезвычайным ситуациям;</w:t>
      </w:r>
    </w:p>
    <w:p w:rsidR="00A73587" w:rsidRPr="00A73587" w:rsidRDefault="00A73587" w:rsidP="00A7358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имеющие более высокий средний балл документа об образовании.</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lastRenderedPageBreak/>
        <w:t>ГЛАВА 5</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1"/>
          <w:szCs w:val="21"/>
          <w:lang w:eastAsia="ru-RU"/>
        </w:rPr>
        <w:t>ПОРЯДОК ЗАЧИСЛЕНИЯ АБИТУРИЕНТОВ</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28.</w:t>
      </w:r>
      <w:r w:rsidRPr="00A73587">
        <w:rPr>
          <w:rFonts w:ascii="Arial" w:eastAsia="Times New Roman" w:hAnsi="Arial" w:cs="Arial"/>
          <w:color w:val="333333"/>
          <w:sz w:val="21"/>
          <w:szCs w:val="21"/>
          <w:lang w:eastAsia="ru-RU"/>
        </w:rPr>
        <w:t> Сроки зачисления абитуриентов определяются Министерством образования.</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29.</w:t>
      </w:r>
      <w:r w:rsidRPr="00A73587">
        <w:rPr>
          <w:rFonts w:ascii="Arial" w:eastAsia="Times New Roman" w:hAnsi="Arial" w:cs="Arial"/>
          <w:color w:val="333333"/>
          <w:sz w:val="21"/>
          <w:szCs w:val="21"/>
          <w:lang w:eastAsia="ru-RU"/>
        </w:rPr>
        <w:t> Зачисление абитуриентов в УВО для получения высшего образования за счет средств бюджета и на платной основе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 иное не установлено в частях второй - шестой настоящего пункта.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Зачисление абитуриентов на специальности профиля образования «Искусство и дизайн», специальности «Искусствоведение (по направлениям)», «Архитектура», «Архитектурный дизайн» для получения образования за счет средств бюджета и на платной основе на места по очной и заочной формам получения образования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 по результатам сдачи вступительных испытаний в форме ЦТ и среднего балла документа об образовании.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Зачисление абитуриентов, поступающих на сельскохозяйственные специальности, проводится по конкурсу на основе общей суммы баллов, подсчитанной по результатам сдачи двух профильных испытаний и среднего балла документа об образовании.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Зачисление абитуриентов, поступающих для получения высшего образования в сокращенный срок, проводится по конкурсу на основе общей суммы баллов, подсчитанной по результатам сдачи двух профильных испытаний и среднего балла диплома о среднем специальном образовании.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Для зачисления абитуриентов, получивших профессионально-техническое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профессионально-техническом образовании).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Для зачисления абитуриентов, получивших среднее специальное образование, в общей сумме баллов учитывается средний балл диплома о среднем специальном образовании.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Средний балл документа об образовании определяется с точностью до десятых долей единицы. Точность среднего балла документа об образовании в случае, предусмотренном в абзаце девятом части второй пункта 27 настоящих Правил, определяется не ниже десятых долей единицы.</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Средний балл документа об образовании по десятибалльной шкале переводится в </w:t>
      </w:r>
      <w:proofErr w:type="spellStart"/>
      <w:r w:rsidRPr="00A73587">
        <w:rPr>
          <w:rFonts w:ascii="Arial" w:eastAsia="Times New Roman" w:hAnsi="Arial" w:cs="Arial"/>
          <w:color w:val="333333"/>
          <w:sz w:val="21"/>
          <w:szCs w:val="21"/>
          <w:lang w:eastAsia="ru-RU"/>
        </w:rPr>
        <w:t>стобалльную</w:t>
      </w:r>
      <w:proofErr w:type="spellEnd"/>
      <w:r w:rsidRPr="00A73587">
        <w:rPr>
          <w:rFonts w:ascii="Arial" w:eastAsia="Times New Roman" w:hAnsi="Arial" w:cs="Arial"/>
          <w:color w:val="333333"/>
          <w:sz w:val="21"/>
          <w:szCs w:val="21"/>
          <w:lang w:eastAsia="ru-RU"/>
        </w:rPr>
        <w:t xml:space="preserve"> шкалу путем умножения на 10.</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В случае, если хотя бы одно вступительное испытание оценивается по десятибалльной шкале, то определению общей суммы баллов в соответствии с частями первой - шестой настоящего пункта предшествует перевод отметок по десятибалльной шкале в </w:t>
      </w:r>
      <w:proofErr w:type="spellStart"/>
      <w:r w:rsidRPr="00A73587">
        <w:rPr>
          <w:rFonts w:ascii="Arial" w:eastAsia="Times New Roman" w:hAnsi="Arial" w:cs="Arial"/>
          <w:color w:val="333333"/>
          <w:sz w:val="21"/>
          <w:szCs w:val="21"/>
          <w:lang w:eastAsia="ru-RU"/>
        </w:rPr>
        <w:t>стобалльную</w:t>
      </w:r>
      <w:proofErr w:type="spellEnd"/>
      <w:r w:rsidRPr="00A73587">
        <w:rPr>
          <w:rFonts w:ascii="Arial" w:eastAsia="Times New Roman" w:hAnsi="Arial" w:cs="Arial"/>
          <w:color w:val="333333"/>
          <w:sz w:val="21"/>
          <w:szCs w:val="21"/>
          <w:lang w:eastAsia="ru-RU"/>
        </w:rPr>
        <w:t xml:space="preserve"> шкалу путем умножения на 10.</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 решению приемной комиссии УВО конкурс может проводиться по факультету, группе факультетов, специальности (направлению специальности), группе специальностей (направлений специальностей), специализации, группе специализаций.</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По решению Министерства образования при реализации автоматизированного зачисления конкурс может проводиться по группе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Зачисление абитуриентов, участвующих в конкурсе для получения высшего образования за счет средств бюджета и на платной основе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специальностей в порядке убывания набранной абитуриентами общей суммы баллов, подсчитанной в соответствии с частями первой - шестой настоящего пункта, с последующим учетом порядкового номера специальности (направления специальности, специализации) в перечне, указанном абитуриентом в заявлении.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xml:space="preserve">По решению приемной комиссии УВО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w:t>
      </w:r>
      <w:r w:rsidRPr="00A73587">
        <w:rPr>
          <w:rFonts w:ascii="Arial" w:eastAsia="Times New Roman" w:hAnsi="Arial" w:cs="Arial"/>
          <w:color w:val="333333"/>
          <w:sz w:val="21"/>
          <w:szCs w:val="21"/>
          <w:lang w:eastAsia="ru-RU"/>
        </w:rPr>
        <w:lastRenderedPageBreak/>
        <w:t>финансовых расследований Комитета государственного контроля, органов и подразделений по чрезвычайным ситуациям конкурс может проводиться отдельно для каждого государственного органа или группы государственных органов.</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30.</w:t>
      </w:r>
      <w:r w:rsidRPr="00A73587">
        <w:rPr>
          <w:rFonts w:ascii="Arial" w:eastAsia="Times New Roman" w:hAnsi="Arial" w:cs="Arial"/>
          <w:color w:val="333333"/>
          <w:sz w:val="21"/>
          <w:szCs w:val="21"/>
          <w:lang w:eastAsia="ru-RU"/>
        </w:rPr>
        <w:t> Зачисление в УВО на специальности, при поступлении на которые необходимо сдавать профильное испытание по дисциплине «Творчество», для получения высшего образования на платной основе в очной и заочной формах получения образования осуществляется по конкурсу в порядке перечисления:</w:t>
      </w:r>
    </w:p>
    <w:p w:rsidR="00A73587" w:rsidRPr="00A73587" w:rsidRDefault="00A73587" w:rsidP="00A73587">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которые сдали профильное испытание по дисциплине «Творчество» в данном УВО;</w:t>
      </w:r>
    </w:p>
    <w:p w:rsidR="00A73587" w:rsidRPr="00A73587" w:rsidRDefault="00A73587" w:rsidP="00A73587">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абитуриенты, которые сдали профильное испытание по дисциплине «Творчество» в другом УВО.</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31.</w:t>
      </w:r>
      <w:r w:rsidRPr="00A73587">
        <w:rPr>
          <w:rFonts w:ascii="Arial" w:eastAsia="Times New Roman" w:hAnsi="Arial" w:cs="Arial"/>
          <w:color w:val="333333"/>
          <w:sz w:val="21"/>
          <w:szCs w:val="21"/>
          <w:lang w:eastAsia="ru-RU"/>
        </w:rPr>
        <w:t> На места, установленные контрольными цифрами приема для получения образования на условиях целевой подготовки специалистов, проводится отдельный конкурс. Абитуриенты, которые не проходят по данному конкурсу, имеют право участвовать в конкурсе на общих основаниях.</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32.</w:t>
      </w:r>
      <w:r w:rsidRPr="00A73587">
        <w:rPr>
          <w:rFonts w:ascii="Arial" w:eastAsia="Times New Roman" w:hAnsi="Arial" w:cs="Arial"/>
          <w:color w:val="333333"/>
          <w:sz w:val="21"/>
          <w:szCs w:val="21"/>
          <w:lang w:eastAsia="ru-RU"/>
        </w:rPr>
        <w:t> На места, установленные контрольными цифрами приема в УВО,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зачисление осуществляется в соответствии с установленной учредителем УВО квотой для каждого государственного органа.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33.</w:t>
      </w:r>
      <w:r w:rsidRPr="00A73587">
        <w:rPr>
          <w:rFonts w:ascii="Arial" w:eastAsia="Times New Roman" w:hAnsi="Arial" w:cs="Arial"/>
          <w:color w:val="333333"/>
          <w:sz w:val="21"/>
          <w:szCs w:val="21"/>
          <w:lang w:eastAsia="ru-RU"/>
        </w:rPr>
        <w:t> Сверх плана приема в пределах максимальной численности обучающихся, предусмотренной специальным разрешением (лицензией) на образовательную деятельность, по решению приемной комиссии и ходатайству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ходатайству иной республиканской федерации (союза, ассоциации) по виду (видам) спорта УВО имеют право зачислять для получения образования на платной основе в очной и заочной формах получения образования абитуриентов, которые выдержали вступительные испытания и имеют не ниже I спортивного разряда или спортивные звания «Мастер спорта Республики Беларусь международного класса», «Мастер спорта Республики Беларусь».</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34.</w:t>
      </w:r>
      <w:r w:rsidRPr="00A73587">
        <w:rPr>
          <w:rFonts w:ascii="Arial" w:eastAsia="Times New Roman" w:hAnsi="Arial" w:cs="Arial"/>
          <w:color w:val="333333"/>
          <w:sz w:val="21"/>
          <w:szCs w:val="21"/>
          <w:lang w:eastAsia="ru-RU"/>
        </w:rPr>
        <w:t> Лица, поступающие для получения второго и последующего высшего образования, при незначительном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исключением лиц, поступающих на специальности профиля образования «Искусство и дизайн»). При отсутствии вакантных мест они сдают вступительные испытания и зачисляются на полный курс обучения в соответствии с настоящими Правилами.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а также лица, поступающие для получения второго и последующего высшего образования на специальности профиля образования «Искусство и дизайн», сдают вступительные испытания и зачисляются на полный курс обучения в соответствии с настоящими Правилами.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поступающие для получения второго и последующего высшего образования на платной основе, пользуются правом внеконкурсного зачисления (за исключением лиц, поступающих на специальности профиля образования «Искусство и дизайн»). В случае, если количество заявлений, поданных лицами, поступающими для получения второго и последующего высшего образования и пользующимися правом внеконкурсного зачисления,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p>
    <w:p w:rsidR="00A73587" w:rsidRPr="00A73587" w:rsidRDefault="00A73587" w:rsidP="00A73587">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имеющие диплом о высшем образовании с отличием;</w:t>
      </w:r>
    </w:p>
    <w:p w:rsidR="00A73587" w:rsidRPr="00A73587" w:rsidRDefault="00A73587" w:rsidP="00A73587">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лица, имеющие больший (не менее одного года) стаж работы по трудовому договору (контракту) и (или) в качестве индивидуальных предпринимателей;</w:t>
      </w:r>
    </w:p>
    <w:p w:rsidR="00A73587" w:rsidRPr="00A73587" w:rsidRDefault="00A73587" w:rsidP="00A73587">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имеющие льготы в соответствии с пунктом 7 статьи 18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A73587" w:rsidRPr="00A73587" w:rsidRDefault="00A73587" w:rsidP="00A73587">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A73587" w:rsidRPr="00A73587" w:rsidRDefault="00A73587" w:rsidP="00A73587">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уволенные в запас военнослужащие, имеющие рекомендации воинских частей.</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35.</w:t>
      </w:r>
      <w:r w:rsidRPr="00A73587">
        <w:rPr>
          <w:rFonts w:ascii="Arial" w:eastAsia="Times New Roman" w:hAnsi="Arial" w:cs="Arial"/>
          <w:color w:val="333333"/>
          <w:sz w:val="21"/>
          <w:szCs w:val="21"/>
          <w:lang w:eastAsia="ru-RU"/>
        </w:rPr>
        <w:t>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ГЛАВА 6</w:t>
      </w:r>
      <w:r w:rsidRPr="00A73587">
        <w:rPr>
          <w:rFonts w:ascii="Arial" w:eastAsia="Times New Roman" w:hAnsi="Arial" w:cs="Arial"/>
          <w:color w:val="333333"/>
          <w:sz w:val="21"/>
          <w:szCs w:val="21"/>
          <w:lang w:eastAsia="ru-RU"/>
        </w:rPr>
        <w:br/>
      </w:r>
      <w:r w:rsidRPr="00A73587">
        <w:rPr>
          <w:rFonts w:ascii="Arial" w:eastAsia="Times New Roman" w:hAnsi="Arial" w:cs="Arial"/>
          <w:b/>
          <w:bCs/>
          <w:color w:val="333333"/>
          <w:sz w:val="21"/>
          <w:szCs w:val="21"/>
          <w:lang w:eastAsia="ru-RU"/>
        </w:rPr>
        <w:t>ЗАКЛЮЧИТЕЛЬНЫЕ ПОЛОЖЕНИЯ</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36.</w:t>
      </w:r>
      <w:r w:rsidRPr="00A73587">
        <w:rPr>
          <w:rFonts w:ascii="Arial" w:eastAsia="Times New Roman" w:hAnsi="Arial" w:cs="Arial"/>
          <w:color w:val="333333"/>
          <w:sz w:val="21"/>
          <w:szCs w:val="21"/>
          <w:lang w:eastAsia="ru-RU"/>
        </w:rPr>
        <w:t> В случае,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УВО, то на вакантные места зачисляются абитуриенты, которые не прошли по конкурсу на данную специальность (направление специальности, специализацию) в данной форме получения образования в этом УВО. Зачисление на вакантные места на обучение за счет средств бюджета лиц, поступавших в УВО и участвовавших в конкурсе на иные специальности (направления специальностей, специализации), допускается только при отсутствии конкурса на обучение за счет средств бюджета по данной специальности.</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37.</w:t>
      </w:r>
      <w:r w:rsidRPr="00A73587">
        <w:rPr>
          <w:rFonts w:ascii="Arial" w:eastAsia="Times New Roman" w:hAnsi="Arial" w:cs="Arial"/>
          <w:color w:val="333333"/>
          <w:sz w:val="21"/>
          <w:szCs w:val="21"/>
          <w:lang w:eastAsia="ru-RU"/>
        </w:rPr>
        <w:t> 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38.</w:t>
      </w:r>
      <w:r w:rsidRPr="00A73587">
        <w:rPr>
          <w:rFonts w:ascii="Arial" w:eastAsia="Times New Roman" w:hAnsi="Arial" w:cs="Arial"/>
          <w:color w:val="333333"/>
          <w:sz w:val="21"/>
          <w:szCs w:val="21"/>
          <w:lang w:eastAsia="ru-RU"/>
        </w:rPr>
        <w:t>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A73587" w:rsidRPr="00A73587" w:rsidRDefault="00A73587" w:rsidP="00A73587">
      <w:pPr>
        <w:shd w:val="clear" w:color="auto" w:fill="FFFFFF"/>
        <w:spacing w:after="0" w:line="240" w:lineRule="auto"/>
        <w:ind w:firstLine="375"/>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39.</w:t>
      </w:r>
      <w:r w:rsidRPr="00A73587">
        <w:rPr>
          <w:rFonts w:ascii="Arial" w:eastAsia="Times New Roman" w:hAnsi="Arial" w:cs="Arial"/>
          <w:color w:val="333333"/>
          <w:sz w:val="21"/>
          <w:szCs w:val="21"/>
          <w:lang w:eastAsia="ru-RU"/>
        </w:rPr>
        <w:t> Вопросы приема в УВО, не определенные в настоящих Правилах, решаются приемными комиссиями учреждений образования в соответствии с законодательством.</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Приложение</w:t>
      </w:r>
      <w:r w:rsidRPr="00A73587">
        <w:rPr>
          <w:rFonts w:ascii="Arial" w:eastAsia="Times New Roman" w:hAnsi="Arial" w:cs="Arial"/>
          <w:color w:val="333333"/>
          <w:sz w:val="21"/>
          <w:szCs w:val="21"/>
          <w:lang w:eastAsia="ru-RU"/>
        </w:rPr>
        <w:br/>
        <w:t>к Правилам приема лиц</w:t>
      </w:r>
      <w:r w:rsidRPr="00A73587">
        <w:rPr>
          <w:rFonts w:ascii="Arial" w:eastAsia="Times New Roman" w:hAnsi="Arial" w:cs="Arial"/>
          <w:color w:val="333333"/>
          <w:sz w:val="21"/>
          <w:szCs w:val="21"/>
          <w:lang w:eastAsia="ru-RU"/>
        </w:rPr>
        <w:br/>
        <w:t>для получения высшего</w:t>
      </w:r>
      <w:r w:rsidRPr="00A73587">
        <w:rPr>
          <w:rFonts w:ascii="Arial" w:eastAsia="Times New Roman" w:hAnsi="Arial" w:cs="Arial"/>
          <w:color w:val="333333"/>
          <w:sz w:val="21"/>
          <w:szCs w:val="21"/>
          <w:lang w:eastAsia="ru-RU"/>
        </w:rPr>
        <w:br/>
        <w:t>образования I ступени</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b/>
          <w:bCs/>
          <w:color w:val="333333"/>
          <w:sz w:val="21"/>
          <w:szCs w:val="21"/>
          <w:lang w:eastAsia="ru-RU"/>
        </w:rPr>
        <w:t>ПЕРЕВОДНАЯ ТАБЛИЦА СРЕДНЕГО БАЛЛА ДОКУМЕНТА ОБ ОБРАЗОВАНИИ</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00"/>
        <w:gridCol w:w="1762"/>
        <w:gridCol w:w="1500"/>
        <w:gridCol w:w="1762"/>
      </w:tblGrid>
      <w:tr w:rsidR="00A73587" w:rsidRPr="00A73587" w:rsidTr="00A73587">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Средний балл документа об образовании по шкале</w:t>
            </w:r>
          </w:p>
        </w:tc>
      </w:tr>
      <w:tr w:rsidR="00A73587" w:rsidRPr="00A73587" w:rsidTr="00A73587">
        <w:tc>
          <w:tcPr>
            <w:tcW w:w="150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пятибалльной</w:t>
            </w:r>
          </w:p>
        </w:tc>
        <w:tc>
          <w:tcPr>
            <w:tcW w:w="150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десятибалльной</w:t>
            </w:r>
          </w:p>
        </w:tc>
        <w:tc>
          <w:tcPr>
            <w:tcW w:w="150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пятибалльной</w:t>
            </w:r>
          </w:p>
        </w:tc>
        <w:tc>
          <w:tcPr>
            <w:tcW w:w="150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десятибалльной</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6,5</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6,9</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7,2</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7,6</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7,9</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8,3</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5,1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8,6</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9,0</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3,8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5,8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9,3</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lastRenderedPageBreak/>
              <w:t>3,9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6,2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9,7</w:t>
            </w:r>
          </w:p>
        </w:tc>
      </w:tr>
      <w:tr w:rsidR="00A73587" w:rsidRPr="00A73587" w:rsidTr="00A73587">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10,0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A73587" w:rsidRPr="00A73587" w:rsidRDefault="00A73587" w:rsidP="00A73587">
            <w:pPr>
              <w:spacing w:after="0" w:line="240" w:lineRule="auto"/>
              <w:jc w:val="center"/>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tc>
      </w:tr>
    </w:tbl>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A73587" w:rsidRPr="00A73587" w:rsidRDefault="00A73587" w:rsidP="00A73587">
      <w:pPr>
        <w:shd w:val="clear" w:color="auto" w:fill="FFFFFF"/>
        <w:spacing w:after="0" w:line="240" w:lineRule="auto"/>
        <w:rPr>
          <w:rFonts w:ascii="Arial" w:eastAsia="Times New Roman" w:hAnsi="Arial" w:cs="Arial"/>
          <w:color w:val="333333"/>
          <w:sz w:val="21"/>
          <w:szCs w:val="21"/>
          <w:lang w:eastAsia="ru-RU"/>
        </w:rPr>
      </w:pPr>
      <w:r w:rsidRPr="00A73587">
        <w:rPr>
          <w:rFonts w:ascii="Arial" w:eastAsia="Times New Roman" w:hAnsi="Arial" w:cs="Arial"/>
          <w:color w:val="333333"/>
          <w:sz w:val="21"/>
          <w:szCs w:val="21"/>
          <w:lang w:eastAsia="ru-RU"/>
        </w:rPr>
        <w:t>      </w:t>
      </w:r>
    </w:p>
    <w:p w:rsidR="00D431B8" w:rsidRDefault="00D431B8">
      <w:bookmarkStart w:id="0" w:name="_GoBack"/>
      <w:bookmarkEnd w:id="0"/>
    </w:p>
    <w:sectPr w:rsidR="00D4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231"/>
    <w:multiLevelType w:val="multilevel"/>
    <w:tmpl w:val="82FEB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C4556C"/>
    <w:multiLevelType w:val="multilevel"/>
    <w:tmpl w:val="977CF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56E1C11"/>
    <w:multiLevelType w:val="multilevel"/>
    <w:tmpl w:val="EEFE0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A0708B1"/>
    <w:multiLevelType w:val="multilevel"/>
    <w:tmpl w:val="3EFEE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DC07CD0"/>
    <w:multiLevelType w:val="multilevel"/>
    <w:tmpl w:val="2CD081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60A64AF"/>
    <w:multiLevelType w:val="multilevel"/>
    <w:tmpl w:val="A914E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0FC43FB"/>
    <w:multiLevelType w:val="multilevel"/>
    <w:tmpl w:val="5D7CC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4522DBD"/>
    <w:multiLevelType w:val="multilevel"/>
    <w:tmpl w:val="CF742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4F51FC8"/>
    <w:multiLevelType w:val="multilevel"/>
    <w:tmpl w:val="CF7C8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8A4049F"/>
    <w:multiLevelType w:val="multilevel"/>
    <w:tmpl w:val="D3AE3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7"/>
  </w:num>
  <w:num w:numId="3">
    <w:abstractNumId w:val="0"/>
  </w:num>
  <w:num w:numId="4">
    <w:abstractNumId w:val="4"/>
  </w:num>
  <w:num w:numId="5">
    <w:abstractNumId w:val="2"/>
  </w:num>
  <w:num w:numId="6">
    <w:abstractNumId w:val="9"/>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87"/>
    <w:rsid w:val="00A73587"/>
    <w:rsid w:val="00D4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2897D-CE94-4341-A316-A1058B21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10220</Words>
  <Characters>58258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2020-01-26T13:30:00Z</dcterms:created>
  <dcterms:modified xsi:type="dcterms:W3CDTF">2020-01-26T13:31:00Z</dcterms:modified>
</cp:coreProperties>
</file>