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21" w:rsidRDefault="00681521" w:rsidP="000F7EF0">
      <w:pPr>
        <w:spacing w:after="225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6D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работе единого информационно-образовательного ресурса</w:t>
      </w:r>
    </w:p>
    <w:p w:rsidR="00956D8B" w:rsidRPr="00407D58" w:rsidRDefault="00956D8B" w:rsidP="00956D8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Титкова        Татьяна      Анатольевна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, </w:t>
      </w:r>
    </w:p>
    <w:p w:rsidR="00956D8B" w:rsidRPr="00407D58" w:rsidRDefault="00956D8B" w:rsidP="00956D8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физики     государственного </w:t>
      </w:r>
    </w:p>
    <w:p w:rsidR="00956D8B" w:rsidRPr="00407D58" w:rsidRDefault="00956D8B" w:rsidP="00956D8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учреждения    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                 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образования </w:t>
      </w:r>
    </w:p>
    <w:p w:rsidR="00956D8B" w:rsidRDefault="00956D8B" w:rsidP="00956D8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 xml:space="preserve">Прилепский учебно-педагогический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br/>
        <w:t>комплекс детский сад-средняя школа</w:t>
      </w:r>
      <w:r w:rsidRPr="00407D58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»</w:t>
      </w:r>
    </w:p>
    <w:p w:rsidR="00956D8B" w:rsidRPr="00956D8B" w:rsidRDefault="00956D8B" w:rsidP="00956D8B">
      <w:pPr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F7EF0" w:rsidRPr="00956D8B" w:rsidRDefault="000F7EF0" w:rsidP="000F7EF0">
      <w:pPr>
        <w:spacing w:after="225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6D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Физика</w:t>
      </w:r>
    </w:p>
    <w:p w:rsidR="000501DB" w:rsidRPr="00956D8B" w:rsidRDefault="00BD6019" w:rsidP="00B04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Единый информационно-образовательный ресурс для учреждений общего среднего образования начал работать в тестовом режиме с 1 января 2021 года. Библиотека учебных материалов включает несколько подразделов. В каждом модуле есть ссылка на параграф учебного пособия, на </w:t>
      </w:r>
      <w:r w:rsidR="00542086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основании которого разрабатывал</w:t>
      </w: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этот модуль. В каждом модуле есть раздел, который ориентирует учащихся на результаты изучения новой темы, то есть</w:t>
      </w:r>
      <w:r w:rsidR="009C18DF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перечислены знания и умения, предусмотренные программой, которые должны быть освоены при изучении новой темы.</w:t>
      </w:r>
      <w:r w:rsidR="000501DB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 физики и астрономии </w:t>
      </w:r>
      <w:r w:rsidR="009C18DF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учреждений образования нашего района </w:t>
      </w: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используют информационно-коммуникационные технологии на протяжении ряда лет как при проведении уроков, так и для организации самостоятельной работы учащихс</w:t>
      </w:r>
      <w:r w:rsidR="00542086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я. Образовательный ресурс дополняет процесс изучения учебных предметов, </w:t>
      </w:r>
      <w:r w:rsidR="009C18DF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ресурс </w:t>
      </w:r>
      <w:r w:rsidR="00542086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 методической поддержкой для обучения тех учащихся, которые по каким-либо причинам временно не могут посещать учреждение образования либо нуждаются в дополнительном разъяснении учебного материала при выполнении домашних заданий. </w:t>
      </w:r>
    </w:p>
    <w:p w:rsidR="00BD6019" w:rsidRPr="00956D8B" w:rsidRDefault="00542086" w:rsidP="00B04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имеющимся материалам ресурса </w:t>
      </w:r>
      <w:r w:rsidR="009C18DF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учителями – предметниками</w:t>
      </w:r>
      <w:r w:rsidR="00534AF4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своих коллег</w:t>
      </w:r>
      <w:r w:rsidR="009C18DF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вносятся некоторые предложения.</w:t>
      </w:r>
    </w:p>
    <w:tbl>
      <w:tblPr>
        <w:tblStyle w:val="a7"/>
        <w:tblW w:w="0" w:type="auto"/>
        <w:tblLook w:val="04A0"/>
      </w:tblPr>
      <w:tblGrid>
        <w:gridCol w:w="828"/>
        <w:gridCol w:w="2125"/>
        <w:gridCol w:w="6618"/>
      </w:tblGrid>
      <w:tr w:rsidR="009C18DF" w:rsidRPr="00956D8B" w:rsidTr="003A609A">
        <w:tc>
          <w:tcPr>
            <w:tcW w:w="9571" w:type="dxa"/>
            <w:gridSpan w:val="3"/>
          </w:tcPr>
          <w:p w:rsidR="009C18DF" w:rsidRPr="00956D8B" w:rsidRDefault="009C18DF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 класс</w:t>
            </w:r>
          </w:p>
        </w:tc>
      </w:tr>
      <w:tr w:rsidR="009C18DF" w:rsidRPr="00956D8B" w:rsidTr="003D4C7D">
        <w:tc>
          <w:tcPr>
            <w:tcW w:w="828" w:type="dxa"/>
          </w:tcPr>
          <w:p w:rsidR="009C18DF" w:rsidRPr="00956D8B" w:rsidRDefault="009C18DF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1167" w:type="dxa"/>
          </w:tcPr>
          <w:p w:rsidR="009C18DF" w:rsidRPr="00956D8B" w:rsidRDefault="009C18DF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7576" w:type="dxa"/>
          </w:tcPr>
          <w:p w:rsidR="009C18DF" w:rsidRPr="00956D8B" w:rsidRDefault="009C18DF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351FD5" w:rsidRPr="00956D8B" w:rsidTr="003D4C7D">
        <w:tc>
          <w:tcPr>
            <w:tcW w:w="828" w:type="dxa"/>
          </w:tcPr>
          <w:p w:rsidR="00351FD5" w:rsidRPr="00956D8B" w:rsidRDefault="00351FD5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67" w:type="dxa"/>
          </w:tcPr>
          <w:p w:rsidR="00351FD5" w:rsidRPr="00956D8B" w:rsidRDefault="00351FD5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6" w:type="dxa"/>
          </w:tcPr>
          <w:p w:rsidR="00351FD5" w:rsidRPr="00956D8B" w:rsidRDefault="00351FD5" w:rsidP="00351FD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нужно записать в нужном падеже, иначе считается неправильным</w:t>
            </w:r>
          </w:p>
        </w:tc>
      </w:tr>
      <w:tr w:rsidR="00351FD5" w:rsidRPr="00956D8B" w:rsidTr="003D4C7D">
        <w:tc>
          <w:tcPr>
            <w:tcW w:w="828" w:type="dxa"/>
          </w:tcPr>
          <w:p w:rsidR="00351FD5" w:rsidRPr="00956D8B" w:rsidRDefault="00351FD5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67" w:type="dxa"/>
          </w:tcPr>
          <w:p w:rsidR="00351FD5" w:rsidRPr="00956D8B" w:rsidRDefault="00351FD5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6" w:type="dxa"/>
          </w:tcPr>
          <w:p w:rsidR="00351FD5" w:rsidRPr="00956D8B" w:rsidRDefault="00351FD5" w:rsidP="00351FD5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программу заложен неправильный ответ 0???</w:t>
            </w:r>
          </w:p>
        </w:tc>
      </w:tr>
      <w:tr w:rsidR="009C18DF" w:rsidRPr="00956D8B" w:rsidTr="003D4C7D">
        <w:tc>
          <w:tcPr>
            <w:tcW w:w="828" w:type="dxa"/>
          </w:tcPr>
          <w:p w:rsidR="009C18DF" w:rsidRPr="00956D8B" w:rsidRDefault="00351FD5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7" w:type="dxa"/>
          </w:tcPr>
          <w:p w:rsidR="009C18DF" w:rsidRPr="00956D8B" w:rsidRDefault="009C18DF" w:rsidP="009C18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6" w:type="dxa"/>
          </w:tcPr>
          <w:p w:rsidR="009C18DF" w:rsidRPr="00956D8B" w:rsidRDefault="009C18DF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записе данных в виде десятичной дроби одновременно стоят</w:t>
            </w:r>
            <w:r w:rsidR="00AB1471"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символы . </w:t>
            </w: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,</w:t>
            </w:r>
          </w:p>
        </w:tc>
      </w:tr>
      <w:tr w:rsidR="009C18DF" w:rsidRPr="00956D8B" w:rsidTr="003D4C7D">
        <w:tc>
          <w:tcPr>
            <w:tcW w:w="828" w:type="dxa"/>
          </w:tcPr>
          <w:p w:rsidR="009C18DF" w:rsidRPr="00956D8B" w:rsidRDefault="00351FD5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67" w:type="dxa"/>
          </w:tcPr>
          <w:p w:rsidR="009C18DF" w:rsidRPr="00956D8B" w:rsidRDefault="00351FD5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576" w:type="dxa"/>
          </w:tcPr>
          <w:p w:rsidR="009C18DF" w:rsidRPr="00956D8B" w:rsidRDefault="00351FD5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Обратить внимание на частицу «не»</w:t>
            </w:r>
            <w:r w:rsidR="00534AF4"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18DF" w:rsidRPr="00956D8B" w:rsidTr="003D4C7D">
        <w:tc>
          <w:tcPr>
            <w:tcW w:w="828" w:type="dxa"/>
          </w:tcPr>
          <w:p w:rsidR="009C18DF" w:rsidRPr="00956D8B" w:rsidRDefault="00D35654" w:rsidP="00DC59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67" w:type="dxa"/>
          </w:tcPr>
          <w:p w:rsidR="009C18DF" w:rsidRPr="00956D8B" w:rsidRDefault="00D35654" w:rsidP="00DC59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6" w:type="dxa"/>
          </w:tcPr>
          <w:p w:rsidR="009C18DF" w:rsidRPr="00956D8B" w:rsidRDefault="00D35654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 конца прописана один из предложенных ответов (формула)</w:t>
            </w:r>
          </w:p>
        </w:tc>
      </w:tr>
      <w:tr w:rsidR="00D35654" w:rsidRPr="00956D8B" w:rsidTr="003D4C7D">
        <w:tc>
          <w:tcPr>
            <w:tcW w:w="828" w:type="dxa"/>
          </w:tcPr>
          <w:p w:rsidR="00D35654" w:rsidRPr="00956D8B" w:rsidRDefault="00D35654" w:rsidP="00DC59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D35654" w:rsidRPr="00956D8B" w:rsidRDefault="00D35654" w:rsidP="00DC59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6" w:type="dxa"/>
          </w:tcPr>
          <w:p w:rsidR="00D35654" w:rsidRPr="00956D8B" w:rsidRDefault="00D35654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правильные ответы указаны две формулы П=</w:t>
            </w: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mgh</w:t>
            </w: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mv2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При всех правильных ответах засчитываются только четыре</w:t>
            </w:r>
          </w:p>
        </w:tc>
      </w:tr>
      <w:tr w:rsidR="00DC59DF" w:rsidRPr="00956D8B" w:rsidTr="003D4C7D">
        <w:tc>
          <w:tcPr>
            <w:tcW w:w="828" w:type="dxa"/>
          </w:tcPr>
          <w:p w:rsidR="00DC59DF" w:rsidRPr="00956D8B" w:rsidRDefault="00DC59DF" w:rsidP="00DC59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67" w:type="dxa"/>
          </w:tcPr>
          <w:p w:rsidR="00DC59DF" w:rsidRPr="00956D8B" w:rsidRDefault="00DC59DF" w:rsidP="00DC59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6" w:type="dxa"/>
          </w:tcPr>
          <w:p w:rsidR="00DC59DF" w:rsidRPr="00956D8B" w:rsidRDefault="00DC59DF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правильный ответ засчитывается неправильный</w:t>
            </w:r>
          </w:p>
        </w:tc>
      </w:tr>
      <w:tr w:rsidR="00DC59DF" w:rsidRPr="00956D8B" w:rsidTr="003D4C7D">
        <w:tc>
          <w:tcPr>
            <w:tcW w:w="828" w:type="dxa"/>
          </w:tcPr>
          <w:p w:rsidR="00DC59DF" w:rsidRPr="00956D8B" w:rsidRDefault="00DC59DF" w:rsidP="00DC59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DC59DF" w:rsidRPr="00956D8B" w:rsidRDefault="00DC59DF" w:rsidP="00DC59D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6" w:type="dxa"/>
          </w:tcPr>
          <w:p w:rsidR="00DC59DF" w:rsidRPr="00956D8B" w:rsidRDefault="00DC59DF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правильного варианта ответа</w:t>
            </w:r>
          </w:p>
        </w:tc>
      </w:tr>
      <w:tr w:rsidR="003D4C7D" w:rsidRPr="00956D8B" w:rsidTr="009F05D9">
        <w:tc>
          <w:tcPr>
            <w:tcW w:w="9571" w:type="dxa"/>
            <w:gridSpan w:val="3"/>
          </w:tcPr>
          <w:p w:rsidR="003D4C7D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8 класс</w:t>
            </w:r>
          </w:p>
        </w:tc>
      </w:tr>
      <w:tr w:rsidR="009C18DF" w:rsidRPr="00956D8B" w:rsidTr="003D4C7D">
        <w:tc>
          <w:tcPr>
            <w:tcW w:w="828" w:type="dxa"/>
          </w:tcPr>
          <w:p w:rsidR="009C18DF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67" w:type="dxa"/>
          </w:tcPr>
          <w:p w:rsidR="009C18DF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6" w:type="dxa"/>
          </w:tcPr>
          <w:p w:rsidR="009C18DF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 на латинский шрифт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3D4C7D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6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 ? в конце утверждения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3D4C7D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6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Правильный ответ з</w:t>
            </w:r>
            <w:r w:rsidR="00223E21"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асчитывается как неправильный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67" w:type="dxa"/>
          </w:tcPr>
          <w:p w:rsidR="003D4C7D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6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 ? в конце утверждения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7" w:type="dxa"/>
          </w:tcPr>
          <w:p w:rsidR="003D4C7D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6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нужно записать в нужном падеже, иначе считается неправильным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3D4C7D" w:rsidRPr="00956D8B" w:rsidRDefault="003D4C7D" w:rsidP="003D4C7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6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правильных ответа (как-то пояснить, предупредить???)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3D4C7D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67" w:type="dxa"/>
          </w:tcPr>
          <w:p w:rsidR="003D4C7D" w:rsidRPr="00956D8B" w:rsidRDefault="003D4C7D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6" w:type="dxa"/>
          </w:tcPr>
          <w:p w:rsidR="003D4C7D" w:rsidRPr="00956D8B" w:rsidRDefault="003D4C7D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концовка задания: ответ записать в кДж,</w:t>
            </w:r>
            <w:r w:rsidR="004E0677"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 не сходится с </w:t>
            </w:r>
            <w:r w:rsidR="00467D8D"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запрограммированным </w:t>
            </w:r>
            <w:r w:rsidR="004E0677"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ответом. Обратить внимание: 10% на световую энергию, а 90% на ТЕПЛОВУЮ.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3D4C7D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3D4C7D" w:rsidRPr="00956D8B" w:rsidRDefault="004E0677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6" w:type="dxa"/>
          </w:tcPr>
          <w:p w:rsidR="003D4C7D" w:rsidRPr="00956D8B" w:rsidRDefault="004E0677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Обратить внимание: ответ в минутах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4E0677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67" w:type="dxa"/>
          </w:tcPr>
          <w:p w:rsidR="003D4C7D" w:rsidRPr="00956D8B" w:rsidRDefault="004E0677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6" w:type="dxa"/>
          </w:tcPr>
          <w:p w:rsidR="003D4C7D" w:rsidRPr="00956D8B" w:rsidRDefault="004E0677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 на латинский шрифт</w:t>
            </w:r>
          </w:p>
        </w:tc>
      </w:tr>
      <w:tr w:rsidR="003D4C7D" w:rsidRPr="00956D8B" w:rsidTr="003D4C7D">
        <w:tc>
          <w:tcPr>
            <w:tcW w:w="828" w:type="dxa"/>
          </w:tcPr>
          <w:p w:rsidR="003D4C7D" w:rsidRPr="00956D8B" w:rsidRDefault="003D4C7D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D4C7D" w:rsidRPr="00956D8B" w:rsidRDefault="004E0677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6" w:type="dxa"/>
          </w:tcPr>
          <w:p w:rsidR="003D4C7D" w:rsidRPr="00956D8B" w:rsidRDefault="004E0677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 ? в конце утверждения</w:t>
            </w:r>
          </w:p>
        </w:tc>
      </w:tr>
      <w:tr w:rsidR="008E056A" w:rsidRPr="00956D8B" w:rsidTr="003D4C7D">
        <w:tc>
          <w:tcPr>
            <w:tcW w:w="828" w:type="dxa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67" w:type="dxa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6" w:type="dxa"/>
          </w:tcPr>
          <w:p w:rsidR="008E056A" w:rsidRPr="00956D8B" w:rsidRDefault="008E056A" w:rsidP="00F31680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одинаковых по смыслу ответа</w:t>
            </w:r>
          </w:p>
        </w:tc>
      </w:tr>
      <w:tr w:rsidR="008E056A" w:rsidRPr="00956D8B" w:rsidTr="003D4C7D">
        <w:tc>
          <w:tcPr>
            <w:tcW w:w="828" w:type="dxa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67" w:type="dxa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6" w:type="dxa"/>
          </w:tcPr>
          <w:p w:rsidR="000501DB" w:rsidRPr="00956D8B" w:rsidRDefault="008E056A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Лучше дать право выбора правильного ответа (усиление - правильный вариант</w:t>
            </w:r>
            <w:r w:rsidR="000501DB"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но учащиеся могут предложить другую трактовку</w:t>
            </w: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8E056A" w:rsidRPr="00956D8B" w:rsidTr="003D4C7D">
        <w:tc>
          <w:tcPr>
            <w:tcW w:w="828" w:type="dxa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67" w:type="dxa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6" w:type="dxa"/>
          </w:tcPr>
          <w:p w:rsidR="008E056A" w:rsidRPr="00956D8B" w:rsidRDefault="008E056A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нужно записать в нужном падеже, иначе считается неправильным</w:t>
            </w:r>
          </w:p>
        </w:tc>
      </w:tr>
      <w:tr w:rsidR="008E056A" w:rsidRPr="00956D8B" w:rsidTr="003D4C7D">
        <w:tc>
          <w:tcPr>
            <w:tcW w:w="828" w:type="dxa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7" w:type="dxa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6" w:type="dxa"/>
          </w:tcPr>
          <w:p w:rsidR="008E056A" w:rsidRPr="00956D8B" w:rsidRDefault="008E056A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картинки</w:t>
            </w:r>
          </w:p>
        </w:tc>
      </w:tr>
      <w:tr w:rsidR="008E056A" w:rsidRPr="00956D8B" w:rsidTr="00F73BED">
        <w:tc>
          <w:tcPr>
            <w:tcW w:w="9571" w:type="dxa"/>
            <w:gridSpan w:val="3"/>
          </w:tcPr>
          <w:p w:rsidR="008E056A" w:rsidRPr="00956D8B" w:rsidRDefault="008E056A" w:rsidP="008E056A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9 класс</w:t>
            </w:r>
          </w:p>
        </w:tc>
      </w:tr>
      <w:tr w:rsidR="00534AF4" w:rsidRPr="00956D8B" w:rsidTr="00F81136">
        <w:tc>
          <w:tcPr>
            <w:tcW w:w="9571" w:type="dxa"/>
            <w:gridSpan w:val="3"/>
          </w:tcPr>
          <w:p w:rsidR="00534AF4" w:rsidRPr="00956D8B" w:rsidRDefault="00534AF4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Материалы по теме «Основы статики» - ошибок не обнаружено. По другим </w:t>
            </w: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темам материалы отсутствуют.</w:t>
            </w:r>
          </w:p>
        </w:tc>
      </w:tr>
      <w:tr w:rsidR="00467D8D" w:rsidRPr="00956D8B" w:rsidTr="003F76D3">
        <w:tc>
          <w:tcPr>
            <w:tcW w:w="9571" w:type="dxa"/>
            <w:gridSpan w:val="3"/>
          </w:tcPr>
          <w:p w:rsidR="00467D8D" w:rsidRPr="00956D8B" w:rsidRDefault="00467D8D" w:rsidP="00467D8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10 класс</w:t>
            </w:r>
          </w:p>
        </w:tc>
      </w:tr>
      <w:tr w:rsidR="000F7EF0" w:rsidRPr="00956D8B" w:rsidTr="00542897">
        <w:trPr>
          <w:trHeight w:val="429"/>
        </w:trPr>
        <w:tc>
          <w:tcPr>
            <w:tcW w:w="9571" w:type="dxa"/>
            <w:gridSpan w:val="3"/>
          </w:tcPr>
          <w:p w:rsidR="000F7EF0" w:rsidRPr="00956D8B" w:rsidRDefault="000F7EF0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темам 23-33 имеются только видеоматериалы, тестов нет.</w:t>
            </w:r>
          </w:p>
        </w:tc>
      </w:tr>
      <w:tr w:rsidR="00534AF4" w:rsidRPr="00956D8B" w:rsidTr="003D4C7D">
        <w:tc>
          <w:tcPr>
            <w:tcW w:w="828" w:type="dxa"/>
          </w:tcPr>
          <w:p w:rsidR="00534AF4" w:rsidRPr="00956D8B" w:rsidRDefault="00223E21" w:rsidP="00974E18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67" w:type="dxa"/>
          </w:tcPr>
          <w:p w:rsidR="00534AF4" w:rsidRPr="00956D8B" w:rsidRDefault="00223E21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43-й секунде рубрика «Мы вспомним» (повторение материала 8 кл), второй пункт: что называют </w:t>
            </w: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постоянным</w:t>
            </w: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эл.током</w:t>
            </w:r>
          </w:p>
        </w:tc>
        <w:tc>
          <w:tcPr>
            <w:tcW w:w="7576" w:type="dxa"/>
          </w:tcPr>
          <w:p w:rsidR="00223E21" w:rsidRPr="00956D8B" w:rsidRDefault="00223E21" w:rsidP="00223E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пособии 8 кл ниразу не упоминается, что ток постоянный. Целесообразно написать в этом пункте:  что называют эл.током.</w:t>
            </w:r>
          </w:p>
          <w:p w:rsidR="00534AF4" w:rsidRPr="00956D8B" w:rsidRDefault="00534AF4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534AF4" w:rsidRPr="00956D8B" w:rsidTr="003D4C7D">
        <w:tc>
          <w:tcPr>
            <w:tcW w:w="828" w:type="dxa"/>
          </w:tcPr>
          <w:p w:rsidR="00534AF4" w:rsidRPr="00956D8B" w:rsidRDefault="00534AF4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534AF4" w:rsidRPr="00956D8B" w:rsidRDefault="00223E21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4мин.40секунда  В скобках указана единица измерения ρ  Ом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мм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/м</m:t>
              </m:r>
            </m:oMath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76" w:type="dxa"/>
          </w:tcPr>
          <w:p w:rsidR="00223E21" w:rsidRPr="00956D8B" w:rsidRDefault="00223E21" w:rsidP="00223E2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смотрится как две разные единицы измерения: Ом 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мм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2 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/м</m:t>
              </m:r>
            </m:oMath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. Лучше проставать знак умножения  и горизонтальную черту дроби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Ом∙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 xml:space="preserve"> мм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м</m:t>
                  </m:r>
                </m:den>
              </m:f>
            </m:oMath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34AF4" w:rsidRPr="00956D8B" w:rsidRDefault="00534AF4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:rsidR="00223E21" w:rsidRPr="00956D8B" w:rsidTr="003D4C7D">
        <w:tc>
          <w:tcPr>
            <w:tcW w:w="828" w:type="dxa"/>
          </w:tcPr>
          <w:p w:rsidR="00223E21" w:rsidRPr="00956D8B" w:rsidRDefault="00223E21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223E21" w:rsidRPr="00956D8B" w:rsidRDefault="009729FC" w:rsidP="009C18DF">
            <w:pPr>
              <w:spacing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 мин 23с и 6 мин 40с  в эл.схемах  лампочка указана неверно</w:t>
            </w:r>
          </w:p>
        </w:tc>
        <w:tc>
          <w:tcPr>
            <w:tcW w:w="7576" w:type="dxa"/>
          </w:tcPr>
          <w:p w:rsidR="00223E21" w:rsidRPr="00956D8B" w:rsidRDefault="009729FC" w:rsidP="00223E2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Предупредить учащихся</w:t>
            </w:r>
          </w:p>
        </w:tc>
      </w:tr>
      <w:tr w:rsidR="00223E21" w:rsidRPr="00956D8B" w:rsidTr="003D4C7D">
        <w:tc>
          <w:tcPr>
            <w:tcW w:w="828" w:type="dxa"/>
          </w:tcPr>
          <w:p w:rsidR="00223E21" w:rsidRPr="00956D8B" w:rsidRDefault="00223E21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9729FC" w:rsidRPr="00956D8B" w:rsidRDefault="009729FC" w:rsidP="009729FC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6мин 14с не объясняется почему </w:t>
            </w: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oMath>
          </w:p>
          <w:p w:rsidR="00223E21" w:rsidRPr="00956D8B" w:rsidRDefault="00223E21" w:rsidP="009C18DF">
            <w:pPr>
              <w:spacing w:after="2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76" w:type="dxa"/>
          </w:tcPr>
          <w:p w:rsidR="00223E21" w:rsidRPr="00956D8B" w:rsidRDefault="00223E21" w:rsidP="00223E2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29FC" w:rsidRPr="00956D8B" w:rsidTr="003D4C7D">
        <w:tc>
          <w:tcPr>
            <w:tcW w:w="828" w:type="dxa"/>
          </w:tcPr>
          <w:p w:rsidR="009729FC" w:rsidRPr="00956D8B" w:rsidRDefault="009729FC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9729FC" w:rsidRPr="00956D8B" w:rsidRDefault="009729FC" w:rsidP="009729FC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7мин 30с автор говорит: «При параллельном соединении все проводники подключаются к </w:t>
            </w: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</w:rPr>
              <w:t>одному</w:t>
            </w: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источнику тока, поэтому </w:t>
            </w: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напряжение на параллельных участках одно и тоже».</w:t>
            </w:r>
          </w:p>
        </w:tc>
        <w:tc>
          <w:tcPr>
            <w:tcW w:w="7576" w:type="dxa"/>
          </w:tcPr>
          <w:p w:rsidR="00BF3A54" w:rsidRPr="00956D8B" w:rsidRDefault="00BF3A54" w:rsidP="00BF3A54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модно сделать вывод, что при последовательном соединении проводники подключаются к разным источникам тока, а это не так.</w:t>
            </w:r>
          </w:p>
          <w:p w:rsidR="009729FC" w:rsidRPr="00956D8B" w:rsidRDefault="009729FC" w:rsidP="00223E2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29FC" w:rsidRPr="00956D8B" w:rsidTr="003D4C7D">
        <w:tc>
          <w:tcPr>
            <w:tcW w:w="828" w:type="dxa"/>
          </w:tcPr>
          <w:p w:rsidR="009729FC" w:rsidRPr="00956D8B" w:rsidRDefault="009729FC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974E18" w:rsidRPr="00956D8B" w:rsidRDefault="00974E18" w:rsidP="00974E1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7мин 45 </w:t>
            </w: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не объясняется почему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</w:p>
          <w:p w:rsidR="009729FC" w:rsidRPr="00956D8B" w:rsidRDefault="009729FC" w:rsidP="009729FC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76" w:type="dxa"/>
          </w:tcPr>
          <w:p w:rsidR="009729FC" w:rsidRPr="00956D8B" w:rsidRDefault="009729FC" w:rsidP="00223E2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4E18" w:rsidRPr="00956D8B" w:rsidTr="003D4C7D">
        <w:tc>
          <w:tcPr>
            <w:tcW w:w="828" w:type="dxa"/>
          </w:tcPr>
          <w:p w:rsidR="00974E18" w:rsidRPr="00956D8B" w:rsidRDefault="00974E18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974E18" w:rsidRPr="00956D8B" w:rsidRDefault="00974E18" w:rsidP="00974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10мин 10 с  и 11мин 10с на рисунке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ст</m:t>
                      </m:r>
                    </m:sub>
                  </m:sSub>
                </m:e>
              </m:acc>
            </m:oMath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не отличается по длине от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к</m:t>
                      </m:r>
                    </m:sub>
                  </m:sSub>
                </m:e>
              </m:acc>
            </m:oMath>
            <w:r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7576" w:type="dxa"/>
          </w:tcPr>
          <w:p w:rsidR="00974E18" w:rsidRPr="00956D8B" w:rsidRDefault="008B0051" w:rsidP="00974E1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</w:rPr>
                        <m:t>ст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="00974E18" w:rsidRPr="00956D8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должен быть длинее</w:t>
            </w:r>
          </w:p>
          <w:p w:rsidR="00974E18" w:rsidRPr="00956D8B" w:rsidRDefault="00974E18" w:rsidP="00223E2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4E18" w:rsidRPr="00956D8B" w:rsidTr="003D4C7D">
        <w:tc>
          <w:tcPr>
            <w:tcW w:w="828" w:type="dxa"/>
          </w:tcPr>
          <w:p w:rsidR="00974E18" w:rsidRPr="00956D8B" w:rsidRDefault="00974E18" w:rsidP="009C18D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dxa"/>
          </w:tcPr>
          <w:p w:rsidR="00974E18" w:rsidRPr="00956D8B" w:rsidRDefault="00974E18" w:rsidP="00974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совпадают обозначения ЭДС на протяжении всего видео. </w:t>
            </w:r>
          </w:p>
        </w:tc>
        <w:tc>
          <w:tcPr>
            <w:tcW w:w="7576" w:type="dxa"/>
          </w:tcPr>
          <w:p w:rsidR="00974E18" w:rsidRPr="00956D8B" w:rsidRDefault="00974E18" w:rsidP="00974E1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56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Используется </w:t>
            </w:r>
            <w:r w:rsidRPr="00956D8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Ɛ, ᶓ</w:t>
            </w:r>
          </w:p>
          <w:p w:rsidR="00974E18" w:rsidRPr="00956D8B" w:rsidRDefault="00974E18" w:rsidP="00223E21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67D8D" w:rsidRPr="00956D8B" w:rsidTr="00FA6A90">
        <w:tc>
          <w:tcPr>
            <w:tcW w:w="9571" w:type="dxa"/>
            <w:gridSpan w:val="3"/>
          </w:tcPr>
          <w:p w:rsidR="00467D8D" w:rsidRPr="00956D8B" w:rsidRDefault="00467D8D" w:rsidP="00467D8D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56D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11 класса  материалы отсутствуют.</w:t>
            </w:r>
          </w:p>
        </w:tc>
      </w:tr>
    </w:tbl>
    <w:p w:rsidR="009C18DF" w:rsidRPr="00956D8B" w:rsidRDefault="009C18DF" w:rsidP="009C18DF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67D8D" w:rsidRPr="00956D8B" w:rsidRDefault="00467D8D" w:rsidP="00B04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Приглашаем </w:t>
      </w:r>
      <w:r w:rsidR="00662D2D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коллег </w:t>
      </w: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обсуждению спорных (проблемных) вопросов материалов ЕИОР.</w:t>
      </w:r>
      <w:r w:rsidR="00681521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14F3" w:rsidRPr="00956D8B" w:rsidRDefault="00467D8D" w:rsidP="00B045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темой работали: Мурашко Л.А.,  Карпук Т.Ф., Титкова Т.А.</w:t>
      </w:r>
      <w:r w:rsidR="00662D2D"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Зайцева А.В.</w:t>
      </w:r>
      <w:bookmarkStart w:id="0" w:name="_GoBack"/>
      <w:bookmarkEnd w:id="0"/>
    </w:p>
    <w:p w:rsidR="00681521" w:rsidRPr="00956D8B" w:rsidRDefault="00681521" w:rsidP="00B04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Рассмотрено на заседании РМО учителей физики 19.03.2021</w:t>
      </w:r>
    </w:p>
    <w:p w:rsidR="00681521" w:rsidRPr="00956D8B" w:rsidRDefault="00681521" w:rsidP="00B045A7">
      <w:pPr>
        <w:spacing w:after="0"/>
        <w:rPr>
          <w:color w:val="000000" w:themeColor="text1"/>
        </w:rPr>
      </w:pPr>
    </w:p>
    <w:sectPr w:rsidR="00681521" w:rsidRPr="00956D8B" w:rsidSect="0011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7ED5"/>
    <w:multiLevelType w:val="multilevel"/>
    <w:tmpl w:val="E69C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0073"/>
    <w:rsid w:val="00020073"/>
    <w:rsid w:val="000501DB"/>
    <w:rsid w:val="000F7EF0"/>
    <w:rsid w:val="00116EF5"/>
    <w:rsid w:val="00223E21"/>
    <w:rsid w:val="002414F3"/>
    <w:rsid w:val="002D3963"/>
    <w:rsid w:val="00351FD5"/>
    <w:rsid w:val="003617F0"/>
    <w:rsid w:val="003D4C7D"/>
    <w:rsid w:val="00467D8D"/>
    <w:rsid w:val="004E0677"/>
    <w:rsid w:val="00534AF4"/>
    <w:rsid w:val="00542086"/>
    <w:rsid w:val="005E1D57"/>
    <w:rsid w:val="00662D2D"/>
    <w:rsid w:val="00681521"/>
    <w:rsid w:val="00836BD3"/>
    <w:rsid w:val="008B0051"/>
    <w:rsid w:val="008C5973"/>
    <w:rsid w:val="008E056A"/>
    <w:rsid w:val="00956D8B"/>
    <w:rsid w:val="009729FC"/>
    <w:rsid w:val="00974E18"/>
    <w:rsid w:val="009C18DF"/>
    <w:rsid w:val="00AB1471"/>
    <w:rsid w:val="00B045A7"/>
    <w:rsid w:val="00BD6019"/>
    <w:rsid w:val="00BF3A54"/>
    <w:rsid w:val="00D35654"/>
    <w:rsid w:val="00DC59DF"/>
    <w:rsid w:val="00E83169"/>
    <w:rsid w:val="00F8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F5"/>
  </w:style>
  <w:style w:type="paragraph" w:styleId="1">
    <w:name w:val="heading 1"/>
    <w:basedOn w:val="a"/>
    <w:link w:val="10"/>
    <w:uiPriority w:val="9"/>
    <w:qFormat/>
    <w:rsid w:val="0083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36B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B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1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356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36B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150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5683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6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12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231396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329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20CB-CA00-4B85-B769-5B46593D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24</cp:revision>
  <dcterms:created xsi:type="dcterms:W3CDTF">2021-01-26T01:44:00Z</dcterms:created>
  <dcterms:modified xsi:type="dcterms:W3CDTF">2021-04-14T14:30:00Z</dcterms:modified>
</cp:coreProperties>
</file>