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600" w:type="dxa"/>
        <w:tblCellSpacing w:w="0" w:type="dxa"/>
        <w:tblCellMar>
          <w:top w:w="15" w:type="dxa"/>
          <w:left w:w="15" w:type="dxa"/>
          <w:bottom w:w="15" w:type="dxa"/>
          <w:right w:w="15" w:type="dxa"/>
        </w:tblCellMar>
        <w:tblLook w:val="04A0"/>
      </w:tblPr>
      <w:tblGrid>
        <w:gridCol w:w="12600"/>
      </w:tblGrid>
      <w:tr w:rsidR="00832AF4" w:rsidRPr="00832AF4" w:rsidTr="009D4400">
        <w:trPr>
          <w:trHeight w:val="3670"/>
          <w:tblCellSpacing w:w="0" w:type="dxa"/>
        </w:trPr>
        <w:tc>
          <w:tcPr>
            <w:tcW w:w="0" w:type="auto"/>
            <w:tcMar>
              <w:top w:w="15" w:type="dxa"/>
              <w:left w:w="60" w:type="dxa"/>
              <w:bottom w:w="15" w:type="dxa"/>
              <w:right w:w="60" w:type="dxa"/>
            </w:tcMar>
            <w:hideMark/>
          </w:tcPr>
          <w:tbl>
            <w:tblPr>
              <w:tblW w:w="9480" w:type="dxa"/>
              <w:tblCellSpacing w:w="0" w:type="dxa"/>
              <w:tblCellMar>
                <w:top w:w="15" w:type="dxa"/>
                <w:left w:w="15" w:type="dxa"/>
                <w:bottom w:w="15" w:type="dxa"/>
                <w:right w:w="15" w:type="dxa"/>
              </w:tblCellMar>
              <w:tblLook w:val="04A0"/>
            </w:tblPr>
            <w:tblGrid>
              <w:gridCol w:w="9480"/>
            </w:tblGrid>
            <w:tr w:rsidR="00832AF4" w:rsidRPr="00832AF4" w:rsidTr="0072475E">
              <w:trPr>
                <w:trHeight w:val="7632"/>
                <w:tblCellSpacing w:w="0" w:type="dxa"/>
              </w:trPr>
              <w:tc>
                <w:tcPr>
                  <w:tcW w:w="0" w:type="auto"/>
                  <w:tcMar>
                    <w:top w:w="150" w:type="dxa"/>
                    <w:left w:w="150" w:type="dxa"/>
                    <w:bottom w:w="150" w:type="dxa"/>
                    <w:right w:w="150" w:type="dxa"/>
                  </w:tcMar>
                  <w:hideMark/>
                </w:tcPr>
                <w:p w:rsidR="00832AF4" w:rsidRPr="0072475E" w:rsidRDefault="0072475E" w:rsidP="00832AF4">
                  <w:pPr>
                    <w:spacing w:before="100" w:beforeAutospacing="1" w:after="100" w:afterAutospacing="1" w:line="240" w:lineRule="auto"/>
                    <w:jc w:val="center"/>
                    <w:rPr>
                      <w:rFonts w:ascii="Times New Roman" w:eastAsia="Times New Roman" w:hAnsi="Times New Roman" w:cs="Times New Roman"/>
                      <w:b/>
                      <w:bCs/>
                      <w:iCs/>
                      <w:sz w:val="30"/>
                      <w:szCs w:val="30"/>
                      <w:lang w:eastAsia="ru-RU"/>
                    </w:rPr>
                  </w:pPr>
                  <w:r w:rsidRPr="0072475E">
                    <w:rPr>
                      <w:rFonts w:ascii="Times New Roman" w:eastAsia="Times New Roman" w:hAnsi="Times New Roman" w:cs="Times New Roman"/>
                      <w:b/>
                      <w:bCs/>
                      <w:iCs/>
                      <w:sz w:val="30"/>
                      <w:szCs w:val="30"/>
                      <w:lang w:eastAsia="ru-RU"/>
                    </w:rPr>
                    <w:t>Классификация видов учебно</w:t>
                  </w:r>
                  <w:r w:rsidRPr="0072475E">
                    <w:rPr>
                      <w:rFonts w:ascii="Times New Roman" w:eastAsia="Times New Roman" w:hAnsi="Times New Roman" w:cs="Times New Roman"/>
                      <w:b/>
                      <w:bCs/>
                      <w:iCs/>
                      <w:sz w:val="30"/>
                      <w:szCs w:val="30"/>
                      <w:lang w:eastAsia="ru-RU"/>
                    </w:rPr>
                    <w:softHyphen/>
                    <w:t>-познавательной деятельности,  используемых в  образовательном процессе по физике</w:t>
                  </w:r>
                </w:p>
                <w:p w:rsidR="0072475E" w:rsidRPr="00407D58" w:rsidRDefault="0072475E" w:rsidP="0072475E">
                  <w:pPr>
                    <w:spacing w:after="0" w:line="240" w:lineRule="auto"/>
                    <w:outlineLvl w:val="0"/>
                    <w:rPr>
                      <w:rFonts w:ascii="Times New Roman" w:eastAsia="Times New Roman" w:hAnsi="Times New Roman" w:cs="Times New Roman"/>
                      <w:bCs/>
                      <w:color w:val="000000" w:themeColor="text1"/>
                      <w:kern w:val="36"/>
                      <w:sz w:val="30"/>
                      <w:szCs w:val="30"/>
                      <w:lang w:eastAsia="ru-RU"/>
                    </w:rPr>
                  </w:pPr>
                  <w:r>
                    <w:rPr>
                      <w:rFonts w:ascii="Times New Roman" w:eastAsia="Times New Roman" w:hAnsi="Times New Roman" w:cs="Times New Roman"/>
                      <w:bCs/>
                      <w:color w:val="000000" w:themeColor="text1"/>
                      <w:kern w:val="36"/>
                      <w:sz w:val="30"/>
                      <w:szCs w:val="30"/>
                      <w:lang w:eastAsia="ru-RU"/>
                    </w:rPr>
                    <w:t>Безрукова         Татьяна     Евгеньевна</w:t>
                  </w:r>
                  <w:r w:rsidRPr="00407D58">
                    <w:rPr>
                      <w:rFonts w:ascii="Times New Roman" w:eastAsia="Times New Roman" w:hAnsi="Times New Roman" w:cs="Times New Roman"/>
                      <w:bCs/>
                      <w:color w:val="000000" w:themeColor="text1"/>
                      <w:kern w:val="36"/>
                      <w:sz w:val="30"/>
                      <w:szCs w:val="30"/>
                      <w:lang w:eastAsia="ru-RU"/>
                    </w:rPr>
                    <w:t xml:space="preserve">, </w:t>
                  </w:r>
                </w:p>
                <w:p w:rsidR="0072475E" w:rsidRPr="00407D58" w:rsidRDefault="0072475E" w:rsidP="0072475E">
                  <w:pPr>
                    <w:spacing w:after="0" w:line="240" w:lineRule="auto"/>
                    <w:outlineLvl w:val="0"/>
                    <w:rPr>
                      <w:rFonts w:ascii="Times New Roman" w:eastAsia="Times New Roman" w:hAnsi="Times New Roman" w:cs="Times New Roman"/>
                      <w:bCs/>
                      <w:color w:val="000000" w:themeColor="text1"/>
                      <w:kern w:val="36"/>
                      <w:sz w:val="30"/>
                      <w:szCs w:val="30"/>
                      <w:lang w:eastAsia="ru-RU"/>
                    </w:rPr>
                  </w:pPr>
                  <w:r w:rsidRPr="00407D58">
                    <w:rPr>
                      <w:rFonts w:ascii="Times New Roman" w:eastAsia="Times New Roman" w:hAnsi="Times New Roman" w:cs="Times New Roman"/>
                      <w:bCs/>
                      <w:color w:val="000000" w:themeColor="text1"/>
                      <w:kern w:val="36"/>
                      <w:sz w:val="30"/>
                      <w:szCs w:val="30"/>
                      <w:lang w:eastAsia="ru-RU"/>
                    </w:rPr>
                    <w:t xml:space="preserve">учитель  </w:t>
                  </w:r>
                  <w:r>
                    <w:rPr>
                      <w:rFonts w:ascii="Times New Roman" w:eastAsia="Times New Roman" w:hAnsi="Times New Roman" w:cs="Times New Roman"/>
                      <w:bCs/>
                      <w:color w:val="000000" w:themeColor="text1"/>
                      <w:kern w:val="36"/>
                      <w:sz w:val="30"/>
                      <w:szCs w:val="30"/>
                      <w:lang w:eastAsia="ru-RU"/>
                    </w:rPr>
                    <w:t xml:space="preserve"> </w:t>
                  </w:r>
                  <w:r w:rsidRPr="00407D58">
                    <w:rPr>
                      <w:rFonts w:ascii="Times New Roman" w:eastAsia="Times New Roman" w:hAnsi="Times New Roman" w:cs="Times New Roman"/>
                      <w:bCs/>
                      <w:color w:val="000000" w:themeColor="text1"/>
                      <w:kern w:val="36"/>
                      <w:sz w:val="30"/>
                      <w:szCs w:val="30"/>
                      <w:lang w:eastAsia="ru-RU"/>
                    </w:rPr>
                    <w:t xml:space="preserve"> физики     государственного </w:t>
                  </w:r>
                </w:p>
                <w:p w:rsidR="0072475E" w:rsidRPr="00407D58" w:rsidRDefault="0072475E" w:rsidP="0072475E">
                  <w:pPr>
                    <w:spacing w:after="0" w:line="240" w:lineRule="auto"/>
                    <w:outlineLvl w:val="0"/>
                    <w:rPr>
                      <w:rFonts w:ascii="Times New Roman" w:eastAsia="Times New Roman" w:hAnsi="Times New Roman" w:cs="Times New Roman"/>
                      <w:bCs/>
                      <w:color w:val="000000" w:themeColor="text1"/>
                      <w:kern w:val="36"/>
                      <w:sz w:val="30"/>
                      <w:szCs w:val="30"/>
                      <w:lang w:eastAsia="ru-RU"/>
                    </w:rPr>
                  </w:pPr>
                  <w:r w:rsidRPr="00407D58">
                    <w:rPr>
                      <w:rFonts w:ascii="Times New Roman" w:eastAsia="Times New Roman" w:hAnsi="Times New Roman" w:cs="Times New Roman"/>
                      <w:bCs/>
                      <w:color w:val="000000" w:themeColor="text1"/>
                      <w:kern w:val="36"/>
                      <w:sz w:val="30"/>
                      <w:szCs w:val="30"/>
                      <w:lang w:eastAsia="ru-RU"/>
                    </w:rPr>
                    <w:t xml:space="preserve">учреждения      </w:t>
                  </w:r>
                  <w:r>
                    <w:rPr>
                      <w:rFonts w:ascii="Times New Roman" w:eastAsia="Times New Roman" w:hAnsi="Times New Roman" w:cs="Times New Roman"/>
                      <w:bCs/>
                      <w:color w:val="000000" w:themeColor="text1"/>
                      <w:kern w:val="36"/>
                      <w:sz w:val="30"/>
                      <w:szCs w:val="30"/>
                      <w:lang w:eastAsia="ru-RU"/>
                    </w:rPr>
                    <w:t xml:space="preserve">                 </w:t>
                  </w:r>
                  <w:r w:rsidRPr="00407D58">
                    <w:rPr>
                      <w:rFonts w:ascii="Times New Roman" w:eastAsia="Times New Roman" w:hAnsi="Times New Roman" w:cs="Times New Roman"/>
                      <w:bCs/>
                      <w:color w:val="000000" w:themeColor="text1"/>
                      <w:kern w:val="36"/>
                      <w:sz w:val="30"/>
                      <w:szCs w:val="30"/>
                      <w:lang w:eastAsia="ru-RU"/>
                    </w:rPr>
                    <w:t xml:space="preserve">образования </w:t>
                  </w:r>
                </w:p>
                <w:p w:rsidR="0072475E" w:rsidRDefault="0072475E" w:rsidP="0072475E">
                  <w:pPr>
                    <w:spacing w:after="0" w:line="240" w:lineRule="auto"/>
                    <w:outlineLvl w:val="0"/>
                    <w:rPr>
                      <w:rFonts w:ascii="Times New Roman" w:eastAsia="Times New Roman" w:hAnsi="Times New Roman" w:cs="Times New Roman"/>
                      <w:bCs/>
                      <w:color w:val="000000" w:themeColor="text1"/>
                      <w:kern w:val="36"/>
                      <w:sz w:val="30"/>
                      <w:szCs w:val="30"/>
                      <w:lang w:eastAsia="ru-RU"/>
                    </w:rPr>
                  </w:pPr>
                  <w:r w:rsidRPr="00407D58">
                    <w:rPr>
                      <w:rFonts w:ascii="Times New Roman" w:eastAsia="Times New Roman" w:hAnsi="Times New Roman" w:cs="Times New Roman"/>
                      <w:bCs/>
                      <w:color w:val="000000" w:themeColor="text1"/>
                      <w:kern w:val="36"/>
                      <w:sz w:val="30"/>
                      <w:szCs w:val="30"/>
                      <w:lang w:eastAsia="ru-RU"/>
                    </w:rPr>
                    <w:t>«</w:t>
                  </w:r>
                  <w:r>
                    <w:rPr>
                      <w:rFonts w:ascii="Times New Roman" w:eastAsia="Times New Roman" w:hAnsi="Times New Roman" w:cs="Times New Roman"/>
                      <w:bCs/>
                      <w:color w:val="000000" w:themeColor="text1"/>
                      <w:kern w:val="36"/>
                      <w:sz w:val="30"/>
                      <w:szCs w:val="30"/>
                      <w:lang w:eastAsia="ru-RU"/>
                    </w:rPr>
                    <w:t>Средняя   школа  № 3  г.Смолевичи</w:t>
                  </w:r>
                  <w:r w:rsidRPr="00407D58">
                    <w:rPr>
                      <w:rFonts w:ascii="Times New Roman" w:eastAsia="Times New Roman" w:hAnsi="Times New Roman" w:cs="Times New Roman"/>
                      <w:bCs/>
                      <w:color w:val="000000" w:themeColor="text1"/>
                      <w:kern w:val="36"/>
                      <w:sz w:val="30"/>
                      <w:szCs w:val="30"/>
                      <w:lang w:eastAsia="ru-RU"/>
                    </w:rPr>
                    <w:t>»</w:t>
                  </w:r>
                </w:p>
                <w:p w:rsidR="0072475E" w:rsidRDefault="0072475E" w:rsidP="0072475E">
                  <w:pPr>
                    <w:spacing w:after="0" w:line="240" w:lineRule="auto"/>
                    <w:outlineLvl w:val="0"/>
                    <w:rPr>
                      <w:rFonts w:ascii="Times New Roman" w:eastAsia="Times New Roman" w:hAnsi="Times New Roman" w:cs="Times New Roman"/>
                      <w:bCs/>
                      <w:color w:val="000000" w:themeColor="text1"/>
                      <w:kern w:val="36"/>
                      <w:sz w:val="30"/>
                      <w:szCs w:val="30"/>
                      <w:lang w:eastAsia="ru-RU"/>
                    </w:rPr>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2538"/>
                    <w:gridCol w:w="6626"/>
                  </w:tblGrid>
                  <w:tr w:rsidR="00832AF4" w:rsidRPr="00832AF4" w:rsidTr="009D4400">
                    <w:trPr>
                      <w:trHeight w:val="632"/>
                      <w:tblCellSpacing w:w="0" w:type="dxa"/>
                    </w:trPr>
                    <w:tc>
                      <w:tcPr>
                        <w:tcW w:w="2538" w:type="dxa"/>
                        <w:tcBorders>
                          <w:top w:val="outset" w:sz="6" w:space="0" w:color="000000"/>
                          <w:left w:val="outset" w:sz="6" w:space="0" w:color="000000"/>
                          <w:bottom w:val="outset" w:sz="6" w:space="0" w:color="000000"/>
                          <w:right w:val="outset" w:sz="6" w:space="0" w:color="000000"/>
                        </w:tcBorders>
                        <w:shd w:val="clear" w:color="auto" w:fill="FFFFFF"/>
                        <w:tcMar>
                          <w:top w:w="15" w:type="dxa"/>
                          <w:left w:w="60" w:type="dxa"/>
                          <w:bottom w:w="15" w:type="dxa"/>
                          <w:right w:w="60" w:type="dxa"/>
                        </w:tcMar>
                        <w:hideMark/>
                      </w:tcPr>
                      <w:p w:rsidR="00832AF4" w:rsidRPr="00832AF4" w:rsidRDefault="00832AF4" w:rsidP="00832AF4">
                        <w:pPr>
                          <w:spacing w:before="100" w:beforeAutospacing="1" w:after="100" w:afterAutospacing="1" w:line="240" w:lineRule="auto"/>
                          <w:rPr>
                            <w:rFonts w:ascii="Times New Roman" w:eastAsia="Times New Roman" w:hAnsi="Times New Roman" w:cs="Times New Roman"/>
                            <w:sz w:val="24"/>
                            <w:szCs w:val="24"/>
                            <w:lang w:eastAsia="ru-RU"/>
                          </w:rPr>
                        </w:pPr>
                        <w:r w:rsidRPr="00832AF4">
                          <w:rPr>
                            <w:rFonts w:ascii="Times New Roman" w:eastAsia="Times New Roman" w:hAnsi="Times New Roman" w:cs="Times New Roman"/>
                            <w:b/>
                            <w:bCs/>
                            <w:color w:val="000000"/>
                            <w:sz w:val="24"/>
                            <w:szCs w:val="24"/>
                            <w:lang w:eastAsia="ru-RU"/>
                          </w:rPr>
                          <w:t>Классификация видов деятельности</w:t>
                        </w:r>
                      </w:p>
                    </w:tc>
                    <w:tc>
                      <w:tcPr>
                        <w:tcW w:w="6626" w:type="dxa"/>
                        <w:tcBorders>
                          <w:top w:val="outset" w:sz="6" w:space="0" w:color="000000"/>
                          <w:left w:val="outset" w:sz="6" w:space="0" w:color="000000"/>
                          <w:bottom w:val="outset" w:sz="6" w:space="0" w:color="000000"/>
                          <w:right w:val="outset" w:sz="6" w:space="0" w:color="000000"/>
                        </w:tcBorders>
                        <w:shd w:val="clear" w:color="auto" w:fill="FFFFFF"/>
                        <w:tcMar>
                          <w:top w:w="15" w:type="dxa"/>
                          <w:left w:w="60" w:type="dxa"/>
                          <w:bottom w:w="15" w:type="dxa"/>
                          <w:right w:w="60" w:type="dxa"/>
                        </w:tcMar>
                        <w:hideMark/>
                      </w:tcPr>
                      <w:p w:rsidR="00832AF4" w:rsidRPr="00832AF4" w:rsidRDefault="00832AF4" w:rsidP="00832A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2AF4">
                          <w:rPr>
                            <w:rFonts w:ascii="Times New Roman" w:eastAsia="Times New Roman" w:hAnsi="Times New Roman" w:cs="Times New Roman"/>
                            <w:b/>
                            <w:bCs/>
                            <w:color w:val="000000"/>
                            <w:sz w:val="24"/>
                            <w:szCs w:val="24"/>
                            <w:lang w:eastAsia="ru-RU"/>
                          </w:rPr>
                          <w:t>Виды деятельности</w:t>
                        </w:r>
                      </w:p>
                    </w:tc>
                  </w:tr>
                  <w:tr w:rsidR="00832AF4" w:rsidRPr="00832AF4" w:rsidTr="006D388B">
                    <w:trPr>
                      <w:tblCellSpacing w:w="0" w:type="dxa"/>
                    </w:trPr>
                    <w:tc>
                      <w:tcPr>
                        <w:tcW w:w="2538" w:type="dxa"/>
                        <w:vMerge w:val="restart"/>
                        <w:tcBorders>
                          <w:top w:val="outset" w:sz="6" w:space="0" w:color="000000"/>
                          <w:left w:val="outset" w:sz="6" w:space="0" w:color="000000"/>
                          <w:bottom w:val="outset" w:sz="6" w:space="0" w:color="000000"/>
                          <w:right w:val="outset" w:sz="6" w:space="0" w:color="000000"/>
                        </w:tcBorders>
                        <w:shd w:val="clear" w:color="auto" w:fill="FFFFFF"/>
                        <w:tcMar>
                          <w:top w:w="15" w:type="dxa"/>
                          <w:left w:w="60" w:type="dxa"/>
                          <w:bottom w:w="15" w:type="dxa"/>
                          <w:right w:w="60" w:type="dxa"/>
                        </w:tcMar>
                        <w:hideMark/>
                      </w:tcPr>
                      <w:p w:rsidR="00832AF4" w:rsidRPr="00832AF4" w:rsidRDefault="00832AF4" w:rsidP="00832AF4">
                        <w:pPr>
                          <w:spacing w:before="100" w:beforeAutospacing="1" w:after="100" w:afterAutospacing="1" w:line="240" w:lineRule="auto"/>
                          <w:rPr>
                            <w:rFonts w:ascii="Times New Roman" w:eastAsia="Times New Roman" w:hAnsi="Times New Roman" w:cs="Times New Roman"/>
                            <w:sz w:val="24"/>
                            <w:szCs w:val="24"/>
                            <w:lang w:eastAsia="ru-RU"/>
                          </w:rPr>
                        </w:pPr>
                        <w:r w:rsidRPr="00832AF4">
                          <w:rPr>
                            <w:rFonts w:ascii="Times New Roman" w:eastAsia="Times New Roman" w:hAnsi="Times New Roman" w:cs="Times New Roman"/>
                            <w:color w:val="000000"/>
                            <w:sz w:val="24"/>
                            <w:szCs w:val="24"/>
                            <w:lang w:eastAsia="ru-RU"/>
                          </w:rPr>
                          <w:t>Виды</w:t>
                        </w:r>
                        <w:r w:rsidR="00F72418">
                          <w:rPr>
                            <w:rFonts w:ascii="Times New Roman" w:eastAsia="Times New Roman" w:hAnsi="Times New Roman" w:cs="Times New Roman"/>
                            <w:sz w:val="24"/>
                            <w:szCs w:val="24"/>
                            <w:lang w:eastAsia="ru-RU"/>
                          </w:rPr>
                          <w:t xml:space="preserve"> </w:t>
                        </w:r>
                        <w:r w:rsidRPr="00832AF4">
                          <w:rPr>
                            <w:rFonts w:ascii="Times New Roman" w:eastAsia="Times New Roman" w:hAnsi="Times New Roman" w:cs="Times New Roman"/>
                            <w:color w:val="000000"/>
                            <w:sz w:val="24"/>
                            <w:szCs w:val="24"/>
                            <w:lang w:eastAsia="ru-RU"/>
                          </w:rPr>
                          <w:t>деятельности со словесной основой</w:t>
                        </w:r>
                      </w:p>
                    </w:tc>
                    <w:tc>
                      <w:tcPr>
                        <w:tcW w:w="6626" w:type="dxa"/>
                        <w:tcBorders>
                          <w:top w:val="outset" w:sz="6" w:space="0" w:color="000000"/>
                          <w:left w:val="outset" w:sz="6" w:space="0" w:color="000000"/>
                          <w:bottom w:val="outset" w:sz="6" w:space="0" w:color="000000"/>
                          <w:right w:val="outset" w:sz="6" w:space="0" w:color="000000"/>
                        </w:tcBorders>
                        <w:shd w:val="clear" w:color="auto" w:fill="FFFFFF"/>
                        <w:tcMar>
                          <w:top w:w="15" w:type="dxa"/>
                          <w:left w:w="60" w:type="dxa"/>
                          <w:bottom w:w="15" w:type="dxa"/>
                          <w:right w:w="60" w:type="dxa"/>
                        </w:tcMar>
                        <w:hideMark/>
                      </w:tcPr>
                      <w:p w:rsidR="00832AF4" w:rsidRPr="00832AF4" w:rsidRDefault="006D388B" w:rsidP="00832AF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w:t>
                        </w:r>
                        <w:r w:rsidR="00832AF4" w:rsidRPr="00832AF4">
                          <w:rPr>
                            <w:rFonts w:ascii="Times New Roman" w:eastAsia="Times New Roman" w:hAnsi="Times New Roman" w:cs="Times New Roman"/>
                            <w:color w:val="000000"/>
                            <w:sz w:val="24"/>
                            <w:szCs w:val="24"/>
                            <w:lang w:eastAsia="ru-RU"/>
                          </w:rPr>
                          <w:t>нализ выступлений одноклассников</w:t>
                        </w:r>
                      </w:p>
                    </w:tc>
                  </w:tr>
                  <w:tr w:rsidR="00832AF4" w:rsidRPr="00832AF4" w:rsidTr="006D388B">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32AF4" w:rsidRPr="00832AF4" w:rsidRDefault="00832AF4" w:rsidP="00832AF4">
                        <w:pPr>
                          <w:spacing w:after="0" w:line="240" w:lineRule="auto"/>
                          <w:rPr>
                            <w:rFonts w:ascii="Times New Roman" w:eastAsia="Times New Roman" w:hAnsi="Times New Roman" w:cs="Times New Roman"/>
                            <w:sz w:val="24"/>
                            <w:szCs w:val="24"/>
                            <w:lang w:eastAsia="ru-RU"/>
                          </w:rPr>
                        </w:pPr>
                      </w:p>
                    </w:tc>
                    <w:tc>
                      <w:tcPr>
                        <w:tcW w:w="6626" w:type="dxa"/>
                        <w:tcBorders>
                          <w:top w:val="outset" w:sz="6" w:space="0" w:color="000000"/>
                          <w:left w:val="outset" w:sz="6" w:space="0" w:color="000000"/>
                          <w:bottom w:val="outset" w:sz="6" w:space="0" w:color="000000"/>
                          <w:right w:val="outset" w:sz="6" w:space="0" w:color="000000"/>
                        </w:tcBorders>
                        <w:shd w:val="clear" w:color="auto" w:fill="FFFFFF"/>
                        <w:tcMar>
                          <w:top w:w="15" w:type="dxa"/>
                          <w:left w:w="60" w:type="dxa"/>
                          <w:bottom w:w="15" w:type="dxa"/>
                          <w:right w:w="60" w:type="dxa"/>
                        </w:tcMar>
                        <w:hideMark/>
                      </w:tcPr>
                      <w:p w:rsidR="00832AF4" w:rsidRPr="00832AF4" w:rsidRDefault="00832AF4" w:rsidP="00832AF4">
                        <w:pPr>
                          <w:spacing w:before="100" w:beforeAutospacing="1" w:after="100" w:afterAutospacing="1" w:line="240" w:lineRule="auto"/>
                          <w:rPr>
                            <w:rFonts w:ascii="Times New Roman" w:eastAsia="Times New Roman" w:hAnsi="Times New Roman" w:cs="Times New Roman"/>
                            <w:sz w:val="24"/>
                            <w:szCs w:val="24"/>
                            <w:lang w:eastAsia="ru-RU"/>
                          </w:rPr>
                        </w:pPr>
                        <w:r w:rsidRPr="00832AF4">
                          <w:rPr>
                            <w:rFonts w:ascii="Times New Roman" w:eastAsia="Times New Roman" w:hAnsi="Times New Roman" w:cs="Times New Roman"/>
                            <w:color w:val="000000"/>
                            <w:sz w:val="24"/>
                            <w:szCs w:val="24"/>
                            <w:lang w:eastAsia="ru-RU"/>
                          </w:rPr>
                          <w:t>Самостоятельная работа с учебником, электронными образовательными ресурсами (ЭОР)</w:t>
                        </w:r>
                      </w:p>
                    </w:tc>
                  </w:tr>
                  <w:tr w:rsidR="00832AF4" w:rsidRPr="00832AF4" w:rsidTr="006D388B">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32AF4" w:rsidRPr="00832AF4" w:rsidRDefault="00832AF4" w:rsidP="00832AF4">
                        <w:pPr>
                          <w:spacing w:after="0" w:line="240" w:lineRule="auto"/>
                          <w:rPr>
                            <w:rFonts w:ascii="Times New Roman" w:eastAsia="Times New Roman" w:hAnsi="Times New Roman" w:cs="Times New Roman"/>
                            <w:sz w:val="24"/>
                            <w:szCs w:val="24"/>
                            <w:lang w:eastAsia="ru-RU"/>
                          </w:rPr>
                        </w:pPr>
                      </w:p>
                    </w:tc>
                    <w:tc>
                      <w:tcPr>
                        <w:tcW w:w="6626" w:type="dxa"/>
                        <w:tcBorders>
                          <w:top w:val="outset" w:sz="6" w:space="0" w:color="000000"/>
                          <w:left w:val="outset" w:sz="6" w:space="0" w:color="000000"/>
                          <w:bottom w:val="outset" w:sz="6" w:space="0" w:color="000000"/>
                          <w:right w:val="outset" w:sz="6" w:space="0" w:color="000000"/>
                        </w:tcBorders>
                        <w:shd w:val="clear" w:color="auto" w:fill="FFFFFF"/>
                        <w:tcMar>
                          <w:top w:w="15" w:type="dxa"/>
                          <w:left w:w="60" w:type="dxa"/>
                          <w:bottom w:w="15" w:type="dxa"/>
                          <w:right w:w="60" w:type="dxa"/>
                        </w:tcMar>
                        <w:hideMark/>
                      </w:tcPr>
                      <w:p w:rsidR="00832AF4" w:rsidRPr="00832AF4" w:rsidRDefault="00832AF4" w:rsidP="00832AF4">
                        <w:pPr>
                          <w:spacing w:before="100" w:beforeAutospacing="1" w:after="100" w:afterAutospacing="1" w:line="240" w:lineRule="auto"/>
                          <w:rPr>
                            <w:rFonts w:ascii="Times New Roman" w:eastAsia="Times New Roman" w:hAnsi="Times New Roman" w:cs="Times New Roman"/>
                            <w:sz w:val="24"/>
                            <w:szCs w:val="24"/>
                            <w:lang w:eastAsia="ru-RU"/>
                          </w:rPr>
                        </w:pPr>
                        <w:r w:rsidRPr="00832AF4">
                          <w:rPr>
                            <w:rFonts w:ascii="Times New Roman" w:eastAsia="Times New Roman" w:hAnsi="Times New Roman" w:cs="Times New Roman"/>
                            <w:color w:val="000000"/>
                            <w:sz w:val="24"/>
                            <w:szCs w:val="24"/>
                            <w:lang w:eastAsia="ru-RU"/>
                          </w:rPr>
                          <w:t>Подготовка и представление публичного выступления в виде презентации</w:t>
                        </w:r>
                      </w:p>
                    </w:tc>
                  </w:tr>
                  <w:tr w:rsidR="00832AF4" w:rsidRPr="00832AF4" w:rsidTr="006D388B">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32AF4" w:rsidRPr="00832AF4" w:rsidRDefault="00832AF4" w:rsidP="00832AF4">
                        <w:pPr>
                          <w:spacing w:after="0" w:line="240" w:lineRule="auto"/>
                          <w:rPr>
                            <w:rFonts w:ascii="Times New Roman" w:eastAsia="Times New Roman" w:hAnsi="Times New Roman" w:cs="Times New Roman"/>
                            <w:sz w:val="24"/>
                            <w:szCs w:val="24"/>
                            <w:lang w:eastAsia="ru-RU"/>
                          </w:rPr>
                        </w:pPr>
                      </w:p>
                    </w:tc>
                    <w:tc>
                      <w:tcPr>
                        <w:tcW w:w="6626" w:type="dxa"/>
                        <w:tcBorders>
                          <w:top w:val="outset" w:sz="6" w:space="0" w:color="000000"/>
                          <w:left w:val="outset" w:sz="6" w:space="0" w:color="000000"/>
                          <w:bottom w:val="outset" w:sz="6" w:space="0" w:color="000000"/>
                          <w:right w:val="outset" w:sz="6" w:space="0" w:color="000000"/>
                        </w:tcBorders>
                        <w:shd w:val="clear" w:color="auto" w:fill="FFFFFF"/>
                        <w:tcMar>
                          <w:top w:w="15" w:type="dxa"/>
                          <w:left w:w="60" w:type="dxa"/>
                          <w:bottom w:w="15" w:type="dxa"/>
                          <w:right w:w="60" w:type="dxa"/>
                        </w:tcMar>
                        <w:hideMark/>
                      </w:tcPr>
                      <w:p w:rsidR="00832AF4" w:rsidRPr="00832AF4" w:rsidRDefault="00832AF4" w:rsidP="00832AF4">
                        <w:pPr>
                          <w:spacing w:before="100" w:beforeAutospacing="1" w:after="100" w:afterAutospacing="1" w:line="240" w:lineRule="auto"/>
                          <w:rPr>
                            <w:rFonts w:ascii="Times New Roman" w:eastAsia="Times New Roman" w:hAnsi="Times New Roman" w:cs="Times New Roman"/>
                            <w:sz w:val="24"/>
                            <w:szCs w:val="24"/>
                            <w:lang w:eastAsia="ru-RU"/>
                          </w:rPr>
                        </w:pPr>
                        <w:r w:rsidRPr="00832AF4">
                          <w:rPr>
                            <w:rFonts w:ascii="Times New Roman" w:eastAsia="Times New Roman" w:hAnsi="Times New Roman" w:cs="Times New Roman"/>
                            <w:color w:val="000000"/>
                            <w:sz w:val="24"/>
                            <w:szCs w:val="24"/>
                            <w:lang w:eastAsia="ru-RU"/>
                          </w:rPr>
                          <w:t>Поиск информации в электронных справочных изданиях: электронной энциклопедии, словарях, в сети Интернет, электронных базах и банках данных</w:t>
                        </w:r>
                      </w:p>
                    </w:tc>
                  </w:tr>
                  <w:tr w:rsidR="00832AF4" w:rsidRPr="00832AF4" w:rsidTr="006D388B">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32AF4" w:rsidRPr="00832AF4" w:rsidRDefault="00832AF4" w:rsidP="00832AF4">
                        <w:pPr>
                          <w:spacing w:after="0" w:line="240" w:lineRule="auto"/>
                          <w:rPr>
                            <w:rFonts w:ascii="Times New Roman" w:eastAsia="Times New Roman" w:hAnsi="Times New Roman" w:cs="Times New Roman"/>
                            <w:sz w:val="24"/>
                            <w:szCs w:val="24"/>
                            <w:lang w:eastAsia="ru-RU"/>
                          </w:rPr>
                        </w:pPr>
                      </w:p>
                    </w:tc>
                    <w:tc>
                      <w:tcPr>
                        <w:tcW w:w="6626" w:type="dxa"/>
                        <w:tcBorders>
                          <w:top w:val="outset" w:sz="6" w:space="0" w:color="000000"/>
                          <w:left w:val="outset" w:sz="6" w:space="0" w:color="000000"/>
                          <w:bottom w:val="outset" w:sz="6" w:space="0" w:color="000000"/>
                          <w:right w:val="outset" w:sz="6" w:space="0" w:color="000000"/>
                        </w:tcBorders>
                        <w:shd w:val="clear" w:color="auto" w:fill="FFFFFF"/>
                        <w:tcMar>
                          <w:top w:w="15" w:type="dxa"/>
                          <w:left w:w="60" w:type="dxa"/>
                          <w:bottom w:w="15" w:type="dxa"/>
                          <w:right w:w="60" w:type="dxa"/>
                        </w:tcMar>
                        <w:hideMark/>
                      </w:tcPr>
                      <w:p w:rsidR="00832AF4" w:rsidRPr="00832AF4" w:rsidRDefault="00832AF4" w:rsidP="00832AF4">
                        <w:pPr>
                          <w:spacing w:before="100" w:beforeAutospacing="1" w:after="100" w:afterAutospacing="1" w:line="240" w:lineRule="auto"/>
                          <w:rPr>
                            <w:rFonts w:ascii="Times New Roman" w:eastAsia="Times New Roman" w:hAnsi="Times New Roman" w:cs="Times New Roman"/>
                            <w:sz w:val="24"/>
                            <w:szCs w:val="24"/>
                            <w:lang w:eastAsia="ru-RU"/>
                          </w:rPr>
                        </w:pPr>
                        <w:r w:rsidRPr="00832AF4">
                          <w:rPr>
                            <w:rFonts w:ascii="Times New Roman" w:eastAsia="Times New Roman" w:hAnsi="Times New Roman" w:cs="Times New Roman"/>
                            <w:color w:val="000000"/>
                            <w:sz w:val="24"/>
                            <w:szCs w:val="24"/>
                            <w:lang w:eastAsia="ru-RU"/>
                          </w:rPr>
                          <w:t>Отбор и сравнение материала из нескольких источников (образовательный ресурс сети Интернет, ЭОР, текст учебника, текст научно-популярной литературы)</w:t>
                        </w:r>
                      </w:p>
                    </w:tc>
                  </w:tr>
                  <w:tr w:rsidR="00832AF4" w:rsidRPr="00832AF4" w:rsidTr="006D388B">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32AF4" w:rsidRPr="00832AF4" w:rsidRDefault="00832AF4" w:rsidP="00832AF4">
                        <w:pPr>
                          <w:spacing w:after="0" w:line="240" w:lineRule="auto"/>
                          <w:rPr>
                            <w:rFonts w:ascii="Times New Roman" w:eastAsia="Times New Roman" w:hAnsi="Times New Roman" w:cs="Times New Roman"/>
                            <w:sz w:val="24"/>
                            <w:szCs w:val="24"/>
                            <w:lang w:eastAsia="ru-RU"/>
                          </w:rPr>
                        </w:pPr>
                      </w:p>
                    </w:tc>
                    <w:tc>
                      <w:tcPr>
                        <w:tcW w:w="6626" w:type="dxa"/>
                        <w:tcBorders>
                          <w:top w:val="outset" w:sz="6" w:space="0" w:color="000000"/>
                          <w:left w:val="outset" w:sz="6" w:space="0" w:color="000000"/>
                          <w:bottom w:val="outset" w:sz="6" w:space="0" w:color="000000"/>
                          <w:right w:val="outset" w:sz="6" w:space="0" w:color="000000"/>
                        </w:tcBorders>
                        <w:shd w:val="clear" w:color="auto" w:fill="FFFFFF"/>
                        <w:tcMar>
                          <w:top w:w="15" w:type="dxa"/>
                          <w:left w:w="60" w:type="dxa"/>
                          <w:bottom w:w="15" w:type="dxa"/>
                          <w:right w:w="60" w:type="dxa"/>
                        </w:tcMar>
                        <w:hideMark/>
                      </w:tcPr>
                      <w:p w:rsidR="00832AF4" w:rsidRPr="00832AF4" w:rsidRDefault="00832AF4" w:rsidP="00832AF4">
                        <w:pPr>
                          <w:spacing w:before="100" w:beforeAutospacing="1" w:after="100" w:afterAutospacing="1" w:line="240" w:lineRule="auto"/>
                          <w:rPr>
                            <w:rFonts w:ascii="Times New Roman" w:eastAsia="Times New Roman" w:hAnsi="Times New Roman" w:cs="Times New Roman"/>
                            <w:sz w:val="24"/>
                            <w:szCs w:val="24"/>
                            <w:lang w:eastAsia="ru-RU"/>
                          </w:rPr>
                        </w:pPr>
                        <w:r w:rsidRPr="00832AF4">
                          <w:rPr>
                            <w:rFonts w:ascii="Times New Roman" w:eastAsia="Times New Roman" w:hAnsi="Times New Roman" w:cs="Times New Roman"/>
                            <w:color w:val="000000"/>
                            <w:sz w:val="24"/>
                            <w:szCs w:val="24"/>
                            <w:lang w:eastAsia="ru-RU"/>
                          </w:rPr>
                          <w:t>Составление с помощью различных компьютерных средств обучения плана, тезисов, резюме, аннотации, аннотированного обзора литературы и др.</w:t>
                        </w:r>
                      </w:p>
                    </w:tc>
                  </w:tr>
                  <w:tr w:rsidR="00832AF4" w:rsidRPr="00832AF4" w:rsidTr="006D388B">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32AF4" w:rsidRPr="00832AF4" w:rsidRDefault="00832AF4" w:rsidP="00832AF4">
                        <w:pPr>
                          <w:spacing w:after="0" w:line="240" w:lineRule="auto"/>
                          <w:rPr>
                            <w:rFonts w:ascii="Times New Roman" w:eastAsia="Times New Roman" w:hAnsi="Times New Roman" w:cs="Times New Roman"/>
                            <w:sz w:val="24"/>
                            <w:szCs w:val="24"/>
                            <w:lang w:eastAsia="ru-RU"/>
                          </w:rPr>
                        </w:pPr>
                      </w:p>
                    </w:tc>
                    <w:tc>
                      <w:tcPr>
                        <w:tcW w:w="6626" w:type="dxa"/>
                        <w:tcBorders>
                          <w:top w:val="outset" w:sz="6" w:space="0" w:color="000000"/>
                          <w:left w:val="outset" w:sz="6" w:space="0" w:color="000000"/>
                          <w:bottom w:val="outset" w:sz="6" w:space="0" w:color="000000"/>
                          <w:right w:val="outset" w:sz="6" w:space="0" w:color="000000"/>
                        </w:tcBorders>
                        <w:shd w:val="clear" w:color="auto" w:fill="FFFFFF"/>
                        <w:tcMar>
                          <w:top w:w="15" w:type="dxa"/>
                          <w:left w:w="60" w:type="dxa"/>
                          <w:bottom w:w="15" w:type="dxa"/>
                          <w:right w:w="60" w:type="dxa"/>
                        </w:tcMar>
                        <w:hideMark/>
                      </w:tcPr>
                      <w:p w:rsidR="00832AF4" w:rsidRPr="00832AF4" w:rsidRDefault="00832AF4" w:rsidP="00832AF4">
                        <w:pPr>
                          <w:spacing w:before="100" w:beforeAutospacing="1" w:after="100" w:afterAutospacing="1" w:line="240" w:lineRule="auto"/>
                          <w:rPr>
                            <w:rFonts w:ascii="Times New Roman" w:eastAsia="Times New Roman" w:hAnsi="Times New Roman" w:cs="Times New Roman"/>
                            <w:sz w:val="24"/>
                            <w:szCs w:val="24"/>
                            <w:lang w:eastAsia="ru-RU"/>
                          </w:rPr>
                        </w:pPr>
                        <w:r w:rsidRPr="00832AF4">
                          <w:rPr>
                            <w:rFonts w:ascii="Times New Roman" w:eastAsia="Times New Roman" w:hAnsi="Times New Roman" w:cs="Times New Roman"/>
                            <w:color w:val="000000"/>
                            <w:sz w:val="24"/>
                            <w:szCs w:val="24"/>
                            <w:lang w:eastAsia="ru-RU"/>
                          </w:rPr>
                          <w:t>Подготовка выступлений и докладов с использованием разнообразных источников информации</w:t>
                        </w:r>
                      </w:p>
                    </w:tc>
                  </w:tr>
                  <w:tr w:rsidR="00832AF4" w:rsidRPr="00832AF4" w:rsidTr="006D388B">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32AF4" w:rsidRPr="00832AF4" w:rsidRDefault="00832AF4" w:rsidP="00832AF4">
                        <w:pPr>
                          <w:spacing w:after="0" w:line="240" w:lineRule="auto"/>
                          <w:rPr>
                            <w:rFonts w:ascii="Times New Roman" w:eastAsia="Times New Roman" w:hAnsi="Times New Roman" w:cs="Times New Roman"/>
                            <w:sz w:val="24"/>
                            <w:szCs w:val="24"/>
                            <w:lang w:eastAsia="ru-RU"/>
                          </w:rPr>
                        </w:pPr>
                      </w:p>
                    </w:tc>
                    <w:tc>
                      <w:tcPr>
                        <w:tcW w:w="6626" w:type="dxa"/>
                        <w:tcBorders>
                          <w:top w:val="outset" w:sz="6" w:space="0" w:color="000000"/>
                          <w:left w:val="outset" w:sz="6" w:space="0" w:color="000000"/>
                          <w:bottom w:val="outset" w:sz="6" w:space="0" w:color="000000"/>
                          <w:right w:val="outset" w:sz="6" w:space="0" w:color="000000"/>
                        </w:tcBorders>
                        <w:shd w:val="clear" w:color="auto" w:fill="FFFFFF"/>
                        <w:tcMar>
                          <w:top w:w="15" w:type="dxa"/>
                          <w:left w:w="60" w:type="dxa"/>
                          <w:bottom w:w="15" w:type="dxa"/>
                          <w:right w:w="60" w:type="dxa"/>
                        </w:tcMar>
                        <w:hideMark/>
                      </w:tcPr>
                      <w:p w:rsidR="00832AF4" w:rsidRPr="00832AF4" w:rsidRDefault="00832AF4" w:rsidP="00832AF4">
                        <w:pPr>
                          <w:spacing w:before="100" w:beforeAutospacing="1" w:after="100" w:afterAutospacing="1" w:line="240" w:lineRule="auto"/>
                          <w:rPr>
                            <w:rFonts w:ascii="Times New Roman" w:eastAsia="Times New Roman" w:hAnsi="Times New Roman" w:cs="Times New Roman"/>
                            <w:sz w:val="24"/>
                            <w:szCs w:val="24"/>
                            <w:lang w:eastAsia="ru-RU"/>
                          </w:rPr>
                        </w:pPr>
                        <w:r w:rsidRPr="00832AF4">
                          <w:rPr>
                            <w:rFonts w:ascii="Times New Roman" w:eastAsia="Times New Roman" w:hAnsi="Times New Roman" w:cs="Times New Roman"/>
                            <w:color w:val="000000"/>
                            <w:sz w:val="24"/>
                            <w:szCs w:val="24"/>
                            <w:lang w:eastAsia="ru-RU"/>
                          </w:rPr>
                          <w:t>Решение задач</w:t>
                        </w:r>
                      </w:p>
                    </w:tc>
                  </w:tr>
                  <w:tr w:rsidR="00832AF4" w:rsidRPr="00832AF4" w:rsidTr="006D388B">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32AF4" w:rsidRPr="00832AF4" w:rsidRDefault="00832AF4" w:rsidP="00832AF4">
                        <w:pPr>
                          <w:spacing w:after="0" w:line="240" w:lineRule="auto"/>
                          <w:rPr>
                            <w:rFonts w:ascii="Times New Roman" w:eastAsia="Times New Roman" w:hAnsi="Times New Roman" w:cs="Times New Roman"/>
                            <w:sz w:val="24"/>
                            <w:szCs w:val="24"/>
                            <w:lang w:eastAsia="ru-RU"/>
                          </w:rPr>
                        </w:pPr>
                      </w:p>
                    </w:tc>
                    <w:tc>
                      <w:tcPr>
                        <w:tcW w:w="6626" w:type="dxa"/>
                        <w:tcBorders>
                          <w:top w:val="outset" w:sz="6" w:space="0" w:color="000000"/>
                          <w:left w:val="outset" w:sz="6" w:space="0" w:color="000000"/>
                          <w:bottom w:val="outset" w:sz="6" w:space="0" w:color="000000"/>
                          <w:right w:val="outset" w:sz="6" w:space="0" w:color="000000"/>
                        </w:tcBorders>
                        <w:shd w:val="clear" w:color="auto" w:fill="FFFFFF"/>
                        <w:tcMar>
                          <w:top w:w="15" w:type="dxa"/>
                          <w:left w:w="60" w:type="dxa"/>
                          <w:bottom w:w="15" w:type="dxa"/>
                          <w:right w:w="60" w:type="dxa"/>
                        </w:tcMar>
                        <w:hideMark/>
                      </w:tcPr>
                      <w:p w:rsidR="00832AF4" w:rsidRPr="00832AF4" w:rsidRDefault="00832AF4" w:rsidP="00832AF4">
                        <w:pPr>
                          <w:spacing w:before="100" w:beforeAutospacing="1" w:after="100" w:afterAutospacing="1" w:line="240" w:lineRule="auto"/>
                          <w:rPr>
                            <w:rFonts w:ascii="Times New Roman" w:eastAsia="Times New Roman" w:hAnsi="Times New Roman" w:cs="Times New Roman"/>
                            <w:sz w:val="24"/>
                            <w:szCs w:val="24"/>
                            <w:lang w:eastAsia="ru-RU"/>
                          </w:rPr>
                        </w:pPr>
                        <w:r w:rsidRPr="00832AF4">
                          <w:rPr>
                            <w:rFonts w:ascii="Times New Roman" w:eastAsia="Times New Roman" w:hAnsi="Times New Roman" w:cs="Times New Roman"/>
                            <w:color w:val="000000"/>
                            <w:sz w:val="24"/>
                            <w:szCs w:val="24"/>
                            <w:lang w:eastAsia="ru-RU"/>
                          </w:rPr>
                          <w:t>Выполнение заданий</w:t>
                        </w:r>
                      </w:p>
                      <w:p w:rsidR="00832AF4" w:rsidRPr="00832AF4" w:rsidRDefault="00832AF4" w:rsidP="00832AF4">
                        <w:pPr>
                          <w:spacing w:before="100" w:beforeAutospacing="1" w:after="100" w:afterAutospacing="1" w:line="240" w:lineRule="auto"/>
                          <w:rPr>
                            <w:rFonts w:ascii="Times New Roman" w:eastAsia="Times New Roman" w:hAnsi="Times New Roman" w:cs="Times New Roman"/>
                            <w:sz w:val="24"/>
                            <w:szCs w:val="24"/>
                            <w:lang w:eastAsia="ru-RU"/>
                          </w:rPr>
                        </w:pPr>
                        <w:r w:rsidRPr="00832AF4">
                          <w:rPr>
                            <w:rFonts w:ascii="Times New Roman" w:eastAsia="Times New Roman" w:hAnsi="Times New Roman" w:cs="Times New Roman"/>
                            <w:color w:val="000000"/>
                            <w:sz w:val="24"/>
                            <w:szCs w:val="24"/>
                            <w:lang w:eastAsia="ru-RU"/>
                          </w:rPr>
                          <w:t>но классификации понятий</w:t>
                        </w:r>
                      </w:p>
                    </w:tc>
                  </w:tr>
                  <w:tr w:rsidR="00832AF4" w:rsidRPr="00832AF4" w:rsidTr="006D388B">
                    <w:trPr>
                      <w:tblCellSpacing w:w="0" w:type="dxa"/>
                    </w:trPr>
                    <w:tc>
                      <w:tcPr>
                        <w:tcW w:w="2538" w:type="dxa"/>
                        <w:vMerge w:val="restart"/>
                        <w:tcBorders>
                          <w:top w:val="outset" w:sz="6" w:space="0" w:color="000000"/>
                          <w:left w:val="outset" w:sz="6" w:space="0" w:color="000000"/>
                          <w:bottom w:val="outset" w:sz="6" w:space="0" w:color="000000"/>
                          <w:right w:val="outset" w:sz="6" w:space="0" w:color="000000"/>
                        </w:tcBorders>
                        <w:shd w:val="clear" w:color="auto" w:fill="FFFFFF"/>
                        <w:tcMar>
                          <w:top w:w="15" w:type="dxa"/>
                          <w:left w:w="60" w:type="dxa"/>
                          <w:bottom w:w="15" w:type="dxa"/>
                          <w:right w:w="60" w:type="dxa"/>
                        </w:tcMar>
                        <w:hideMark/>
                      </w:tcPr>
                      <w:p w:rsidR="00832AF4" w:rsidRPr="00832AF4" w:rsidRDefault="00832AF4" w:rsidP="00832AF4">
                        <w:pPr>
                          <w:spacing w:before="100" w:beforeAutospacing="1" w:after="100" w:afterAutospacing="1" w:line="240" w:lineRule="auto"/>
                          <w:rPr>
                            <w:rFonts w:ascii="Times New Roman" w:eastAsia="Times New Roman" w:hAnsi="Times New Roman" w:cs="Times New Roman"/>
                            <w:sz w:val="24"/>
                            <w:szCs w:val="24"/>
                            <w:lang w:eastAsia="ru-RU"/>
                          </w:rPr>
                        </w:pPr>
                        <w:r w:rsidRPr="00832AF4">
                          <w:rPr>
                            <w:rFonts w:ascii="Times New Roman" w:eastAsia="Times New Roman" w:hAnsi="Times New Roman" w:cs="Times New Roman"/>
                            <w:color w:val="000000"/>
                            <w:sz w:val="24"/>
                            <w:szCs w:val="24"/>
                            <w:lang w:eastAsia="ru-RU"/>
                          </w:rPr>
                          <w:t>Виды деятельности на основе восприятия образа</w:t>
                        </w:r>
                      </w:p>
                    </w:tc>
                    <w:tc>
                      <w:tcPr>
                        <w:tcW w:w="6626" w:type="dxa"/>
                        <w:tcBorders>
                          <w:top w:val="outset" w:sz="6" w:space="0" w:color="000000"/>
                          <w:left w:val="outset" w:sz="6" w:space="0" w:color="000000"/>
                          <w:bottom w:val="outset" w:sz="6" w:space="0" w:color="000000"/>
                          <w:right w:val="outset" w:sz="6" w:space="0" w:color="000000"/>
                        </w:tcBorders>
                        <w:shd w:val="clear" w:color="auto" w:fill="FFFFFF"/>
                        <w:tcMar>
                          <w:top w:w="15" w:type="dxa"/>
                          <w:left w:w="60" w:type="dxa"/>
                          <w:bottom w:w="15" w:type="dxa"/>
                          <w:right w:w="60" w:type="dxa"/>
                        </w:tcMar>
                        <w:hideMark/>
                      </w:tcPr>
                      <w:p w:rsidR="00832AF4" w:rsidRPr="00832AF4" w:rsidRDefault="00832AF4" w:rsidP="00832AF4">
                        <w:pPr>
                          <w:spacing w:before="100" w:beforeAutospacing="1" w:after="100" w:afterAutospacing="1" w:line="240" w:lineRule="auto"/>
                          <w:rPr>
                            <w:rFonts w:ascii="Times New Roman" w:eastAsia="Times New Roman" w:hAnsi="Times New Roman" w:cs="Times New Roman"/>
                            <w:sz w:val="24"/>
                            <w:szCs w:val="24"/>
                            <w:lang w:eastAsia="ru-RU"/>
                          </w:rPr>
                        </w:pPr>
                        <w:r w:rsidRPr="00832AF4">
                          <w:rPr>
                            <w:rFonts w:ascii="Times New Roman" w:eastAsia="Times New Roman" w:hAnsi="Times New Roman" w:cs="Times New Roman"/>
                            <w:color w:val="000000"/>
                            <w:sz w:val="24"/>
                            <w:szCs w:val="24"/>
                            <w:lang w:eastAsia="ru-RU"/>
                          </w:rPr>
                          <w:t>Просмотр и обсуждение учебных фильмов, презентаций, роликов</w:t>
                        </w:r>
                      </w:p>
                    </w:tc>
                  </w:tr>
                  <w:tr w:rsidR="00832AF4" w:rsidRPr="00832AF4" w:rsidTr="006D388B">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32AF4" w:rsidRPr="00832AF4" w:rsidRDefault="00832AF4" w:rsidP="00832AF4">
                        <w:pPr>
                          <w:spacing w:after="0" w:line="240" w:lineRule="auto"/>
                          <w:rPr>
                            <w:rFonts w:ascii="Times New Roman" w:eastAsia="Times New Roman" w:hAnsi="Times New Roman" w:cs="Times New Roman"/>
                            <w:sz w:val="24"/>
                            <w:szCs w:val="24"/>
                            <w:lang w:eastAsia="ru-RU"/>
                          </w:rPr>
                        </w:pPr>
                      </w:p>
                    </w:tc>
                    <w:tc>
                      <w:tcPr>
                        <w:tcW w:w="6626" w:type="dxa"/>
                        <w:tcBorders>
                          <w:top w:val="outset" w:sz="6" w:space="0" w:color="000000"/>
                          <w:left w:val="outset" w:sz="6" w:space="0" w:color="000000"/>
                          <w:bottom w:val="outset" w:sz="6" w:space="0" w:color="000000"/>
                          <w:right w:val="outset" w:sz="6" w:space="0" w:color="000000"/>
                        </w:tcBorders>
                        <w:shd w:val="clear" w:color="auto" w:fill="FFFFFF"/>
                        <w:tcMar>
                          <w:top w:w="15" w:type="dxa"/>
                          <w:left w:w="60" w:type="dxa"/>
                          <w:bottom w:w="15" w:type="dxa"/>
                          <w:right w:w="60" w:type="dxa"/>
                        </w:tcMar>
                        <w:hideMark/>
                      </w:tcPr>
                      <w:p w:rsidR="00832AF4" w:rsidRPr="00832AF4" w:rsidRDefault="00832AF4" w:rsidP="00832AF4">
                        <w:pPr>
                          <w:spacing w:before="100" w:beforeAutospacing="1" w:after="100" w:afterAutospacing="1" w:line="240" w:lineRule="auto"/>
                          <w:rPr>
                            <w:rFonts w:ascii="Times New Roman" w:eastAsia="Times New Roman" w:hAnsi="Times New Roman" w:cs="Times New Roman"/>
                            <w:sz w:val="24"/>
                            <w:szCs w:val="24"/>
                            <w:lang w:eastAsia="ru-RU"/>
                          </w:rPr>
                        </w:pPr>
                        <w:r w:rsidRPr="00832AF4">
                          <w:rPr>
                            <w:rFonts w:ascii="Times New Roman" w:eastAsia="Times New Roman" w:hAnsi="Times New Roman" w:cs="Times New Roman"/>
                            <w:color w:val="000000"/>
                            <w:sz w:val="24"/>
                            <w:szCs w:val="24"/>
                            <w:lang w:eastAsia="ru-RU"/>
                          </w:rPr>
                          <w:t>Участие в телеконференциях</w:t>
                        </w:r>
                      </w:p>
                    </w:tc>
                  </w:tr>
                  <w:tr w:rsidR="00832AF4" w:rsidRPr="00832AF4" w:rsidTr="006D388B">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32AF4" w:rsidRPr="00832AF4" w:rsidRDefault="00832AF4" w:rsidP="00832AF4">
                        <w:pPr>
                          <w:spacing w:after="0" w:line="240" w:lineRule="auto"/>
                          <w:rPr>
                            <w:rFonts w:ascii="Times New Roman" w:eastAsia="Times New Roman" w:hAnsi="Times New Roman" w:cs="Times New Roman"/>
                            <w:sz w:val="24"/>
                            <w:szCs w:val="24"/>
                            <w:lang w:eastAsia="ru-RU"/>
                          </w:rPr>
                        </w:pPr>
                      </w:p>
                    </w:tc>
                    <w:tc>
                      <w:tcPr>
                        <w:tcW w:w="6626" w:type="dxa"/>
                        <w:tcBorders>
                          <w:top w:val="outset" w:sz="6" w:space="0" w:color="000000"/>
                          <w:left w:val="outset" w:sz="6" w:space="0" w:color="000000"/>
                          <w:bottom w:val="outset" w:sz="6" w:space="0" w:color="000000"/>
                          <w:right w:val="outset" w:sz="6" w:space="0" w:color="000000"/>
                        </w:tcBorders>
                        <w:shd w:val="clear" w:color="auto" w:fill="FFFFFF"/>
                        <w:tcMar>
                          <w:top w:w="15" w:type="dxa"/>
                          <w:left w:w="60" w:type="dxa"/>
                          <w:bottom w:w="15" w:type="dxa"/>
                          <w:right w:w="60" w:type="dxa"/>
                        </w:tcMar>
                        <w:hideMark/>
                      </w:tcPr>
                      <w:p w:rsidR="00832AF4" w:rsidRPr="00832AF4" w:rsidRDefault="00832AF4" w:rsidP="00832AF4">
                        <w:pPr>
                          <w:spacing w:before="100" w:beforeAutospacing="1" w:after="100" w:afterAutospacing="1" w:line="240" w:lineRule="auto"/>
                          <w:rPr>
                            <w:rFonts w:ascii="Times New Roman" w:eastAsia="Times New Roman" w:hAnsi="Times New Roman" w:cs="Times New Roman"/>
                            <w:sz w:val="24"/>
                            <w:szCs w:val="24"/>
                            <w:lang w:eastAsia="ru-RU"/>
                          </w:rPr>
                        </w:pPr>
                        <w:r w:rsidRPr="00832AF4">
                          <w:rPr>
                            <w:rFonts w:ascii="Times New Roman" w:eastAsia="Times New Roman" w:hAnsi="Times New Roman" w:cs="Times New Roman"/>
                            <w:color w:val="000000"/>
                            <w:sz w:val="24"/>
                            <w:szCs w:val="24"/>
                            <w:lang w:eastAsia="ru-RU"/>
                          </w:rPr>
                          <w:t>Наблюдение за демонстрациями учителя</w:t>
                        </w:r>
                      </w:p>
                    </w:tc>
                  </w:tr>
                  <w:tr w:rsidR="00832AF4" w:rsidRPr="00832AF4" w:rsidTr="006D388B">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32AF4" w:rsidRPr="00832AF4" w:rsidRDefault="00832AF4" w:rsidP="00832AF4">
                        <w:pPr>
                          <w:spacing w:after="0" w:line="240" w:lineRule="auto"/>
                          <w:rPr>
                            <w:rFonts w:ascii="Times New Roman" w:eastAsia="Times New Roman" w:hAnsi="Times New Roman" w:cs="Times New Roman"/>
                            <w:sz w:val="24"/>
                            <w:szCs w:val="24"/>
                            <w:lang w:eastAsia="ru-RU"/>
                          </w:rPr>
                        </w:pPr>
                      </w:p>
                    </w:tc>
                    <w:tc>
                      <w:tcPr>
                        <w:tcW w:w="6626" w:type="dxa"/>
                        <w:tcBorders>
                          <w:top w:val="outset" w:sz="6" w:space="0" w:color="000000"/>
                          <w:left w:val="outset" w:sz="6" w:space="0" w:color="000000"/>
                          <w:bottom w:val="outset" w:sz="6" w:space="0" w:color="000000"/>
                          <w:right w:val="outset" w:sz="6" w:space="0" w:color="000000"/>
                        </w:tcBorders>
                        <w:shd w:val="clear" w:color="auto" w:fill="FFFFFF"/>
                        <w:tcMar>
                          <w:top w:w="15" w:type="dxa"/>
                          <w:left w:w="60" w:type="dxa"/>
                          <w:bottom w:w="15" w:type="dxa"/>
                          <w:right w:w="60" w:type="dxa"/>
                        </w:tcMar>
                        <w:hideMark/>
                      </w:tcPr>
                      <w:p w:rsidR="00832AF4" w:rsidRPr="00832AF4" w:rsidRDefault="00832AF4" w:rsidP="00832AF4">
                        <w:pPr>
                          <w:spacing w:before="100" w:beforeAutospacing="1" w:after="100" w:afterAutospacing="1" w:line="240" w:lineRule="auto"/>
                          <w:rPr>
                            <w:rFonts w:ascii="Times New Roman" w:eastAsia="Times New Roman" w:hAnsi="Times New Roman" w:cs="Times New Roman"/>
                            <w:sz w:val="24"/>
                            <w:szCs w:val="24"/>
                            <w:lang w:eastAsia="ru-RU"/>
                          </w:rPr>
                        </w:pPr>
                        <w:r w:rsidRPr="00832AF4">
                          <w:rPr>
                            <w:rFonts w:ascii="Times New Roman" w:eastAsia="Times New Roman" w:hAnsi="Times New Roman" w:cs="Times New Roman"/>
                            <w:color w:val="000000"/>
                            <w:sz w:val="24"/>
                            <w:szCs w:val="24"/>
                            <w:lang w:eastAsia="ru-RU"/>
                          </w:rPr>
                          <w:t>Объяснение и интерпретация наблюдаемых явлений</w:t>
                        </w:r>
                      </w:p>
                    </w:tc>
                  </w:tr>
                  <w:tr w:rsidR="00832AF4" w:rsidRPr="00832AF4" w:rsidTr="006D388B">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32AF4" w:rsidRPr="00832AF4" w:rsidRDefault="00832AF4" w:rsidP="00832AF4">
                        <w:pPr>
                          <w:spacing w:after="0" w:line="240" w:lineRule="auto"/>
                          <w:rPr>
                            <w:rFonts w:ascii="Times New Roman" w:eastAsia="Times New Roman" w:hAnsi="Times New Roman" w:cs="Times New Roman"/>
                            <w:sz w:val="24"/>
                            <w:szCs w:val="24"/>
                            <w:lang w:eastAsia="ru-RU"/>
                          </w:rPr>
                        </w:pPr>
                      </w:p>
                    </w:tc>
                    <w:tc>
                      <w:tcPr>
                        <w:tcW w:w="6626" w:type="dxa"/>
                        <w:tcBorders>
                          <w:top w:val="outset" w:sz="6" w:space="0" w:color="000000"/>
                          <w:left w:val="outset" w:sz="6" w:space="0" w:color="000000"/>
                          <w:bottom w:val="outset" w:sz="6" w:space="0" w:color="000000"/>
                          <w:right w:val="outset" w:sz="6" w:space="0" w:color="000000"/>
                        </w:tcBorders>
                        <w:shd w:val="clear" w:color="auto" w:fill="FFFFFF"/>
                        <w:tcMar>
                          <w:top w:w="15" w:type="dxa"/>
                          <w:left w:w="60" w:type="dxa"/>
                          <w:bottom w:w="15" w:type="dxa"/>
                          <w:right w:w="60" w:type="dxa"/>
                        </w:tcMar>
                        <w:hideMark/>
                      </w:tcPr>
                      <w:p w:rsidR="00832AF4" w:rsidRPr="00832AF4" w:rsidRDefault="00832AF4" w:rsidP="00832AF4">
                        <w:pPr>
                          <w:spacing w:before="100" w:beforeAutospacing="1" w:after="100" w:afterAutospacing="1" w:line="240" w:lineRule="auto"/>
                          <w:rPr>
                            <w:rFonts w:ascii="Times New Roman" w:eastAsia="Times New Roman" w:hAnsi="Times New Roman" w:cs="Times New Roman"/>
                            <w:sz w:val="24"/>
                            <w:szCs w:val="24"/>
                            <w:lang w:eastAsia="ru-RU"/>
                          </w:rPr>
                        </w:pPr>
                        <w:r w:rsidRPr="00832AF4">
                          <w:rPr>
                            <w:rFonts w:ascii="Times New Roman" w:eastAsia="Times New Roman" w:hAnsi="Times New Roman" w:cs="Times New Roman"/>
                            <w:color w:val="000000"/>
                            <w:sz w:val="24"/>
                            <w:szCs w:val="24"/>
                            <w:lang w:eastAsia="ru-RU"/>
                          </w:rPr>
                          <w:t>Анализ графиков, таблиц, схем</w:t>
                        </w:r>
                      </w:p>
                    </w:tc>
                  </w:tr>
                  <w:tr w:rsidR="00832AF4" w:rsidRPr="00832AF4" w:rsidTr="006D388B">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32AF4" w:rsidRPr="00832AF4" w:rsidRDefault="00832AF4" w:rsidP="00832AF4">
                        <w:pPr>
                          <w:spacing w:after="0" w:line="240" w:lineRule="auto"/>
                          <w:rPr>
                            <w:rFonts w:ascii="Times New Roman" w:eastAsia="Times New Roman" w:hAnsi="Times New Roman" w:cs="Times New Roman"/>
                            <w:sz w:val="24"/>
                            <w:szCs w:val="24"/>
                            <w:lang w:eastAsia="ru-RU"/>
                          </w:rPr>
                        </w:pPr>
                      </w:p>
                    </w:tc>
                    <w:tc>
                      <w:tcPr>
                        <w:tcW w:w="6626" w:type="dxa"/>
                        <w:tcBorders>
                          <w:top w:val="outset" w:sz="6" w:space="0" w:color="000000"/>
                          <w:left w:val="outset" w:sz="6" w:space="0" w:color="000000"/>
                          <w:bottom w:val="outset" w:sz="6" w:space="0" w:color="000000"/>
                          <w:right w:val="outset" w:sz="6" w:space="0" w:color="000000"/>
                        </w:tcBorders>
                        <w:shd w:val="clear" w:color="auto" w:fill="FFFFFF"/>
                        <w:tcMar>
                          <w:top w:w="15" w:type="dxa"/>
                          <w:left w:w="60" w:type="dxa"/>
                          <w:bottom w:w="15" w:type="dxa"/>
                          <w:right w:w="60" w:type="dxa"/>
                        </w:tcMar>
                        <w:hideMark/>
                      </w:tcPr>
                      <w:p w:rsidR="00832AF4" w:rsidRPr="00832AF4" w:rsidRDefault="00832AF4" w:rsidP="00832AF4">
                        <w:pPr>
                          <w:spacing w:before="100" w:beforeAutospacing="1" w:after="100" w:afterAutospacing="1" w:line="240" w:lineRule="auto"/>
                          <w:rPr>
                            <w:rFonts w:ascii="Times New Roman" w:eastAsia="Times New Roman" w:hAnsi="Times New Roman" w:cs="Times New Roman"/>
                            <w:sz w:val="24"/>
                            <w:szCs w:val="24"/>
                            <w:lang w:eastAsia="ru-RU"/>
                          </w:rPr>
                        </w:pPr>
                        <w:r w:rsidRPr="00832AF4">
                          <w:rPr>
                            <w:rFonts w:ascii="Times New Roman" w:eastAsia="Times New Roman" w:hAnsi="Times New Roman" w:cs="Times New Roman"/>
                            <w:color w:val="000000"/>
                            <w:sz w:val="24"/>
                            <w:szCs w:val="24"/>
                            <w:lang w:eastAsia="ru-RU"/>
                          </w:rPr>
                          <w:t>Анализ проблемных учебных ситуаций</w:t>
                        </w:r>
                      </w:p>
                    </w:tc>
                  </w:tr>
                  <w:tr w:rsidR="00832AF4" w:rsidRPr="00832AF4" w:rsidTr="006D388B">
                    <w:trPr>
                      <w:tblCellSpacing w:w="0" w:type="dxa"/>
                    </w:trPr>
                    <w:tc>
                      <w:tcPr>
                        <w:tcW w:w="2538" w:type="dxa"/>
                        <w:vMerge w:val="restart"/>
                        <w:tcBorders>
                          <w:top w:val="outset" w:sz="6" w:space="0" w:color="000000"/>
                          <w:left w:val="outset" w:sz="6" w:space="0" w:color="000000"/>
                          <w:bottom w:val="outset" w:sz="6" w:space="0" w:color="000000"/>
                          <w:right w:val="outset" w:sz="6" w:space="0" w:color="000000"/>
                        </w:tcBorders>
                        <w:shd w:val="clear" w:color="auto" w:fill="FFFFFF"/>
                        <w:tcMar>
                          <w:top w:w="15" w:type="dxa"/>
                          <w:left w:w="60" w:type="dxa"/>
                          <w:bottom w:w="15" w:type="dxa"/>
                          <w:right w:w="60" w:type="dxa"/>
                        </w:tcMar>
                        <w:hideMark/>
                      </w:tcPr>
                      <w:p w:rsidR="00832AF4" w:rsidRPr="00832AF4" w:rsidRDefault="00832AF4" w:rsidP="00832AF4">
                        <w:pPr>
                          <w:spacing w:before="100" w:beforeAutospacing="1" w:after="100" w:afterAutospacing="1" w:line="240" w:lineRule="auto"/>
                          <w:rPr>
                            <w:rFonts w:ascii="Times New Roman" w:eastAsia="Times New Roman" w:hAnsi="Times New Roman" w:cs="Times New Roman"/>
                            <w:sz w:val="24"/>
                            <w:szCs w:val="24"/>
                            <w:lang w:eastAsia="ru-RU"/>
                          </w:rPr>
                        </w:pPr>
                        <w:r w:rsidRPr="00832AF4">
                          <w:rPr>
                            <w:rFonts w:ascii="Times New Roman" w:eastAsia="Times New Roman" w:hAnsi="Times New Roman" w:cs="Times New Roman"/>
                            <w:color w:val="000000"/>
                            <w:sz w:val="24"/>
                            <w:szCs w:val="24"/>
                            <w:lang w:eastAsia="ru-RU"/>
                          </w:rPr>
                          <w:t>Виды деятельности с практической основой</w:t>
                        </w:r>
                      </w:p>
                    </w:tc>
                    <w:tc>
                      <w:tcPr>
                        <w:tcW w:w="6626" w:type="dxa"/>
                        <w:tcBorders>
                          <w:top w:val="outset" w:sz="6" w:space="0" w:color="000000"/>
                          <w:left w:val="outset" w:sz="6" w:space="0" w:color="000000"/>
                          <w:bottom w:val="outset" w:sz="6" w:space="0" w:color="000000"/>
                          <w:right w:val="outset" w:sz="6" w:space="0" w:color="000000"/>
                        </w:tcBorders>
                        <w:shd w:val="clear" w:color="auto" w:fill="FFFFFF"/>
                        <w:tcMar>
                          <w:top w:w="15" w:type="dxa"/>
                          <w:left w:w="60" w:type="dxa"/>
                          <w:bottom w:w="15" w:type="dxa"/>
                          <w:right w:w="60" w:type="dxa"/>
                        </w:tcMar>
                        <w:hideMark/>
                      </w:tcPr>
                      <w:p w:rsidR="00832AF4" w:rsidRPr="00832AF4" w:rsidRDefault="00832AF4" w:rsidP="00832AF4">
                        <w:pPr>
                          <w:spacing w:before="100" w:beforeAutospacing="1" w:after="100" w:afterAutospacing="1" w:line="240" w:lineRule="auto"/>
                          <w:rPr>
                            <w:rFonts w:ascii="Times New Roman" w:eastAsia="Times New Roman" w:hAnsi="Times New Roman" w:cs="Times New Roman"/>
                            <w:sz w:val="24"/>
                            <w:szCs w:val="24"/>
                            <w:lang w:eastAsia="ru-RU"/>
                          </w:rPr>
                        </w:pPr>
                        <w:r w:rsidRPr="00832AF4">
                          <w:rPr>
                            <w:rFonts w:ascii="Times New Roman" w:eastAsia="Times New Roman" w:hAnsi="Times New Roman" w:cs="Times New Roman"/>
                            <w:color w:val="000000"/>
                            <w:sz w:val="24"/>
                            <w:szCs w:val="24"/>
                            <w:lang w:eastAsia="ru-RU"/>
                          </w:rPr>
                          <w:t>Постановка опытов для демонстрации классу</w:t>
                        </w:r>
                      </w:p>
                    </w:tc>
                  </w:tr>
                  <w:tr w:rsidR="00832AF4" w:rsidRPr="00832AF4" w:rsidTr="006D388B">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32AF4" w:rsidRPr="00832AF4" w:rsidRDefault="00832AF4" w:rsidP="00832AF4">
                        <w:pPr>
                          <w:spacing w:after="0" w:line="240" w:lineRule="auto"/>
                          <w:rPr>
                            <w:rFonts w:ascii="Times New Roman" w:eastAsia="Times New Roman" w:hAnsi="Times New Roman" w:cs="Times New Roman"/>
                            <w:sz w:val="24"/>
                            <w:szCs w:val="24"/>
                            <w:lang w:eastAsia="ru-RU"/>
                          </w:rPr>
                        </w:pPr>
                      </w:p>
                    </w:tc>
                    <w:tc>
                      <w:tcPr>
                        <w:tcW w:w="6626" w:type="dxa"/>
                        <w:tcBorders>
                          <w:top w:val="outset" w:sz="6" w:space="0" w:color="000000"/>
                          <w:left w:val="outset" w:sz="6" w:space="0" w:color="000000"/>
                          <w:bottom w:val="outset" w:sz="6" w:space="0" w:color="000000"/>
                          <w:right w:val="outset" w:sz="6" w:space="0" w:color="000000"/>
                        </w:tcBorders>
                        <w:shd w:val="clear" w:color="auto" w:fill="FFFFFF"/>
                        <w:tcMar>
                          <w:top w:w="15" w:type="dxa"/>
                          <w:left w:w="60" w:type="dxa"/>
                          <w:bottom w:w="15" w:type="dxa"/>
                          <w:right w:w="60" w:type="dxa"/>
                        </w:tcMar>
                        <w:hideMark/>
                      </w:tcPr>
                      <w:p w:rsidR="00832AF4" w:rsidRPr="00832AF4" w:rsidRDefault="00832AF4" w:rsidP="00832AF4">
                        <w:pPr>
                          <w:spacing w:before="100" w:beforeAutospacing="1" w:after="100" w:afterAutospacing="1" w:line="240" w:lineRule="auto"/>
                          <w:rPr>
                            <w:rFonts w:ascii="Times New Roman" w:eastAsia="Times New Roman" w:hAnsi="Times New Roman" w:cs="Times New Roman"/>
                            <w:sz w:val="24"/>
                            <w:szCs w:val="24"/>
                            <w:lang w:eastAsia="ru-RU"/>
                          </w:rPr>
                        </w:pPr>
                        <w:r w:rsidRPr="00832AF4">
                          <w:rPr>
                            <w:rFonts w:ascii="Times New Roman" w:eastAsia="Times New Roman" w:hAnsi="Times New Roman" w:cs="Times New Roman"/>
                            <w:color w:val="000000"/>
                            <w:sz w:val="24"/>
                            <w:szCs w:val="24"/>
                            <w:lang w:eastAsia="ru-RU"/>
                          </w:rPr>
                          <w:t>Постановка фронтальных опытов</w:t>
                        </w:r>
                      </w:p>
                    </w:tc>
                  </w:tr>
                  <w:tr w:rsidR="00832AF4" w:rsidRPr="00832AF4" w:rsidTr="006D388B">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32AF4" w:rsidRPr="00832AF4" w:rsidRDefault="00832AF4" w:rsidP="00832AF4">
                        <w:pPr>
                          <w:spacing w:after="0" w:line="240" w:lineRule="auto"/>
                          <w:rPr>
                            <w:rFonts w:ascii="Times New Roman" w:eastAsia="Times New Roman" w:hAnsi="Times New Roman" w:cs="Times New Roman"/>
                            <w:sz w:val="24"/>
                            <w:szCs w:val="24"/>
                            <w:lang w:eastAsia="ru-RU"/>
                          </w:rPr>
                        </w:pPr>
                      </w:p>
                    </w:tc>
                    <w:tc>
                      <w:tcPr>
                        <w:tcW w:w="6626" w:type="dxa"/>
                        <w:tcBorders>
                          <w:top w:val="outset" w:sz="6" w:space="0" w:color="000000"/>
                          <w:left w:val="outset" w:sz="6" w:space="0" w:color="000000"/>
                          <w:bottom w:val="outset" w:sz="6" w:space="0" w:color="000000"/>
                          <w:right w:val="outset" w:sz="6" w:space="0" w:color="000000"/>
                        </w:tcBorders>
                        <w:shd w:val="clear" w:color="auto" w:fill="FFFFFF"/>
                        <w:tcMar>
                          <w:top w:w="15" w:type="dxa"/>
                          <w:left w:w="60" w:type="dxa"/>
                          <w:bottom w:w="15" w:type="dxa"/>
                          <w:right w:w="60" w:type="dxa"/>
                        </w:tcMar>
                        <w:hideMark/>
                      </w:tcPr>
                      <w:p w:rsidR="00832AF4" w:rsidRPr="00832AF4" w:rsidRDefault="00832AF4" w:rsidP="00832AF4">
                        <w:pPr>
                          <w:spacing w:before="100" w:beforeAutospacing="1" w:after="100" w:afterAutospacing="1" w:line="240" w:lineRule="auto"/>
                          <w:rPr>
                            <w:rFonts w:ascii="Times New Roman" w:eastAsia="Times New Roman" w:hAnsi="Times New Roman" w:cs="Times New Roman"/>
                            <w:sz w:val="24"/>
                            <w:szCs w:val="24"/>
                            <w:lang w:eastAsia="ru-RU"/>
                          </w:rPr>
                        </w:pPr>
                        <w:r w:rsidRPr="00832AF4">
                          <w:rPr>
                            <w:rFonts w:ascii="Times New Roman" w:eastAsia="Times New Roman" w:hAnsi="Times New Roman" w:cs="Times New Roman"/>
                            <w:color w:val="000000"/>
                            <w:sz w:val="24"/>
                            <w:szCs w:val="24"/>
                            <w:lang w:eastAsia="ru-RU"/>
                          </w:rPr>
                          <w:t>Выполнение фронтальных лабораторных работ</w:t>
                        </w:r>
                      </w:p>
                    </w:tc>
                  </w:tr>
                  <w:tr w:rsidR="00832AF4" w:rsidRPr="00832AF4" w:rsidTr="006D388B">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32AF4" w:rsidRPr="00832AF4" w:rsidRDefault="00832AF4" w:rsidP="00832AF4">
                        <w:pPr>
                          <w:spacing w:after="0" w:line="240" w:lineRule="auto"/>
                          <w:rPr>
                            <w:rFonts w:ascii="Times New Roman" w:eastAsia="Times New Roman" w:hAnsi="Times New Roman" w:cs="Times New Roman"/>
                            <w:sz w:val="24"/>
                            <w:szCs w:val="24"/>
                            <w:lang w:eastAsia="ru-RU"/>
                          </w:rPr>
                        </w:pPr>
                      </w:p>
                    </w:tc>
                    <w:tc>
                      <w:tcPr>
                        <w:tcW w:w="6626" w:type="dxa"/>
                        <w:tcBorders>
                          <w:top w:val="outset" w:sz="6" w:space="0" w:color="000000"/>
                          <w:left w:val="outset" w:sz="6" w:space="0" w:color="000000"/>
                          <w:bottom w:val="outset" w:sz="6" w:space="0" w:color="000000"/>
                          <w:right w:val="outset" w:sz="6" w:space="0" w:color="000000"/>
                        </w:tcBorders>
                        <w:shd w:val="clear" w:color="auto" w:fill="FFFFFF"/>
                        <w:tcMar>
                          <w:top w:w="15" w:type="dxa"/>
                          <w:left w:w="60" w:type="dxa"/>
                          <w:bottom w:w="15" w:type="dxa"/>
                          <w:right w:w="60" w:type="dxa"/>
                        </w:tcMar>
                        <w:hideMark/>
                      </w:tcPr>
                      <w:p w:rsidR="00832AF4" w:rsidRPr="00832AF4" w:rsidRDefault="00832AF4" w:rsidP="00832AF4">
                        <w:pPr>
                          <w:spacing w:before="100" w:beforeAutospacing="1" w:after="100" w:afterAutospacing="1" w:line="240" w:lineRule="auto"/>
                          <w:rPr>
                            <w:rFonts w:ascii="Times New Roman" w:eastAsia="Times New Roman" w:hAnsi="Times New Roman" w:cs="Times New Roman"/>
                            <w:sz w:val="24"/>
                            <w:szCs w:val="24"/>
                            <w:lang w:eastAsia="ru-RU"/>
                          </w:rPr>
                        </w:pPr>
                        <w:r w:rsidRPr="00832AF4">
                          <w:rPr>
                            <w:rFonts w:ascii="Times New Roman" w:eastAsia="Times New Roman" w:hAnsi="Times New Roman" w:cs="Times New Roman"/>
                            <w:color w:val="000000"/>
                            <w:sz w:val="24"/>
                            <w:szCs w:val="24"/>
                            <w:lang w:eastAsia="ru-RU"/>
                          </w:rPr>
                          <w:t>Разработка новых вариантов опыта</w:t>
                        </w:r>
                      </w:p>
                    </w:tc>
                  </w:tr>
                  <w:tr w:rsidR="00832AF4" w:rsidRPr="00832AF4" w:rsidTr="006D388B">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32AF4" w:rsidRPr="00832AF4" w:rsidRDefault="00832AF4" w:rsidP="00832AF4">
                        <w:pPr>
                          <w:spacing w:after="0" w:line="240" w:lineRule="auto"/>
                          <w:rPr>
                            <w:rFonts w:ascii="Times New Roman" w:eastAsia="Times New Roman" w:hAnsi="Times New Roman" w:cs="Times New Roman"/>
                            <w:sz w:val="24"/>
                            <w:szCs w:val="24"/>
                            <w:lang w:eastAsia="ru-RU"/>
                          </w:rPr>
                        </w:pPr>
                      </w:p>
                    </w:tc>
                    <w:tc>
                      <w:tcPr>
                        <w:tcW w:w="6626" w:type="dxa"/>
                        <w:tcBorders>
                          <w:top w:val="outset" w:sz="6" w:space="0" w:color="000000"/>
                          <w:left w:val="outset" w:sz="6" w:space="0" w:color="000000"/>
                          <w:bottom w:val="outset" w:sz="6" w:space="0" w:color="000000"/>
                          <w:right w:val="outset" w:sz="6" w:space="0" w:color="000000"/>
                        </w:tcBorders>
                        <w:shd w:val="clear" w:color="auto" w:fill="FFFFFF"/>
                        <w:tcMar>
                          <w:top w:w="15" w:type="dxa"/>
                          <w:left w:w="60" w:type="dxa"/>
                          <w:bottom w:w="15" w:type="dxa"/>
                          <w:right w:w="60" w:type="dxa"/>
                        </w:tcMar>
                        <w:hideMark/>
                      </w:tcPr>
                      <w:p w:rsidR="00832AF4" w:rsidRPr="00832AF4" w:rsidRDefault="00832AF4" w:rsidP="00832AF4">
                        <w:pPr>
                          <w:spacing w:before="100" w:beforeAutospacing="1" w:after="100" w:afterAutospacing="1" w:line="240" w:lineRule="auto"/>
                          <w:rPr>
                            <w:rFonts w:ascii="Times New Roman" w:eastAsia="Times New Roman" w:hAnsi="Times New Roman" w:cs="Times New Roman"/>
                            <w:sz w:val="24"/>
                            <w:szCs w:val="24"/>
                            <w:lang w:eastAsia="ru-RU"/>
                          </w:rPr>
                        </w:pPr>
                        <w:r w:rsidRPr="00832AF4">
                          <w:rPr>
                            <w:rFonts w:ascii="Times New Roman" w:eastAsia="Times New Roman" w:hAnsi="Times New Roman" w:cs="Times New Roman"/>
                            <w:color w:val="000000"/>
                            <w:sz w:val="24"/>
                            <w:szCs w:val="24"/>
                            <w:lang w:eastAsia="ru-RU"/>
                          </w:rPr>
                          <w:t>Построение гипотезы на основе анализа имеющихся данных</w:t>
                        </w:r>
                      </w:p>
                    </w:tc>
                  </w:tr>
                  <w:tr w:rsidR="00832AF4" w:rsidRPr="00832AF4" w:rsidTr="006D388B">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32AF4" w:rsidRPr="00832AF4" w:rsidRDefault="00832AF4" w:rsidP="00832AF4">
                        <w:pPr>
                          <w:spacing w:after="0" w:line="240" w:lineRule="auto"/>
                          <w:rPr>
                            <w:rFonts w:ascii="Times New Roman" w:eastAsia="Times New Roman" w:hAnsi="Times New Roman" w:cs="Times New Roman"/>
                            <w:sz w:val="24"/>
                            <w:szCs w:val="24"/>
                            <w:lang w:eastAsia="ru-RU"/>
                          </w:rPr>
                        </w:pPr>
                      </w:p>
                    </w:tc>
                    <w:tc>
                      <w:tcPr>
                        <w:tcW w:w="6626" w:type="dxa"/>
                        <w:tcBorders>
                          <w:top w:val="outset" w:sz="6" w:space="0" w:color="000000"/>
                          <w:left w:val="outset" w:sz="6" w:space="0" w:color="000000"/>
                          <w:bottom w:val="outset" w:sz="6" w:space="0" w:color="000000"/>
                          <w:right w:val="outset" w:sz="6" w:space="0" w:color="000000"/>
                        </w:tcBorders>
                        <w:shd w:val="clear" w:color="auto" w:fill="FFFFFF"/>
                        <w:tcMar>
                          <w:top w:w="15" w:type="dxa"/>
                          <w:left w:w="60" w:type="dxa"/>
                          <w:bottom w:w="15" w:type="dxa"/>
                          <w:right w:w="60" w:type="dxa"/>
                        </w:tcMar>
                        <w:hideMark/>
                      </w:tcPr>
                      <w:p w:rsidR="00832AF4" w:rsidRPr="00832AF4" w:rsidRDefault="00832AF4" w:rsidP="00832AF4">
                        <w:pPr>
                          <w:spacing w:before="100" w:beforeAutospacing="1" w:after="100" w:afterAutospacing="1" w:line="240" w:lineRule="auto"/>
                          <w:rPr>
                            <w:rFonts w:ascii="Times New Roman" w:eastAsia="Times New Roman" w:hAnsi="Times New Roman" w:cs="Times New Roman"/>
                            <w:sz w:val="24"/>
                            <w:szCs w:val="24"/>
                            <w:lang w:eastAsia="ru-RU"/>
                          </w:rPr>
                        </w:pPr>
                        <w:r w:rsidRPr="00832AF4">
                          <w:rPr>
                            <w:rFonts w:ascii="Times New Roman" w:eastAsia="Times New Roman" w:hAnsi="Times New Roman" w:cs="Times New Roman"/>
                            <w:color w:val="000000"/>
                            <w:sz w:val="24"/>
                            <w:szCs w:val="24"/>
                            <w:lang w:eastAsia="ru-RU"/>
                          </w:rPr>
                          <w:t>Проведение исследовательского эксперимента</w:t>
                        </w:r>
                      </w:p>
                    </w:tc>
                  </w:tr>
                  <w:tr w:rsidR="00832AF4" w:rsidRPr="00832AF4" w:rsidTr="006D388B">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32AF4" w:rsidRPr="00832AF4" w:rsidRDefault="00832AF4" w:rsidP="00832AF4">
                        <w:pPr>
                          <w:spacing w:after="0" w:line="240" w:lineRule="auto"/>
                          <w:rPr>
                            <w:rFonts w:ascii="Times New Roman" w:eastAsia="Times New Roman" w:hAnsi="Times New Roman" w:cs="Times New Roman"/>
                            <w:sz w:val="24"/>
                            <w:szCs w:val="24"/>
                            <w:lang w:eastAsia="ru-RU"/>
                          </w:rPr>
                        </w:pPr>
                      </w:p>
                    </w:tc>
                    <w:tc>
                      <w:tcPr>
                        <w:tcW w:w="6626" w:type="dxa"/>
                        <w:tcBorders>
                          <w:top w:val="outset" w:sz="6" w:space="0" w:color="000000"/>
                          <w:left w:val="outset" w:sz="6" w:space="0" w:color="000000"/>
                          <w:bottom w:val="outset" w:sz="6" w:space="0" w:color="000000"/>
                          <w:right w:val="outset" w:sz="6" w:space="0" w:color="000000"/>
                        </w:tcBorders>
                        <w:shd w:val="clear" w:color="auto" w:fill="FFFFFF"/>
                        <w:tcMar>
                          <w:top w:w="15" w:type="dxa"/>
                          <w:left w:w="60" w:type="dxa"/>
                          <w:bottom w:w="15" w:type="dxa"/>
                          <w:right w:w="60" w:type="dxa"/>
                        </w:tcMar>
                        <w:hideMark/>
                      </w:tcPr>
                      <w:p w:rsidR="00832AF4" w:rsidRPr="00832AF4" w:rsidRDefault="00832AF4" w:rsidP="00832AF4">
                        <w:pPr>
                          <w:spacing w:before="100" w:beforeAutospacing="1" w:after="100" w:afterAutospacing="1" w:line="240" w:lineRule="auto"/>
                          <w:rPr>
                            <w:rFonts w:ascii="Times New Roman" w:eastAsia="Times New Roman" w:hAnsi="Times New Roman" w:cs="Times New Roman"/>
                            <w:sz w:val="24"/>
                            <w:szCs w:val="24"/>
                            <w:lang w:eastAsia="ru-RU"/>
                          </w:rPr>
                        </w:pPr>
                        <w:r w:rsidRPr="00832AF4">
                          <w:rPr>
                            <w:rFonts w:ascii="Times New Roman" w:eastAsia="Times New Roman" w:hAnsi="Times New Roman" w:cs="Times New Roman"/>
                            <w:color w:val="000000"/>
                            <w:sz w:val="24"/>
                            <w:szCs w:val="24"/>
                            <w:lang w:eastAsia="ru-RU"/>
                          </w:rPr>
                          <w:t>Моделирование и конструирование</w:t>
                        </w:r>
                      </w:p>
                    </w:tc>
                  </w:tr>
                  <w:tr w:rsidR="00832AF4" w:rsidRPr="00832AF4" w:rsidTr="006D388B">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32AF4" w:rsidRPr="00832AF4" w:rsidRDefault="00832AF4" w:rsidP="00832AF4">
                        <w:pPr>
                          <w:spacing w:after="0" w:line="240" w:lineRule="auto"/>
                          <w:rPr>
                            <w:rFonts w:ascii="Times New Roman" w:eastAsia="Times New Roman" w:hAnsi="Times New Roman" w:cs="Times New Roman"/>
                            <w:sz w:val="24"/>
                            <w:szCs w:val="24"/>
                            <w:lang w:eastAsia="ru-RU"/>
                          </w:rPr>
                        </w:pPr>
                      </w:p>
                    </w:tc>
                    <w:tc>
                      <w:tcPr>
                        <w:tcW w:w="6626" w:type="dxa"/>
                        <w:tcBorders>
                          <w:top w:val="outset" w:sz="6" w:space="0" w:color="000000"/>
                          <w:left w:val="outset" w:sz="6" w:space="0" w:color="000000"/>
                          <w:bottom w:val="outset" w:sz="6" w:space="0" w:color="000000"/>
                          <w:right w:val="outset" w:sz="6" w:space="0" w:color="000000"/>
                        </w:tcBorders>
                        <w:shd w:val="clear" w:color="auto" w:fill="FFFFFF"/>
                        <w:tcMar>
                          <w:top w:w="15" w:type="dxa"/>
                          <w:left w:w="60" w:type="dxa"/>
                          <w:bottom w:w="15" w:type="dxa"/>
                          <w:right w:w="60" w:type="dxa"/>
                        </w:tcMar>
                        <w:hideMark/>
                      </w:tcPr>
                      <w:p w:rsidR="00832AF4" w:rsidRPr="00832AF4" w:rsidRDefault="00832AF4" w:rsidP="00832AF4">
                        <w:pPr>
                          <w:spacing w:before="100" w:beforeAutospacing="1" w:after="100" w:afterAutospacing="1" w:line="240" w:lineRule="auto"/>
                          <w:rPr>
                            <w:rFonts w:ascii="Times New Roman" w:eastAsia="Times New Roman" w:hAnsi="Times New Roman" w:cs="Times New Roman"/>
                            <w:sz w:val="24"/>
                            <w:szCs w:val="24"/>
                            <w:lang w:eastAsia="ru-RU"/>
                          </w:rPr>
                        </w:pPr>
                        <w:r w:rsidRPr="00832AF4">
                          <w:rPr>
                            <w:rFonts w:ascii="Times New Roman" w:eastAsia="Times New Roman" w:hAnsi="Times New Roman" w:cs="Times New Roman"/>
                            <w:color w:val="000000"/>
                            <w:sz w:val="24"/>
                            <w:szCs w:val="24"/>
                            <w:lang w:eastAsia="ru-RU"/>
                          </w:rPr>
                          <w:t>Решение экспериментальных задач</w:t>
                        </w:r>
                      </w:p>
                    </w:tc>
                  </w:tr>
                  <w:tr w:rsidR="00832AF4" w:rsidRPr="00832AF4" w:rsidTr="006D388B">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32AF4" w:rsidRPr="00832AF4" w:rsidRDefault="00832AF4" w:rsidP="00832AF4">
                        <w:pPr>
                          <w:spacing w:after="0" w:line="240" w:lineRule="auto"/>
                          <w:rPr>
                            <w:rFonts w:ascii="Times New Roman" w:eastAsia="Times New Roman" w:hAnsi="Times New Roman" w:cs="Times New Roman"/>
                            <w:sz w:val="24"/>
                            <w:szCs w:val="24"/>
                            <w:lang w:eastAsia="ru-RU"/>
                          </w:rPr>
                        </w:pPr>
                      </w:p>
                    </w:tc>
                    <w:tc>
                      <w:tcPr>
                        <w:tcW w:w="6626" w:type="dxa"/>
                        <w:tcBorders>
                          <w:top w:val="outset" w:sz="6" w:space="0" w:color="000000"/>
                          <w:left w:val="outset" w:sz="6" w:space="0" w:color="000000"/>
                          <w:bottom w:val="outset" w:sz="6" w:space="0" w:color="000000"/>
                          <w:right w:val="outset" w:sz="6" w:space="0" w:color="000000"/>
                        </w:tcBorders>
                        <w:shd w:val="clear" w:color="auto" w:fill="FFFFFF"/>
                        <w:tcMar>
                          <w:top w:w="15" w:type="dxa"/>
                          <w:left w:w="60" w:type="dxa"/>
                          <w:bottom w:w="15" w:type="dxa"/>
                          <w:right w:w="60" w:type="dxa"/>
                        </w:tcMar>
                        <w:hideMark/>
                      </w:tcPr>
                      <w:p w:rsidR="00832AF4" w:rsidRPr="00832AF4" w:rsidRDefault="00832AF4" w:rsidP="00832AF4">
                        <w:pPr>
                          <w:spacing w:before="100" w:beforeAutospacing="1" w:after="100" w:afterAutospacing="1" w:line="240" w:lineRule="auto"/>
                          <w:rPr>
                            <w:rFonts w:ascii="Times New Roman" w:eastAsia="Times New Roman" w:hAnsi="Times New Roman" w:cs="Times New Roman"/>
                            <w:sz w:val="24"/>
                            <w:szCs w:val="24"/>
                            <w:lang w:eastAsia="ru-RU"/>
                          </w:rPr>
                        </w:pPr>
                        <w:r w:rsidRPr="00832AF4">
                          <w:rPr>
                            <w:rFonts w:ascii="Times New Roman" w:eastAsia="Times New Roman" w:hAnsi="Times New Roman" w:cs="Times New Roman"/>
                            <w:color w:val="000000"/>
                            <w:sz w:val="24"/>
                            <w:szCs w:val="24"/>
                            <w:lang w:eastAsia="ru-RU"/>
                          </w:rPr>
                          <w:t>Подгото</w:t>
                        </w:r>
                        <w:r w:rsidR="006D388B">
                          <w:rPr>
                            <w:rFonts w:ascii="Times New Roman" w:eastAsia="Times New Roman" w:hAnsi="Times New Roman" w:cs="Times New Roman"/>
                            <w:color w:val="000000"/>
                            <w:sz w:val="24"/>
                            <w:szCs w:val="24"/>
                            <w:lang w:eastAsia="ru-RU"/>
                          </w:rPr>
                          <w:t xml:space="preserve">вка и оформление </w:t>
                        </w:r>
                        <w:r w:rsidRPr="00832AF4">
                          <w:rPr>
                            <w:rFonts w:ascii="Times New Roman" w:eastAsia="Times New Roman" w:hAnsi="Times New Roman" w:cs="Times New Roman"/>
                            <w:color w:val="000000"/>
                            <w:sz w:val="24"/>
                            <w:szCs w:val="24"/>
                            <w:lang w:eastAsia="ru-RU"/>
                          </w:rPr>
                          <w:t xml:space="preserve"> результатов самостоятельной- работы в ходе учебной и научно-познавательной деятельности</w:t>
                        </w:r>
                      </w:p>
                    </w:tc>
                  </w:tr>
                </w:tbl>
                <w:p w:rsidR="00832AF4" w:rsidRPr="009D4400" w:rsidRDefault="00832AF4" w:rsidP="009D4400">
                  <w:pPr>
                    <w:spacing w:after="0" w:line="240" w:lineRule="auto"/>
                    <w:ind w:firstLine="417"/>
                    <w:jc w:val="both"/>
                    <w:rPr>
                      <w:rFonts w:ascii="Times New Roman" w:eastAsia="Times New Roman" w:hAnsi="Times New Roman" w:cs="Times New Roman"/>
                      <w:sz w:val="30"/>
                      <w:szCs w:val="30"/>
                      <w:lang w:eastAsia="ru-RU"/>
                    </w:rPr>
                  </w:pPr>
                  <w:r w:rsidRPr="009D4400">
                    <w:rPr>
                      <w:rFonts w:ascii="Times New Roman" w:eastAsia="Times New Roman" w:hAnsi="Times New Roman" w:cs="Times New Roman"/>
                      <w:color w:val="000000"/>
                      <w:sz w:val="30"/>
                      <w:szCs w:val="30"/>
                      <w:lang w:eastAsia="ru-RU"/>
                    </w:rPr>
                    <w:t>Конечно, этим списком многообразие видов учебной деятельности не исчерпывается. Задача учителя — искать и находить новые, более эффективные в современной информационной образовательной среде виды деятельности учащихся, ориентированные на достижение современных образовательных результатов.</w:t>
                  </w:r>
                </w:p>
                <w:p w:rsidR="00832AF4" w:rsidRPr="009D4400" w:rsidRDefault="00832AF4" w:rsidP="009D4400">
                  <w:pPr>
                    <w:spacing w:after="0" w:line="240" w:lineRule="auto"/>
                    <w:ind w:firstLine="417"/>
                    <w:jc w:val="both"/>
                    <w:rPr>
                      <w:rFonts w:ascii="Times New Roman" w:eastAsia="Times New Roman" w:hAnsi="Times New Roman" w:cs="Times New Roman"/>
                      <w:sz w:val="30"/>
                      <w:szCs w:val="30"/>
                      <w:lang w:eastAsia="ru-RU"/>
                    </w:rPr>
                  </w:pPr>
                  <w:r w:rsidRPr="009D4400">
                    <w:rPr>
                      <w:rFonts w:ascii="Times New Roman" w:eastAsia="Times New Roman" w:hAnsi="Times New Roman" w:cs="Times New Roman"/>
                      <w:color w:val="000000"/>
                      <w:sz w:val="30"/>
                      <w:szCs w:val="30"/>
                      <w:lang w:eastAsia="ru-RU"/>
                    </w:rPr>
                    <w:t xml:space="preserve">Важно понимать, что вся учебная деятельность должна быть представлена как система неких учебных задач. Они даются </w:t>
                  </w:r>
                  <w:r w:rsidR="009D4400">
                    <w:rPr>
                      <w:rFonts w:ascii="Times New Roman" w:eastAsia="Times New Roman" w:hAnsi="Times New Roman" w:cs="Times New Roman"/>
                      <w:color w:val="000000"/>
                      <w:sz w:val="30"/>
                      <w:szCs w:val="30"/>
                      <w:lang w:eastAsia="ru-RU"/>
                    </w:rPr>
                    <w:br/>
                  </w:r>
                  <w:r w:rsidRPr="009D4400">
                    <w:rPr>
                      <w:rFonts w:ascii="Times New Roman" w:eastAsia="Times New Roman" w:hAnsi="Times New Roman" w:cs="Times New Roman"/>
                      <w:color w:val="000000"/>
                      <w:sz w:val="30"/>
                      <w:szCs w:val="30"/>
                      <w:lang w:eastAsia="ru-RU"/>
                    </w:rPr>
                    <w:t xml:space="preserve">в определённых учебных ситуациях и предполагают определённые учебные действия — предметные, контрольные, вспомогательные </w:t>
                  </w:r>
                  <w:r w:rsidR="009D4400">
                    <w:rPr>
                      <w:rFonts w:ascii="Times New Roman" w:eastAsia="Times New Roman" w:hAnsi="Times New Roman" w:cs="Times New Roman"/>
                      <w:color w:val="000000"/>
                      <w:sz w:val="30"/>
                      <w:szCs w:val="30"/>
                      <w:lang w:eastAsia="ru-RU"/>
                    </w:rPr>
                    <w:br/>
                  </w:r>
                  <w:r w:rsidRPr="009D4400">
                    <w:rPr>
                      <w:rFonts w:ascii="Times New Roman" w:eastAsia="Times New Roman" w:hAnsi="Times New Roman" w:cs="Times New Roman"/>
                      <w:color w:val="000000"/>
                      <w:sz w:val="30"/>
                      <w:szCs w:val="30"/>
                      <w:lang w:eastAsia="ru-RU"/>
                    </w:rPr>
                    <w:t>и т. д. Для описания, конкретизации учебной деятельности в процессе изучения определённого предмета можно выделить понятие </w:t>
                  </w:r>
                  <w:r w:rsidRPr="009D4400">
                    <w:rPr>
                      <w:rFonts w:ascii="Times New Roman" w:eastAsia="Times New Roman" w:hAnsi="Times New Roman" w:cs="Times New Roman"/>
                      <w:i/>
                      <w:iCs/>
                      <w:color w:val="000000"/>
                      <w:sz w:val="30"/>
                      <w:szCs w:val="30"/>
                      <w:lang w:eastAsia="ru-RU"/>
                    </w:rPr>
                    <w:t>учебной ситуации. </w:t>
                  </w:r>
                  <w:r w:rsidRPr="009D4400">
                    <w:rPr>
                      <w:rFonts w:ascii="Times New Roman" w:eastAsia="Times New Roman" w:hAnsi="Times New Roman" w:cs="Times New Roman"/>
                      <w:color w:val="000000"/>
                      <w:sz w:val="30"/>
                      <w:szCs w:val="30"/>
                      <w:lang w:eastAsia="ru-RU"/>
                    </w:rPr>
                    <w:t>По мнению К. Н. Поливановой</w:t>
                  </w:r>
                  <w:hyperlink r:id="rId4" w:anchor="sdfootnote1sym" w:history="1">
                    <w:r w:rsidRPr="009D4400">
                      <w:rPr>
                        <w:rFonts w:ascii="Times New Roman" w:eastAsia="Times New Roman" w:hAnsi="Times New Roman" w:cs="Times New Roman"/>
                        <w:color w:val="663399"/>
                        <w:sz w:val="30"/>
                        <w:szCs w:val="30"/>
                        <w:u w:val="single"/>
                        <w:vertAlign w:val="superscript"/>
                        <w:lang w:eastAsia="ru-RU"/>
                      </w:rPr>
                      <w:t>1</w:t>
                    </w:r>
                  </w:hyperlink>
                  <w:r w:rsidRPr="009D4400">
                    <w:rPr>
                      <w:rFonts w:ascii="Times New Roman" w:eastAsia="Times New Roman" w:hAnsi="Times New Roman" w:cs="Times New Roman"/>
                      <w:color w:val="000000"/>
                      <w:sz w:val="30"/>
                      <w:szCs w:val="30"/>
                      <w:lang w:eastAsia="ru-RU"/>
                    </w:rPr>
                    <w:t>, </w:t>
                  </w:r>
                  <w:r w:rsidRPr="009D4400">
                    <w:rPr>
                      <w:rFonts w:ascii="Times New Roman" w:eastAsia="Times New Roman" w:hAnsi="Times New Roman" w:cs="Times New Roman"/>
                      <w:i/>
                      <w:iCs/>
                      <w:color w:val="000000"/>
                      <w:sz w:val="30"/>
                      <w:szCs w:val="30"/>
                      <w:lang w:eastAsia="ru-RU"/>
                    </w:rPr>
                    <w:t>учебная ситуация — </w:t>
                  </w:r>
                  <w:r w:rsidRPr="009D4400">
                    <w:rPr>
                      <w:rFonts w:ascii="Times New Roman" w:eastAsia="Times New Roman" w:hAnsi="Times New Roman" w:cs="Times New Roman"/>
                      <w:color w:val="000000"/>
                      <w:sz w:val="30"/>
                      <w:szCs w:val="30"/>
                      <w:lang w:eastAsia="ru-RU"/>
                    </w:rPr>
                    <w:t xml:space="preserve">это такая организация, клеточка деятельности, в которой дети с помощью учителя обнаруживают предмет своего действия, исследуют его, совершая с ним разнообразные учебные действия, переформулируют, частично запоминают. Учебная ситуация рассматривается как организация учебной деятельности, в которой обучаемые (возможно, при помощи учителя) не только обнаруживают предмет своего действия, но и решают конкретные задачи, направленные </w:t>
                  </w:r>
                  <w:r w:rsidR="009D4400">
                    <w:rPr>
                      <w:rFonts w:ascii="Times New Roman" w:eastAsia="Times New Roman" w:hAnsi="Times New Roman" w:cs="Times New Roman"/>
                      <w:color w:val="000000"/>
                      <w:sz w:val="30"/>
                      <w:szCs w:val="30"/>
                      <w:lang w:eastAsia="ru-RU"/>
                    </w:rPr>
                    <w:br/>
                  </w:r>
                  <w:r w:rsidRPr="009D4400">
                    <w:rPr>
                      <w:rFonts w:ascii="Times New Roman" w:eastAsia="Times New Roman" w:hAnsi="Times New Roman" w:cs="Times New Roman"/>
                      <w:color w:val="000000"/>
                      <w:sz w:val="30"/>
                      <w:szCs w:val="30"/>
                      <w:lang w:eastAsia="ru-RU"/>
                    </w:rPr>
                    <w:t>на выработку ключевых компетенций (сравнение, установление взаимосвязей, определение причин и следствий, решение противоречий и др.).</w:t>
                  </w:r>
                </w:p>
                <w:p w:rsidR="00832AF4" w:rsidRPr="009D4400" w:rsidRDefault="00832AF4" w:rsidP="009D4400">
                  <w:pPr>
                    <w:spacing w:after="0" w:line="240" w:lineRule="auto"/>
                    <w:ind w:firstLine="417"/>
                    <w:jc w:val="both"/>
                    <w:rPr>
                      <w:rFonts w:ascii="Times New Roman" w:eastAsia="Times New Roman" w:hAnsi="Times New Roman" w:cs="Times New Roman"/>
                      <w:sz w:val="30"/>
                      <w:szCs w:val="30"/>
                      <w:lang w:eastAsia="ru-RU"/>
                    </w:rPr>
                  </w:pPr>
                  <w:r w:rsidRPr="009D4400">
                    <w:rPr>
                      <w:rFonts w:ascii="Times New Roman" w:eastAsia="Times New Roman" w:hAnsi="Times New Roman" w:cs="Times New Roman"/>
                      <w:color w:val="000000"/>
                      <w:sz w:val="30"/>
                      <w:szCs w:val="30"/>
                      <w:lang w:eastAsia="ru-RU"/>
                    </w:rPr>
                    <w:t>В ходе отбора видов учебной деятельности учитель может опираться на следующую классификацию типов учебных ситуаций для построения учебного процесса в информационной образовательной среде:</w:t>
                  </w:r>
                </w:p>
                <w:p w:rsidR="00832AF4" w:rsidRPr="009D4400" w:rsidRDefault="00832AF4" w:rsidP="009D4400">
                  <w:pPr>
                    <w:spacing w:after="0" w:line="240" w:lineRule="auto"/>
                    <w:ind w:firstLine="417"/>
                    <w:jc w:val="both"/>
                    <w:rPr>
                      <w:rFonts w:ascii="Times New Roman" w:eastAsia="Times New Roman" w:hAnsi="Times New Roman" w:cs="Times New Roman"/>
                      <w:sz w:val="30"/>
                      <w:szCs w:val="30"/>
                      <w:lang w:eastAsia="ru-RU"/>
                    </w:rPr>
                  </w:pPr>
                  <w:r w:rsidRPr="009D4400">
                    <w:rPr>
                      <w:rFonts w:ascii="Times New Roman" w:eastAsia="Times New Roman" w:hAnsi="Times New Roman" w:cs="Times New Roman"/>
                      <w:i/>
                      <w:iCs/>
                      <w:color w:val="000000"/>
                      <w:sz w:val="30"/>
                      <w:szCs w:val="30"/>
                      <w:lang w:eastAsia="ru-RU"/>
                    </w:rPr>
                    <w:t>ситуация-проблема — </w:t>
                  </w:r>
                  <w:r w:rsidRPr="009D4400">
                    <w:rPr>
                      <w:rFonts w:ascii="Times New Roman" w:eastAsia="Times New Roman" w:hAnsi="Times New Roman" w:cs="Times New Roman"/>
                      <w:color w:val="000000"/>
                      <w:sz w:val="30"/>
                      <w:szCs w:val="30"/>
                      <w:lang w:eastAsia="ru-RU"/>
                    </w:rPr>
                    <w:t>прототип реальной проблемы, которая требует оперативного решения (вырабатывается умение находить оптимальное решение);</w:t>
                  </w:r>
                </w:p>
                <w:p w:rsidR="00832AF4" w:rsidRPr="009D4400" w:rsidRDefault="00832AF4" w:rsidP="009D4400">
                  <w:pPr>
                    <w:spacing w:after="0" w:line="240" w:lineRule="auto"/>
                    <w:ind w:firstLine="417"/>
                    <w:jc w:val="both"/>
                    <w:rPr>
                      <w:rFonts w:ascii="Times New Roman" w:eastAsia="Times New Roman" w:hAnsi="Times New Roman" w:cs="Times New Roman"/>
                      <w:sz w:val="30"/>
                      <w:szCs w:val="30"/>
                      <w:lang w:eastAsia="ru-RU"/>
                    </w:rPr>
                  </w:pPr>
                  <w:r w:rsidRPr="009D4400">
                    <w:rPr>
                      <w:rFonts w:ascii="Times New Roman" w:eastAsia="Times New Roman" w:hAnsi="Times New Roman" w:cs="Times New Roman"/>
                      <w:i/>
                      <w:iCs/>
                      <w:color w:val="000000"/>
                      <w:sz w:val="30"/>
                      <w:szCs w:val="30"/>
                      <w:lang w:eastAsia="ru-RU"/>
                    </w:rPr>
                    <w:t>ситуация-оценка </w:t>
                  </w:r>
                  <w:r w:rsidRPr="009D4400">
                    <w:rPr>
                      <w:rFonts w:ascii="Times New Roman" w:eastAsia="Times New Roman" w:hAnsi="Times New Roman" w:cs="Times New Roman"/>
                      <w:color w:val="000000"/>
                      <w:sz w:val="30"/>
                      <w:szCs w:val="30"/>
                      <w:lang w:eastAsia="ru-RU"/>
                    </w:rPr>
                    <w:t>— прототип реальной ситуации с готовым предполагаемым решением, которое следует оценить, а затем предложить своё адекватное решение;</w:t>
                  </w:r>
                </w:p>
                <w:p w:rsidR="00832AF4" w:rsidRPr="009D4400" w:rsidRDefault="00832AF4" w:rsidP="009D4400">
                  <w:pPr>
                    <w:spacing w:after="0" w:line="240" w:lineRule="auto"/>
                    <w:ind w:firstLine="417"/>
                    <w:jc w:val="both"/>
                    <w:rPr>
                      <w:rFonts w:ascii="Times New Roman" w:eastAsia="Times New Roman" w:hAnsi="Times New Roman" w:cs="Times New Roman"/>
                      <w:sz w:val="30"/>
                      <w:szCs w:val="30"/>
                      <w:lang w:eastAsia="ru-RU"/>
                    </w:rPr>
                  </w:pPr>
                  <w:r w:rsidRPr="009D4400">
                    <w:rPr>
                      <w:rFonts w:ascii="Times New Roman" w:eastAsia="Times New Roman" w:hAnsi="Times New Roman" w:cs="Times New Roman"/>
                      <w:color w:val="000000"/>
                      <w:sz w:val="30"/>
                      <w:szCs w:val="30"/>
                      <w:lang w:eastAsia="ru-RU"/>
                    </w:rPr>
                    <w:t xml:space="preserve">средствами электронных образовательных ресурсов, которая вырабатывает умение визуализировать информацию для нахождения </w:t>
                  </w:r>
                  <w:r w:rsidRPr="009D4400">
                    <w:rPr>
                      <w:rFonts w:ascii="Times New Roman" w:eastAsia="Times New Roman" w:hAnsi="Times New Roman" w:cs="Times New Roman"/>
                      <w:color w:val="000000"/>
                      <w:sz w:val="30"/>
                      <w:szCs w:val="30"/>
                      <w:lang w:eastAsia="ru-RU"/>
                    </w:rPr>
                    <w:lastRenderedPageBreak/>
                    <w:t>более простого способа её решения);</w:t>
                  </w:r>
                </w:p>
                <w:p w:rsidR="00832AF4" w:rsidRPr="009D4400" w:rsidRDefault="00832AF4" w:rsidP="009D4400">
                  <w:pPr>
                    <w:spacing w:after="0" w:line="240" w:lineRule="auto"/>
                    <w:ind w:firstLine="417"/>
                    <w:jc w:val="both"/>
                    <w:rPr>
                      <w:rFonts w:ascii="Times New Roman" w:eastAsia="Times New Roman" w:hAnsi="Times New Roman" w:cs="Times New Roman"/>
                      <w:sz w:val="30"/>
                      <w:szCs w:val="30"/>
                      <w:lang w:eastAsia="ru-RU"/>
                    </w:rPr>
                  </w:pPr>
                  <w:r w:rsidRPr="009D4400">
                    <w:rPr>
                      <w:rFonts w:ascii="Times New Roman" w:eastAsia="Times New Roman" w:hAnsi="Times New Roman" w:cs="Times New Roman"/>
                      <w:i/>
                      <w:iCs/>
                      <w:color w:val="000000"/>
                      <w:sz w:val="30"/>
                      <w:szCs w:val="30"/>
                      <w:lang w:eastAsia="ru-RU"/>
                    </w:rPr>
                    <w:t>ситуация-тренинг </w:t>
                  </w:r>
                  <w:r w:rsidRPr="009D4400">
                    <w:rPr>
                      <w:rFonts w:ascii="Times New Roman" w:eastAsia="Times New Roman" w:hAnsi="Times New Roman" w:cs="Times New Roman"/>
                      <w:color w:val="000000"/>
                      <w:sz w:val="30"/>
                      <w:szCs w:val="30"/>
                      <w:lang w:eastAsia="ru-RU"/>
                    </w:rPr>
                    <w:t>— образец стандартной или другой ситуации (предлагается описать или решить ситуацию)</w:t>
                  </w:r>
                  <w:hyperlink r:id="rId5" w:anchor="sdfootnote2sym" w:history="1">
                    <w:r w:rsidRPr="009D4400">
                      <w:rPr>
                        <w:rFonts w:ascii="Times New Roman" w:eastAsia="Times New Roman" w:hAnsi="Times New Roman" w:cs="Times New Roman"/>
                        <w:color w:val="663399"/>
                        <w:sz w:val="30"/>
                        <w:szCs w:val="30"/>
                        <w:u w:val="single"/>
                        <w:vertAlign w:val="superscript"/>
                        <w:lang w:eastAsia="ru-RU"/>
                      </w:rPr>
                      <w:t>2</w:t>
                    </w:r>
                  </w:hyperlink>
                  <w:r w:rsidRPr="009D4400">
                    <w:rPr>
                      <w:rFonts w:ascii="Times New Roman" w:eastAsia="Times New Roman" w:hAnsi="Times New Roman" w:cs="Times New Roman"/>
                      <w:color w:val="000000"/>
                      <w:sz w:val="30"/>
                      <w:szCs w:val="30"/>
                      <w:lang w:eastAsia="ru-RU"/>
                    </w:rPr>
                    <w:t>.</w:t>
                  </w:r>
                </w:p>
                <w:p w:rsidR="00832AF4" w:rsidRPr="009D4400" w:rsidRDefault="00832AF4" w:rsidP="009D4400">
                  <w:pPr>
                    <w:spacing w:after="0" w:line="240" w:lineRule="auto"/>
                    <w:ind w:firstLine="417"/>
                    <w:jc w:val="both"/>
                    <w:rPr>
                      <w:rFonts w:ascii="Times New Roman" w:eastAsia="Times New Roman" w:hAnsi="Times New Roman" w:cs="Times New Roman"/>
                      <w:sz w:val="30"/>
                      <w:szCs w:val="30"/>
                      <w:lang w:eastAsia="ru-RU"/>
                    </w:rPr>
                  </w:pPr>
                  <w:r w:rsidRPr="009D4400">
                    <w:rPr>
                      <w:rFonts w:ascii="Times New Roman" w:eastAsia="Times New Roman" w:hAnsi="Times New Roman" w:cs="Times New Roman"/>
                      <w:color w:val="000000"/>
                      <w:sz w:val="30"/>
                      <w:szCs w:val="30"/>
                      <w:lang w:eastAsia="ru-RU"/>
                    </w:rPr>
                    <w:t>Кроме того, на учебных занятиях возможны:</w:t>
                  </w:r>
                </w:p>
                <w:p w:rsidR="00832AF4" w:rsidRPr="009D4400" w:rsidRDefault="00832AF4" w:rsidP="009D4400">
                  <w:pPr>
                    <w:spacing w:after="0" w:line="240" w:lineRule="auto"/>
                    <w:ind w:firstLine="417"/>
                    <w:jc w:val="both"/>
                    <w:rPr>
                      <w:rFonts w:ascii="Times New Roman" w:eastAsia="Times New Roman" w:hAnsi="Times New Roman" w:cs="Times New Roman"/>
                      <w:sz w:val="30"/>
                      <w:szCs w:val="30"/>
                      <w:lang w:eastAsia="ru-RU"/>
                    </w:rPr>
                  </w:pPr>
                  <w:r w:rsidRPr="009D4400">
                    <w:rPr>
                      <w:rFonts w:ascii="Times New Roman" w:eastAsia="Times New Roman" w:hAnsi="Times New Roman" w:cs="Times New Roman"/>
                      <w:i/>
                      <w:iCs/>
                      <w:color w:val="000000"/>
                      <w:sz w:val="30"/>
                      <w:szCs w:val="30"/>
                      <w:lang w:eastAsia="ru-RU"/>
                    </w:rPr>
                    <w:t>классическая ситуация </w:t>
                  </w:r>
                  <w:r w:rsidRPr="009D4400">
                    <w:rPr>
                      <w:rFonts w:ascii="Times New Roman" w:eastAsia="Times New Roman" w:hAnsi="Times New Roman" w:cs="Times New Roman"/>
                      <w:color w:val="000000"/>
                      <w:sz w:val="30"/>
                      <w:szCs w:val="30"/>
                      <w:lang w:eastAsia="ru-RU"/>
                    </w:rPr>
                    <w:t>— даётся чёткое описание ситуации, взятой из практики или искусственно сконструированной; учащиеся должны самостоятельно вычленить из её контекста вопрос, по поводу чего им следует принять решение;</w:t>
                  </w:r>
                </w:p>
                <w:p w:rsidR="00832AF4" w:rsidRPr="009D4400" w:rsidRDefault="00832AF4" w:rsidP="009D4400">
                  <w:pPr>
                    <w:spacing w:after="0" w:line="240" w:lineRule="auto"/>
                    <w:ind w:firstLine="417"/>
                    <w:jc w:val="both"/>
                    <w:rPr>
                      <w:rFonts w:ascii="Times New Roman" w:eastAsia="Times New Roman" w:hAnsi="Times New Roman" w:cs="Times New Roman"/>
                      <w:sz w:val="30"/>
                      <w:szCs w:val="30"/>
                      <w:lang w:eastAsia="ru-RU"/>
                    </w:rPr>
                  </w:pPr>
                  <w:r w:rsidRPr="009D4400">
                    <w:rPr>
                      <w:rFonts w:ascii="Times New Roman" w:eastAsia="Times New Roman" w:hAnsi="Times New Roman" w:cs="Times New Roman"/>
                      <w:i/>
                      <w:iCs/>
                      <w:color w:val="000000"/>
                      <w:sz w:val="30"/>
                      <w:szCs w:val="30"/>
                      <w:lang w:eastAsia="ru-RU"/>
                    </w:rPr>
                    <w:t>живая ситуация </w:t>
                  </w:r>
                  <w:r w:rsidRPr="009D4400">
                    <w:rPr>
                      <w:rFonts w:ascii="Times New Roman" w:eastAsia="Times New Roman" w:hAnsi="Times New Roman" w:cs="Times New Roman"/>
                      <w:color w:val="000000"/>
                      <w:sz w:val="30"/>
                      <w:szCs w:val="30"/>
                      <w:lang w:eastAsia="ru-RU"/>
                    </w:rPr>
                    <w:t>— берётся событие из жизни учащихся, принятое решение неизвестно, его надо найти, а развитие действия описать в той последовательности, в которой онопроисходило;</w:t>
                  </w:r>
                </w:p>
                <w:p w:rsidR="00832AF4" w:rsidRPr="009D4400" w:rsidRDefault="00832AF4" w:rsidP="009D4400">
                  <w:pPr>
                    <w:spacing w:after="0" w:line="240" w:lineRule="auto"/>
                    <w:ind w:firstLine="417"/>
                    <w:jc w:val="both"/>
                    <w:rPr>
                      <w:rFonts w:ascii="Times New Roman" w:eastAsia="Times New Roman" w:hAnsi="Times New Roman" w:cs="Times New Roman"/>
                      <w:sz w:val="30"/>
                      <w:szCs w:val="30"/>
                      <w:lang w:eastAsia="ru-RU"/>
                    </w:rPr>
                  </w:pPr>
                  <w:r w:rsidRPr="009D4400">
                    <w:rPr>
                      <w:rFonts w:ascii="Times New Roman" w:eastAsia="Times New Roman" w:hAnsi="Times New Roman" w:cs="Times New Roman"/>
                      <w:i/>
                      <w:iCs/>
                      <w:color w:val="000000"/>
                      <w:sz w:val="30"/>
                      <w:szCs w:val="30"/>
                      <w:lang w:eastAsia="ru-RU"/>
                    </w:rPr>
                    <w:t>действия по алгоритму, по инструкции, по стандарту </w:t>
                  </w:r>
                  <w:r w:rsidRPr="009D4400">
                    <w:rPr>
                      <w:rFonts w:ascii="Times New Roman" w:eastAsia="Times New Roman" w:hAnsi="Times New Roman" w:cs="Times New Roman"/>
                      <w:color w:val="000000"/>
                      <w:sz w:val="30"/>
                      <w:szCs w:val="30"/>
                      <w:lang w:eastAsia="ru-RU"/>
                    </w:rPr>
                    <w:t xml:space="preserve">— учащимся предлагаются ситуация и нормативный документ, </w:t>
                  </w:r>
                  <w:r w:rsidR="009D4400">
                    <w:rPr>
                      <w:rFonts w:ascii="Times New Roman" w:eastAsia="Times New Roman" w:hAnsi="Times New Roman" w:cs="Times New Roman"/>
                      <w:color w:val="000000"/>
                      <w:sz w:val="30"/>
                      <w:szCs w:val="30"/>
                      <w:lang w:eastAsia="ru-RU"/>
                    </w:rPr>
                    <w:br/>
                  </w:r>
                  <w:r w:rsidRPr="009D4400">
                    <w:rPr>
                      <w:rFonts w:ascii="Times New Roman" w:eastAsia="Times New Roman" w:hAnsi="Times New Roman" w:cs="Times New Roman"/>
                      <w:color w:val="000000"/>
                      <w:sz w:val="30"/>
                      <w:szCs w:val="30"/>
                      <w:lang w:eastAsia="ru-RU"/>
                    </w:rPr>
                    <w:t>в соответствии с которым должно быть принято решение.</w:t>
                  </w:r>
                </w:p>
                <w:p w:rsidR="00832AF4" w:rsidRPr="009D4400" w:rsidRDefault="00832AF4" w:rsidP="009D4400">
                  <w:pPr>
                    <w:spacing w:after="0" w:line="240" w:lineRule="auto"/>
                    <w:ind w:firstLine="417"/>
                    <w:jc w:val="both"/>
                    <w:rPr>
                      <w:rFonts w:ascii="Times New Roman" w:eastAsia="Times New Roman" w:hAnsi="Times New Roman" w:cs="Times New Roman"/>
                      <w:sz w:val="30"/>
                      <w:szCs w:val="30"/>
                      <w:lang w:eastAsia="ru-RU"/>
                    </w:rPr>
                  </w:pPr>
                  <w:r w:rsidRPr="009D4400">
                    <w:rPr>
                      <w:rFonts w:ascii="Times New Roman" w:eastAsia="Times New Roman" w:hAnsi="Times New Roman" w:cs="Times New Roman"/>
                      <w:color w:val="000000"/>
                      <w:sz w:val="30"/>
                      <w:szCs w:val="30"/>
                      <w:lang w:eastAsia="ru-RU"/>
                    </w:rPr>
                    <w:t xml:space="preserve">По содержанию учебная ситуация может быть нейтральной или проблемной. Оба вида этих ситуаций представлены в обучении, </w:t>
                  </w:r>
                  <w:r w:rsidR="009D4400">
                    <w:rPr>
                      <w:rFonts w:ascii="Times New Roman" w:eastAsia="Times New Roman" w:hAnsi="Times New Roman" w:cs="Times New Roman"/>
                      <w:color w:val="000000"/>
                      <w:sz w:val="30"/>
                      <w:szCs w:val="30"/>
                      <w:lang w:eastAsia="ru-RU"/>
                    </w:rPr>
                    <w:br/>
                  </w:r>
                  <w:r w:rsidRPr="009D4400">
                    <w:rPr>
                      <w:rFonts w:ascii="Times New Roman" w:eastAsia="Times New Roman" w:hAnsi="Times New Roman" w:cs="Times New Roman"/>
                      <w:color w:val="000000"/>
                      <w:sz w:val="30"/>
                      <w:szCs w:val="30"/>
                      <w:lang w:eastAsia="ru-RU"/>
                    </w:rPr>
                    <w:t>но организация второй требует от учителя больших усилий. Создание проблемной ситуации предполагает наличие проблемы (задачи), т. е. соотношения нового и известного (данного), учебно-познавательной потребности обучающегося и его способности решать эту задачу</w:t>
                  </w:r>
                  <w:hyperlink r:id="rId6" w:anchor="sdfootnote3sym" w:history="1">
                    <w:r w:rsidRPr="009D4400">
                      <w:rPr>
                        <w:rFonts w:ascii="Times New Roman" w:eastAsia="Times New Roman" w:hAnsi="Times New Roman" w:cs="Times New Roman"/>
                        <w:color w:val="663399"/>
                        <w:sz w:val="30"/>
                        <w:szCs w:val="30"/>
                        <w:u w:val="single"/>
                        <w:vertAlign w:val="superscript"/>
                        <w:lang w:eastAsia="ru-RU"/>
                      </w:rPr>
                      <w:t>3</w:t>
                    </w:r>
                  </w:hyperlink>
                  <w:r w:rsidRPr="009D4400">
                    <w:rPr>
                      <w:rFonts w:ascii="Times New Roman" w:eastAsia="Times New Roman" w:hAnsi="Times New Roman" w:cs="Times New Roman"/>
                      <w:color w:val="000000"/>
                      <w:sz w:val="30"/>
                      <w:szCs w:val="30"/>
                      <w:lang w:eastAsia="ru-RU"/>
                    </w:rPr>
                    <w:t>.</w:t>
                  </w:r>
                </w:p>
                <w:p w:rsidR="00832AF4" w:rsidRPr="009D4400" w:rsidRDefault="00832AF4" w:rsidP="009D4400">
                  <w:pPr>
                    <w:spacing w:after="0" w:line="240" w:lineRule="auto"/>
                    <w:ind w:firstLine="417"/>
                    <w:jc w:val="both"/>
                    <w:rPr>
                      <w:rFonts w:ascii="Times New Roman" w:eastAsia="Times New Roman" w:hAnsi="Times New Roman" w:cs="Times New Roman"/>
                      <w:sz w:val="30"/>
                      <w:szCs w:val="30"/>
                      <w:lang w:eastAsia="ru-RU"/>
                    </w:rPr>
                  </w:pPr>
                  <w:r w:rsidRPr="009D4400">
                    <w:rPr>
                      <w:rFonts w:ascii="Times New Roman" w:eastAsia="Times New Roman" w:hAnsi="Times New Roman" w:cs="Times New Roman"/>
                      <w:color w:val="000000"/>
                      <w:sz w:val="30"/>
                      <w:szCs w:val="30"/>
                      <w:lang w:eastAsia="ru-RU"/>
                    </w:rPr>
                    <w:t>На этапе формирования у учащихся целостного подхода к процессу решения учебных ситуаций особое внимание следует уделять отработке отдельных действий посредством специально подобранной системы упражнений. В неё могут быть включены упражнения, которые нацелены на установление смысловой связи между исходными данными, на поиск необходимых данных, разработку «сюжета» учебной ситуации, сравнение и выбор рационального решения из предложенного набора решений, на структурный анализ ситуации, установление факта ошибки, определение причины ошибки и т. п</w:t>
                  </w:r>
                  <w:hyperlink r:id="rId7" w:anchor="sdfootnote4sym" w:history="1">
                    <w:r w:rsidRPr="009D4400">
                      <w:rPr>
                        <w:rFonts w:ascii="Times New Roman" w:eastAsia="Times New Roman" w:hAnsi="Times New Roman" w:cs="Times New Roman"/>
                        <w:color w:val="663399"/>
                        <w:sz w:val="30"/>
                        <w:szCs w:val="30"/>
                        <w:u w:val="single"/>
                        <w:vertAlign w:val="superscript"/>
                        <w:lang w:eastAsia="ru-RU"/>
                      </w:rPr>
                      <w:t>4</w:t>
                    </w:r>
                  </w:hyperlink>
                  <w:r w:rsidRPr="009D4400">
                    <w:rPr>
                      <w:rFonts w:ascii="Times New Roman" w:eastAsia="Times New Roman" w:hAnsi="Times New Roman" w:cs="Times New Roman"/>
                      <w:color w:val="000000"/>
                      <w:sz w:val="30"/>
                      <w:szCs w:val="30"/>
                      <w:lang w:eastAsia="ru-RU"/>
                    </w:rPr>
                    <w:t>.</w:t>
                  </w:r>
                </w:p>
                <w:p w:rsidR="00832AF4" w:rsidRPr="009D4400" w:rsidRDefault="00832AF4" w:rsidP="009D4400">
                  <w:pPr>
                    <w:spacing w:after="0" w:line="240" w:lineRule="auto"/>
                    <w:ind w:firstLine="417"/>
                    <w:jc w:val="both"/>
                    <w:rPr>
                      <w:rFonts w:ascii="Times New Roman" w:eastAsia="Times New Roman" w:hAnsi="Times New Roman" w:cs="Times New Roman"/>
                      <w:sz w:val="30"/>
                      <w:szCs w:val="30"/>
                      <w:lang w:eastAsia="ru-RU"/>
                    </w:rPr>
                  </w:pPr>
                  <w:r w:rsidRPr="009D4400">
                    <w:rPr>
                      <w:rFonts w:ascii="Times New Roman" w:eastAsia="Times New Roman" w:hAnsi="Times New Roman" w:cs="Times New Roman"/>
                      <w:i/>
                      <w:iCs/>
                      <w:color w:val="000000"/>
                      <w:sz w:val="30"/>
                      <w:szCs w:val="30"/>
                      <w:lang w:eastAsia="ru-RU"/>
                    </w:rPr>
                    <w:t>ситуация-иллюстрация — </w:t>
                  </w:r>
                  <w:r w:rsidRPr="009D4400">
                    <w:rPr>
                      <w:rFonts w:ascii="Times New Roman" w:eastAsia="Times New Roman" w:hAnsi="Times New Roman" w:cs="Times New Roman"/>
                      <w:color w:val="000000"/>
                      <w:sz w:val="30"/>
                      <w:szCs w:val="30"/>
                      <w:lang w:eastAsia="ru-RU"/>
                    </w:rPr>
                    <w:t>прообраз жизненной ситуации, которая включается в качестве факта в лекционный материал (визуальная образная ситуация, представленная Несмотря на разнообразие трактовок, можно сделать общий вывод о том, что учебные ситуации, содержащие в себе условия, противоречия, в которых развивается учебная деятельность школьников, требующие конкретного разрешения, но не имеющие однозначного решения, могут являться структурным элементом учебного процесса в информационной образовательной среде.</w:t>
                  </w:r>
                </w:p>
                <w:p w:rsidR="00832AF4" w:rsidRPr="009D4400" w:rsidRDefault="00832AF4" w:rsidP="009D4400">
                  <w:pPr>
                    <w:spacing w:after="0" w:line="240" w:lineRule="auto"/>
                    <w:ind w:firstLine="417"/>
                    <w:jc w:val="both"/>
                    <w:rPr>
                      <w:rFonts w:ascii="Times New Roman" w:eastAsia="Times New Roman" w:hAnsi="Times New Roman" w:cs="Times New Roman"/>
                      <w:sz w:val="30"/>
                      <w:szCs w:val="30"/>
                      <w:lang w:eastAsia="ru-RU"/>
                    </w:rPr>
                  </w:pPr>
                  <w:r w:rsidRPr="009D4400">
                    <w:rPr>
                      <w:rFonts w:ascii="Times New Roman" w:eastAsia="Times New Roman" w:hAnsi="Times New Roman" w:cs="Times New Roman"/>
                      <w:color w:val="000000"/>
                      <w:sz w:val="30"/>
                      <w:szCs w:val="30"/>
                      <w:lang w:eastAsia="ru-RU"/>
                    </w:rPr>
                    <w:t xml:space="preserve">Подбор видов учебной деятельности необходимо осуществлять дифференцированно, т.е. в соответствии с уровнями развития </w:t>
                  </w:r>
                  <w:r w:rsidRPr="009D4400">
                    <w:rPr>
                      <w:rFonts w:ascii="Times New Roman" w:eastAsia="Times New Roman" w:hAnsi="Times New Roman" w:cs="Times New Roman"/>
                      <w:color w:val="000000"/>
                      <w:sz w:val="30"/>
                      <w:szCs w:val="30"/>
                      <w:lang w:eastAsia="ru-RU"/>
                    </w:rPr>
                    <w:lastRenderedPageBreak/>
                    <w:t>школьников:</w:t>
                  </w:r>
                </w:p>
                <w:p w:rsidR="00832AF4" w:rsidRPr="009D4400" w:rsidRDefault="00832AF4" w:rsidP="009D4400">
                  <w:pPr>
                    <w:spacing w:after="0" w:line="240" w:lineRule="auto"/>
                    <w:ind w:left="417"/>
                    <w:jc w:val="both"/>
                    <w:rPr>
                      <w:rFonts w:ascii="Times New Roman" w:eastAsia="Times New Roman" w:hAnsi="Times New Roman" w:cs="Times New Roman"/>
                      <w:sz w:val="30"/>
                      <w:szCs w:val="30"/>
                      <w:lang w:eastAsia="ru-RU"/>
                    </w:rPr>
                  </w:pPr>
                  <w:r w:rsidRPr="009D4400">
                    <w:rPr>
                      <w:rFonts w:ascii="Times New Roman" w:eastAsia="Times New Roman" w:hAnsi="Times New Roman" w:cs="Times New Roman"/>
                      <w:color w:val="000000"/>
                      <w:sz w:val="30"/>
                      <w:szCs w:val="30"/>
                      <w:lang w:eastAsia="ru-RU"/>
                    </w:rPr>
                    <w:t>/ </w:t>
                  </w:r>
                  <w:r w:rsidRPr="009D4400">
                    <w:rPr>
                      <w:rFonts w:ascii="Times New Roman" w:eastAsia="Times New Roman" w:hAnsi="Times New Roman" w:cs="Times New Roman"/>
                      <w:i/>
                      <w:iCs/>
                      <w:color w:val="000000"/>
                      <w:sz w:val="30"/>
                      <w:szCs w:val="30"/>
                      <w:lang w:eastAsia="ru-RU"/>
                    </w:rPr>
                    <w:t>уровень: </w:t>
                  </w:r>
                  <w:r w:rsidR="009D4400">
                    <w:rPr>
                      <w:rFonts w:ascii="Times New Roman" w:eastAsia="Times New Roman" w:hAnsi="Times New Roman" w:cs="Times New Roman"/>
                      <w:color w:val="000000"/>
                      <w:sz w:val="30"/>
                      <w:szCs w:val="30"/>
                      <w:lang w:eastAsia="ru-RU"/>
                    </w:rPr>
                    <w:t xml:space="preserve">воспроизводящий </w:t>
                  </w:r>
                  <w:r w:rsidRPr="009D4400">
                    <w:rPr>
                      <w:rFonts w:ascii="Times New Roman" w:eastAsia="Times New Roman" w:hAnsi="Times New Roman" w:cs="Times New Roman"/>
                      <w:color w:val="000000"/>
                      <w:sz w:val="30"/>
                      <w:szCs w:val="30"/>
                      <w:lang w:eastAsia="ru-RU"/>
                    </w:rPr>
                    <w:t xml:space="preserve">(репродуктивный); </w:t>
                  </w:r>
                  <w:r w:rsidR="009D4400">
                    <w:rPr>
                      <w:rFonts w:ascii="Times New Roman" w:eastAsia="Times New Roman" w:hAnsi="Times New Roman" w:cs="Times New Roman"/>
                      <w:color w:val="000000"/>
                      <w:sz w:val="30"/>
                      <w:szCs w:val="30"/>
                      <w:lang w:eastAsia="ru-RU"/>
                    </w:rPr>
                    <w:t xml:space="preserve">  </w:t>
                  </w:r>
                  <w:r w:rsidRPr="009D4400">
                    <w:rPr>
                      <w:rFonts w:ascii="Times New Roman" w:eastAsia="Times New Roman" w:hAnsi="Times New Roman" w:cs="Times New Roman"/>
                      <w:color w:val="000000"/>
                      <w:sz w:val="30"/>
                      <w:szCs w:val="30"/>
                      <w:lang w:eastAsia="ru-RU"/>
                    </w:rPr>
                    <w:t>// </w:t>
                  </w:r>
                  <w:r w:rsidRPr="009D4400">
                    <w:rPr>
                      <w:rFonts w:ascii="Times New Roman" w:eastAsia="Times New Roman" w:hAnsi="Times New Roman" w:cs="Times New Roman"/>
                      <w:i/>
                      <w:iCs/>
                      <w:color w:val="000000"/>
                      <w:sz w:val="30"/>
                      <w:szCs w:val="30"/>
                      <w:lang w:eastAsia="ru-RU"/>
                    </w:rPr>
                    <w:t>уровень: </w:t>
                  </w:r>
                  <w:r w:rsidRPr="009D4400">
                    <w:rPr>
                      <w:rFonts w:ascii="Times New Roman" w:eastAsia="Times New Roman" w:hAnsi="Times New Roman" w:cs="Times New Roman"/>
                      <w:color w:val="000000"/>
                      <w:sz w:val="30"/>
                      <w:szCs w:val="30"/>
                      <w:lang w:eastAsia="ru-RU"/>
                    </w:rPr>
                    <w:t>воспроизводяще творческий (эвристический); /// </w:t>
                  </w:r>
                  <w:r w:rsidRPr="009D4400">
                    <w:rPr>
                      <w:rFonts w:ascii="Times New Roman" w:eastAsia="Times New Roman" w:hAnsi="Times New Roman" w:cs="Times New Roman"/>
                      <w:i/>
                      <w:iCs/>
                      <w:color w:val="000000"/>
                      <w:sz w:val="30"/>
                      <w:szCs w:val="30"/>
                      <w:lang w:eastAsia="ru-RU"/>
                    </w:rPr>
                    <w:t>уровень: </w:t>
                  </w:r>
                  <w:r w:rsidRPr="009D4400">
                    <w:rPr>
                      <w:rFonts w:ascii="Times New Roman" w:eastAsia="Times New Roman" w:hAnsi="Times New Roman" w:cs="Times New Roman"/>
                      <w:color w:val="000000"/>
                      <w:sz w:val="30"/>
                      <w:szCs w:val="30"/>
                      <w:lang w:eastAsia="ru-RU"/>
                    </w:rPr>
                    <w:t>творческий.</w:t>
                  </w:r>
                </w:p>
                <w:p w:rsidR="00832AF4" w:rsidRPr="009D4400" w:rsidRDefault="00832AF4" w:rsidP="009D4400">
                  <w:pPr>
                    <w:spacing w:after="0" w:line="240" w:lineRule="auto"/>
                    <w:ind w:firstLine="417"/>
                    <w:jc w:val="both"/>
                    <w:rPr>
                      <w:rFonts w:ascii="Times New Roman" w:eastAsia="Times New Roman" w:hAnsi="Times New Roman" w:cs="Times New Roman"/>
                      <w:sz w:val="30"/>
                      <w:szCs w:val="30"/>
                      <w:lang w:eastAsia="ru-RU"/>
                    </w:rPr>
                  </w:pPr>
                  <w:r w:rsidRPr="009D4400">
                    <w:rPr>
                      <w:rFonts w:ascii="Times New Roman" w:eastAsia="Times New Roman" w:hAnsi="Times New Roman" w:cs="Times New Roman"/>
                      <w:color w:val="000000"/>
                      <w:sz w:val="30"/>
                      <w:szCs w:val="30"/>
                      <w:lang w:eastAsia="ru-RU"/>
                    </w:rPr>
                    <w:t xml:space="preserve">Рассмотрим сущность учебной деятельности на каждом из уровней. На воспроизводящем уровне учащийся действует по заданному образцу, атгоритму. Он распознаёт учебную информацию, может её описать, дать готовое определение, применить известные ему приёмы деятельности. Преобладает репродуктивное мышление. Умение воспроизводить признаки фактов, понятий, законов позволяет учащемуся решать задачи по образцу, что не способствует формированию у него достаточно обобщённых связей между различными видами информации. Побудительными силами учебной деятельности школьников в этом случае, как правило, являются внешние причины: сообщение учителя или определённый учебный текст, который нужно запомнить в соответствии с предложенным образцом действий. На втором уровне, воспроизводяще творческом, происходит деятельность по самостоятельно выбранному варианту алгоритма, наиболее соответствующему заданию и условиям. Поиски самостоятельных путей решения, проба не одного пути, а ряда вариантов отвлекают учащегося от образца, предоставляют простор для размышлений. Прочно усвоенные алгоритмы решения основных типов задач, признаки фактов, понятий, законов позволяют использовать знания в изменённых ситуациях. Побудительными силами учебной деятельности учащихся здесь являются как внешние причины, так и внутренние (ситуативно проявляющийся интерес </w:t>
                  </w:r>
                  <w:r w:rsidR="009D4400">
                    <w:rPr>
                      <w:rFonts w:ascii="Times New Roman" w:eastAsia="Times New Roman" w:hAnsi="Times New Roman" w:cs="Times New Roman"/>
                      <w:color w:val="000000"/>
                      <w:sz w:val="30"/>
                      <w:szCs w:val="30"/>
                      <w:lang w:eastAsia="ru-RU"/>
                    </w:rPr>
                    <w:br/>
                  </w:r>
                  <w:r w:rsidRPr="009D4400">
                    <w:rPr>
                      <w:rFonts w:ascii="Times New Roman" w:eastAsia="Times New Roman" w:hAnsi="Times New Roman" w:cs="Times New Roman"/>
                      <w:color w:val="000000"/>
                      <w:sz w:val="30"/>
                      <w:szCs w:val="30"/>
                      <w:lang w:eastAsia="ru-RU"/>
                    </w:rPr>
                    <w:t>к содержанию и процессу деятельности).</w:t>
                  </w:r>
                </w:p>
                <w:p w:rsidR="00832AF4" w:rsidRPr="009D4400" w:rsidRDefault="00832AF4" w:rsidP="009D4400">
                  <w:pPr>
                    <w:spacing w:after="0" w:line="240" w:lineRule="auto"/>
                    <w:ind w:firstLine="559"/>
                    <w:jc w:val="both"/>
                    <w:rPr>
                      <w:rFonts w:ascii="Times New Roman" w:eastAsia="Times New Roman" w:hAnsi="Times New Roman" w:cs="Times New Roman"/>
                      <w:sz w:val="30"/>
                      <w:szCs w:val="30"/>
                      <w:lang w:eastAsia="ru-RU"/>
                    </w:rPr>
                  </w:pPr>
                  <w:r w:rsidRPr="009D4400">
                    <w:rPr>
                      <w:rFonts w:ascii="Times New Roman" w:eastAsia="Times New Roman" w:hAnsi="Times New Roman" w:cs="Times New Roman"/>
                      <w:color w:val="000000"/>
                      <w:sz w:val="30"/>
                      <w:szCs w:val="30"/>
                      <w:lang w:eastAsia="ru-RU"/>
                    </w:rPr>
                    <w:t xml:space="preserve">Третий уровень, творческий, предполагает самостоятельное планирование и свободное выполнение деятельности. В этой ситуации процесс усвоения материала и решение задач по применению знаний на практике осуществляются на основе элементов самостоятельного поиска, предвидения и прогнозирования как результатов решений, так и способов деятельности. Данный уровень характеризуется творческим мышлением, проявляющимся в специфическом видении различных ситуаций и явлений, оригинальности суждений. Усвоенные положения позволяют установить метапредметные и предметные связи, что, в свою очередь, способствует достижению новых образовательных результатов. Побудительными силами являются </w:t>
                  </w:r>
                  <w:r w:rsidR="009D4400">
                    <w:rPr>
                      <w:rFonts w:ascii="Times New Roman" w:eastAsia="Times New Roman" w:hAnsi="Times New Roman" w:cs="Times New Roman"/>
                      <w:color w:val="000000"/>
                      <w:sz w:val="30"/>
                      <w:szCs w:val="30"/>
                      <w:lang w:eastAsia="ru-RU"/>
                    </w:rPr>
                    <w:br/>
                  </w:r>
                  <w:r w:rsidRPr="009D4400">
                    <w:rPr>
                      <w:rFonts w:ascii="Times New Roman" w:eastAsia="Times New Roman" w:hAnsi="Times New Roman" w:cs="Times New Roman"/>
                      <w:color w:val="000000"/>
                      <w:sz w:val="30"/>
                      <w:szCs w:val="30"/>
                      <w:lang w:eastAsia="ru-RU"/>
                    </w:rPr>
                    <w:t>в основном внутренние причины: установление учеником факта незнания того или иного познавательного объекта, потребность самостоятельного поиска и открытия новых знаний.</w:t>
                  </w:r>
                </w:p>
                <w:p w:rsidR="00832AF4" w:rsidRPr="009D4400" w:rsidRDefault="009F08D5" w:rsidP="009D4400">
                  <w:pPr>
                    <w:spacing w:after="0" w:line="240" w:lineRule="auto"/>
                    <w:ind w:firstLine="559"/>
                    <w:jc w:val="both"/>
                    <w:rPr>
                      <w:rFonts w:ascii="Times New Roman" w:eastAsia="Times New Roman" w:hAnsi="Times New Roman" w:cs="Times New Roman"/>
                      <w:color w:val="000000" w:themeColor="text1"/>
                      <w:sz w:val="30"/>
                      <w:szCs w:val="30"/>
                      <w:lang w:eastAsia="ru-RU"/>
                    </w:rPr>
                  </w:pPr>
                  <w:hyperlink r:id="rId8" w:anchor="sdfootnote1anc" w:history="1">
                    <w:r w:rsidR="00832AF4" w:rsidRPr="009D4400">
                      <w:rPr>
                        <w:rFonts w:ascii="Times New Roman" w:eastAsia="Times New Roman" w:hAnsi="Times New Roman" w:cs="Times New Roman"/>
                        <w:color w:val="000000" w:themeColor="text1"/>
                        <w:sz w:val="30"/>
                        <w:szCs w:val="30"/>
                        <w:lang w:eastAsia="ru-RU"/>
                      </w:rPr>
                      <w:t>1</w:t>
                    </w:r>
                  </w:hyperlink>
                  <w:r w:rsidR="009D4400">
                    <w:rPr>
                      <w:rFonts w:ascii="Times New Roman" w:hAnsi="Times New Roman" w:cs="Times New Roman"/>
                      <w:color w:val="000000" w:themeColor="text1"/>
                      <w:sz w:val="30"/>
                      <w:szCs w:val="30"/>
                    </w:rPr>
                    <w:t>.</w:t>
                  </w:r>
                  <w:r w:rsidR="00832AF4" w:rsidRPr="009D4400">
                    <w:rPr>
                      <w:rFonts w:ascii="Times New Roman" w:eastAsia="Times New Roman" w:hAnsi="Times New Roman" w:cs="Times New Roman"/>
                      <w:color w:val="000000" w:themeColor="text1"/>
                      <w:sz w:val="30"/>
                      <w:szCs w:val="30"/>
                      <w:lang w:eastAsia="ru-RU"/>
                    </w:rPr>
                    <w:t> </w:t>
                  </w:r>
                  <w:r w:rsidR="00832AF4" w:rsidRPr="009D4400">
                    <w:rPr>
                      <w:rFonts w:ascii="Times New Roman" w:eastAsia="Times New Roman" w:hAnsi="Times New Roman" w:cs="Times New Roman"/>
                      <w:i/>
                      <w:iCs/>
                      <w:color w:val="000000" w:themeColor="text1"/>
                      <w:sz w:val="30"/>
                      <w:szCs w:val="30"/>
                      <w:lang w:eastAsia="ru-RU"/>
                    </w:rPr>
                    <w:t>Поливанова К. Н. </w:t>
                  </w:r>
                  <w:r w:rsidR="00832AF4" w:rsidRPr="009D4400">
                    <w:rPr>
                      <w:rFonts w:ascii="Times New Roman" w:eastAsia="Times New Roman" w:hAnsi="Times New Roman" w:cs="Times New Roman"/>
                      <w:color w:val="000000" w:themeColor="text1"/>
                      <w:sz w:val="30"/>
                      <w:szCs w:val="30"/>
                      <w:lang w:eastAsia="ru-RU"/>
                    </w:rPr>
                    <w:t>Проектная деятельность школьников. — М. : Просвещение, 2008. — С. 58.</w:t>
                  </w:r>
                </w:p>
                <w:p w:rsidR="00832AF4" w:rsidRPr="009D4400" w:rsidRDefault="009F08D5" w:rsidP="009D4400">
                  <w:pPr>
                    <w:spacing w:after="0" w:line="240" w:lineRule="auto"/>
                    <w:ind w:firstLine="559"/>
                    <w:jc w:val="both"/>
                    <w:rPr>
                      <w:rFonts w:ascii="Times New Roman" w:eastAsia="Times New Roman" w:hAnsi="Times New Roman" w:cs="Times New Roman"/>
                      <w:color w:val="000000" w:themeColor="text1"/>
                      <w:sz w:val="30"/>
                      <w:szCs w:val="30"/>
                      <w:lang w:eastAsia="ru-RU"/>
                    </w:rPr>
                  </w:pPr>
                  <w:hyperlink r:id="rId9" w:anchor="sdfootnote2anc" w:history="1">
                    <w:r w:rsidR="00832AF4" w:rsidRPr="009D4400">
                      <w:rPr>
                        <w:rFonts w:ascii="Times New Roman" w:eastAsia="Times New Roman" w:hAnsi="Times New Roman" w:cs="Times New Roman"/>
                        <w:color w:val="000000" w:themeColor="text1"/>
                        <w:sz w:val="30"/>
                        <w:szCs w:val="30"/>
                        <w:lang w:eastAsia="ru-RU"/>
                      </w:rPr>
                      <w:t>2</w:t>
                    </w:r>
                  </w:hyperlink>
                  <w:r w:rsidR="009D4400">
                    <w:rPr>
                      <w:rFonts w:ascii="Times New Roman" w:hAnsi="Times New Roman" w:cs="Times New Roman"/>
                      <w:color w:val="000000" w:themeColor="text1"/>
                      <w:sz w:val="30"/>
                      <w:szCs w:val="30"/>
                    </w:rPr>
                    <w:t>.</w:t>
                  </w:r>
                  <w:r w:rsidR="00832AF4" w:rsidRPr="009D4400">
                    <w:rPr>
                      <w:rFonts w:ascii="Times New Roman" w:eastAsia="Times New Roman" w:hAnsi="Times New Roman" w:cs="Times New Roman"/>
                      <w:color w:val="000000" w:themeColor="text1"/>
                      <w:sz w:val="30"/>
                      <w:szCs w:val="30"/>
                      <w:lang w:eastAsia="ru-RU"/>
                    </w:rPr>
                    <w:t> </w:t>
                  </w:r>
                  <w:r w:rsidR="00832AF4" w:rsidRPr="009D4400">
                    <w:rPr>
                      <w:rFonts w:ascii="Times New Roman" w:eastAsia="Times New Roman" w:hAnsi="Times New Roman" w:cs="Times New Roman"/>
                      <w:i/>
                      <w:iCs/>
                      <w:color w:val="000000" w:themeColor="text1"/>
                      <w:sz w:val="30"/>
                      <w:szCs w:val="30"/>
                      <w:lang w:eastAsia="ru-RU"/>
                    </w:rPr>
                    <w:t>Михеева Т. Б., Чекунова Е. А. </w:t>
                  </w:r>
                  <w:r w:rsidR="00832AF4" w:rsidRPr="009D4400">
                    <w:rPr>
                      <w:rFonts w:ascii="Times New Roman" w:eastAsia="Times New Roman" w:hAnsi="Times New Roman" w:cs="Times New Roman"/>
                      <w:color w:val="000000" w:themeColor="text1"/>
                      <w:sz w:val="30"/>
                      <w:szCs w:val="30"/>
                      <w:lang w:eastAsia="ru-RU"/>
                    </w:rPr>
                    <w:t>Школьный учитель: самообразование. </w:t>
                  </w:r>
                  <w:r w:rsidR="00832AF4" w:rsidRPr="009D4400">
                    <w:rPr>
                      <w:rFonts w:ascii="Times New Roman" w:eastAsia="Times New Roman" w:hAnsi="Times New Roman" w:cs="Times New Roman"/>
                      <w:i/>
                      <w:iCs/>
                      <w:color w:val="000000" w:themeColor="text1"/>
                      <w:sz w:val="30"/>
                      <w:szCs w:val="30"/>
                      <w:lang w:eastAsia="ru-RU"/>
                    </w:rPr>
                    <w:t>- </w:t>
                  </w:r>
                  <w:r w:rsidR="00832AF4" w:rsidRPr="009D4400">
                    <w:rPr>
                      <w:rFonts w:ascii="Times New Roman" w:eastAsia="Times New Roman" w:hAnsi="Times New Roman" w:cs="Times New Roman"/>
                      <w:color w:val="000000" w:themeColor="text1"/>
                      <w:sz w:val="30"/>
                      <w:szCs w:val="30"/>
                      <w:lang w:eastAsia="ru-RU"/>
                    </w:rPr>
                    <w:t>М.: ТИД «Русское слово — </w:t>
                  </w:r>
                  <w:r w:rsidR="00832AF4" w:rsidRPr="009D4400">
                    <w:rPr>
                      <w:rFonts w:ascii="Times New Roman" w:eastAsia="Times New Roman" w:hAnsi="Times New Roman" w:cs="Times New Roman"/>
                      <w:color w:val="000000" w:themeColor="text1"/>
                      <w:sz w:val="30"/>
                      <w:szCs w:val="30"/>
                      <w:lang w:val="en-US" w:eastAsia="ru-RU"/>
                    </w:rPr>
                    <w:t>PC</w:t>
                  </w:r>
                  <w:r w:rsidR="00832AF4" w:rsidRPr="009D4400">
                    <w:rPr>
                      <w:rFonts w:ascii="Times New Roman" w:eastAsia="Times New Roman" w:hAnsi="Times New Roman" w:cs="Times New Roman"/>
                      <w:color w:val="000000" w:themeColor="text1"/>
                      <w:sz w:val="30"/>
                      <w:szCs w:val="30"/>
                      <w:lang w:eastAsia="ru-RU"/>
                    </w:rPr>
                    <w:t>». 2008. - С. 80.</w:t>
                  </w:r>
                </w:p>
                <w:p w:rsidR="00832AF4" w:rsidRPr="009D4400" w:rsidRDefault="009F08D5" w:rsidP="009D4400">
                  <w:pPr>
                    <w:spacing w:after="0" w:line="240" w:lineRule="auto"/>
                    <w:ind w:firstLine="559"/>
                    <w:jc w:val="both"/>
                    <w:rPr>
                      <w:rFonts w:ascii="Times New Roman" w:eastAsia="Times New Roman" w:hAnsi="Times New Roman" w:cs="Times New Roman"/>
                      <w:color w:val="000000" w:themeColor="text1"/>
                      <w:sz w:val="30"/>
                      <w:szCs w:val="30"/>
                      <w:lang w:eastAsia="ru-RU"/>
                    </w:rPr>
                  </w:pPr>
                  <w:hyperlink r:id="rId10" w:anchor="sdfootnote3anc" w:history="1">
                    <w:r w:rsidR="00832AF4" w:rsidRPr="009D4400">
                      <w:rPr>
                        <w:rFonts w:ascii="Times New Roman" w:eastAsia="Times New Roman" w:hAnsi="Times New Roman" w:cs="Times New Roman"/>
                        <w:color w:val="000000" w:themeColor="text1"/>
                        <w:sz w:val="30"/>
                        <w:szCs w:val="30"/>
                        <w:lang w:eastAsia="ru-RU"/>
                      </w:rPr>
                      <w:t>3</w:t>
                    </w:r>
                  </w:hyperlink>
                  <w:r w:rsidR="009D4400">
                    <w:rPr>
                      <w:rFonts w:ascii="Times New Roman" w:hAnsi="Times New Roman" w:cs="Times New Roman"/>
                      <w:color w:val="000000" w:themeColor="text1"/>
                      <w:sz w:val="30"/>
                      <w:szCs w:val="30"/>
                    </w:rPr>
                    <w:t>.</w:t>
                  </w:r>
                  <w:r w:rsidR="00832AF4" w:rsidRPr="009D4400">
                    <w:rPr>
                      <w:rFonts w:ascii="Times New Roman" w:eastAsia="Times New Roman" w:hAnsi="Times New Roman" w:cs="Times New Roman"/>
                      <w:color w:val="000000" w:themeColor="text1"/>
                      <w:sz w:val="30"/>
                      <w:szCs w:val="30"/>
                      <w:lang w:eastAsia="ru-RU"/>
                    </w:rPr>
                    <w:t> Там же. - С. 81.</w:t>
                  </w:r>
                </w:p>
                <w:p w:rsidR="00832AF4" w:rsidRPr="00832AF4" w:rsidRDefault="009F08D5" w:rsidP="009D4400">
                  <w:pPr>
                    <w:spacing w:after="0" w:line="240" w:lineRule="auto"/>
                    <w:ind w:firstLine="559"/>
                    <w:jc w:val="both"/>
                    <w:rPr>
                      <w:rFonts w:ascii="Times New Roman" w:eastAsia="Times New Roman" w:hAnsi="Times New Roman" w:cs="Times New Roman"/>
                      <w:sz w:val="24"/>
                      <w:szCs w:val="24"/>
                      <w:lang w:eastAsia="ru-RU"/>
                    </w:rPr>
                  </w:pPr>
                  <w:hyperlink r:id="rId11" w:anchor="sdfootnote4anc" w:history="1">
                    <w:r w:rsidR="00832AF4" w:rsidRPr="009D4400">
                      <w:rPr>
                        <w:rFonts w:ascii="Times New Roman" w:eastAsia="Times New Roman" w:hAnsi="Times New Roman" w:cs="Times New Roman"/>
                        <w:color w:val="000000" w:themeColor="text1"/>
                        <w:sz w:val="30"/>
                        <w:szCs w:val="30"/>
                        <w:lang w:eastAsia="ru-RU"/>
                      </w:rPr>
                      <w:t>4</w:t>
                    </w:r>
                  </w:hyperlink>
                  <w:r w:rsidR="009D4400">
                    <w:rPr>
                      <w:rFonts w:ascii="Times New Roman" w:hAnsi="Times New Roman" w:cs="Times New Roman"/>
                      <w:color w:val="000000" w:themeColor="text1"/>
                      <w:sz w:val="30"/>
                      <w:szCs w:val="30"/>
                    </w:rPr>
                    <w:t>.</w:t>
                  </w:r>
                  <w:r w:rsidR="00832AF4" w:rsidRPr="009D4400">
                    <w:rPr>
                      <w:rFonts w:ascii="Times New Roman" w:eastAsia="Times New Roman" w:hAnsi="Times New Roman" w:cs="Times New Roman"/>
                      <w:color w:val="000000" w:themeColor="text1"/>
                      <w:sz w:val="30"/>
                      <w:szCs w:val="30"/>
                      <w:lang w:eastAsia="ru-RU"/>
                    </w:rPr>
                    <w:t> </w:t>
                  </w:r>
                  <w:r w:rsidR="00832AF4" w:rsidRPr="009D4400">
                    <w:rPr>
                      <w:rFonts w:ascii="Times New Roman" w:eastAsia="Times New Roman" w:hAnsi="Times New Roman" w:cs="Times New Roman"/>
                      <w:i/>
                      <w:iCs/>
                      <w:color w:val="000000"/>
                      <w:sz w:val="30"/>
                      <w:szCs w:val="30"/>
                      <w:lang w:eastAsia="ru-RU"/>
                    </w:rPr>
                    <w:t>Чошанов М. А. </w:t>
                  </w:r>
                  <w:r w:rsidR="00832AF4" w:rsidRPr="009D4400">
                    <w:rPr>
                      <w:rFonts w:ascii="Times New Roman" w:eastAsia="Times New Roman" w:hAnsi="Times New Roman" w:cs="Times New Roman"/>
                      <w:color w:val="000000"/>
                      <w:sz w:val="30"/>
                      <w:szCs w:val="30"/>
                      <w:lang w:eastAsia="ru-RU"/>
                    </w:rPr>
                    <w:t>Инженерия обучающих технологий. — </w:t>
                  </w:r>
                  <w:r w:rsidR="00832AF4" w:rsidRPr="009D4400">
                    <w:rPr>
                      <w:rFonts w:ascii="Times New Roman" w:eastAsia="Times New Roman" w:hAnsi="Times New Roman" w:cs="Times New Roman"/>
                      <w:i/>
                      <w:iCs/>
                      <w:color w:val="000000"/>
                      <w:sz w:val="30"/>
                      <w:szCs w:val="30"/>
                      <w:lang w:eastAsia="ru-RU"/>
                    </w:rPr>
                    <w:t>М:. </w:t>
                  </w:r>
                  <w:r w:rsidR="00832AF4" w:rsidRPr="009D4400">
                    <w:rPr>
                      <w:rFonts w:ascii="Times New Roman" w:eastAsia="Times New Roman" w:hAnsi="Times New Roman" w:cs="Times New Roman"/>
                      <w:color w:val="000000"/>
                      <w:sz w:val="30"/>
                      <w:szCs w:val="30"/>
                      <w:lang w:eastAsia="ru-RU"/>
                    </w:rPr>
                    <w:t>БИНОМ. Лаборатория знаний, 2011. — С. 34.</w:t>
                  </w:r>
                </w:p>
              </w:tc>
            </w:tr>
            <w:tr w:rsidR="009D4400" w:rsidRPr="00832AF4" w:rsidTr="0072475E">
              <w:trPr>
                <w:trHeight w:val="7632"/>
                <w:tblCellSpacing w:w="0" w:type="dxa"/>
              </w:trPr>
              <w:tc>
                <w:tcPr>
                  <w:tcW w:w="0" w:type="auto"/>
                  <w:tcMar>
                    <w:top w:w="150" w:type="dxa"/>
                    <w:left w:w="150" w:type="dxa"/>
                    <w:bottom w:w="150" w:type="dxa"/>
                    <w:right w:w="150" w:type="dxa"/>
                  </w:tcMar>
                </w:tcPr>
                <w:p w:rsidR="009D4400" w:rsidRPr="0072475E" w:rsidRDefault="009D4400" w:rsidP="00832AF4">
                  <w:pPr>
                    <w:spacing w:before="100" w:beforeAutospacing="1" w:after="100" w:afterAutospacing="1" w:line="240" w:lineRule="auto"/>
                    <w:jc w:val="center"/>
                    <w:rPr>
                      <w:rFonts w:ascii="Times New Roman" w:eastAsia="Times New Roman" w:hAnsi="Times New Roman" w:cs="Times New Roman"/>
                      <w:b/>
                      <w:bCs/>
                      <w:iCs/>
                      <w:sz w:val="30"/>
                      <w:szCs w:val="30"/>
                      <w:lang w:eastAsia="ru-RU"/>
                    </w:rPr>
                  </w:pPr>
                </w:p>
              </w:tc>
            </w:tr>
          </w:tbl>
          <w:p w:rsidR="00832AF4" w:rsidRPr="00832AF4" w:rsidRDefault="00832AF4" w:rsidP="00832AF4">
            <w:pPr>
              <w:spacing w:before="100" w:beforeAutospacing="1" w:after="100" w:afterAutospacing="1" w:line="240" w:lineRule="auto"/>
              <w:rPr>
                <w:rFonts w:ascii="Trebuchet MS" w:eastAsia="Times New Roman" w:hAnsi="Trebuchet MS" w:cs="Times New Roman"/>
                <w:b/>
                <w:bCs/>
                <w:color w:val="000000"/>
                <w:sz w:val="26"/>
                <w:szCs w:val="26"/>
                <w:lang w:eastAsia="ru-RU"/>
              </w:rPr>
            </w:pPr>
          </w:p>
        </w:tc>
      </w:tr>
    </w:tbl>
    <w:p w:rsidR="00483DB4" w:rsidRPr="00832AF4" w:rsidRDefault="00483DB4" w:rsidP="009D4400">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EEE8DD"/>
        <w:spacing w:after="0" w:line="240" w:lineRule="auto"/>
        <w:rPr>
          <w:rFonts w:ascii="Times New Roman" w:eastAsia="Times New Roman" w:hAnsi="Times New Roman" w:cs="Times New Roman"/>
          <w:color w:val="333333"/>
          <w:sz w:val="17"/>
          <w:szCs w:val="17"/>
          <w:lang w:eastAsia="ru-RU"/>
        </w:rPr>
      </w:pPr>
    </w:p>
    <w:sectPr w:rsidR="00483DB4" w:rsidRPr="00832AF4" w:rsidSect="00483D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32AF4"/>
    <w:rsid w:val="00077BDA"/>
    <w:rsid w:val="0017008A"/>
    <w:rsid w:val="00483DB4"/>
    <w:rsid w:val="006D388B"/>
    <w:rsid w:val="0072475E"/>
    <w:rsid w:val="00772C25"/>
    <w:rsid w:val="00832AF4"/>
    <w:rsid w:val="0097365B"/>
    <w:rsid w:val="009D4400"/>
    <w:rsid w:val="009F08D5"/>
    <w:rsid w:val="00F724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D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2A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32AF4"/>
    <w:rPr>
      <w:color w:val="0000FF"/>
      <w:u w:val="single"/>
    </w:rPr>
  </w:style>
  <w:style w:type="character" w:customStyle="1" w:styleId="sites-system-link">
    <w:name w:val="sites-system-link"/>
    <w:basedOn w:val="a0"/>
    <w:rsid w:val="00832AF4"/>
  </w:style>
</w:styles>
</file>

<file path=word/webSettings.xml><?xml version="1.0" encoding="utf-8"?>
<w:webSettings xmlns:r="http://schemas.openxmlformats.org/officeDocument/2006/relationships" xmlns:w="http://schemas.openxmlformats.org/wordprocessingml/2006/main">
  <w:divs>
    <w:div w:id="604192345">
      <w:bodyDiv w:val="1"/>
      <w:marLeft w:val="0"/>
      <w:marRight w:val="0"/>
      <w:marTop w:val="0"/>
      <w:marBottom w:val="0"/>
      <w:divBdr>
        <w:top w:val="none" w:sz="0" w:space="0" w:color="auto"/>
        <w:left w:val="none" w:sz="0" w:space="0" w:color="auto"/>
        <w:bottom w:val="none" w:sz="0" w:space="0" w:color="auto"/>
        <w:right w:val="none" w:sz="0" w:space="0" w:color="auto"/>
      </w:divBdr>
      <w:divsChild>
        <w:div w:id="1050113663">
          <w:marLeft w:val="0"/>
          <w:marRight w:val="0"/>
          <w:marTop w:val="100"/>
          <w:marBottom w:val="100"/>
          <w:divBdr>
            <w:top w:val="none" w:sz="0" w:space="0" w:color="auto"/>
            <w:left w:val="none" w:sz="0" w:space="0" w:color="auto"/>
            <w:bottom w:val="none" w:sz="0" w:space="0" w:color="auto"/>
            <w:right w:val="none" w:sz="0" w:space="0" w:color="auto"/>
          </w:divBdr>
          <w:divsChild>
            <w:div w:id="1908765045">
              <w:marLeft w:val="0"/>
              <w:marRight w:val="0"/>
              <w:marTop w:val="0"/>
              <w:marBottom w:val="0"/>
              <w:divBdr>
                <w:top w:val="none" w:sz="0" w:space="0" w:color="auto"/>
                <w:left w:val="none" w:sz="0" w:space="0" w:color="auto"/>
                <w:bottom w:val="none" w:sz="0" w:space="0" w:color="auto"/>
                <w:right w:val="none" w:sz="0" w:space="0" w:color="auto"/>
              </w:divBdr>
              <w:divsChild>
                <w:div w:id="1912040365">
                  <w:marLeft w:val="0"/>
                  <w:marRight w:val="0"/>
                  <w:marTop w:val="0"/>
                  <w:marBottom w:val="0"/>
                  <w:divBdr>
                    <w:top w:val="none" w:sz="0" w:space="0" w:color="auto"/>
                    <w:left w:val="none" w:sz="0" w:space="0" w:color="auto"/>
                    <w:bottom w:val="none" w:sz="0" w:space="0" w:color="auto"/>
                    <w:right w:val="none" w:sz="0" w:space="0" w:color="auto"/>
                  </w:divBdr>
                  <w:divsChild>
                    <w:div w:id="1257791107">
                      <w:marLeft w:val="0"/>
                      <w:marRight w:val="0"/>
                      <w:marTop w:val="0"/>
                      <w:marBottom w:val="0"/>
                      <w:divBdr>
                        <w:top w:val="none" w:sz="0" w:space="0" w:color="auto"/>
                        <w:left w:val="none" w:sz="0" w:space="0" w:color="auto"/>
                        <w:bottom w:val="none" w:sz="0" w:space="0" w:color="auto"/>
                        <w:right w:val="none" w:sz="0" w:space="0" w:color="auto"/>
                      </w:divBdr>
                      <w:divsChild>
                        <w:div w:id="827215112">
                          <w:marLeft w:val="0"/>
                          <w:marRight w:val="0"/>
                          <w:marTop w:val="0"/>
                          <w:marBottom w:val="0"/>
                          <w:divBdr>
                            <w:top w:val="none" w:sz="0" w:space="0" w:color="auto"/>
                            <w:left w:val="none" w:sz="0" w:space="0" w:color="auto"/>
                            <w:bottom w:val="none" w:sz="0" w:space="0" w:color="auto"/>
                            <w:right w:val="none" w:sz="0" w:space="0" w:color="auto"/>
                          </w:divBdr>
                          <w:divsChild>
                            <w:div w:id="492962343">
                              <w:marLeft w:val="0"/>
                              <w:marRight w:val="0"/>
                              <w:marTop w:val="0"/>
                              <w:marBottom w:val="0"/>
                              <w:divBdr>
                                <w:top w:val="none" w:sz="0" w:space="0" w:color="auto"/>
                                <w:left w:val="none" w:sz="0" w:space="0" w:color="auto"/>
                                <w:bottom w:val="none" w:sz="0" w:space="0" w:color="auto"/>
                                <w:right w:val="none" w:sz="0" w:space="0" w:color="auto"/>
                              </w:divBdr>
                              <w:divsChild>
                                <w:div w:id="762801991">
                                  <w:marLeft w:val="0"/>
                                  <w:marRight w:val="0"/>
                                  <w:marTop w:val="0"/>
                                  <w:marBottom w:val="0"/>
                                  <w:divBdr>
                                    <w:top w:val="none" w:sz="0" w:space="0" w:color="auto"/>
                                    <w:left w:val="none" w:sz="0" w:space="0" w:color="auto"/>
                                    <w:bottom w:val="none" w:sz="0" w:space="0" w:color="auto"/>
                                    <w:right w:val="none" w:sz="0" w:space="0" w:color="auto"/>
                                  </w:divBdr>
                                  <w:divsChild>
                                    <w:div w:id="40255850">
                                      <w:marLeft w:val="0"/>
                                      <w:marRight w:val="0"/>
                                      <w:marTop w:val="0"/>
                                      <w:marBottom w:val="0"/>
                                      <w:divBdr>
                                        <w:top w:val="none" w:sz="0" w:space="0" w:color="auto"/>
                                        <w:left w:val="none" w:sz="0" w:space="0" w:color="auto"/>
                                        <w:bottom w:val="none" w:sz="0" w:space="0" w:color="auto"/>
                                        <w:right w:val="none" w:sz="0" w:space="0" w:color="auto"/>
                                      </w:divBdr>
                                      <w:divsChild>
                                        <w:div w:id="35815218">
                                          <w:marLeft w:val="0"/>
                                          <w:marRight w:val="0"/>
                                          <w:marTop w:val="0"/>
                                          <w:marBottom w:val="0"/>
                                          <w:divBdr>
                                            <w:top w:val="none" w:sz="0" w:space="0" w:color="auto"/>
                                            <w:left w:val="none" w:sz="0" w:space="0" w:color="auto"/>
                                            <w:bottom w:val="none" w:sz="0" w:space="0" w:color="auto"/>
                                            <w:right w:val="none" w:sz="0" w:space="0" w:color="auto"/>
                                          </w:divBdr>
                                        </w:div>
                                        <w:div w:id="1618291901">
                                          <w:marLeft w:val="0"/>
                                          <w:marRight w:val="0"/>
                                          <w:marTop w:val="0"/>
                                          <w:marBottom w:val="0"/>
                                          <w:divBdr>
                                            <w:top w:val="none" w:sz="0" w:space="0" w:color="auto"/>
                                            <w:left w:val="none" w:sz="0" w:space="0" w:color="auto"/>
                                            <w:bottom w:val="none" w:sz="0" w:space="0" w:color="auto"/>
                                            <w:right w:val="none" w:sz="0" w:space="0" w:color="auto"/>
                                          </w:divBdr>
                                        </w:div>
                                        <w:div w:id="1574390598">
                                          <w:marLeft w:val="0"/>
                                          <w:marRight w:val="0"/>
                                          <w:marTop w:val="0"/>
                                          <w:marBottom w:val="0"/>
                                          <w:divBdr>
                                            <w:top w:val="none" w:sz="0" w:space="0" w:color="auto"/>
                                            <w:left w:val="none" w:sz="0" w:space="0" w:color="auto"/>
                                            <w:bottom w:val="none" w:sz="0" w:space="0" w:color="auto"/>
                                            <w:right w:val="none" w:sz="0" w:space="0" w:color="auto"/>
                                          </w:divBdr>
                                        </w:div>
                                        <w:div w:id="12538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93403">
                              <w:marLeft w:val="0"/>
                              <w:marRight w:val="0"/>
                              <w:marTop w:val="0"/>
                              <w:marBottom w:val="0"/>
                              <w:divBdr>
                                <w:top w:val="none" w:sz="0" w:space="0" w:color="auto"/>
                                <w:left w:val="none" w:sz="0" w:space="0" w:color="auto"/>
                                <w:bottom w:val="none" w:sz="0" w:space="0" w:color="auto"/>
                                <w:right w:val="none" w:sz="0" w:space="0" w:color="auto"/>
                              </w:divBdr>
                              <w:divsChild>
                                <w:div w:id="484008606">
                                  <w:marLeft w:val="0"/>
                                  <w:marRight w:val="0"/>
                                  <w:marTop w:val="0"/>
                                  <w:marBottom w:val="0"/>
                                  <w:divBdr>
                                    <w:top w:val="none" w:sz="0" w:space="0" w:color="auto"/>
                                    <w:left w:val="none" w:sz="0" w:space="0" w:color="auto"/>
                                    <w:bottom w:val="none" w:sz="0" w:space="0" w:color="auto"/>
                                    <w:right w:val="none" w:sz="0" w:space="0" w:color="auto"/>
                                  </w:divBdr>
                                  <w:divsChild>
                                    <w:div w:id="458571588">
                                      <w:marLeft w:val="0"/>
                                      <w:marRight w:val="0"/>
                                      <w:marTop w:val="0"/>
                                      <w:marBottom w:val="0"/>
                                      <w:divBdr>
                                        <w:top w:val="none" w:sz="0" w:space="0" w:color="auto"/>
                                        <w:left w:val="none" w:sz="0" w:space="0" w:color="auto"/>
                                        <w:bottom w:val="none" w:sz="0" w:space="0" w:color="auto"/>
                                        <w:right w:val="none" w:sz="0" w:space="0" w:color="auto"/>
                                      </w:divBdr>
                                      <w:divsChild>
                                        <w:div w:id="63988967">
                                          <w:marLeft w:val="0"/>
                                          <w:marRight w:val="0"/>
                                          <w:marTop w:val="0"/>
                                          <w:marBottom w:val="0"/>
                                          <w:divBdr>
                                            <w:top w:val="none" w:sz="0" w:space="0" w:color="auto"/>
                                            <w:left w:val="none" w:sz="0" w:space="0" w:color="auto"/>
                                            <w:bottom w:val="none" w:sz="0" w:space="0" w:color="auto"/>
                                            <w:right w:val="none" w:sz="0" w:space="0" w:color="auto"/>
                                          </w:divBdr>
                                          <w:divsChild>
                                            <w:div w:id="1061715455">
                                              <w:marLeft w:val="0"/>
                                              <w:marRight w:val="0"/>
                                              <w:marTop w:val="0"/>
                                              <w:marBottom w:val="0"/>
                                              <w:divBdr>
                                                <w:top w:val="none" w:sz="0" w:space="0" w:color="auto"/>
                                                <w:left w:val="none" w:sz="0" w:space="0" w:color="auto"/>
                                                <w:bottom w:val="none" w:sz="0" w:space="0" w:color="auto"/>
                                                <w:right w:val="none" w:sz="0" w:space="0" w:color="auto"/>
                                              </w:divBdr>
                                              <w:divsChild>
                                                <w:div w:id="714161528">
                                                  <w:marLeft w:val="0"/>
                                                  <w:marRight w:val="0"/>
                                                  <w:marTop w:val="0"/>
                                                  <w:marBottom w:val="0"/>
                                                  <w:divBdr>
                                                    <w:top w:val="none" w:sz="0" w:space="0" w:color="auto"/>
                                                    <w:left w:val="none" w:sz="0" w:space="0" w:color="auto"/>
                                                    <w:bottom w:val="none" w:sz="0" w:space="0" w:color="auto"/>
                                                    <w:right w:val="none" w:sz="0" w:space="0" w:color="auto"/>
                                                  </w:divBdr>
                                                </w:div>
                                              </w:divsChild>
                                            </w:div>
                                            <w:div w:id="1444954917">
                                              <w:marLeft w:val="0"/>
                                              <w:marRight w:val="0"/>
                                              <w:marTop w:val="0"/>
                                              <w:marBottom w:val="0"/>
                                              <w:divBdr>
                                                <w:top w:val="none" w:sz="0" w:space="0" w:color="auto"/>
                                                <w:left w:val="none" w:sz="0" w:space="0" w:color="auto"/>
                                                <w:bottom w:val="none" w:sz="0" w:space="0" w:color="auto"/>
                                                <w:right w:val="none" w:sz="0" w:space="0" w:color="auto"/>
                                              </w:divBdr>
                                              <w:divsChild>
                                                <w:div w:id="2141914618">
                                                  <w:marLeft w:val="0"/>
                                                  <w:marRight w:val="0"/>
                                                  <w:marTop w:val="0"/>
                                                  <w:marBottom w:val="0"/>
                                                  <w:divBdr>
                                                    <w:top w:val="none" w:sz="0" w:space="0" w:color="auto"/>
                                                    <w:left w:val="none" w:sz="0" w:space="0" w:color="auto"/>
                                                    <w:bottom w:val="none" w:sz="0" w:space="0" w:color="auto"/>
                                                    <w:right w:val="none" w:sz="0" w:space="0" w:color="auto"/>
                                                  </w:divBdr>
                                                  <w:divsChild>
                                                    <w:div w:id="111995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15398">
          <w:marLeft w:val="0"/>
          <w:marRight w:val="0"/>
          <w:marTop w:val="0"/>
          <w:marBottom w:val="0"/>
          <w:divBdr>
            <w:top w:val="none" w:sz="0" w:space="0" w:color="auto"/>
            <w:left w:val="none" w:sz="0" w:space="0" w:color="auto"/>
            <w:bottom w:val="none" w:sz="0" w:space="0" w:color="auto"/>
            <w:right w:val="none" w:sz="0" w:space="0" w:color="auto"/>
          </w:divBdr>
        </w:div>
      </w:divsChild>
    </w:div>
    <w:div w:id="1997880549">
      <w:bodyDiv w:val="1"/>
      <w:marLeft w:val="0"/>
      <w:marRight w:val="0"/>
      <w:marTop w:val="0"/>
      <w:marBottom w:val="0"/>
      <w:divBdr>
        <w:top w:val="none" w:sz="0" w:space="0" w:color="auto"/>
        <w:left w:val="none" w:sz="0" w:space="0" w:color="auto"/>
        <w:bottom w:val="none" w:sz="0" w:space="0" w:color="auto"/>
        <w:right w:val="none" w:sz="0" w:space="0" w:color="auto"/>
      </w:divBdr>
      <w:divsChild>
        <w:div w:id="1290622517">
          <w:marLeft w:val="0"/>
          <w:marRight w:val="0"/>
          <w:marTop w:val="100"/>
          <w:marBottom w:val="100"/>
          <w:divBdr>
            <w:top w:val="none" w:sz="0" w:space="0" w:color="auto"/>
            <w:left w:val="none" w:sz="0" w:space="0" w:color="auto"/>
            <w:bottom w:val="none" w:sz="0" w:space="0" w:color="auto"/>
            <w:right w:val="none" w:sz="0" w:space="0" w:color="auto"/>
          </w:divBdr>
          <w:divsChild>
            <w:div w:id="916133358">
              <w:marLeft w:val="0"/>
              <w:marRight w:val="0"/>
              <w:marTop w:val="0"/>
              <w:marBottom w:val="0"/>
              <w:divBdr>
                <w:top w:val="none" w:sz="0" w:space="0" w:color="auto"/>
                <w:left w:val="none" w:sz="0" w:space="0" w:color="auto"/>
                <w:bottom w:val="none" w:sz="0" w:space="0" w:color="auto"/>
                <w:right w:val="none" w:sz="0" w:space="0" w:color="auto"/>
              </w:divBdr>
              <w:divsChild>
                <w:div w:id="1842575123">
                  <w:marLeft w:val="0"/>
                  <w:marRight w:val="0"/>
                  <w:marTop w:val="0"/>
                  <w:marBottom w:val="0"/>
                  <w:divBdr>
                    <w:top w:val="none" w:sz="0" w:space="0" w:color="auto"/>
                    <w:left w:val="none" w:sz="0" w:space="0" w:color="auto"/>
                    <w:bottom w:val="none" w:sz="0" w:space="0" w:color="auto"/>
                    <w:right w:val="none" w:sz="0" w:space="0" w:color="auto"/>
                  </w:divBdr>
                  <w:divsChild>
                    <w:div w:id="219751376">
                      <w:marLeft w:val="0"/>
                      <w:marRight w:val="0"/>
                      <w:marTop w:val="0"/>
                      <w:marBottom w:val="0"/>
                      <w:divBdr>
                        <w:top w:val="none" w:sz="0" w:space="0" w:color="auto"/>
                        <w:left w:val="none" w:sz="0" w:space="0" w:color="auto"/>
                        <w:bottom w:val="none" w:sz="0" w:space="0" w:color="auto"/>
                        <w:right w:val="none" w:sz="0" w:space="0" w:color="auto"/>
                      </w:divBdr>
                      <w:divsChild>
                        <w:div w:id="2038115675">
                          <w:marLeft w:val="0"/>
                          <w:marRight w:val="0"/>
                          <w:marTop w:val="0"/>
                          <w:marBottom w:val="0"/>
                          <w:divBdr>
                            <w:top w:val="none" w:sz="0" w:space="0" w:color="auto"/>
                            <w:left w:val="none" w:sz="0" w:space="0" w:color="auto"/>
                            <w:bottom w:val="none" w:sz="0" w:space="0" w:color="auto"/>
                            <w:right w:val="none" w:sz="0" w:space="0" w:color="auto"/>
                          </w:divBdr>
                          <w:divsChild>
                            <w:div w:id="594242137">
                              <w:marLeft w:val="0"/>
                              <w:marRight w:val="0"/>
                              <w:marTop w:val="0"/>
                              <w:marBottom w:val="0"/>
                              <w:divBdr>
                                <w:top w:val="none" w:sz="0" w:space="0" w:color="auto"/>
                                <w:left w:val="none" w:sz="0" w:space="0" w:color="auto"/>
                                <w:bottom w:val="none" w:sz="0" w:space="0" w:color="auto"/>
                                <w:right w:val="none" w:sz="0" w:space="0" w:color="auto"/>
                              </w:divBdr>
                              <w:divsChild>
                                <w:div w:id="410932307">
                                  <w:marLeft w:val="0"/>
                                  <w:marRight w:val="0"/>
                                  <w:marTop w:val="0"/>
                                  <w:marBottom w:val="0"/>
                                  <w:divBdr>
                                    <w:top w:val="none" w:sz="0" w:space="0" w:color="auto"/>
                                    <w:left w:val="none" w:sz="0" w:space="0" w:color="auto"/>
                                    <w:bottom w:val="none" w:sz="0" w:space="0" w:color="auto"/>
                                    <w:right w:val="none" w:sz="0" w:space="0" w:color="auto"/>
                                  </w:divBdr>
                                  <w:divsChild>
                                    <w:div w:id="1876382930">
                                      <w:marLeft w:val="0"/>
                                      <w:marRight w:val="0"/>
                                      <w:marTop w:val="0"/>
                                      <w:marBottom w:val="0"/>
                                      <w:divBdr>
                                        <w:top w:val="none" w:sz="0" w:space="0" w:color="auto"/>
                                        <w:left w:val="none" w:sz="0" w:space="0" w:color="auto"/>
                                        <w:bottom w:val="none" w:sz="0" w:space="0" w:color="auto"/>
                                        <w:right w:val="none" w:sz="0" w:space="0" w:color="auto"/>
                                      </w:divBdr>
                                      <w:divsChild>
                                        <w:div w:id="1882086233">
                                          <w:marLeft w:val="0"/>
                                          <w:marRight w:val="0"/>
                                          <w:marTop w:val="0"/>
                                          <w:marBottom w:val="0"/>
                                          <w:divBdr>
                                            <w:top w:val="none" w:sz="0" w:space="0" w:color="auto"/>
                                            <w:left w:val="none" w:sz="0" w:space="0" w:color="auto"/>
                                            <w:bottom w:val="none" w:sz="0" w:space="0" w:color="auto"/>
                                            <w:right w:val="none" w:sz="0" w:space="0" w:color="auto"/>
                                          </w:divBdr>
                                        </w:div>
                                        <w:div w:id="2088071945">
                                          <w:marLeft w:val="0"/>
                                          <w:marRight w:val="0"/>
                                          <w:marTop w:val="0"/>
                                          <w:marBottom w:val="0"/>
                                          <w:divBdr>
                                            <w:top w:val="none" w:sz="0" w:space="0" w:color="auto"/>
                                            <w:left w:val="none" w:sz="0" w:space="0" w:color="auto"/>
                                            <w:bottom w:val="none" w:sz="0" w:space="0" w:color="auto"/>
                                            <w:right w:val="none" w:sz="0" w:space="0" w:color="auto"/>
                                          </w:divBdr>
                                        </w:div>
                                        <w:div w:id="1447040266">
                                          <w:marLeft w:val="0"/>
                                          <w:marRight w:val="0"/>
                                          <w:marTop w:val="0"/>
                                          <w:marBottom w:val="0"/>
                                          <w:divBdr>
                                            <w:top w:val="none" w:sz="0" w:space="0" w:color="auto"/>
                                            <w:left w:val="none" w:sz="0" w:space="0" w:color="auto"/>
                                            <w:bottom w:val="none" w:sz="0" w:space="0" w:color="auto"/>
                                            <w:right w:val="none" w:sz="0" w:space="0" w:color="auto"/>
                                          </w:divBdr>
                                        </w:div>
                                        <w:div w:id="96817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861626">
                              <w:marLeft w:val="0"/>
                              <w:marRight w:val="0"/>
                              <w:marTop w:val="0"/>
                              <w:marBottom w:val="0"/>
                              <w:divBdr>
                                <w:top w:val="none" w:sz="0" w:space="0" w:color="auto"/>
                                <w:left w:val="none" w:sz="0" w:space="0" w:color="auto"/>
                                <w:bottom w:val="none" w:sz="0" w:space="0" w:color="auto"/>
                                <w:right w:val="none" w:sz="0" w:space="0" w:color="auto"/>
                              </w:divBdr>
                              <w:divsChild>
                                <w:div w:id="1104299125">
                                  <w:marLeft w:val="0"/>
                                  <w:marRight w:val="0"/>
                                  <w:marTop w:val="0"/>
                                  <w:marBottom w:val="0"/>
                                  <w:divBdr>
                                    <w:top w:val="none" w:sz="0" w:space="0" w:color="auto"/>
                                    <w:left w:val="none" w:sz="0" w:space="0" w:color="auto"/>
                                    <w:bottom w:val="none" w:sz="0" w:space="0" w:color="auto"/>
                                    <w:right w:val="none" w:sz="0" w:space="0" w:color="auto"/>
                                  </w:divBdr>
                                  <w:divsChild>
                                    <w:div w:id="1995327865">
                                      <w:marLeft w:val="0"/>
                                      <w:marRight w:val="0"/>
                                      <w:marTop w:val="0"/>
                                      <w:marBottom w:val="0"/>
                                      <w:divBdr>
                                        <w:top w:val="none" w:sz="0" w:space="0" w:color="auto"/>
                                        <w:left w:val="none" w:sz="0" w:space="0" w:color="auto"/>
                                        <w:bottom w:val="none" w:sz="0" w:space="0" w:color="auto"/>
                                        <w:right w:val="none" w:sz="0" w:space="0" w:color="auto"/>
                                      </w:divBdr>
                                      <w:divsChild>
                                        <w:div w:id="1824278453">
                                          <w:marLeft w:val="0"/>
                                          <w:marRight w:val="0"/>
                                          <w:marTop w:val="0"/>
                                          <w:marBottom w:val="0"/>
                                          <w:divBdr>
                                            <w:top w:val="none" w:sz="0" w:space="0" w:color="auto"/>
                                            <w:left w:val="none" w:sz="0" w:space="0" w:color="auto"/>
                                            <w:bottom w:val="none" w:sz="0" w:space="0" w:color="auto"/>
                                            <w:right w:val="none" w:sz="0" w:space="0" w:color="auto"/>
                                          </w:divBdr>
                                          <w:divsChild>
                                            <w:div w:id="1994018481">
                                              <w:marLeft w:val="0"/>
                                              <w:marRight w:val="0"/>
                                              <w:marTop w:val="0"/>
                                              <w:marBottom w:val="0"/>
                                              <w:divBdr>
                                                <w:top w:val="none" w:sz="0" w:space="0" w:color="auto"/>
                                                <w:left w:val="none" w:sz="0" w:space="0" w:color="auto"/>
                                                <w:bottom w:val="none" w:sz="0" w:space="0" w:color="auto"/>
                                                <w:right w:val="none" w:sz="0" w:space="0" w:color="auto"/>
                                              </w:divBdr>
                                              <w:divsChild>
                                                <w:div w:id="2027825411">
                                                  <w:marLeft w:val="0"/>
                                                  <w:marRight w:val="0"/>
                                                  <w:marTop w:val="0"/>
                                                  <w:marBottom w:val="0"/>
                                                  <w:divBdr>
                                                    <w:top w:val="none" w:sz="0" w:space="0" w:color="auto"/>
                                                    <w:left w:val="none" w:sz="0" w:space="0" w:color="auto"/>
                                                    <w:bottom w:val="none" w:sz="0" w:space="0" w:color="auto"/>
                                                    <w:right w:val="none" w:sz="0" w:space="0" w:color="auto"/>
                                                  </w:divBdr>
                                                </w:div>
                                              </w:divsChild>
                                            </w:div>
                                            <w:div w:id="1837575220">
                                              <w:marLeft w:val="0"/>
                                              <w:marRight w:val="0"/>
                                              <w:marTop w:val="0"/>
                                              <w:marBottom w:val="0"/>
                                              <w:divBdr>
                                                <w:top w:val="none" w:sz="0" w:space="0" w:color="auto"/>
                                                <w:left w:val="none" w:sz="0" w:space="0" w:color="auto"/>
                                                <w:bottom w:val="none" w:sz="0" w:space="0" w:color="auto"/>
                                                <w:right w:val="none" w:sz="0" w:space="0" w:color="auto"/>
                                              </w:divBdr>
                                              <w:divsChild>
                                                <w:div w:id="1883057935">
                                                  <w:marLeft w:val="0"/>
                                                  <w:marRight w:val="0"/>
                                                  <w:marTop w:val="0"/>
                                                  <w:marBottom w:val="0"/>
                                                  <w:divBdr>
                                                    <w:top w:val="none" w:sz="0" w:space="0" w:color="auto"/>
                                                    <w:left w:val="none" w:sz="0" w:space="0" w:color="auto"/>
                                                    <w:bottom w:val="none" w:sz="0" w:space="0" w:color="auto"/>
                                                    <w:right w:val="none" w:sz="0" w:space="0" w:color="auto"/>
                                                  </w:divBdr>
                                                  <w:divsChild>
                                                    <w:div w:id="18162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3085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site/seminarvitrt/uc"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sites.google.com/site/seminarvitrt/uc"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ites.google.com/site/seminarvitrt/uc" TargetMode="External"/><Relationship Id="rId11" Type="http://schemas.openxmlformats.org/officeDocument/2006/relationships/hyperlink" Target="https://sites.google.com/site/seminarvitrt/uc" TargetMode="External"/><Relationship Id="rId5" Type="http://schemas.openxmlformats.org/officeDocument/2006/relationships/hyperlink" Target="https://sites.google.com/site/seminarvitrt/uc" TargetMode="External"/><Relationship Id="rId10" Type="http://schemas.openxmlformats.org/officeDocument/2006/relationships/hyperlink" Target="https://sites.google.com/site/seminarvitrt/uc" TargetMode="External"/><Relationship Id="rId4" Type="http://schemas.openxmlformats.org/officeDocument/2006/relationships/hyperlink" Target="https://sites.google.com/site/seminarvitrt/uc" TargetMode="External"/><Relationship Id="rId9" Type="http://schemas.openxmlformats.org/officeDocument/2006/relationships/hyperlink" Target="https://sites.google.com/site/seminarvitrt/u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6</Pages>
  <Words>1405</Words>
  <Characters>8011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Пользователь</cp:lastModifiedBy>
  <cp:revision>7</cp:revision>
  <cp:lastPrinted>2021-03-24T06:34:00Z</cp:lastPrinted>
  <dcterms:created xsi:type="dcterms:W3CDTF">2021-03-21T21:47:00Z</dcterms:created>
  <dcterms:modified xsi:type="dcterms:W3CDTF">2021-03-24T06:36:00Z</dcterms:modified>
</cp:coreProperties>
</file>