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>
  <w:body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50" w:line="240" w:lineRule="auto"/>
        <w:ind w:left="0" w:right="0" w:firstLine="0"/>
        <w:jc w:val="center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color w:val="000000"/>
          <w:sz w:val="28"/>
          <w:szCs w:val="28"/>
          <w:rtl w:val="off"/>
          <w:lang w:val="en-US"/>
        </w:rPr>
        <w:t>«</w:t>
      </w:r>
      <w:r>
        <w:rPr>
          <w:rFonts w:ascii="Times New Roman" w:cs="Times New Roman" w:hAnsi="Times New Roman"/>
          <w:b/>
          <w:color w:val="000000"/>
          <w:sz w:val="28"/>
          <w:szCs w:val="28"/>
          <w:rtl w:val="off"/>
          <w:lang w:val="ru-RU"/>
        </w:rPr>
        <w:t>Р</w:t>
      </w:r>
      <w:r>
        <w:rPr>
          <w:rFonts w:ascii="Times New Roman" w:cs="Times New Roman" w:hAnsi="Times New Roman"/>
          <w:b/>
          <w:color w:val="000000"/>
          <w:sz w:val="28"/>
          <w:szCs w:val="28"/>
          <w:rtl w:val="off"/>
          <w:lang w:val="en-US"/>
        </w:rPr>
        <w:t>азвив</w:t>
      </w:r>
      <w:r>
        <w:rPr>
          <w:rFonts w:ascii="Times New Roman" w:cs="Times New Roman" w:hAnsi="Times New Roman"/>
          <w:b/>
          <w:color w:val="000000"/>
          <w:sz w:val="28"/>
          <w:szCs w:val="28"/>
          <w:rtl w:val="off"/>
          <w:lang w:val="ru-RU"/>
        </w:rPr>
        <w:t>итие</w:t>
      </w:r>
      <w:r>
        <w:rPr>
          <w:rFonts w:ascii="Times New Roman" w:cs="Times New Roman" w:hAnsi="Times New Roman"/>
          <w:b/>
          <w:color w:val="000000"/>
          <w:sz w:val="28"/>
          <w:szCs w:val="28"/>
          <w:rtl w:val="off"/>
          <w:lang w:val="en-US"/>
        </w:rPr>
        <w:t xml:space="preserve"> памят</w:t>
      </w:r>
      <w:r>
        <w:rPr>
          <w:rFonts w:ascii="Times New Roman" w:cs="Times New Roman" w:hAnsi="Times New Roman"/>
          <w:b/>
          <w:color w:val="000000"/>
          <w:sz w:val="28"/>
          <w:szCs w:val="28"/>
          <w:rtl w:val="off"/>
          <w:lang w:val="ru-RU"/>
        </w:rPr>
        <w:t>и</w:t>
      </w:r>
      <w:r>
        <w:rPr>
          <w:rFonts w:ascii="Times New Roman" w:cs="Times New Roman" w:hAnsi="Times New Roman"/>
          <w:b/>
          <w:color w:val="000000"/>
          <w:sz w:val="28"/>
          <w:szCs w:val="28"/>
          <w:rtl w:val="off"/>
          <w:lang w:val="en-US"/>
        </w:rPr>
        <w:t xml:space="preserve"> и внимани</w:t>
      </w:r>
      <w:r>
        <w:rPr>
          <w:rFonts w:ascii="Times New Roman" w:cs="Times New Roman" w:hAnsi="Times New Roman"/>
          <w:b/>
          <w:color w:val="000000"/>
          <w:sz w:val="28"/>
          <w:szCs w:val="28"/>
          <w:rtl w:val="off"/>
          <w:lang w:val="ru-RU"/>
        </w:rPr>
        <w:t>я</w:t>
      </w:r>
      <w:r>
        <w:rPr>
          <w:rFonts w:ascii="Times New Roman" w:cs="Times New Roman" w:hAnsi="Times New Roman"/>
          <w:b/>
          <w:color w:val="000000"/>
          <w:sz w:val="28"/>
          <w:szCs w:val="28"/>
          <w:rtl w:val="off"/>
          <w:lang w:val="en-US"/>
        </w:rPr>
        <w:t xml:space="preserve"> у младших школьников.»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5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b/>
          <w:color w:val="000000"/>
          <w:sz w:val="28"/>
          <w:szCs w:val="28"/>
          <w:rtl w:val="off"/>
          <w:lang w:val="en-US"/>
        </w:rPr>
        <w:t xml:space="preserve">ВНИМАНИЕ 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– это качество, характеризующее процесс фильтрации информации, которая поступает из окружающего мира.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5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Человек, у которого развито внимание, способен мысленно отбросить лишнюю информацию и сосредоточиться на одном конкретном объекте или процессе.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5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Если бы человеческий мозг не фильтровал поступающую из окружающего мира информацию, он бы подвергался сильной перезагрузке.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5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Человек с рассеянным вниманием не способен концентрироваться на одной или нескольких вещах, которые выделил.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5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b/>
          <w:color w:val="000000"/>
          <w:sz w:val="28"/>
          <w:szCs w:val="28"/>
          <w:rtl w:val="off"/>
          <w:lang w:val="en-US"/>
        </w:rPr>
        <w:t>ПАМЯТЬ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 – это способность человеческого мозга сохранять информацию воспроизводить её в устном или письменном виде.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5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Память напрямую связана со вниманием, поскольку долгосрочное запоминание информации возможно только при постоянной концентрации внимания на ней.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5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Основное развитие памяти и внимания происходит в детском возрасте. Дети младшего школьного возраста рассеянны и не собраны, поскольку их интересует окружающий мир как единое явление, а деталей они не замечают. Дети уделяют внимание каждой окружающей мелочи, забывая о таких вещах, как учеба.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5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Для развития памяти и внимания разработано много упражнений, которые нужно регулярно выполнять для достижения ощутимых результатов.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5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i/>
          <w:color w:val="000000"/>
          <w:sz w:val="28"/>
          <w:szCs w:val="28"/>
          <w:rtl w:val="off"/>
          <w:lang w:val="en-US"/>
        </w:rPr>
        <w:t>Упражнения, направленные на развитие памяти и внимания в младшем школьном возрасте направлены еще и на развитие усидчивости и устойчивости в выполнении длинного задания.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5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Это связано с тем, что у детей слабо развита усидчивость, из-за чего и снижается концентрация внимания и падает уровень запоминания материала.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5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Память детей младшего школьного возраста способна организовываться быстрее, чем память детей дошкольного возраста, и сохранять информации больше. Но существует ряд недостатков и особенностей: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У детей лучше развита образная или зрительная память, чем смысловая и логическая. Они могут хорошо запоминать лица или рисунки, при этом не умея держать в голове формулы, стихотворения и другие объекты.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Память младших школьников сохраняет информацию дословно. </w:t>
        <w:tab/>
        <w:t>Ребенок не умеет разбивать текст на абзацы и запоминать главный смысл текста, он сохраняет в памяти только слова.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Иногда запоминание конкретных слов связано не с умением выделять смысл текста, а с неуверенностью детей в том, что понятый им смысл правильный.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5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color w:val="000000"/>
          <w:sz w:val="28"/>
          <w:szCs w:val="28"/>
          <w:rtl w:val="off"/>
          <w:lang w:val="en-US"/>
        </w:rPr>
        <w:t>Важно научить детей младшего школьного возраста анализировать текст, концентрироваться на решении примеров и запоминать формулы, чтобы подготовить к дальнейшему обучению.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 Для этого разработаны психологические приемы, но учителя ошибочно считают правильным шагом заставить ребенка много раз повторять один и тот же материал.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5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Особенности развития памяти в младшем школьном возрасте состоят в том, что при постоянном заучивании материала теряется интерес к объекту запоминания, а внимание переключается на другие вещи.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5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Маленькие дети не понимают, что нужно выучить текст. Они просто выполняют задание учителя: повторить текст столько-то раз, что неэффективно для запоминания. Разобраться с развитием мышления помогут рекомендации психологов.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5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Повышать продуктивность запоминания материала помогут следующие приемы:</w:t>
      </w:r>
    </w:p>
    <w:p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Составление плана рассказа;</w:t>
      </w:r>
    </w:p>
    <w:p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Разработка плана в виде картин или самостоятельно нарисованных детьми рисунков;</w:t>
      </w:r>
    </w:p>
    <w:p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Последовательная запись тезисов из текста.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5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У некоторых детей младшего школьного возраста не возникает проблем с быстрым и качественным запоминанием материала, что встречается иногда среди читающих детей.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5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Некоторые школьники способны легко запоминать тексты, но так же легко этот материал забыть. Буквально через день они уже не вспомнят, о чем читали.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5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Самая трудная ситуация складывается с детьми, которые медленно запоминают, с трудом осваивают и сразу забывают выученный материал.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5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i/>
          <w:color w:val="000000"/>
          <w:sz w:val="28"/>
          <w:szCs w:val="28"/>
          <w:rtl w:val="off"/>
          <w:lang w:val="en-US"/>
        </w:rPr>
        <w:t>Особенности развития памяти в младшем школьном возрасте отличаются у детей, но присутствует одна общая черта. Развитие памяти невозможно без одновременного развития внимания, поскольку запоминание материала требует нужной степени концентрации на объекте запоминания. Поэтому рекомендации специалистов заключаются в одновременной работе над вниманием и памятью.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5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i/>
          <w:color w:val="000000"/>
          <w:sz w:val="28"/>
          <w:szCs w:val="28"/>
          <w:rtl w:val="off"/>
          <w:lang w:val="en-US"/>
        </w:rPr>
        <w:t xml:space="preserve">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5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i/>
          <w:color w:val="000000"/>
          <w:sz w:val="28"/>
          <w:szCs w:val="28"/>
          <w:rtl w:val="off"/>
          <w:lang w:val="en-US"/>
        </w:rPr>
        <w:t>Упражнения и приемы на развитие памяти и внимания у младших школьников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5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Приемы, упражнения и занятия становятся продуктивнее, если они проходят в игровой форме. Главное в этом деле – систематичность. Делать упражнения нужно регулярно.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5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Итак, детям младшего школьного возраста подойдут такие упражнения для развития внимания: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Разложите перед ребенком 15 предметов маленького размера. Разрешите ему рассматривать предметы полминуты. Потом малыш отворачивается, а вы перекладываете 5 предметов в другое место или меняете местами. Когда он снова повернется, дайте ему еще 30 сек. на рассматривание предметов. Накройте предметы полотенцем или салфеткой. Попросите ребенка описать, что изменилось в расположении предметов.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Предложите лист бумаги с изображением животных разного вида и их домиков. Рисунки изобразите в хаотичном порядке. Попросите ребенка определить, к какому животному какой домик относится.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Распечатайте картинку, в которой одна половина раскрашена разноцветными красками, а вторая не заполнена. Попросите малыша разукрасить вторую половинку так же, как раскрашена первая. Когда ребенок справится с задачей, дайте ему рисунок, на котором вторая половина отсутствует, чтобы малыш дорисовал детали самостоятельно.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Это упражнение развивает не только память и внимание, но и творческое мышление. Попросите досчитать до 31, но вместо каждого третьего числа говорить «не собьюсь». Например: «Один, два, не собьюсь, четыре, пять, не собьюсь» и так далее.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Дайте ребенку взглянуть на ряд цифр. Ряд должен быть непоследовательным. Попросите рассказать, какие цифры он запомнил, и назвать соседей некоторых цифр.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Попросите досчитать до 20. Одновременно с этим попросите малыша вести письменный счет, только в обратном порядке, начиная с цифры 20.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Возьмите коробку спичек, бусинок, зубочисток или ватных палочек и выложите из них рисунок. Позвольте 3 секунды посмотреть на ваше произведение, затем попросите его повторить такой же рисунок.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Придумайте предмет, название которого знакомо ребёнку. Малыш должен полностью охарактеризовать предмет. Попросите называть не только физические характеристики, но и описывать свое мнение о предмете. Он должен не рассказать, а поразмышлять, чтобы ответить на ваш вопрос.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Возьмите несколько монет или пуговиц, дайте ребенку такое же число таких же предметов. У вас с ребенком содержится по одинаковому набору пуговиц или монет. Попросите отвернуться и выложите предметы на столе в произвольном порядке. Дайте ребенку посмотреть на это полминуты, после чего накройте предметы. Он должен повторить порядок с помощью своего набора предметов;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Дайте ребенку простой текст, в котором содержатся ошибки. В течение минуты попросите исправить ошибки. Не давайте слишком сложных текстов в большом объеме, постепенно количество ошибок увеличивайте.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Попросите ребенка в деталях рассказать о своей дороге в школу. Пусть он вспомнит детали пути и все интересные для него моменты, включая описание людей, которых он видел.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Возьмите несколько разноцветных карточек маленького размера и выложите их в порядке, который вам понравится. Попросите посмотреть на карточки, после чего он закроет глаза и перечислит последовательность цветов. Количество карточек со временем увеличивайте.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Упражнение на запоминание и концентрацию внимания на деталях, а не на общей картине. Распечатайте пять рисунков, которые между собой похожи, но имеют незначительные отличия. Дайте ребенку один рисунок, который он изучит за 30 сек. Теперь перемешайте все рисунки и разложите их на столе. Попросите найти тот рисунок, который вы ему показывали.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Стандартное упражнение на нахождение 10 отличий поможет развить зрительную память и внимательность.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Когда идете с ребенком по улице, обращайте его внимание на некоторые детали. Для этого подойдут вывески, дорожные знаки, надписи, рекламные щиты. Когда придете домой, попросите воспроизвести на бумаге все, что вы рассматривали.</w:t>
        <w:tab/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Для качественного результата учитывайте, в какой атмосфере проходят занятия.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50" w:line="240" w:lineRule="auto"/>
        <w:ind w:left="0" w:right="0" w:firstLine="0"/>
        <w:jc w:val="both"/>
        <w:rPr>
          <w:rFonts w:ascii="Times New Roman" w:cs="Times New Roman" w:hAnsi="Times New Roman"/>
          <w:b/>
          <w:color w:val="000000"/>
          <w:sz w:val="28"/>
          <w:szCs w:val="28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5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color w:val="000000"/>
          <w:sz w:val="28"/>
          <w:szCs w:val="28"/>
          <w:rtl w:val="off"/>
          <w:lang w:val="en-US"/>
        </w:rPr>
        <w:t>В КАКИХ УСЛОВИЯХ ПРОХОДЯТ ЗАНЯТИЯ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5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Помните, что вы, в первую очередь, играете с ребенком, и малыш должен это почувствовать. Поэтому рекомендации психологов по поводу условий игры таковы: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Упражнения проводятся в доброжелательной атмосфере. Используя приемы, не будьте строги к малышу, проявляйте терпение и дружелюбие.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Если ребенок не справился с заданием, не объявляйте его проигравшим. В этих играх нет проигравших. Лучше примените приемы мотивации продолжать занятия.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Не занимайтесь выполнением одного упражнения больше 5 минут, это вызовет потерю интереса, и как следствие, нежелание работать дальше.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5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i/>
          <w:color w:val="000000"/>
          <w:sz w:val="28"/>
          <w:szCs w:val="28"/>
          <w:rtl w:val="off"/>
          <w:lang w:val="en-US"/>
        </w:rPr>
        <w:t>Занимайтесь систематически, но никогда не настаивайте на занятиях. Малыш сам должен изъявлять желание поработать с вами. Если он себя плохо чувствует или у него нет настроения, оставьте малыша в покое, иначе вы рискуете потерять интерес к упражнениям, что влечет за собой резкое падение эффективности и все приемы станут безрезультатными.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50" w:line="240" w:lineRule="auto"/>
        <w:ind w:left="0" w:right="0" w:firstLine="72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Некоторые родители ошибочно полагают, что развитие внимания и памяти ребенка младшего школьного возраста – это обязанность школы. </w:t>
        <w:tab/>
        <w:t>Да, педагоги обязаны находить свой подход к характеру каждого малыша, но дома ребенок раскрепощен. Поэтому не забывайте, что результат будет эффектнее, если родители приложат максимум усилий к его развитию.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center"/>
        <w:rPr>
          <w:rFonts w:ascii="times new roman"/>
          <w:b/>
          <w:color w:val="000000"/>
          <w:sz w:val="24"/>
          <w:rtl w:val="off"/>
          <w:lang w:val="ru-RU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center"/>
        <w:rPr>
          <w:rFonts w:ascii="times new roman"/>
          <w:b/>
          <w:color w:val="000000"/>
          <w:sz w:val="24"/>
          <w:rtl w:val="off"/>
          <w:lang w:val="ru-RU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center"/>
        <w:rPr>
          <w:rFonts w:ascii="times new roman"/>
          <w:b/>
          <w:color w:val="000000"/>
          <w:sz w:val="24"/>
          <w:rtl w:val="off"/>
          <w:lang w:val="ru-RU"/>
        </w:rPr>
      </w:pPr>
    </w:p>
    <w:p/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times new roman">
    <w:charset w:val="0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/>
  <w:num w:numId="1">
    <w:abstractNumId w:val="0"/>
    <w:lvlOverride w:ilvl="0">
      <w:lvl w:ilvl="0" w:tentative="1">
        <w:numFmt w:val="bullet"/>
        <w:suff w:val="tab"/>
        <w:lvlText w:val="·"/>
        <w:rPr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</cp:coreProperties>
</file>