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834BA" w:rsidRPr="00EE5A3A" w:rsidRDefault="00386686" w:rsidP="00EE5A3A">
      <w:pPr>
        <w:pStyle w:val="a3"/>
        <w:spacing w:before="150" w:after="180"/>
        <w:jc w:val="center"/>
        <w:rPr>
          <w:b/>
          <w:bCs/>
          <w:sz w:val="36"/>
          <w:szCs w:val="36"/>
        </w:rPr>
      </w:pPr>
      <w:r w:rsidRPr="00386686">
        <w:rPr>
          <w:b/>
          <w:bCs/>
          <w:sz w:val="36"/>
          <w:szCs w:val="36"/>
        </w:rPr>
        <w:t>Домашняя работа: удовольствие или наказание?</w:t>
      </w:r>
      <w:bookmarkStart w:id="0" w:name="_GoBack"/>
      <w:bookmarkEnd w:id="0"/>
    </w:p>
    <w:p w:rsidR="00D834BA" w:rsidRPr="000A26D3" w:rsidRDefault="00386686" w:rsidP="00386686">
      <w:pPr>
        <w:pStyle w:val="a3"/>
        <w:shd w:val="clear" w:color="auto" w:fill="FFFFFF"/>
        <w:spacing w:before="0" w:beforeAutospacing="0" w:after="0" w:afterAutospacing="0" w:line="210" w:lineRule="atLeast"/>
        <w:jc w:val="both"/>
        <w:rPr>
          <w:rFonts w:ascii="Arial" w:hAnsi="Arial" w:cs="Arial"/>
          <w:color w:val="181818"/>
          <w:sz w:val="30"/>
          <w:szCs w:val="30"/>
        </w:rPr>
      </w:pPr>
      <w:r>
        <w:rPr>
          <w:color w:val="181818"/>
          <w:sz w:val="27"/>
          <w:szCs w:val="27"/>
        </w:rPr>
        <w:t xml:space="preserve">              </w:t>
      </w:r>
      <w:r w:rsidR="00D834BA" w:rsidRPr="000A26D3">
        <w:rPr>
          <w:color w:val="181818"/>
          <w:sz w:val="30"/>
          <w:szCs w:val="30"/>
        </w:rPr>
        <w:t>Известный психолог Эльконин - Давыдов так говорил о значении домашних заданий в учебной деятельности школьника: «Фактически постепенно должна стираться грань между классными и домашними заданиями с переходом к непрерывной, индивидуальной самостоятельной учебной деятельности школьника».</w:t>
      </w:r>
    </w:p>
    <w:p w:rsidR="00D834BA" w:rsidRPr="000A26D3" w:rsidRDefault="00386686" w:rsidP="00386686">
      <w:pPr>
        <w:pStyle w:val="a3"/>
        <w:shd w:val="clear" w:color="auto" w:fill="FFFFFF"/>
        <w:spacing w:before="0" w:beforeAutospacing="0" w:after="0" w:afterAutospacing="0" w:line="210" w:lineRule="atLeast"/>
        <w:jc w:val="both"/>
        <w:rPr>
          <w:rFonts w:ascii="Arial" w:hAnsi="Arial" w:cs="Arial"/>
          <w:color w:val="181818"/>
          <w:sz w:val="30"/>
          <w:szCs w:val="30"/>
        </w:rPr>
      </w:pPr>
      <w:r w:rsidRPr="000A26D3">
        <w:rPr>
          <w:color w:val="181818"/>
          <w:sz w:val="30"/>
          <w:szCs w:val="30"/>
        </w:rPr>
        <w:t xml:space="preserve">              </w:t>
      </w:r>
      <w:r w:rsidR="00D834BA" w:rsidRPr="000A26D3">
        <w:rPr>
          <w:color w:val="181818"/>
          <w:sz w:val="30"/>
          <w:szCs w:val="30"/>
        </w:rPr>
        <w:t>Домашние задания играют огромную роль в развитии самостоятельных учебных умений школьника. Системная работа ученика дома приводит к тому, что процесс учения его не отягощает, он получает навыки поиска информации, учится</w:t>
      </w:r>
      <w:r w:rsidRPr="000A26D3">
        <w:rPr>
          <w:color w:val="181818"/>
          <w:sz w:val="30"/>
          <w:szCs w:val="30"/>
        </w:rPr>
        <w:t xml:space="preserve"> выполнять работу</w:t>
      </w:r>
      <w:r w:rsidR="00D834BA" w:rsidRPr="000A26D3">
        <w:rPr>
          <w:color w:val="181818"/>
          <w:sz w:val="30"/>
          <w:szCs w:val="30"/>
        </w:rPr>
        <w:t> качественно и в срок.</w:t>
      </w:r>
    </w:p>
    <w:p w:rsidR="00D834BA" w:rsidRPr="000A26D3" w:rsidRDefault="00D834BA" w:rsidP="000A26D3">
      <w:pPr>
        <w:pStyle w:val="a3"/>
        <w:shd w:val="clear" w:color="auto" w:fill="FFFFFF"/>
        <w:spacing w:before="0" w:beforeAutospacing="0" w:after="0" w:afterAutospacing="0" w:line="210" w:lineRule="atLeast"/>
        <w:jc w:val="center"/>
        <w:rPr>
          <w:rFonts w:ascii="Arial" w:hAnsi="Arial" w:cs="Arial"/>
          <w:color w:val="181818"/>
          <w:sz w:val="30"/>
          <w:szCs w:val="30"/>
        </w:rPr>
      </w:pPr>
      <w:r w:rsidRPr="000A26D3">
        <w:rPr>
          <w:b/>
          <w:bCs/>
          <w:color w:val="181818"/>
          <w:sz w:val="30"/>
          <w:szCs w:val="30"/>
        </w:rPr>
        <w:t>Домашнее задание выполняет различные функции</w:t>
      </w:r>
      <w:r w:rsidR="00386686" w:rsidRPr="000A26D3">
        <w:rPr>
          <w:b/>
          <w:bCs/>
          <w:color w:val="181818"/>
          <w:sz w:val="30"/>
          <w:szCs w:val="30"/>
        </w:rPr>
        <w:t>:</w:t>
      </w:r>
    </w:p>
    <w:p w:rsidR="00D834BA" w:rsidRPr="000A26D3" w:rsidRDefault="00386686" w:rsidP="00386686">
      <w:pPr>
        <w:pStyle w:val="a3"/>
        <w:shd w:val="clear" w:color="auto" w:fill="FFFFFF"/>
        <w:spacing w:before="0" w:beforeAutospacing="0" w:after="0" w:afterAutospacing="0" w:line="210" w:lineRule="atLeast"/>
        <w:jc w:val="both"/>
        <w:rPr>
          <w:rFonts w:ascii="Arial" w:hAnsi="Arial" w:cs="Arial"/>
          <w:color w:val="181818"/>
          <w:sz w:val="30"/>
          <w:szCs w:val="30"/>
        </w:rPr>
      </w:pPr>
      <w:r w:rsidRPr="000A26D3">
        <w:rPr>
          <w:color w:val="181818"/>
          <w:sz w:val="30"/>
          <w:szCs w:val="30"/>
        </w:rPr>
        <w:t>1.</w:t>
      </w:r>
      <w:r w:rsidR="00D834BA" w:rsidRPr="000A26D3">
        <w:rPr>
          <w:color w:val="181818"/>
          <w:sz w:val="30"/>
          <w:szCs w:val="30"/>
        </w:rPr>
        <w:t xml:space="preserve"> </w:t>
      </w:r>
      <w:r w:rsidRPr="000A26D3">
        <w:rPr>
          <w:color w:val="181818"/>
          <w:sz w:val="30"/>
          <w:szCs w:val="30"/>
        </w:rPr>
        <w:t>В</w:t>
      </w:r>
      <w:r w:rsidR="00D834BA" w:rsidRPr="000A26D3">
        <w:rPr>
          <w:color w:val="181818"/>
          <w:sz w:val="30"/>
          <w:szCs w:val="30"/>
        </w:rPr>
        <w:t>ыравнивани</w:t>
      </w:r>
      <w:r w:rsidRPr="000A26D3">
        <w:rPr>
          <w:color w:val="181818"/>
          <w:sz w:val="30"/>
          <w:szCs w:val="30"/>
        </w:rPr>
        <w:t>е</w:t>
      </w:r>
      <w:r w:rsidR="00D834BA" w:rsidRPr="000A26D3">
        <w:rPr>
          <w:color w:val="181818"/>
          <w:sz w:val="30"/>
          <w:szCs w:val="30"/>
        </w:rPr>
        <w:t xml:space="preserve"> знаний и умений ребенка, его навыков в том случае, если он долго болел и много пропустил или не усвоил какую-то довольно сложную тему.</w:t>
      </w:r>
    </w:p>
    <w:p w:rsidR="000A26D3" w:rsidRPr="000A26D3" w:rsidRDefault="000A26D3" w:rsidP="00386686">
      <w:pPr>
        <w:pStyle w:val="a3"/>
        <w:shd w:val="clear" w:color="auto" w:fill="FFFFFF"/>
        <w:spacing w:before="0" w:beforeAutospacing="0" w:after="0" w:afterAutospacing="0" w:line="210" w:lineRule="atLeast"/>
        <w:jc w:val="both"/>
        <w:rPr>
          <w:color w:val="181818"/>
          <w:sz w:val="30"/>
          <w:szCs w:val="30"/>
        </w:rPr>
      </w:pPr>
      <w:r w:rsidRPr="000A26D3">
        <w:rPr>
          <w:color w:val="181818"/>
          <w:sz w:val="30"/>
          <w:szCs w:val="30"/>
        </w:rPr>
        <w:t>2. С</w:t>
      </w:r>
      <w:r w:rsidR="00D834BA" w:rsidRPr="000A26D3">
        <w:rPr>
          <w:color w:val="181818"/>
          <w:sz w:val="30"/>
          <w:szCs w:val="30"/>
        </w:rPr>
        <w:t xml:space="preserve">тимулирование познавательного интереса учащихся, желания знать как можно больше по предмету или по теме. </w:t>
      </w:r>
    </w:p>
    <w:p w:rsidR="00D834BA" w:rsidRPr="000A26D3" w:rsidRDefault="000A26D3" w:rsidP="00386686">
      <w:pPr>
        <w:pStyle w:val="a3"/>
        <w:shd w:val="clear" w:color="auto" w:fill="FFFFFF"/>
        <w:spacing w:before="0" w:beforeAutospacing="0" w:after="0" w:afterAutospacing="0" w:line="210" w:lineRule="atLeast"/>
        <w:jc w:val="both"/>
        <w:rPr>
          <w:rFonts w:ascii="Arial" w:hAnsi="Arial" w:cs="Arial"/>
          <w:color w:val="181818"/>
          <w:sz w:val="30"/>
          <w:szCs w:val="30"/>
        </w:rPr>
      </w:pPr>
      <w:r w:rsidRPr="000A26D3">
        <w:rPr>
          <w:color w:val="181818"/>
          <w:sz w:val="30"/>
          <w:szCs w:val="30"/>
        </w:rPr>
        <w:t>3. Р</w:t>
      </w:r>
      <w:r w:rsidR="00D834BA" w:rsidRPr="000A26D3">
        <w:rPr>
          <w:color w:val="181818"/>
          <w:sz w:val="30"/>
          <w:szCs w:val="30"/>
        </w:rPr>
        <w:t>азвитие самостоятельности ученика, его усидчивости и ответственности за выполняемое учебное задание.</w:t>
      </w:r>
    </w:p>
    <w:p w:rsidR="00D834BA" w:rsidRPr="000A26D3" w:rsidRDefault="000A26D3" w:rsidP="00386686">
      <w:pPr>
        <w:pStyle w:val="a3"/>
        <w:shd w:val="clear" w:color="auto" w:fill="FFFFFF"/>
        <w:spacing w:before="0" w:beforeAutospacing="0" w:after="0" w:afterAutospacing="0" w:line="210" w:lineRule="atLeast"/>
        <w:jc w:val="both"/>
        <w:rPr>
          <w:rFonts w:ascii="Arial" w:hAnsi="Arial" w:cs="Arial"/>
          <w:color w:val="181818"/>
          <w:sz w:val="30"/>
          <w:szCs w:val="30"/>
        </w:rPr>
      </w:pPr>
      <w:r w:rsidRPr="000A26D3">
        <w:rPr>
          <w:color w:val="181818"/>
          <w:sz w:val="30"/>
          <w:szCs w:val="30"/>
        </w:rPr>
        <w:t xml:space="preserve">               </w:t>
      </w:r>
      <w:r w:rsidR="00D834BA" w:rsidRPr="000A26D3">
        <w:rPr>
          <w:color w:val="181818"/>
          <w:sz w:val="30"/>
          <w:szCs w:val="30"/>
        </w:rPr>
        <w:t>Иногда родители, желая помочь своему ребенку в преодолении трудностей учения, пытаются помочь ему в выполнении домашних заданий. Они пишут сочинения, решают задачи, тем самым они лишают ребенка</w:t>
      </w:r>
      <w:r w:rsidRPr="000A26D3">
        <w:rPr>
          <w:color w:val="181818"/>
          <w:sz w:val="30"/>
          <w:szCs w:val="30"/>
        </w:rPr>
        <w:t xml:space="preserve"> </w:t>
      </w:r>
      <w:r>
        <w:rPr>
          <w:color w:val="181818"/>
          <w:sz w:val="30"/>
          <w:szCs w:val="30"/>
        </w:rPr>
        <w:t>возможности</w:t>
      </w:r>
      <w:r w:rsidR="00D834BA" w:rsidRPr="000A26D3">
        <w:rPr>
          <w:color w:val="181818"/>
          <w:sz w:val="30"/>
          <w:szCs w:val="30"/>
        </w:rPr>
        <w:t xml:space="preserve"> получ</w:t>
      </w:r>
      <w:r w:rsidRPr="000A26D3">
        <w:rPr>
          <w:color w:val="181818"/>
          <w:sz w:val="30"/>
          <w:szCs w:val="30"/>
        </w:rPr>
        <w:t>ать</w:t>
      </w:r>
      <w:r w:rsidR="00D834BA" w:rsidRPr="000A26D3">
        <w:rPr>
          <w:color w:val="181818"/>
          <w:sz w:val="30"/>
          <w:szCs w:val="30"/>
        </w:rPr>
        <w:t xml:space="preserve"> удовольстви</w:t>
      </w:r>
      <w:r w:rsidRPr="000A26D3">
        <w:rPr>
          <w:color w:val="181818"/>
          <w:sz w:val="30"/>
          <w:szCs w:val="30"/>
        </w:rPr>
        <w:t>е</w:t>
      </w:r>
      <w:r w:rsidR="00D834BA" w:rsidRPr="000A26D3">
        <w:rPr>
          <w:color w:val="181818"/>
          <w:sz w:val="30"/>
          <w:szCs w:val="30"/>
        </w:rPr>
        <w:t xml:space="preserve"> от собственных достижений. Помощь родителей не формирует самостоятельность мышления, ответственность за порученное дело.</w:t>
      </w:r>
    </w:p>
    <w:p w:rsidR="00D834BA" w:rsidRPr="000A26D3" w:rsidRDefault="00D834BA" w:rsidP="000A26D3">
      <w:pPr>
        <w:pStyle w:val="a3"/>
        <w:shd w:val="clear" w:color="auto" w:fill="FFFFFF"/>
        <w:spacing w:before="0" w:beforeAutospacing="0" w:after="0" w:afterAutospacing="0" w:line="210" w:lineRule="atLeast"/>
        <w:jc w:val="center"/>
        <w:rPr>
          <w:rFonts w:ascii="Arial" w:hAnsi="Arial" w:cs="Arial"/>
          <w:color w:val="181818"/>
          <w:sz w:val="30"/>
          <w:szCs w:val="30"/>
        </w:rPr>
      </w:pPr>
      <w:r w:rsidRPr="000A26D3">
        <w:rPr>
          <w:b/>
          <w:bCs/>
          <w:color w:val="181818"/>
          <w:sz w:val="30"/>
          <w:szCs w:val="30"/>
        </w:rPr>
        <w:t>Почему так остро встает вопрос выполнения домашнего задания?</w:t>
      </w:r>
    </w:p>
    <w:p w:rsidR="00D834BA" w:rsidRPr="000A26D3" w:rsidRDefault="00D834BA" w:rsidP="00386686">
      <w:pPr>
        <w:pStyle w:val="a3"/>
        <w:shd w:val="clear" w:color="auto" w:fill="FFFFFF"/>
        <w:spacing w:before="0" w:beforeAutospacing="0" w:after="0" w:afterAutospacing="0" w:line="210" w:lineRule="atLeast"/>
        <w:jc w:val="both"/>
        <w:rPr>
          <w:rFonts w:ascii="Arial" w:hAnsi="Arial" w:cs="Arial"/>
          <w:color w:val="181818"/>
          <w:sz w:val="30"/>
          <w:szCs w:val="30"/>
        </w:rPr>
      </w:pPr>
      <w:proofErr w:type="gramStart"/>
      <w:r w:rsidRPr="000A26D3">
        <w:rPr>
          <w:color w:val="181818"/>
          <w:sz w:val="30"/>
          <w:szCs w:val="30"/>
        </w:rPr>
        <w:t>·  Во</w:t>
      </w:r>
      <w:proofErr w:type="gramEnd"/>
      <w:r w:rsidRPr="000A26D3">
        <w:rPr>
          <w:color w:val="181818"/>
          <w:sz w:val="30"/>
          <w:szCs w:val="30"/>
        </w:rPr>
        <w:t>-первых, потому, что дети учатся у разных учителей. В каждом предмете есть свои специфические требования к подготовке домашних заданий. Если ученик их не знает, если он их не усвоил, он сталкивается с большими трудностями, которые скажутся и на его учебных результатах, и на его физическом и эмоциональном состоянии.</w:t>
      </w:r>
    </w:p>
    <w:p w:rsidR="00D834BA" w:rsidRPr="000A26D3" w:rsidRDefault="00D834BA" w:rsidP="00386686">
      <w:pPr>
        <w:pStyle w:val="a3"/>
        <w:shd w:val="clear" w:color="auto" w:fill="FFFFFF"/>
        <w:spacing w:before="0" w:beforeAutospacing="0" w:after="0" w:afterAutospacing="0" w:line="210" w:lineRule="atLeast"/>
        <w:jc w:val="both"/>
        <w:rPr>
          <w:rFonts w:ascii="Arial" w:hAnsi="Arial" w:cs="Arial"/>
          <w:color w:val="181818"/>
          <w:sz w:val="30"/>
          <w:szCs w:val="30"/>
        </w:rPr>
      </w:pPr>
      <w:proofErr w:type="gramStart"/>
      <w:r w:rsidRPr="000A26D3">
        <w:rPr>
          <w:color w:val="181818"/>
          <w:sz w:val="30"/>
          <w:szCs w:val="30"/>
        </w:rPr>
        <w:t>·  Во</w:t>
      </w:r>
      <w:proofErr w:type="gramEnd"/>
      <w:r w:rsidRPr="000A26D3">
        <w:rPr>
          <w:color w:val="181818"/>
          <w:sz w:val="30"/>
          <w:szCs w:val="30"/>
        </w:rPr>
        <w:t>-вторых, само содержание домашнего задания направлено на развитие способности рассуждать, анализировать, делать самостоятельный вывод.</w:t>
      </w:r>
    </w:p>
    <w:p w:rsidR="00D834BA" w:rsidRPr="000A26D3" w:rsidRDefault="00D834BA" w:rsidP="00386686">
      <w:pPr>
        <w:pStyle w:val="a3"/>
        <w:shd w:val="clear" w:color="auto" w:fill="FFFFFF"/>
        <w:spacing w:before="0" w:beforeAutospacing="0" w:after="0" w:afterAutospacing="0" w:line="210" w:lineRule="atLeast"/>
        <w:jc w:val="both"/>
        <w:rPr>
          <w:rFonts w:ascii="Arial" w:hAnsi="Arial" w:cs="Arial"/>
          <w:color w:val="181818"/>
          <w:sz w:val="30"/>
          <w:szCs w:val="30"/>
        </w:rPr>
      </w:pPr>
      <w:r w:rsidRPr="000A26D3">
        <w:rPr>
          <w:color w:val="181818"/>
          <w:sz w:val="30"/>
          <w:szCs w:val="30"/>
        </w:rPr>
        <w:t xml:space="preserve">Самое элементарное в домашнем задании </w:t>
      </w:r>
      <w:proofErr w:type="gramStart"/>
      <w:r w:rsidRPr="000A26D3">
        <w:rPr>
          <w:color w:val="181818"/>
          <w:sz w:val="30"/>
          <w:szCs w:val="30"/>
        </w:rPr>
        <w:t>- это</w:t>
      </w:r>
      <w:proofErr w:type="gramEnd"/>
      <w:r w:rsidRPr="000A26D3">
        <w:rPr>
          <w:color w:val="181818"/>
          <w:sz w:val="30"/>
          <w:szCs w:val="30"/>
        </w:rPr>
        <w:t xml:space="preserve"> повторение пройденного учебного материала.</w:t>
      </w:r>
    </w:p>
    <w:p w:rsidR="00D834BA" w:rsidRPr="000A26D3" w:rsidRDefault="00D834BA" w:rsidP="000A26D3">
      <w:pPr>
        <w:pStyle w:val="a3"/>
        <w:shd w:val="clear" w:color="auto" w:fill="FFFFFF"/>
        <w:spacing w:before="0" w:beforeAutospacing="0" w:after="0" w:afterAutospacing="0" w:line="210" w:lineRule="atLeast"/>
        <w:jc w:val="center"/>
        <w:rPr>
          <w:rFonts w:ascii="Arial" w:hAnsi="Arial" w:cs="Arial"/>
          <w:color w:val="181818"/>
          <w:sz w:val="30"/>
          <w:szCs w:val="30"/>
        </w:rPr>
      </w:pPr>
      <w:r w:rsidRPr="000A26D3">
        <w:rPr>
          <w:b/>
          <w:bCs/>
          <w:color w:val="181818"/>
          <w:sz w:val="30"/>
          <w:szCs w:val="30"/>
        </w:rPr>
        <w:t>Главное назначение домашнего задания:</w:t>
      </w:r>
    </w:p>
    <w:p w:rsidR="00D834BA" w:rsidRPr="000A26D3" w:rsidRDefault="000A26D3" w:rsidP="00386686">
      <w:pPr>
        <w:pStyle w:val="a3"/>
        <w:shd w:val="clear" w:color="auto" w:fill="FFFFFF"/>
        <w:spacing w:before="0" w:beforeAutospacing="0" w:after="0" w:afterAutospacing="0" w:line="210" w:lineRule="atLeast"/>
        <w:jc w:val="both"/>
        <w:rPr>
          <w:rFonts w:ascii="Arial" w:hAnsi="Arial" w:cs="Arial"/>
          <w:color w:val="181818"/>
          <w:sz w:val="30"/>
          <w:szCs w:val="30"/>
        </w:rPr>
      </w:pPr>
      <w:r>
        <w:rPr>
          <w:color w:val="181818"/>
          <w:sz w:val="30"/>
          <w:szCs w:val="30"/>
        </w:rPr>
        <w:t xml:space="preserve">- </w:t>
      </w:r>
      <w:r w:rsidR="00D834BA" w:rsidRPr="000A26D3">
        <w:rPr>
          <w:color w:val="181818"/>
          <w:sz w:val="30"/>
          <w:szCs w:val="30"/>
        </w:rPr>
        <w:t>воспитание волевых усилий ребенка, ответственности и самостоятельности;</w:t>
      </w:r>
    </w:p>
    <w:p w:rsidR="00D834BA" w:rsidRPr="000A26D3" w:rsidRDefault="000A26D3" w:rsidP="00386686">
      <w:pPr>
        <w:pStyle w:val="a3"/>
        <w:shd w:val="clear" w:color="auto" w:fill="FFFFFF"/>
        <w:spacing w:before="0" w:beforeAutospacing="0" w:after="0" w:afterAutospacing="0" w:line="210" w:lineRule="atLeast"/>
        <w:jc w:val="both"/>
        <w:rPr>
          <w:rFonts w:ascii="Arial" w:hAnsi="Arial" w:cs="Arial"/>
          <w:color w:val="181818"/>
          <w:sz w:val="30"/>
          <w:szCs w:val="30"/>
        </w:rPr>
      </w:pPr>
      <w:r>
        <w:rPr>
          <w:color w:val="181818"/>
          <w:sz w:val="30"/>
          <w:szCs w:val="30"/>
        </w:rPr>
        <w:t xml:space="preserve">- </w:t>
      </w:r>
      <w:r w:rsidR="00D834BA" w:rsidRPr="000A26D3">
        <w:rPr>
          <w:color w:val="181818"/>
          <w:sz w:val="30"/>
          <w:szCs w:val="30"/>
        </w:rPr>
        <w:t xml:space="preserve"> овладение навыками учебного труда, выраженное в различных способах учебной работы;</w:t>
      </w:r>
    </w:p>
    <w:p w:rsidR="00D834BA" w:rsidRPr="000A26D3" w:rsidRDefault="000A26D3" w:rsidP="00386686">
      <w:pPr>
        <w:pStyle w:val="a3"/>
        <w:shd w:val="clear" w:color="auto" w:fill="FFFFFF"/>
        <w:spacing w:before="0" w:beforeAutospacing="0" w:after="0" w:afterAutospacing="0" w:line="210" w:lineRule="atLeast"/>
        <w:jc w:val="both"/>
        <w:rPr>
          <w:rFonts w:ascii="Arial" w:hAnsi="Arial" w:cs="Arial"/>
          <w:color w:val="181818"/>
          <w:sz w:val="30"/>
          <w:szCs w:val="30"/>
        </w:rPr>
      </w:pPr>
      <w:r>
        <w:rPr>
          <w:color w:val="181818"/>
          <w:sz w:val="30"/>
          <w:szCs w:val="30"/>
        </w:rPr>
        <w:lastRenderedPageBreak/>
        <w:t xml:space="preserve">-  </w:t>
      </w:r>
      <w:r w:rsidR="00D834BA" w:rsidRPr="000A26D3">
        <w:rPr>
          <w:color w:val="181818"/>
          <w:sz w:val="30"/>
          <w:szCs w:val="30"/>
        </w:rPr>
        <w:t>формирование умения добывать необходимую информацию из различных справочников, пособий, словарей;</w:t>
      </w:r>
    </w:p>
    <w:p w:rsidR="00D834BA" w:rsidRPr="000A26D3" w:rsidRDefault="000A26D3" w:rsidP="00386686">
      <w:pPr>
        <w:pStyle w:val="a3"/>
        <w:shd w:val="clear" w:color="auto" w:fill="FFFFFF"/>
        <w:spacing w:before="0" w:beforeAutospacing="0" w:after="0" w:afterAutospacing="0" w:line="210" w:lineRule="atLeast"/>
        <w:jc w:val="both"/>
        <w:rPr>
          <w:rFonts w:ascii="Arial" w:hAnsi="Arial" w:cs="Arial"/>
          <w:color w:val="181818"/>
          <w:sz w:val="30"/>
          <w:szCs w:val="30"/>
        </w:rPr>
      </w:pPr>
      <w:r>
        <w:rPr>
          <w:color w:val="181818"/>
          <w:sz w:val="30"/>
          <w:szCs w:val="30"/>
        </w:rPr>
        <w:t xml:space="preserve">-  </w:t>
      </w:r>
      <w:r w:rsidR="00D834BA" w:rsidRPr="000A26D3">
        <w:rPr>
          <w:color w:val="181818"/>
          <w:sz w:val="30"/>
          <w:szCs w:val="30"/>
        </w:rPr>
        <w:t xml:space="preserve"> формирование исследовательских умений ученика (сопоставление, сравнение, предположение, построение гипотезы и т. д.).</w:t>
      </w:r>
    </w:p>
    <w:p w:rsidR="00D834BA" w:rsidRPr="000A26D3" w:rsidRDefault="000A26D3" w:rsidP="00386686">
      <w:pPr>
        <w:pStyle w:val="a3"/>
        <w:shd w:val="clear" w:color="auto" w:fill="FFFFFF"/>
        <w:spacing w:before="0" w:beforeAutospacing="0" w:after="0" w:afterAutospacing="0" w:line="210" w:lineRule="atLeast"/>
        <w:jc w:val="both"/>
        <w:rPr>
          <w:rFonts w:ascii="Arial" w:hAnsi="Arial" w:cs="Arial"/>
          <w:color w:val="181818"/>
          <w:sz w:val="30"/>
          <w:szCs w:val="30"/>
        </w:rPr>
      </w:pPr>
      <w:r>
        <w:rPr>
          <w:color w:val="181818"/>
          <w:sz w:val="30"/>
          <w:szCs w:val="30"/>
        </w:rPr>
        <w:t xml:space="preserve">          </w:t>
      </w:r>
      <w:r w:rsidR="00D834BA" w:rsidRPr="000A26D3">
        <w:rPr>
          <w:color w:val="181818"/>
          <w:sz w:val="30"/>
          <w:szCs w:val="30"/>
        </w:rPr>
        <w:t>Для того, чтобы облегчить своему ребенку выполнение домашних заданий, покупайте ему энциклопедии, словари и справочные пособия по различным предметам, справочники на информационных носителях.</w:t>
      </w:r>
    </w:p>
    <w:p w:rsidR="00D834BA" w:rsidRPr="000A26D3" w:rsidRDefault="00D834BA" w:rsidP="00386686">
      <w:pPr>
        <w:pStyle w:val="a3"/>
        <w:shd w:val="clear" w:color="auto" w:fill="FFFFFF"/>
        <w:spacing w:before="0" w:beforeAutospacing="0" w:after="0" w:afterAutospacing="0" w:line="210" w:lineRule="atLeast"/>
        <w:jc w:val="both"/>
        <w:rPr>
          <w:rFonts w:ascii="Arial" w:hAnsi="Arial" w:cs="Arial"/>
          <w:color w:val="181818"/>
          <w:sz w:val="30"/>
          <w:szCs w:val="30"/>
        </w:rPr>
      </w:pPr>
      <w:r w:rsidRPr="000A26D3">
        <w:rPr>
          <w:color w:val="181818"/>
          <w:sz w:val="30"/>
          <w:szCs w:val="30"/>
        </w:rPr>
        <w:t>Если вы считаете, что ваш ребенок испытывает перегрузку по какому-либо из учебных предметов, обратитесь за разъяснением и помощью к учителю-предметнику.</w:t>
      </w:r>
    </w:p>
    <w:p w:rsidR="00D834BA" w:rsidRPr="000A26D3" w:rsidRDefault="00D834BA" w:rsidP="00386686">
      <w:pPr>
        <w:pStyle w:val="a3"/>
        <w:shd w:val="clear" w:color="auto" w:fill="FFFFFF"/>
        <w:spacing w:before="0" w:beforeAutospacing="0" w:after="0" w:afterAutospacing="0" w:line="210" w:lineRule="atLeast"/>
        <w:jc w:val="both"/>
        <w:rPr>
          <w:rFonts w:ascii="Arial" w:hAnsi="Arial" w:cs="Arial"/>
          <w:color w:val="181818"/>
          <w:sz w:val="30"/>
          <w:szCs w:val="30"/>
        </w:rPr>
      </w:pPr>
      <w:r w:rsidRPr="000A26D3">
        <w:rPr>
          <w:color w:val="181818"/>
          <w:sz w:val="30"/>
          <w:szCs w:val="30"/>
        </w:rPr>
        <w:t>Нередко в учебе возникают проблемы</w:t>
      </w:r>
      <w:r w:rsidR="00EE5A3A">
        <w:rPr>
          <w:color w:val="181818"/>
          <w:sz w:val="30"/>
          <w:szCs w:val="30"/>
        </w:rPr>
        <w:t xml:space="preserve"> </w:t>
      </w:r>
      <w:r w:rsidRPr="000A26D3">
        <w:rPr>
          <w:color w:val="181818"/>
          <w:sz w:val="30"/>
          <w:szCs w:val="30"/>
        </w:rPr>
        <w:t xml:space="preserve"> </w:t>
      </w:r>
      <w:r w:rsidR="00740090">
        <w:rPr>
          <w:color w:val="181818"/>
          <w:sz w:val="30"/>
          <w:szCs w:val="30"/>
        </w:rPr>
        <w:t xml:space="preserve"> </w:t>
      </w:r>
      <w:r w:rsidRPr="000A26D3">
        <w:rPr>
          <w:color w:val="181818"/>
          <w:sz w:val="30"/>
          <w:szCs w:val="30"/>
        </w:rPr>
        <w:t>несмотря на то, что ребята хотят хорошо учиться и радовать своих близких и окружающих.</w:t>
      </w:r>
      <w:r w:rsidR="00EE5A3A">
        <w:rPr>
          <w:color w:val="181818"/>
          <w:sz w:val="30"/>
          <w:szCs w:val="30"/>
        </w:rPr>
        <w:t xml:space="preserve"> Во-первых,</w:t>
      </w:r>
      <w:r w:rsidRPr="000A26D3">
        <w:rPr>
          <w:color w:val="181818"/>
          <w:sz w:val="30"/>
          <w:szCs w:val="30"/>
        </w:rPr>
        <w:t xml:space="preserve"> </w:t>
      </w:r>
      <w:r w:rsidR="00EE5A3A">
        <w:rPr>
          <w:color w:val="181818"/>
          <w:sz w:val="30"/>
          <w:szCs w:val="30"/>
        </w:rPr>
        <w:t>п</w:t>
      </w:r>
      <w:r w:rsidRPr="000A26D3">
        <w:rPr>
          <w:color w:val="181818"/>
          <w:sz w:val="30"/>
          <w:szCs w:val="30"/>
        </w:rPr>
        <w:t>ричины плохой учебы часто связаны с увеличением количества предметов, сложностью предметов; во-вторых, неумение анализировать, плохая речь, слабые память и внимание; в-третьих, нежелание заставить себя заниматься, неразвитая, слабая воля.</w:t>
      </w:r>
      <w:r w:rsidR="00EE5A3A">
        <w:rPr>
          <w:color w:val="181818"/>
          <w:sz w:val="30"/>
          <w:szCs w:val="30"/>
        </w:rPr>
        <w:t xml:space="preserve"> </w:t>
      </w:r>
      <w:proofErr w:type="gramStart"/>
      <w:r w:rsidRPr="000A26D3">
        <w:rPr>
          <w:color w:val="181818"/>
          <w:sz w:val="30"/>
          <w:szCs w:val="30"/>
        </w:rPr>
        <w:t>Все</w:t>
      </w:r>
      <w:proofErr w:type="gramEnd"/>
      <w:r w:rsidRPr="000A26D3">
        <w:rPr>
          <w:color w:val="181818"/>
          <w:sz w:val="30"/>
          <w:szCs w:val="30"/>
        </w:rPr>
        <w:t xml:space="preserve"> эти проблемы решаемы, необходимо только внимание и терпение взрослых.</w:t>
      </w:r>
    </w:p>
    <w:p w:rsidR="00D834BA" w:rsidRPr="00EE5A3A" w:rsidRDefault="00D834BA" w:rsidP="00386686">
      <w:pPr>
        <w:pStyle w:val="a3"/>
        <w:shd w:val="clear" w:color="auto" w:fill="FFFFFF"/>
        <w:spacing w:before="0" w:beforeAutospacing="0" w:after="0" w:afterAutospacing="0" w:line="210" w:lineRule="atLeast"/>
        <w:jc w:val="both"/>
        <w:rPr>
          <w:sz w:val="30"/>
          <w:szCs w:val="30"/>
        </w:rPr>
      </w:pPr>
      <w:r w:rsidRPr="000A26D3">
        <w:rPr>
          <w:color w:val="181818"/>
          <w:sz w:val="30"/>
          <w:szCs w:val="30"/>
        </w:rPr>
        <w:t>Чаше играйте с ребенком в </w:t>
      </w:r>
      <w:hyperlink r:id="rId7" w:history="1">
        <w:r w:rsidRPr="00EE5A3A">
          <w:rPr>
            <w:sz w:val="30"/>
            <w:szCs w:val="30"/>
          </w:rPr>
          <w:t>развивающие игры</w:t>
        </w:r>
      </w:hyperlink>
      <w:r w:rsidRPr="000A26D3">
        <w:rPr>
          <w:color w:val="181818"/>
          <w:sz w:val="30"/>
          <w:szCs w:val="30"/>
        </w:rPr>
        <w:t>, чтобы тренировать его память, внимание и мышление. Разгадывайте кроссворды, головоломки, шарады.</w:t>
      </w:r>
      <w:r w:rsidR="00EE5A3A">
        <w:rPr>
          <w:color w:val="181818"/>
          <w:sz w:val="30"/>
          <w:szCs w:val="30"/>
        </w:rPr>
        <w:t xml:space="preserve"> </w:t>
      </w:r>
      <w:proofErr w:type="gramStart"/>
      <w:r w:rsidRPr="00EE5A3A">
        <w:rPr>
          <w:sz w:val="30"/>
          <w:szCs w:val="30"/>
        </w:rPr>
        <w:t>Приучайте</w:t>
      </w:r>
      <w:proofErr w:type="gramEnd"/>
      <w:r w:rsidRPr="00EE5A3A">
        <w:rPr>
          <w:sz w:val="30"/>
          <w:szCs w:val="30"/>
        </w:rPr>
        <w:t xml:space="preserve"> ребенка к режиму дня, тем самым развивая его волю и собранность.</w:t>
      </w:r>
    </w:p>
    <w:p w:rsidR="00D834BA" w:rsidRPr="00EE5A3A" w:rsidRDefault="00D834BA" w:rsidP="00EE5A3A">
      <w:pPr>
        <w:pStyle w:val="a3"/>
        <w:shd w:val="clear" w:color="auto" w:fill="FFFFFF"/>
        <w:spacing w:before="0" w:beforeAutospacing="0" w:after="0" w:afterAutospacing="0" w:line="210" w:lineRule="atLeast"/>
        <w:jc w:val="center"/>
        <w:rPr>
          <w:rFonts w:ascii="Arial" w:hAnsi="Arial" w:cs="Arial"/>
          <w:b/>
          <w:bCs/>
          <w:color w:val="181818"/>
          <w:sz w:val="30"/>
          <w:szCs w:val="30"/>
        </w:rPr>
      </w:pPr>
      <w:r w:rsidRPr="00EE5A3A">
        <w:rPr>
          <w:b/>
          <w:bCs/>
          <w:color w:val="181818"/>
          <w:sz w:val="30"/>
          <w:szCs w:val="30"/>
        </w:rPr>
        <w:t>Как организовать домашние занятия?</w:t>
      </w:r>
    </w:p>
    <w:p w:rsidR="00D834BA" w:rsidRPr="000A26D3" w:rsidRDefault="00D834BA" w:rsidP="00386686">
      <w:pPr>
        <w:pStyle w:val="a3"/>
        <w:shd w:val="clear" w:color="auto" w:fill="FFFFFF"/>
        <w:spacing w:before="0" w:beforeAutospacing="0" w:after="0" w:afterAutospacing="0" w:line="210" w:lineRule="atLeast"/>
        <w:jc w:val="both"/>
        <w:rPr>
          <w:rFonts w:ascii="Arial" w:hAnsi="Arial" w:cs="Arial"/>
          <w:color w:val="181818"/>
          <w:sz w:val="30"/>
          <w:szCs w:val="30"/>
        </w:rPr>
      </w:pPr>
      <w:r w:rsidRPr="000A26D3">
        <w:rPr>
          <w:b/>
          <w:bCs/>
          <w:color w:val="181818"/>
          <w:sz w:val="30"/>
          <w:szCs w:val="30"/>
        </w:rPr>
        <w:t>1. Составьте вместе с детьми расписание для домашней работы</w:t>
      </w:r>
      <w:r w:rsidRPr="000A26D3">
        <w:rPr>
          <w:color w:val="181818"/>
          <w:sz w:val="30"/>
          <w:szCs w:val="30"/>
        </w:rPr>
        <w:t>. Многим детям помогает, если у них есть четкое расписание, когда выполнять домашнюю работу. Для некоторых из них слишком велико бремя ответственности, если им приходится самим решать, когда приниматься за домашнюю работу. Такие дети могут принять решение, делать ли им уроки сразу после прихода из школы или после ужина. Это их личное дело, которое зависит от их стиля учебы.</w:t>
      </w:r>
    </w:p>
    <w:p w:rsidR="00D834BA" w:rsidRPr="000A26D3" w:rsidRDefault="00D834BA" w:rsidP="00386686">
      <w:pPr>
        <w:pStyle w:val="a3"/>
        <w:shd w:val="clear" w:color="auto" w:fill="FFFFFF"/>
        <w:spacing w:before="0" w:beforeAutospacing="0" w:after="0" w:afterAutospacing="0" w:line="210" w:lineRule="atLeast"/>
        <w:jc w:val="both"/>
        <w:rPr>
          <w:rFonts w:ascii="Arial" w:hAnsi="Arial" w:cs="Arial"/>
          <w:color w:val="181818"/>
          <w:sz w:val="30"/>
          <w:szCs w:val="30"/>
        </w:rPr>
      </w:pPr>
      <w:r w:rsidRPr="000A26D3">
        <w:rPr>
          <w:b/>
          <w:bCs/>
          <w:color w:val="181818"/>
          <w:sz w:val="30"/>
          <w:szCs w:val="30"/>
        </w:rPr>
        <w:t>2. Распределите задания по важности</w:t>
      </w:r>
      <w:r w:rsidRPr="000A26D3">
        <w:rPr>
          <w:color w:val="181818"/>
          <w:sz w:val="30"/>
          <w:szCs w:val="30"/>
        </w:rPr>
        <w:t>. Для некоторых детей проблема, с какого задания начинать выполнение домашней работы, превращается в трудный выбор, и они могут очень долго мучаться этой проблемой.</w:t>
      </w:r>
    </w:p>
    <w:p w:rsidR="00D834BA" w:rsidRPr="000A26D3" w:rsidRDefault="00D834BA" w:rsidP="00386686">
      <w:pPr>
        <w:pStyle w:val="a3"/>
        <w:shd w:val="clear" w:color="auto" w:fill="FFFFFF"/>
        <w:spacing w:before="0" w:beforeAutospacing="0" w:after="0" w:afterAutospacing="0" w:line="210" w:lineRule="atLeast"/>
        <w:jc w:val="both"/>
        <w:rPr>
          <w:rFonts w:ascii="Arial" w:hAnsi="Arial" w:cs="Arial"/>
          <w:color w:val="181818"/>
          <w:sz w:val="30"/>
          <w:szCs w:val="30"/>
        </w:rPr>
      </w:pPr>
      <w:r w:rsidRPr="000A26D3">
        <w:rPr>
          <w:b/>
          <w:bCs/>
          <w:color w:val="181818"/>
          <w:sz w:val="30"/>
          <w:szCs w:val="30"/>
        </w:rPr>
        <w:t>3. Не сидите у ребенка над душой, пока он делает уроки</w:t>
      </w:r>
      <w:r w:rsidRPr="000A26D3">
        <w:rPr>
          <w:color w:val="181818"/>
          <w:sz w:val="30"/>
          <w:szCs w:val="30"/>
        </w:rPr>
        <w:t>. Для многих родителей это большая и постоянная проблема. Единственное, что можно сказать по этому поводу, это то, что родители, использующие такой способ контроля, не только подвергают себя огромному гневу, но и показывает их беспомощность.</w:t>
      </w:r>
    </w:p>
    <w:p w:rsidR="00D834BA" w:rsidRPr="000A26D3" w:rsidRDefault="00D834BA" w:rsidP="00386686">
      <w:pPr>
        <w:pStyle w:val="a3"/>
        <w:shd w:val="clear" w:color="auto" w:fill="FFFFFF"/>
        <w:spacing w:before="0" w:beforeAutospacing="0" w:after="0" w:afterAutospacing="0" w:line="210" w:lineRule="atLeast"/>
        <w:jc w:val="both"/>
        <w:rPr>
          <w:rFonts w:ascii="Arial" w:hAnsi="Arial" w:cs="Arial"/>
          <w:color w:val="181818"/>
          <w:sz w:val="30"/>
          <w:szCs w:val="30"/>
        </w:rPr>
      </w:pPr>
      <w:r w:rsidRPr="000A26D3">
        <w:rPr>
          <w:b/>
          <w:bCs/>
          <w:color w:val="181818"/>
          <w:sz w:val="30"/>
          <w:szCs w:val="30"/>
        </w:rPr>
        <w:t>4. Сначала проверьте то, что выполнено правильно</w:t>
      </w:r>
      <w:r w:rsidRPr="000A26D3">
        <w:rPr>
          <w:color w:val="181818"/>
          <w:sz w:val="30"/>
          <w:szCs w:val="30"/>
        </w:rPr>
        <w:t>. Родители часто имеют привычку обращать внимание в первую очередь на ошибки. Когда в следующий раз ребенок принесет вам свою работу на проверку, в первую очередь отметьте, как хорошо он выполнил те задания, которые сделаны без ошибок, правильно написанные слова и т. п.</w:t>
      </w:r>
    </w:p>
    <w:p w:rsidR="00D834BA" w:rsidRPr="000A26D3" w:rsidRDefault="00D834BA" w:rsidP="00386686">
      <w:pPr>
        <w:pStyle w:val="a3"/>
        <w:shd w:val="clear" w:color="auto" w:fill="FFFFFF"/>
        <w:spacing w:before="0" w:beforeAutospacing="0" w:after="0" w:afterAutospacing="0" w:line="210" w:lineRule="atLeast"/>
        <w:jc w:val="both"/>
        <w:rPr>
          <w:rFonts w:ascii="Arial" w:hAnsi="Arial" w:cs="Arial"/>
          <w:color w:val="181818"/>
          <w:sz w:val="30"/>
          <w:szCs w:val="30"/>
        </w:rPr>
      </w:pPr>
      <w:r w:rsidRPr="000A26D3">
        <w:rPr>
          <w:b/>
          <w:bCs/>
          <w:color w:val="181818"/>
          <w:sz w:val="30"/>
          <w:szCs w:val="30"/>
        </w:rPr>
        <w:lastRenderedPageBreak/>
        <w:t>5. Не разрешайте сидеть за уроками весь вечер напролет</w:t>
      </w:r>
      <w:r w:rsidRPr="000A26D3">
        <w:rPr>
          <w:color w:val="181818"/>
          <w:sz w:val="30"/>
          <w:szCs w:val="30"/>
        </w:rPr>
        <w:t xml:space="preserve">. Иногда родители разрешают ребенку сидеть над домашним заданием несколько часов подряд, пока не закончит. Это нормально, если ребенок все это время действительно работает </w:t>
      </w:r>
      <w:proofErr w:type="gramStart"/>
      <w:r w:rsidRPr="000A26D3">
        <w:rPr>
          <w:color w:val="181818"/>
          <w:sz w:val="30"/>
          <w:szCs w:val="30"/>
        </w:rPr>
        <w:t>и</w:t>
      </w:r>
      <w:proofErr w:type="gramEnd"/>
      <w:r w:rsidRPr="000A26D3">
        <w:rPr>
          <w:color w:val="181818"/>
          <w:sz w:val="30"/>
          <w:szCs w:val="30"/>
        </w:rPr>
        <w:t xml:space="preserve"> если задание действительно требует столько времени на выполнение. Однако если вы видите, что через час или два после начала работы ребенок находится в том же положении, как и через 10 минут после начала работы, надо прекратить эту деятельность.</w:t>
      </w:r>
    </w:p>
    <w:p w:rsidR="00D834BA" w:rsidRPr="000A26D3" w:rsidRDefault="00D834BA" w:rsidP="00386686">
      <w:pPr>
        <w:pStyle w:val="a3"/>
        <w:shd w:val="clear" w:color="auto" w:fill="FFFFFF"/>
        <w:spacing w:before="0" w:beforeAutospacing="0" w:after="0" w:afterAutospacing="0" w:line="210" w:lineRule="atLeast"/>
        <w:jc w:val="both"/>
        <w:rPr>
          <w:rFonts w:ascii="Arial" w:hAnsi="Arial" w:cs="Arial"/>
          <w:color w:val="181818"/>
          <w:sz w:val="30"/>
          <w:szCs w:val="30"/>
        </w:rPr>
      </w:pPr>
      <w:r w:rsidRPr="000A26D3">
        <w:rPr>
          <w:b/>
          <w:bCs/>
          <w:color w:val="181818"/>
          <w:sz w:val="30"/>
          <w:szCs w:val="30"/>
        </w:rPr>
        <w:t>6. Стратегии успеха для заданий, выполняемых по учебнику</w:t>
      </w:r>
      <w:r w:rsidRPr="000A26D3">
        <w:rPr>
          <w:color w:val="181818"/>
          <w:sz w:val="30"/>
          <w:szCs w:val="30"/>
        </w:rPr>
        <w:t>. В большинстве учебников в конце каждой главы есть вопросы. Часто дети не знают, на что им надо обращать внимание в процессе чтения параграфов. Обсудите вопросы в конце главы с ребенком до того, как он начнет читать главу учебника. Используя эту стратегию, они будут знать, на какую важную информацию надо обращать внимание.</w:t>
      </w:r>
    </w:p>
    <w:p w:rsidR="00D834BA" w:rsidRPr="000A26D3" w:rsidRDefault="00D834BA" w:rsidP="00386686">
      <w:pPr>
        <w:pStyle w:val="a3"/>
        <w:shd w:val="clear" w:color="auto" w:fill="FFFFFF"/>
        <w:spacing w:before="0" w:beforeAutospacing="0" w:after="0" w:afterAutospacing="0" w:line="210" w:lineRule="atLeast"/>
        <w:jc w:val="both"/>
        <w:rPr>
          <w:rFonts w:ascii="Arial" w:hAnsi="Arial" w:cs="Arial"/>
          <w:color w:val="181818"/>
          <w:sz w:val="30"/>
          <w:szCs w:val="30"/>
        </w:rPr>
      </w:pPr>
      <w:r w:rsidRPr="000A26D3">
        <w:rPr>
          <w:b/>
          <w:bCs/>
          <w:color w:val="181818"/>
          <w:sz w:val="30"/>
          <w:szCs w:val="30"/>
        </w:rPr>
        <w:t>7. Обращайте внимание на невербальные сигналы.</w:t>
      </w:r>
      <w:r w:rsidRPr="000A26D3">
        <w:rPr>
          <w:color w:val="181818"/>
          <w:sz w:val="30"/>
          <w:szCs w:val="30"/>
        </w:rPr>
        <w:t> Родители часто говорят, что никогда не кричат на своих детей, когда помогают им делать уроки. Все было бы хорошо, если бы все общение происходило на вербальном уровне. Но мы знаем, что невербальные способы передачи информации являются очень существенной частью общения. Поэтому очень многие сигналы, особенно негативные, могут быть переданы очень просто, даже если вы сами об этом не подозреваете.</w:t>
      </w:r>
    </w:p>
    <w:p w:rsidR="00D834BA" w:rsidRPr="000A26D3" w:rsidRDefault="00D834BA" w:rsidP="00386686">
      <w:pPr>
        <w:pStyle w:val="a3"/>
        <w:shd w:val="clear" w:color="auto" w:fill="FFFFFF"/>
        <w:spacing w:before="0" w:beforeAutospacing="0" w:after="0" w:afterAutospacing="0" w:line="210" w:lineRule="atLeast"/>
        <w:jc w:val="both"/>
        <w:rPr>
          <w:rFonts w:ascii="Arial" w:hAnsi="Arial" w:cs="Arial"/>
          <w:color w:val="181818"/>
          <w:sz w:val="30"/>
          <w:szCs w:val="30"/>
        </w:rPr>
      </w:pPr>
      <w:r w:rsidRPr="000A26D3">
        <w:rPr>
          <w:b/>
          <w:bCs/>
          <w:color w:val="181818"/>
          <w:sz w:val="30"/>
          <w:szCs w:val="30"/>
        </w:rPr>
        <w:t>8. Избегайте доделывать домашнюю работу за ребенка.</w:t>
      </w:r>
      <w:r w:rsidRPr="000A26D3">
        <w:rPr>
          <w:color w:val="181818"/>
          <w:sz w:val="30"/>
          <w:szCs w:val="30"/>
        </w:rPr>
        <w:t> Некоторые родители готовы сделать за ребенка всю его домашнюю работу. Хотя исходно мотивом родителей может быть желание помочь ребенку справиться с особо трудным заданием, конечный результат может быть разрушителен.</w:t>
      </w:r>
    </w:p>
    <w:p w:rsidR="00D834BA" w:rsidRPr="00EE5A3A" w:rsidRDefault="00D834BA" w:rsidP="00EE5A3A">
      <w:pPr>
        <w:spacing w:after="0" w:line="240" w:lineRule="auto"/>
        <w:rPr>
          <w:rFonts w:ascii="Times New Roman" w:hAnsi="Times New Roman" w:cs="Times New Roman"/>
          <w:b/>
          <w:bCs/>
          <w:sz w:val="30"/>
          <w:szCs w:val="30"/>
        </w:rPr>
      </w:pPr>
      <w:r w:rsidRPr="00EE5A3A">
        <w:rPr>
          <w:rFonts w:ascii="Times New Roman" w:hAnsi="Times New Roman" w:cs="Times New Roman"/>
          <w:b/>
          <w:bCs/>
          <w:sz w:val="30"/>
          <w:szCs w:val="30"/>
        </w:rPr>
        <w:t>У ребенка выработается и затем сохранится положительный настрой на приготовление домашних заданий, если вы:</w:t>
      </w:r>
    </w:p>
    <w:p w:rsidR="00D834BA" w:rsidRPr="000A26D3" w:rsidRDefault="00EE5A3A" w:rsidP="00386686">
      <w:pPr>
        <w:pStyle w:val="a3"/>
        <w:shd w:val="clear" w:color="auto" w:fill="FFFFFF"/>
        <w:spacing w:before="0" w:beforeAutospacing="0" w:after="0" w:afterAutospacing="0" w:line="210" w:lineRule="atLeast"/>
        <w:jc w:val="both"/>
        <w:rPr>
          <w:rFonts w:ascii="Arial" w:hAnsi="Arial" w:cs="Arial"/>
          <w:color w:val="181818"/>
          <w:sz w:val="30"/>
          <w:szCs w:val="30"/>
        </w:rPr>
      </w:pPr>
      <w:r>
        <w:rPr>
          <w:color w:val="181818"/>
          <w:sz w:val="30"/>
          <w:szCs w:val="30"/>
        </w:rPr>
        <w:t>-</w:t>
      </w:r>
      <w:r w:rsidR="00D834BA" w:rsidRPr="000A26D3">
        <w:rPr>
          <w:color w:val="181818"/>
          <w:sz w:val="30"/>
          <w:szCs w:val="30"/>
        </w:rPr>
        <w:t xml:space="preserve"> с самого начала дадите ему понять, что его уроки столь же важны, сколько и самые серьезные дела взрослых; никто не имеет права оторвать школьника от его дела, послав в магазин или включив телевизор;</w:t>
      </w:r>
    </w:p>
    <w:p w:rsidR="00D834BA" w:rsidRPr="000A26D3" w:rsidRDefault="00EE5A3A" w:rsidP="00386686">
      <w:pPr>
        <w:pStyle w:val="a3"/>
        <w:shd w:val="clear" w:color="auto" w:fill="FFFFFF"/>
        <w:spacing w:before="0" w:beforeAutospacing="0" w:after="0" w:afterAutospacing="0" w:line="210" w:lineRule="atLeast"/>
        <w:jc w:val="both"/>
        <w:rPr>
          <w:rFonts w:ascii="Arial" w:hAnsi="Arial" w:cs="Arial"/>
          <w:color w:val="181818"/>
          <w:sz w:val="30"/>
          <w:szCs w:val="30"/>
        </w:rPr>
      </w:pPr>
      <w:r>
        <w:rPr>
          <w:color w:val="181818"/>
          <w:sz w:val="30"/>
          <w:szCs w:val="30"/>
        </w:rPr>
        <w:t>-</w:t>
      </w:r>
      <w:r w:rsidR="00D834BA" w:rsidRPr="000A26D3">
        <w:rPr>
          <w:color w:val="181818"/>
          <w:sz w:val="30"/>
          <w:szCs w:val="30"/>
        </w:rPr>
        <w:t>  вернувшись домой с работы или, наоборот, встречая ребенка из школы, не станете начинать общение с вопроса об уроках, найдете другую форму приветствия;</w:t>
      </w:r>
    </w:p>
    <w:p w:rsidR="00D834BA" w:rsidRPr="000A26D3" w:rsidRDefault="00EE5A3A" w:rsidP="00386686">
      <w:pPr>
        <w:pStyle w:val="a3"/>
        <w:shd w:val="clear" w:color="auto" w:fill="FFFFFF"/>
        <w:spacing w:before="0" w:beforeAutospacing="0" w:after="0" w:afterAutospacing="0" w:line="210" w:lineRule="atLeast"/>
        <w:jc w:val="both"/>
        <w:rPr>
          <w:rFonts w:ascii="Arial" w:hAnsi="Arial" w:cs="Arial"/>
          <w:color w:val="181818"/>
          <w:sz w:val="30"/>
          <w:szCs w:val="30"/>
        </w:rPr>
      </w:pPr>
      <w:r>
        <w:rPr>
          <w:color w:val="181818"/>
          <w:sz w:val="30"/>
          <w:szCs w:val="30"/>
        </w:rPr>
        <w:t>-</w:t>
      </w:r>
      <w:r w:rsidR="00D834BA" w:rsidRPr="000A26D3">
        <w:rPr>
          <w:color w:val="181818"/>
          <w:sz w:val="30"/>
          <w:szCs w:val="30"/>
        </w:rPr>
        <w:t>  никогда не станете использовать выполнение домашних заданий как средство наказания за проступки;</w:t>
      </w:r>
    </w:p>
    <w:p w:rsidR="00D834BA" w:rsidRPr="000A26D3" w:rsidRDefault="00EE5A3A" w:rsidP="00386686">
      <w:pPr>
        <w:pStyle w:val="a3"/>
        <w:shd w:val="clear" w:color="auto" w:fill="FFFFFF"/>
        <w:spacing w:before="0" w:beforeAutospacing="0" w:after="0" w:afterAutospacing="0" w:line="210" w:lineRule="atLeast"/>
        <w:jc w:val="both"/>
        <w:rPr>
          <w:rFonts w:ascii="Arial" w:hAnsi="Arial" w:cs="Arial"/>
          <w:color w:val="181818"/>
          <w:sz w:val="30"/>
          <w:szCs w:val="30"/>
        </w:rPr>
      </w:pPr>
      <w:r>
        <w:rPr>
          <w:color w:val="181818"/>
          <w:sz w:val="30"/>
          <w:szCs w:val="30"/>
        </w:rPr>
        <w:t>-</w:t>
      </w:r>
      <w:r w:rsidR="00D834BA" w:rsidRPr="000A26D3">
        <w:rPr>
          <w:color w:val="181818"/>
          <w:sz w:val="30"/>
          <w:szCs w:val="30"/>
        </w:rPr>
        <w:t>  постараетесь не напоминать ребенку о его многочисленных прошлых промахах и неудачах и не напугаете предстоящими трудностями; сформируете отношение к трудностям как к чему-то вполне преодолимому.</w:t>
      </w:r>
    </w:p>
    <w:sectPr w:rsidR="00D834BA" w:rsidRPr="000A26D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E6656" w:rsidRDefault="005E6656" w:rsidP="00D834BA">
      <w:pPr>
        <w:spacing w:after="0" w:line="240" w:lineRule="auto"/>
      </w:pPr>
      <w:r>
        <w:separator/>
      </w:r>
    </w:p>
  </w:endnote>
  <w:endnote w:type="continuationSeparator" w:id="0">
    <w:p w:rsidR="005E6656" w:rsidRDefault="005E6656" w:rsidP="00D83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E6656" w:rsidRDefault="005E6656" w:rsidP="00D834BA">
      <w:pPr>
        <w:spacing w:after="0" w:line="240" w:lineRule="auto"/>
      </w:pPr>
      <w:r>
        <w:separator/>
      </w:r>
    </w:p>
  </w:footnote>
  <w:footnote w:type="continuationSeparator" w:id="0">
    <w:p w:rsidR="005E6656" w:rsidRDefault="005E6656" w:rsidP="00D834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E9529A"/>
    <w:multiLevelType w:val="multilevel"/>
    <w:tmpl w:val="391C3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4BA"/>
    <w:rsid w:val="000A26D3"/>
    <w:rsid w:val="00386686"/>
    <w:rsid w:val="003D7206"/>
    <w:rsid w:val="005E6656"/>
    <w:rsid w:val="00740090"/>
    <w:rsid w:val="00841CDE"/>
    <w:rsid w:val="00D834BA"/>
    <w:rsid w:val="00EE5A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E75F2"/>
  <w15:chartTrackingRefBased/>
  <w15:docId w15:val="{58DA6845-0326-4298-AF53-0578EA75C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834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D834B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834BA"/>
  </w:style>
  <w:style w:type="paragraph" w:styleId="a6">
    <w:name w:val="footer"/>
    <w:basedOn w:val="a"/>
    <w:link w:val="a7"/>
    <w:uiPriority w:val="99"/>
    <w:unhideWhenUsed/>
    <w:rsid w:val="00D834B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834BA"/>
  </w:style>
  <w:style w:type="character" w:styleId="a8">
    <w:name w:val="Hyperlink"/>
    <w:basedOn w:val="a0"/>
    <w:uiPriority w:val="99"/>
    <w:semiHidden/>
    <w:unhideWhenUsed/>
    <w:rsid w:val="00D834BA"/>
    <w:rPr>
      <w:color w:val="0000FF"/>
      <w:u w:val="single"/>
    </w:rPr>
  </w:style>
  <w:style w:type="paragraph" w:styleId="a9">
    <w:name w:val="Intense Quote"/>
    <w:basedOn w:val="a"/>
    <w:next w:val="a"/>
    <w:link w:val="aa"/>
    <w:uiPriority w:val="30"/>
    <w:qFormat/>
    <w:rsid w:val="00EE5A3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a">
    <w:name w:val="Выделенная цитата Знак"/>
    <w:basedOn w:val="a0"/>
    <w:link w:val="a9"/>
    <w:uiPriority w:val="30"/>
    <w:rsid w:val="00EE5A3A"/>
    <w:rPr>
      <w:i/>
      <w:iCs/>
      <w:color w:val="4472C4" w:themeColor="accent1"/>
    </w:rPr>
  </w:style>
  <w:style w:type="paragraph" w:styleId="2">
    <w:name w:val="Quote"/>
    <w:basedOn w:val="a"/>
    <w:next w:val="a"/>
    <w:link w:val="20"/>
    <w:uiPriority w:val="29"/>
    <w:qFormat/>
    <w:rsid w:val="00EE5A3A"/>
    <w:pPr>
      <w:spacing w:before="200"/>
      <w:ind w:left="864" w:right="864"/>
      <w:jc w:val="center"/>
    </w:pPr>
    <w:rPr>
      <w:i/>
      <w:iCs/>
      <w:color w:val="404040" w:themeColor="text1" w:themeTint="BF"/>
    </w:rPr>
  </w:style>
  <w:style w:type="character" w:customStyle="1" w:styleId="20">
    <w:name w:val="Цитата 2 Знак"/>
    <w:basedOn w:val="a0"/>
    <w:link w:val="2"/>
    <w:uiPriority w:val="29"/>
    <w:rsid w:val="00EE5A3A"/>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308829">
      <w:bodyDiv w:val="1"/>
      <w:marLeft w:val="0"/>
      <w:marRight w:val="0"/>
      <w:marTop w:val="0"/>
      <w:marBottom w:val="0"/>
      <w:divBdr>
        <w:top w:val="none" w:sz="0" w:space="0" w:color="auto"/>
        <w:left w:val="none" w:sz="0" w:space="0" w:color="auto"/>
        <w:bottom w:val="none" w:sz="0" w:space="0" w:color="auto"/>
        <w:right w:val="none" w:sz="0" w:space="0" w:color="auto"/>
      </w:divBdr>
      <w:divsChild>
        <w:div w:id="1374961238">
          <w:marLeft w:val="0"/>
          <w:marRight w:val="0"/>
          <w:marTop w:val="0"/>
          <w:marBottom w:val="0"/>
          <w:divBdr>
            <w:top w:val="none" w:sz="0" w:space="0" w:color="auto"/>
            <w:left w:val="none" w:sz="0" w:space="0" w:color="auto"/>
            <w:bottom w:val="none" w:sz="0" w:space="0" w:color="auto"/>
            <w:right w:val="none" w:sz="0" w:space="0" w:color="auto"/>
          </w:divBdr>
          <w:divsChild>
            <w:div w:id="152674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420">
      <w:bodyDiv w:val="1"/>
      <w:marLeft w:val="0"/>
      <w:marRight w:val="0"/>
      <w:marTop w:val="0"/>
      <w:marBottom w:val="0"/>
      <w:divBdr>
        <w:top w:val="none" w:sz="0" w:space="0" w:color="auto"/>
        <w:left w:val="none" w:sz="0" w:space="0" w:color="auto"/>
        <w:bottom w:val="none" w:sz="0" w:space="0" w:color="auto"/>
        <w:right w:val="none" w:sz="0" w:space="0" w:color="auto"/>
      </w:divBdr>
    </w:div>
    <w:div w:id="1938556057">
      <w:bodyDiv w:val="1"/>
      <w:marLeft w:val="0"/>
      <w:marRight w:val="0"/>
      <w:marTop w:val="0"/>
      <w:marBottom w:val="0"/>
      <w:divBdr>
        <w:top w:val="none" w:sz="0" w:space="0" w:color="auto"/>
        <w:left w:val="none" w:sz="0" w:space="0" w:color="auto"/>
        <w:bottom w:val="none" w:sz="0" w:space="0" w:color="auto"/>
        <w:right w:val="none" w:sz="0" w:space="0" w:color="auto"/>
      </w:divBdr>
    </w:div>
    <w:div w:id="2034568851">
      <w:bodyDiv w:val="1"/>
      <w:marLeft w:val="0"/>
      <w:marRight w:val="0"/>
      <w:marTop w:val="0"/>
      <w:marBottom w:val="0"/>
      <w:divBdr>
        <w:top w:val="none" w:sz="0" w:space="0" w:color="auto"/>
        <w:left w:val="none" w:sz="0" w:space="0" w:color="auto"/>
        <w:bottom w:val="none" w:sz="0" w:space="0" w:color="auto"/>
        <w:right w:val="none" w:sz="0" w:space="0" w:color="auto"/>
      </w:divBdr>
      <w:divsChild>
        <w:div w:id="1258632836">
          <w:marLeft w:val="0"/>
          <w:marRight w:val="0"/>
          <w:marTop w:val="0"/>
          <w:marBottom w:val="300"/>
          <w:divBdr>
            <w:top w:val="none" w:sz="0" w:space="0" w:color="auto"/>
            <w:left w:val="none" w:sz="0" w:space="0" w:color="auto"/>
            <w:bottom w:val="none" w:sz="0" w:space="0" w:color="auto"/>
            <w:right w:val="none" w:sz="0" w:space="0" w:color="auto"/>
          </w:divBdr>
        </w:div>
        <w:div w:id="2110854779">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fourok.ru/go.html?href=https%3A%2F%2Fpandia.ru%2Ftext%2Fcategory%2Frazvivayushie_igri%2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3</Pages>
  <Words>1071</Words>
  <Characters>6105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2022-03-28T11:51:00Z</dcterms:created>
  <dcterms:modified xsi:type="dcterms:W3CDTF">2022-03-28T13:32:00Z</dcterms:modified>
</cp:coreProperties>
</file>