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F6" w:rsidRDefault="00952D2B" w:rsidP="00952D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53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0Le7wXzmG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2B" w:rsidRDefault="00952D2B" w:rsidP="00952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F73" w:rsidRPr="00C96F73" w:rsidRDefault="00C96F73" w:rsidP="00C96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F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73">
        <w:rPr>
          <w:rFonts w:ascii="Times New Roman" w:hAnsi="Times New Roman" w:cs="Times New Roman"/>
          <w:sz w:val="28"/>
          <w:szCs w:val="28"/>
        </w:rPr>
        <w:t>выяснит</w:t>
      </w:r>
      <w:r>
        <w:rPr>
          <w:rFonts w:ascii="Times New Roman" w:hAnsi="Times New Roman" w:cs="Times New Roman"/>
          <w:sz w:val="28"/>
          <w:szCs w:val="28"/>
        </w:rPr>
        <w:t xml:space="preserve">ь роль социальных сетей в жизни </w:t>
      </w:r>
      <w:r w:rsidRPr="00C96F73">
        <w:rPr>
          <w:rFonts w:ascii="Times New Roman" w:hAnsi="Times New Roman" w:cs="Times New Roman"/>
          <w:sz w:val="28"/>
          <w:szCs w:val="28"/>
        </w:rPr>
        <w:t>современного подростка.</w:t>
      </w:r>
    </w:p>
    <w:p w:rsidR="00C96F73" w:rsidRDefault="00C96F73" w:rsidP="00C96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F73" w:rsidRPr="00C96F73" w:rsidRDefault="00C96F73" w:rsidP="00C96F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6F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6F73" w:rsidRPr="00C96F73" w:rsidRDefault="00C96F73" w:rsidP="00C96F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6F73">
        <w:rPr>
          <w:rFonts w:ascii="Times New Roman" w:hAnsi="Times New Roman" w:cs="Times New Roman"/>
          <w:sz w:val="28"/>
          <w:szCs w:val="28"/>
        </w:rPr>
        <w:t>знать историю появления социальных сетей в нашей жизни;</w:t>
      </w:r>
    </w:p>
    <w:p w:rsidR="00C96F73" w:rsidRPr="00C96F73" w:rsidRDefault="00C96F73" w:rsidP="00C96F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6F73">
        <w:rPr>
          <w:rFonts w:ascii="Times New Roman" w:hAnsi="Times New Roman" w:cs="Times New Roman"/>
          <w:sz w:val="28"/>
          <w:szCs w:val="28"/>
        </w:rPr>
        <w:t>зучить исследования учены</w:t>
      </w:r>
      <w:r>
        <w:rPr>
          <w:rFonts w:ascii="Times New Roman" w:hAnsi="Times New Roman" w:cs="Times New Roman"/>
          <w:sz w:val="28"/>
          <w:szCs w:val="28"/>
        </w:rPr>
        <w:t>х о влиянии социальных сетей на человека;</w:t>
      </w:r>
    </w:p>
    <w:p w:rsidR="00C96F73" w:rsidRPr="00C96F73" w:rsidRDefault="00C96F73" w:rsidP="00C96F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6F73">
        <w:rPr>
          <w:rFonts w:ascii="Times New Roman" w:hAnsi="Times New Roman" w:cs="Times New Roman"/>
          <w:sz w:val="28"/>
          <w:szCs w:val="28"/>
        </w:rPr>
        <w:t>оставить памятку-рекомендацию для подростков «</w:t>
      </w:r>
      <w:proofErr w:type="gramStart"/>
      <w:r w:rsidRPr="00C96F73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</w:p>
    <w:p w:rsidR="00C96F73" w:rsidRDefault="00C96F73" w:rsidP="00C96F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96F73">
        <w:rPr>
          <w:rFonts w:ascii="Times New Roman" w:hAnsi="Times New Roman" w:cs="Times New Roman"/>
          <w:sz w:val="28"/>
          <w:szCs w:val="28"/>
        </w:rPr>
        <w:t>сети – нам не враг!»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F73" w:rsidRDefault="00C96F73" w:rsidP="00C96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B1" w:rsidRDefault="00F26AB1" w:rsidP="00F26A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Вступительное слово учителя</w:t>
      </w:r>
    </w:p>
    <w:p w:rsidR="00F26AB1" w:rsidRDefault="00F26AB1" w:rsidP="00F26A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приветствует родителей. Объявляет тему консультации, цель и задачи.</w:t>
      </w:r>
    </w:p>
    <w:p w:rsidR="00F26AB1" w:rsidRDefault="00F26AB1" w:rsidP="00C96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B1" w:rsidRPr="00491246" w:rsidRDefault="00F26AB1" w:rsidP="00F26A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Проблема безопасности подростков в сети интернет важна и актуальна, потому что стремительное развитие компьютерных технологий, наряду с глобальной информатизацией общества, качественно меняет окружающую нас жизнь и порождает множество новых проблем, в частности, проблему формирования информационной культуры и безопасности среди подрастающего поколения.</w:t>
      </w:r>
      <w:proofErr w:type="gramEnd"/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На данный момент в мире возникло устойчивое понимание того, что проблема безопасности детей в интернете — это проблема, требующая срочного вмешательства специалистов. Новым и самым эффективным механизмом решения этой проблемы может и должно стать формирование информационной культуры личности — родителей и детей, а также профессиональной информационной культуры учителей.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Взрослым важно помнить, что даже самые искушенные дети не видят опасностей Интернета и не осознают рисков его использования. Существуют различные мнения о том, когда нужно давать детям доступ в Интернет. Зарубежные специалисты сходятся в том, что запрет на Интернет может быть действенным только до тех пор, пока это не ограничивает потребности ребенка в сфере образования.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Ученые констатируют недостаточный уровень информированности детей о безопасности в Интернете при высоком уровне рисков, которым подвергает себя ребенок. К тому же совершенно недостаточным является уровень вовлеченности учителей в процесс воспитания культуры безопасного пользования Интернетом среди детей, в том числе из-за проблемы осведомленности.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чтобы обеспечить безопасность использования подростками социальных сетей важно выявить основные </w:t>
      </w:r>
      <w:proofErr w:type="gram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их использованием..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Однако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Информацию об участниках социальных сетей могут найти их работодатели, бывшие или настоящие жены или мужья, сборщики долгов, преступники, правоохранительные органы и так далее.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Известен случай проявления психологического расстройства на почве зависимости от общения в социальных сетях.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Самый главный риск общения в социальных сетях – это потеря персональных данных и информации для доступа к аккаунту. Потеря контроля за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профайлом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(краткие сведения о пользователе: дата рождения, имя, ник, когда зарегистрирован, увлечения и прочая информация) может привести к различным последствиям, таким как рассылка спама и зараженных файлов от твоего имени или опубликование твоей переписки с друзьями;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Информация, которая появляется в интернете в отношении подростка, может очень повлиять на него сейчас и в будущем. Например, подросток может показывать, что ты лентяй или может быть очень вульгарным в общении в социальной сети, что характеризует тебя с плохой стороны. Именно такой вывод сделает менеджер по персоналу, который будет принимать решение о приеме на работу.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Подросток может заинтересовать не только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>, но и других преступников. Например, размещая информацию о своей квартире, благосостоянии своей семьи, сообщая куда он с семьей поедет на каникулы, ребенок может заинтересовать воров.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Подросток может спровоцировать травлю себя со стороны пользователей сети.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Также через социальные сети возможно заражение его компьютера.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отдельно рассказать про взлом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профайла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>, и о том, как злоумышленники получают доступ к аккаунту. Вот некоторые самые популярные методы получения пароля: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Метод обмана – очень распространенный метод доступа к личным данным. Сюда входят различие предложения, которые кажутся очень интересными.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Программные методы. Этот метод взлома доступен знающим людям и состоит в поиске ошибок в коде сайтов, позволяющих получить доступ к базе данных с паролями. В таком случае данные могут восстановить только администраторы.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Получить доступ к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профайлу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можно через отсылку письма с просьбой перейти по ссылке и там ввести свои данные, или просто выслать свои данные для перерегистрации, представляясь сотрудниками портала. Вариантов много, а цель одна – через письмо человек вводит свой пароль, а злоумышленники его получают. В этом случае пользователь практически безвозвратно теряет свою почту и все свои аккаунты, зарегистрированные на нее.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интернет-кафе, а также у друзей, которые хотели бы получить чужой пароль.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Киберпреступники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могут использовать программы, называемые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KeyLogger-ами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– это клавиатурные шпионы, перехватывающие нажатия на клавиатуру и записывающие их в файл, таким образом, злоумышленник сможет получить любой пароль. Такая программа может быть установлена на любом общественном компьютере, в том числе в интернет-кафе.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Путем прямого контакта с жертвой и выяснения, что может быть паролем. Метод очень опасен для подростка, если применяется опытным человеком. Не надо никому сообщать свои личные данные, даже если этот человек будет представляться сотрудником техподдержки или администрации.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Посредством перебора пароля по словарю или ручного подбора самых часто используемых простых паролей.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Предложениями скачать всевозможные программы, на самом деле являющиеся опасными вирусами, которые не всегда сразу определяются антивирусами, загрузить фото вместо граффити, установить новые смайлики, отправить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>, логин и пароль в адрес неких людей, которые представляются сотрудниками техподдержки или администрации.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Взлом твоего компьютера, где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киберпреступники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 пароли. Это очень сложный способ и очень часто антивирусные программы замечают подобную деятельность. Обычно используются троянские программы.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Тонны сокровенных подробностей, о которых сказать незнакомому человеку на улице даже в голову не придёт, выкладываются в социальные сети, где к этим деталям личной жизни потенциально имеют доступ миллионы незнакомых людей. «Чепуха! Очередная паранойя. Я могу себя чувствовать уютно и в безопасности в кругу своих друзей, т.к. безупречная настройка приватности меня защитит» - то о чём, скорее всего, Вы подумали сейчас.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Только проблема в том, что своей личной жизнью мы делимся не лично с человеком, а с его аккаунтом... Наивно полагать, что его аккаунт полностью защищён. Он может быть взломан.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А возможно, ваш друг не сильно заботится о конфиденциальности своего общения в сети и у него все время активно подключение к социальным сетям или включено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автозаполнение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паролей, дабы экономить время, а вход в операционную систему без пароля. Чем и не преминул воспользоваться </w:t>
      </w:r>
      <w:r w:rsidRPr="00EE5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только что вышедший на волю жуткий троюродный брат по двоюродной тётке вашего друга, зашедший к нему в гости.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Многие люди любят оповещать о своём местонахождении в социальных сетях. Особенно, если в этом месте потрясающая архитектура или песок, солнце и океан. Тем, кто имеет доступ к вашей странице не нужно знать, где Вы находитесь в режиме 24/7.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Касательно вашего месторасположения нужно использовать только прошедшее время, а не настоящее и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будущее</w:t>
      </w:r>
      <w:proofErr w:type="gram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размещайте в социальных сетях ту информацию, разглашение которой нежелательно для Вас, даже если Вы на сто процентов уверенны, что она будет доступна только определённым людям.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В мире цифровых технологий может быть непросто сформировать свой новый образ. Даже если ты не хочешь, чтобы о твоих старых приятелях стало известно, эта информация остается в Интернете, и любой сможет ее найти. Свидетельства неприличного поведения тоже будет невозможно скрыть.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То, что когда-то казалось подходящим для публикации, в один прекрасный день может всплыть на поверхности и причинить тебе различные неприятности.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Если ты хочешь узнать, что о тебе можно узнать, то набери свое имя и фамилию в поисковую систему и посмотри, какая информация выдается. Если что-то тебе не понравится, то постарайся удалить это.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Но у всего есть и хорошая сторона. Если ты формируешь свой положительный образ, то ты делаешь все правильно. Например, это может быть размещение информации об участии в каком-то конкурсе, ссылка на твою статью в школьной газете или просто грамота. Также это позволяет продемонстрировать сферу твоих достижений, что пригодится в будущем при обучении и продвижении по карьерной лестнице, а также позволит установить связи с людьми, имеющими схожие интересы. Важно, что это должно быть правдой.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Около 85% сотрудников отделов кадров говорят, что учитывают цифровую репутацию, решая, принять ли человека на работу. Поэтому твоя цифровая репутация очень важна, а думать над этим лучше уже сейчас.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Одна из опасностей социальных сетей-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секстинг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>. Это пересылка личных фотографий, сообщений интимного содержания посредством современных средств связи: сотовых телефонов, электронной почты, социальных интернет-сетей.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>Обычно наши ровесники используют камеры, встроенные в мобильные телефоны, чтобы сфотографировать себя в обнаженном или полуобнаженном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Секстинг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выглядит как забава или какая-то игра до тех пор, пока кто-нибудь не пострадает, а скорее всего, пострадаешь именно ты. Проблема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секстинга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том, что конфиденциальные фотки могут быстро стать достоянием общественности. Смелая фотка, отправленная сегодня твоему другу или подруге, завтра может начать бесконтрольно распространяться, в результате чего автор станет посмешищем в школе, на него выльется много грязи и сплетен. Когда фотография становится доступной в Интернете, то практически невозможно удалить все ее копии.</w:t>
      </w:r>
    </w:p>
    <w:p w:rsidR="00952D2B" w:rsidRPr="00EE5F04" w:rsidRDefault="00952D2B" w:rsidP="00EE5F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некоторых странах, в частности в Российской Федерации, </w:t>
      </w:r>
      <w:proofErr w:type="spellStart"/>
      <w:r w:rsidRPr="00EE5F04">
        <w:rPr>
          <w:rFonts w:ascii="Times New Roman" w:hAnsi="Times New Roman" w:cs="Times New Roman"/>
          <w:sz w:val="28"/>
          <w:szCs w:val="28"/>
          <w:lang w:eastAsia="ru-RU"/>
        </w:rPr>
        <w:t>секстинг</w:t>
      </w:r>
      <w:proofErr w:type="spellEnd"/>
      <w:r w:rsidRPr="00EE5F0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уголовным преступлением, а если на интимных фотографиях изображен несовершеннолетний, то это считается детской порнографией. Причём виновными могут быть признаны оба: как человек, отправивший фотографии, так и получивший их — это классифицируется как производство и хранение детской порнографии соответственно. Кроме того, лицу, пославшему свои фотографии в обнажённом виде, могут быть предъявлены обвинения в сексуальном домогательстве.</w:t>
      </w:r>
    </w:p>
    <w:p w:rsidR="00952D2B" w:rsidRDefault="00952D2B" w:rsidP="00952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AB1" w:rsidRDefault="00F26AB1" w:rsidP="00F26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11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F26AB1" w:rsidRPr="001B7118" w:rsidRDefault="00F26AB1" w:rsidP="00F26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родителями данной темы. Подведение итогов.</w:t>
      </w:r>
    </w:p>
    <w:p w:rsidR="00F26AB1" w:rsidRPr="00952D2B" w:rsidRDefault="00F26AB1" w:rsidP="00952D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6AB1" w:rsidRPr="0095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B4"/>
    <w:multiLevelType w:val="multilevel"/>
    <w:tmpl w:val="BC94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26AB"/>
    <w:multiLevelType w:val="multilevel"/>
    <w:tmpl w:val="49DCE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907"/>
    <w:multiLevelType w:val="multilevel"/>
    <w:tmpl w:val="0AF4A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83565"/>
    <w:multiLevelType w:val="hybridMultilevel"/>
    <w:tmpl w:val="57A0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442"/>
    <w:multiLevelType w:val="multilevel"/>
    <w:tmpl w:val="2C985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44BAF"/>
    <w:multiLevelType w:val="multilevel"/>
    <w:tmpl w:val="6D306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E732F"/>
    <w:multiLevelType w:val="multilevel"/>
    <w:tmpl w:val="45A2A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12B3E"/>
    <w:multiLevelType w:val="multilevel"/>
    <w:tmpl w:val="3756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2B"/>
    <w:rsid w:val="009529F6"/>
    <w:rsid w:val="00952D2B"/>
    <w:rsid w:val="00C96F73"/>
    <w:rsid w:val="00EE5F04"/>
    <w:rsid w:val="00F2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D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D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3</cp:revision>
  <dcterms:created xsi:type="dcterms:W3CDTF">2022-03-28T16:37:00Z</dcterms:created>
  <dcterms:modified xsi:type="dcterms:W3CDTF">2022-04-01T07:26:00Z</dcterms:modified>
</cp:coreProperties>
</file>