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811" w:rsidRPr="00162811" w:rsidRDefault="00162811" w:rsidP="00162811">
      <w:pPr>
        <w:jc w:val="center"/>
        <w:rPr>
          <w:rFonts w:ascii="Times New Roman" w:hAnsi="Times New Roman" w:cs="Times New Roman"/>
          <w:b/>
          <w:color w:val="000000" w:themeColor="text1"/>
          <w:sz w:val="28"/>
          <w:szCs w:val="28"/>
        </w:rPr>
      </w:pPr>
      <w:bookmarkStart w:id="0" w:name="_GoBack"/>
      <w:bookmarkEnd w:id="0"/>
      <w:r w:rsidRPr="00162811">
        <w:rPr>
          <w:rFonts w:ascii="Times New Roman" w:hAnsi="Times New Roman" w:cs="Times New Roman"/>
          <w:b/>
          <w:color w:val="000000" w:themeColor="text1"/>
          <w:sz w:val="28"/>
          <w:szCs w:val="28"/>
        </w:rPr>
        <w:t xml:space="preserve">Идеальные родители глазами детей, </w:t>
      </w:r>
    </w:p>
    <w:p w:rsidR="00162811" w:rsidRPr="00162811" w:rsidRDefault="00162811" w:rsidP="00162811">
      <w:pPr>
        <w:jc w:val="center"/>
        <w:rPr>
          <w:rFonts w:ascii="Times New Roman" w:hAnsi="Times New Roman" w:cs="Times New Roman"/>
          <w:b/>
          <w:color w:val="000000" w:themeColor="text1"/>
          <w:sz w:val="28"/>
          <w:szCs w:val="28"/>
        </w:rPr>
      </w:pPr>
      <w:r w:rsidRPr="00162811">
        <w:rPr>
          <w:rFonts w:ascii="Times New Roman" w:hAnsi="Times New Roman" w:cs="Times New Roman"/>
          <w:b/>
          <w:color w:val="000000" w:themeColor="text1"/>
          <w:sz w:val="28"/>
          <w:szCs w:val="28"/>
        </w:rPr>
        <w:t>идеальный ребенок глазами родителей</w:t>
      </w:r>
    </w:p>
    <w:p w:rsidR="00162811" w:rsidRPr="00162811" w:rsidRDefault="00162811" w:rsidP="00162811">
      <w:pPr>
        <w:ind w:firstLine="709"/>
        <w:jc w:val="both"/>
        <w:rPr>
          <w:rFonts w:ascii="Times New Roman" w:hAnsi="Times New Roman" w:cs="Times New Roman"/>
          <w:color w:val="000000" w:themeColor="text1"/>
          <w:sz w:val="28"/>
          <w:szCs w:val="28"/>
        </w:rPr>
      </w:pP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Когда дети маленькие, родители для них – верх совершенства, они принимают идеалы и ценности, нормы морали и поведения родителей. С возрастом происходит смена значимых лиц, перестройка взаимоотношений со взрослыми. Чем взрослее ребенок, тем критичнее его отношения к родителям.</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Всем нам хочется быть хорошими родителями, а иногда даже идеальными. Но быть идеальными можно, наверное, только в идеальных условиях. К счастью, наше время таково, что большинство родителей осознанно и обдуманно относятся к появлению ребенка на свет, а главное понимают, что накормить, обуть и купить много игрушек – еще не все. Следует будущему человеку набраться уверенности и сил, понять, чего он хочет, научить строить отношения и добиваться целей. Без этого в изменчивом конкурентном мире нынче не достигнешь успеха и счастья.</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Семейное счастье, благополучие семьи рождаются благодаря характеру человеческих взаимоотношений, когда родители и дети связаны взаимной любовью, общими интересами и делами. Родной дом для ребенка – это то место, где он усваивает основы народной нравственности, где он творит, размышляет, обогащается жизненным опытом.</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Мало кто говорит детям, что можно лгать, обманывать, доносить, обижать других, плохо работать, пользоваться чьим-то несчастьем, предавать.</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Высказываемые моральные нормы и принципы всегда звучат красиво и возвышенно.</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Возможно отсюда удивление, разочарование и раздражение: «Почему мой ребенок зол, непорядочен, почему не поступает, как учили?». Следовало бы в таком случае задать еще один вопрос: «Что это значит – мы учили?». Как правило, ответ таков: «Ну, ведь мы ему сколько раз об этом говорили».</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Слова и поступки бывает, не совпадают. Почти каждый из нас лучше в своих словах, чем в действиях. Не всегда удается соответствовать тому, что мы провозглашаем. Однако, если слова и действия – это противоположное, он (ребенок) не только заметит это противоречие, но и не простит его.</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 xml:space="preserve">Достаточно присмотреться внимательней к играм детей, и легко можно понять, какая семья у ребенка. Главным психологическим содержанием еще дошкольного возраста становится запечатление сценариев жизненных отношений в процессе ролевых игр. Запечатлев ранее принятые в семье нормы общения с окружающими, ребенок через игру начинает активно постигать смысл жизни. Они улавливают то, чем живут взрослые, причем схватывают самую суть – проявляемые отношения к окружающим людям, предметам, процессам. Смыслы, запечатленные ими в этом возрасте, становятся во многом определяющими их ценностные ориентиры, мысли, </w:t>
      </w:r>
      <w:r w:rsidRPr="00162811">
        <w:rPr>
          <w:rFonts w:ascii="Times New Roman" w:hAnsi="Times New Roman" w:cs="Times New Roman"/>
          <w:color w:val="000000" w:themeColor="text1"/>
          <w:sz w:val="28"/>
          <w:szCs w:val="28"/>
        </w:rPr>
        <w:lastRenderedPageBreak/>
        <w:t>действия и поступки в дальнейшей жизни. Девочки в играх часто изображают мам раздражительными, шумными, крикливыми. Причины этого, по-видимому, в чрезмерной загруженности мам домашними делами и безынициативности пап. (Пример. Жил-был один третьеклассник Витя. Его постоянно можно видеть на улице. Как-то его спросили, бывает ли он дома. Он ответил: «Бываю, – а потом, помедлив, добавил: - Когда спать хочу.»</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 Разве тебе дома скучно?</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 А то весело, что ли? Отец придет с работы и к телевизору. Мать – на кухне...).</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Вот почему мамам и папам надо чаще смотреть на себя глазами детей, чтобы понять, какой опыт отношений они черпают в семье. Отец и мать не всегда понимают, что их внутрисемейные отношения оказывают огромное влияние на растущего человека.</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Те отношения, которые он видит в семье, он в дальнейшем перенесет на отношения с взрослыми, в свою будущую жизнь.</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Почему есть семьи, в которых все хорошо? От чего это зависит? По наблюдениям психологов, в такой семье царит обстановка взаимного доверия, уважения, стремления помочь друг другу. Члены семьи общительны, обладают чувством юмора. Отличительная особенность – уважение к суверенности личности каждого члена семьи.</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В таких семьях обычно вместе проводят досуг. Каждый член семьи, начиная с раннего возраста, имеет постоянные домашние обязанности и выполняет отдельные поручения. Даже ребенок должен усвоить, что каждый член семьи заслуживает уважения, и у каждого есть свои неповторимые особенности. В хорошей семье все разделяют ответственность друг за друга. (Пример. В первом классе на уроке окружающего мира по теме «Моя семья» при обсуждении один мальчик сказал, что он хотел бы жить в такой семье как у Миши и Лены, героев учебника «Окружающий мир». Дальше последовала такая реплика: «А в нашей семье каждый живет сам по себе»).</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Рядом с взрослыми живут маленькие люди, способные критически оценивать все происходящее в семье. Дети все видят, слышат, понимают, воспринимают и перенимают.</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 xml:space="preserve">Родительский труд очень тяжелый. Это, пожалуй, самая трудная на свете душевная работа. Она требует </w:t>
      </w:r>
      <w:proofErr w:type="spellStart"/>
      <w:r w:rsidRPr="00162811">
        <w:rPr>
          <w:rFonts w:ascii="Times New Roman" w:hAnsi="Times New Roman" w:cs="Times New Roman"/>
          <w:color w:val="000000" w:themeColor="text1"/>
          <w:sz w:val="28"/>
          <w:szCs w:val="28"/>
        </w:rPr>
        <w:t>сверхтерпения</w:t>
      </w:r>
      <w:proofErr w:type="spellEnd"/>
      <w:r w:rsidRPr="00162811">
        <w:rPr>
          <w:rFonts w:ascii="Times New Roman" w:hAnsi="Times New Roman" w:cs="Times New Roman"/>
          <w:color w:val="000000" w:themeColor="text1"/>
          <w:sz w:val="28"/>
          <w:szCs w:val="28"/>
        </w:rPr>
        <w:t xml:space="preserve">, </w:t>
      </w:r>
      <w:proofErr w:type="spellStart"/>
      <w:r w:rsidRPr="00162811">
        <w:rPr>
          <w:rFonts w:ascii="Times New Roman" w:hAnsi="Times New Roman" w:cs="Times New Roman"/>
          <w:color w:val="000000" w:themeColor="text1"/>
          <w:sz w:val="28"/>
          <w:szCs w:val="28"/>
        </w:rPr>
        <w:t>самообуздания</w:t>
      </w:r>
      <w:proofErr w:type="spellEnd"/>
      <w:r w:rsidRPr="00162811">
        <w:rPr>
          <w:rFonts w:ascii="Times New Roman" w:hAnsi="Times New Roman" w:cs="Times New Roman"/>
          <w:color w:val="000000" w:themeColor="text1"/>
          <w:sz w:val="28"/>
          <w:szCs w:val="28"/>
        </w:rPr>
        <w:t>, пересиливания усталости, одоления неумений. Она требует постоянного самосовершенствования.</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Жестокость порождает зло, трусость, лицемерие, страх. Воспитать душу ребенка способно только домашнее тепло, лад между близкими людьми.</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Детям рады не потому, что дети хорошие и с ними легко, а дети хорошие и с ними легко, оттого, что им рады.</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 xml:space="preserve">Все-таки лучшие минуты, часы с детьми – это когда мы вместе, равноправны, счастливы, и всякая самая простая радость жизни: прогулки, угощение, хорошая книга – удесятерятся оттого, что мы разделяем ее с сыном или дочерью. Папы и мамы, </w:t>
      </w:r>
      <w:r w:rsidRPr="00162811">
        <w:rPr>
          <w:rFonts w:ascii="Times New Roman" w:hAnsi="Times New Roman" w:cs="Times New Roman"/>
          <w:color w:val="000000" w:themeColor="text1"/>
          <w:sz w:val="28"/>
          <w:szCs w:val="28"/>
        </w:rPr>
        <w:lastRenderedPageBreak/>
        <w:t>которые это умеют – самые лучшие, самые замечательные педагоги. Одна мама призналась, что, даже когда в школе училась, не радовалась школьным каникулам так, как сейчас радуется каникулам сына. Придумывает, куда поехать вместе с ним, пойти, какую книгу почитать.</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Ваше собственное поведение – решающая вещь. Не думайте, что вы воспитываете ребенка только тогда, когда с ним разговариваете или приказываете ему. Вы воспитываете в каждый момент вашей жизни, даже тогда, когда вас нет дома.</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Что значит быть идеальным родителем? Существует несколько характеристик идеального родителя.</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 xml:space="preserve">Первая характеристика – это любовь и принятие ребенка таким, какой он есть, независимо от его успешности, особенностей. Важно, чтобы отношения с ребенком были настоящими, так как ребенок чувствует любую фальшь. Только родители способны любить ребенка независимо от того, худой он или толстый, одаренный или нет, </w:t>
      </w:r>
      <w:proofErr w:type="spellStart"/>
      <w:r w:rsidRPr="00162811">
        <w:rPr>
          <w:rFonts w:ascii="Times New Roman" w:hAnsi="Times New Roman" w:cs="Times New Roman"/>
          <w:color w:val="000000" w:themeColor="text1"/>
          <w:sz w:val="28"/>
          <w:szCs w:val="28"/>
        </w:rPr>
        <w:t>гиперактивный</w:t>
      </w:r>
      <w:proofErr w:type="spellEnd"/>
      <w:r w:rsidRPr="00162811">
        <w:rPr>
          <w:rFonts w:ascii="Times New Roman" w:hAnsi="Times New Roman" w:cs="Times New Roman"/>
          <w:color w:val="000000" w:themeColor="text1"/>
          <w:sz w:val="28"/>
          <w:szCs w:val="28"/>
        </w:rPr>
        <w:t xml:space="preserve"> или неторопливый, красивый или не очень.</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Вторая характеристика – это помощь в понимании мира, обозначении границ приемлемого и недопустимого поведения. Здесь задача родителей – объяснить, «что такое хорошо и что такое плохо». Родители именно те люди, которые первыми начинают показывать ребенку нормы и границы дозволенного и запретного, приемлемого и недопустимого. Ребенок, которому неизвестны правила и нормы, теряется от неопределенности, чувствует себя брошенным, не ощущает комфорта и безопасности, ну а далее сам начинает устанавливать себе грани допустимого и дозволенного. Часто это приводит к нарушениям поведения, сложностям в принятии любых рамок, правил и стандартов.</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Третья характеристика – это последовательность и согласованность в действиях, запретах и разрешениях. Часто наше настроение влияет на то, что сегодня мы разрешили ребенку что-либо, что вчера запретили, потому что изменилось наше настроение. Также часто бывает, что нет согласованности в словах и действиях тех взрослых, с которыми общается ребенок. Разногласия по поводу воспитания ребенка – явление распространенное, но стоит помнить, что ребенок не должен знать об этих разногласиях.</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 xml:space="preserve">Четвертая характеристика идеальных родителей – умение слышать и понимать ребенка. Умению слышать и понимать ребенка, строить с ним отношения можно научиться. Человек не рождается на свет профессионалом ни в одной области, в том числе и профессии родителя. Помните, что ребенок совсем не обязан быть таким, каким вы хотите его видеть. Он должен вырасти самим собой. Уравновешенность придет с годами, память и внимание можно развить, социальным навыкам научиться. Но когда родители не принимают черты своего ребенка, неадекватно реагируют на его поведение, тогда происходит нарушение эмоциональной сферы. Здесь важно отмечать любые успехи ребенка, пусть даже минимальные. Важно помнить о воспитании собственным примером. Следует не просто слушать, а слышать своего ребенка, </w:t>
      </w:r>
      <w:r w:rsidRPr="00162811">
        <w:rPr>
          <w:rFonts w:ascii="Times New Roman" w:hAnsi="Times New Roman" w:cs="Times New Roman"/>
          <w:color w:val="000000" w:themeColor="text1"/>
          <w:sz w:val="28"/>
          <w:szCs w:val="28"/>
        </w:rPr>
        <w:lastRenderedPageBreak/>
        <w:t>проникая в его чувства и переживания. Необходимо уметь доносить до ребенка свои требования, пожелания и предложения.</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Пятая характеристика – расти вместе с ребенком, т.е. поддерживать своего ребенка на разных возрастных этапах, быть готовым к диалогу и поддержке.</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Шестая характеристика – ценить и уважать уникальность, свободу и развитие ребенка. Родителям важно принять тот факт, что ребенок не часть нас, а самостоятельное существо, имеющее право, возможности и способности принимать решения и совершать выбор. Поэтому родителям уже сейчас нужно быть готовым к тому, что когда-то придет время и в жизни вашего ребенка появится мужчина или женщина, с которым ваш ребенок будет делить свои радости и горести.</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Помните, что наша жизнь не заканчивается с появлением ребенка и может продолжаться не только в нем. Чем интереснее, значительнее, эмоциональнее и интеллектуально насыщеннее наша жизнь, тем более интересными и значительными людьми мы останемся для своего ребенка.</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 xml:space="preserve">Сегодня, уважаемые родители, мы с вами много говорили, казалось бы, о простых истинах. </w:t>
      </w:r>
      <w:proofErr w:type="gramStart"/>
      <w:r w:rsidRPr="00162811">
        <w:rPr>
          <w:rFonts w:ascii="Times New Roman" w:hAnsi="Times New Roman" w:cs="Times New Roman"/>
          <w:color w:val="000000" w:themeColor="text1"/>
          <w:sz w:val="28"/>
          <w:szCs w:val="28"/>
        </w:rPr>
        <w:t>Однако</w:t>
      </w:r>
      <w:proofErr w:type="gramEnd"/>
      <w:r w:rsidRPr="00162811">
        <w:rPr>
          <w:rFonts w:ascii="Times New Roman" w:hAnsi="Times New Roman" w:cs="Times New Roman"/>
          <w:color w:val="000000" w:themeColor="text1"/>
          <w:sz w:val="28"/>
          <w:szCs w:val="28"/>
        </w:rPr>
        <w:t xml:space="preserve"> как трудно в повседневной жизни следовать этим нехитрым заповедям, как трудно соответствовать громкому эталону – «идеальный родитель». И все же это необходимо, ведь на карту поставлены судьбы не абстрактных, а реальных, наших единственных и неповторимых детей. Пусть наши отношения с ними будут гармоничными и пусть ваши дети с гордостью говорят окружающим: «Мои родители – идеальные!». </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u w:val="single"/>
        </w:rPr>
        <w:t>СТАТИСТИКА</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Идеальный ребенок (по мнению опрошенных родителей)– это ребенок, который:</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Слушается во всем своих родителей;</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Выполняет все то, что ему поручают в школе и дома;</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Помогает старшим братьям, сестрам и взрослым, не обижает младших;</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Умеет отвечать за свои поступки;</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Самостоятелен и активен;</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Имеет друзей и дорожит ими;</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В любой ситуации всегда говорит правду;</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 xml:space="preserve">Дорожит своей </w:t>
      </w:r>
      <w:proofErr w:type="gramStart"/>
      <w:r w:rsidRPr="00162811">
        <w:rPr>
          <w:rFonts w:ascii="Times New Roman" w:hAnsi="Times New Roman" w:cs="Times New Roman"/>
          <w:color w:val="000000" w:themeColor="text1"/>
          <w:sz w:val="28"/>
          <w:szCs w:val="28"/>
        </w:rPr>
        <w:t>семьей ,</w:t>
      </w:r>
      <w:proofErr w:type="gramEnd"/>
      <w:r w:rsidRPr="00162811">
        <w:rPr>
          <w:rFonts w:ascii="Times New Roman" w:hAnsi="Times New Roman" w:cs="Times New Roman"/>
          <w:color w:val="000000" w:themeColor="text1"/>
          <w:sz w:val="28"/>
          <w:szCs w:val="28"/>
        </w:rPr>
        <w:t xml:space="preserve"> родными и близкими ему людьми, бережно относится к своим родителям;</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Имеет в доме свои обязанности и ответственно к ним относится;</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Знает материальные возможности семьи и старается их придерживаться;</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Умеет и хочет трудиться, с раннего детства определяет, чего он хочет добиться в жизни.</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lastRenderedPageBreak/>
        <w:t>Идеальными родителями (из 100 опрошенных учащихся) считают:</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Понимают своих детей (78 учащихся);</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Любят своих детей (60 учащихся);</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Помогают решать проблемы (23 учащихся);</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Не кричат на своих детей (60 учащихся);</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Готовы к тому, чтобы всегда выслушать и поддержать своих детей (82 учащихся);</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Не читают нотации (20 учащихся);</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Не пьют (18 учащихся).</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Это исследование показало, что зачастую то, что значимо для взрослых в воспитании их детей, совершенно не значимо в понимании ребенка.</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Для этого достаточно всем членам семьи выполнять Следующие очень простые правила, которые, однако, требуют определенных усилий от всех членов семьи:</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Как можно меньше злиться и ворчать друг на друга по поводу и без повода,</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Не увлекаться критикой; Маленькому и большому человеку гораздо приятнее узнавать о себе как о хорошем человеке, чем как о плохом.</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Постоянно демонстрировать внимание своим родным и близким людям.</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Только в таком случае можно рассчитывать на ответное внимание.</w:t>
      </w:r>
    </w:p>
    <w:p w:rsidR="00162811" w:rsidRPr="00162811" w:rsidRDefault="00162811" w:rsidP="00162811">
      <w:pPr>
        <w:ind w:firstLine="709"/>
        <w:jc w:val="both"/>
        <w:rPr>
          <w:rFonts w:ascii="Times New Roman" w:hAnsi="Times New Roman" w:cs="Times New Roman"/>
          <w:color w:val="000000" w:themeColor="text1"/>
          <w:sz w:val="28"/>
          <w:szCs w:val="28"/>
        </w:rPr>
      </w:pPr>
      <w:r w:rsidRPr="00162811">
        <w:rPr>
          <w:rFonts w:ascii="Times New Roman" w:hAnsi="Times New Roman" w:cs="Times New Roman"/>
          <w:color w:val="000000" w:themeColor="text1"/>
          <w:sz w:val="28"/>
          <w:szCs w:val="28"/>
        </w:rPr>
        <w:t>Только добрый пример отца и матери может дать добрые всходы!      </w:t>
      </w:r>
    </w:p>
    <w:p w:rsidR="00162811" w:rsidRPr="00162811" w:rsidRDefault="00162811" w:rsidP="00162811">
      <w:pPr>
        <w:ind w:firstLine="709"/>
        <w:jc w:val="both"/>
        <w:rPr>
          <w:rFonts w:ascii="Times New Roman" w:hAnsi="Times New Roman" w:cs="Times New Roman"/>
          <w:color w:val="000000" w:themeColor="text1"/>
          <w:sz w:val="28"/>
          <w:szCs w:val="28"/>
        </w:rPr>
      </w:pPr>
    </w:p>
    <w:p w:rsidR="00BF138E" w:rsidRPr="00162811" w:rsidRDefault="00BF138E">
      <w:pPr>
        <w:rPr>
          <w:rFonts w:ascii="Times New Roman" w:hAnsi="Times New Roman" w:cs="Times New Roman"/>
          <w:color w:val="000000" w:themeColor="text1"/>
          <w:sz w:val="28"/>
          <w:szCs w:val="28"/>
        </w:rPr>
      </w:pPr>
    </w:p>
    <w:sectPr w:rsidR="00BF138E" w:rsidRPr="00162811" w:rsidSect="001628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11"/>
    <w:rsid w:val="00162811"/>
    <w:rsid w:val="00BF1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D5BB"/>
  <w15:chartTrackingRefBased/>
  <w15:docId w15:val="{3E9567E6-2CDD-429C-803C-E08C2E7D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032591">
      <w:bodyDiv w:val="1"/>
      <w:marLeft w:val="0"/>
      <w:marRight w:val="0"/>
      <w:marTop w:val="0"/>
      <w:marBottom w:val="0"/>
      <w:divBdr>
        <w:top w:val="none" w:sz="0" w:space="0" w:color="auto"/>
        <w:left w:val="none" w:sz="0" w:space="0" w:color="auto"/>
        <w:bottom w:val="none" w:sz="0" w:space="0" w:color="auto"/>
        <w:right w:val="none" w:sz="0" w:space="0" w:color="auto"/>
      </w:divBdr>
      <w:divsChild>
        <w:div w:id="1595164193">
          <w:marLeft w:val="0"/>
          <w:marRight w:val="0"/>
          <w:marTop w:val="0"/>
          <w:marBottom w:val="0"/>
          <w:divBdr>
            <w:top w:val="none" w:sz="0" w:space="0" w:color="auto"/>
            <w:left w:val="none" w:sz="0" w:space="0" w:color="auto"/>
            <w:bottom w:val="none" w:sz="0" w:space="0" w:color="auto"/>
            <w:right w:val="none" w:sz="0" w:space="0" w:color="auto"/>
          </w:divBdr>
        </w:div>
        <w:div w:id="1499424704">
          <w:marLeft w:val="0"/>
          <w:marRight w:val="0"/>
          <w:marTop w:val="0"/>
          <w:marBottom w:val="0"/>
          <w:divBdr>
            <w:top w:val="none" w:sz="0" w:space="0" w:color="auto"/>
            <w:left w:val="none" w:sz="0" w:space="0" w:color="auto"/>
            <w:bottom w:val="none" w:sz="0" w:space="0" w:color="auto"/>
            <w:right w:val="none" w:sz="0" w:space="0" w:color="auto"/>
          </w:divBdr>
          <w:divsChild>
            <w:div w:id="114058528">
              <w:marLeft w:val="0"/>
              <w:marRight w:val="0"/>
              <w:marTop w:val="0"/>
              <w:marBottom w:val="0"/>
              <w:divBdr>
                <w:top w:val="none" w:sz="0" w:space="0" w:color="auto"/>
                <w:left w:val="none" w:sz="0" w:space="0" w:color="auto"/>
                <w:bottom w:val="none" w:sz="0" w:space="0" w:color="auto"/>
                <w:right w:val="none" w:sz="0" w:space="0" w:color="auto"/>
              </w:divBdr>
            </w:div>
            <w:div w:id="666595942">
              <w:marLeft w:val="0"/>
              <w:marRight w:val="0"/>
              <w:marTop w:val="0"/>
              <w:marBottom w:val="0"/>
              <w:divBdr>
                <w:top w:val="none" w:sz="0" w:space="0" w:color="auto"/>
                <w:left w:val="none" w:sz="0" w:space="0" w:color="auto"/>
                <w:bottom w:val="none" w:sz="0" w:space="0" w:color="auto"/>
                <w:right w:val="none" w:sz="0" w:space="0" w:color="auto"/>
              </w:divBdr>
            </w:div>
          </w:divsChild>
        </w:div>
        <w:div w:id="1505049209">
          <w:marLeft w:val="0"/>
          <w:marRight w:val="0"/>
          <w:marTop w:val="0"/>
          <w:marBottom w:val="0"/>
          <w:divBdr>
            <w:top w:val="none" w:sz="0" w:space="0" w:color="auto"/>
            <w:left w:val="none" w:sz="0" w:space="0" w:color="auto"/>
            <w:bottom w:val="none" w:sz="0" w:space="0" w:color="auto"/>
            <w:right w:val="none" w:sz="0" w:space="0" w:color="auto"/>
          </w:divBdr>
        </w:div>
      </w:divsChild>
    </w:div>
    <w:div w:id="154633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1676</Words>
  <Characters>9554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cp:revision>
  <dcterms:created xsi:type="dcterms:W3CDTF">2022-03-29T22:12:00Z</dcterms:created>
  <dcterms:modified xsi:type="dcterms:W3CDTF">2022-03-29T22:17:00Z</dcterms:modified>
</cp:coreProperties>
</file>