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3C0" w:rsidRPr="002E0D3D" w:rsidRDefault="001053C0" w:rsidP="002E0D3D">
      <w:pPr>
        <w:pStyle w:val="a3"/>
        <w:spacing w:line="276" w:lineRule="auto"/>
        <w:jc w:val="both"/>
        <w:rPr>
          <w:rFonts w:ascii="Times New Roman" w:hAnsi="Times New Roman" w:cs="Times New Roman"/>
          <w:sz w:val="26"/>
          <w:szCs w:val="26"/>
          <w:lang w:val="ru-RU"/>
        </w:rPr>
      </w:pPr>
    </w:p>
    <w:p w:rsidR="00F7492A" w:rsidRPr="00F7492A" w:rsidRDefault="00F91355" w:rsidP="002E0D3D">
      <w:pPr>
        <w:pStyle w:val="a3"/>
        <w:spacing w:line="276" w:lineRule="auto"/>
        <w:jc w:val="both"/>
        <w:rPr>
          <w:rFonts w:ascii="Times New Roman" w:hAnsi="Times New Roman" w:cs="Times New Roman"/>
          <w:b/>
          <w:sz w:val="26"/>
          <w:szCs w:val="26"/>
          <w:lang w:val="ru-RU"/>
        </w:rPr>
      </w:pPr>
      <w:r w:rsidRPr="002E0D3D">
        <w:rPr>
          <w:rFonts w:ascii="Times New Roman" w:hAnsi="Times New Roman" w:cs="Times New Roman"/>
          <w:b/>
          <w:i/>
          <w:sz w:val="26"/>
          <w:szCs w:val="26"/>
          <w:lang w:val="ru-RU"/>
        </w:rPr>
        <w:t>«Агрессия подростков, ее причины и последствия»</w:t>
      </w:r>
    </w:p>
    <w:p w:rsidR="002E0D3D" w:rsidRDefault="001053C0"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Форма проведения :</w:t>
      </w:r>
      <w:r w:rsidR="00FE2C15">
        <w:rPr>
          <w:rFonts w:ascii="Times New Roman" w:hAnsi="Times New Roman" w:cs="Times New Roman"/>
          <w:sz w:val="26"/>
          <w:szCs w:val="26"/>
          <w:lang w:val="ru-RU"/>
        </w:rPr>
        <w:t xml:space="preserve"> </w:t>
      </w:r>
      <w:r>
        <w:rPr>
          <w:rFonts w:ascii="Times New Roman" w:hAnsi="Times New Roman" w:cs="Times New Roman"/>
          <w:sz w:val="26"/>
          <w:szCs w:val="26"/>
          <w:lang w:val="ru-RU"/>
        </w:rPr>
        <w:t>к</w:t>
      </w:r>
      <w:r w:rsidR="00F7492A">
        <w:rPr>
          <w:rFonts w:ascii="Times New Roman" w:hAnsi="Times New Roman" w:cs="Times New Roman"/>
          <w:sz w:val="26"/>
          <w:szCs w:val="26"/>
          <w:lang w:val="ru-RU"/>
        </w:rPr>
        <w:t>руглый стол</w:t>
      </w:r>
    </w:p>
    <w:p w:rsidR="001053C0" w:rsidRDefault="001053C0" w:rsidP="002E0D3D">
      <w:pPr>
        <w:pStyle w:val="a3"/>
        <w:spacing w:line="276" w:lineRule="auto"/>
        <w:jc w:val="both"/>
        <w:rPr>
          <w:rFonts w:ascii="Times New Roman" w:hAnsi="Times New Roman" w:cs="Times New Roman"/>
          <w:sz w:val="26"/>
          <w:szCs w:val="26"/>
          <w:lang w:val="ru-RU"/>
        </w:rPr>
      </w:pPr>
    </w:p>
    <w:p w:rsidR="001053C0" w:rsidRDefault="001053C0"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Цели: ознакомить родителей учащихся с психологическим понятием «агрессия</w:t>
      </w:r>
      <w:proofErr w:type="gramStart"/>
      <w:r>
        <w:rPr>
          <w:rFonts w:ascii="Times New Roman" w:hAnsi="Times New Roman" w:cs="Times New Roman"/>
          <w:sz w:val="26"/>
          <w:szCs w:val="26"/>
          <w:lang w:val="ru-RU"/>
        </w:rPr>
        <w:t xml:space="preserve"> ,</w:t>
      </w:r>
      <w:proofErr w:type="gramEnd"/>
      <w:r>
        <w:rPr>
          <w:rFonts w:ascii="Times New Roman" w:hAnsi="Times New Roman" w:cs="Times New Roman"/>
          <w:sz w:val="26"/>
          <w:szCs w:val="26"/>
          <w:lang w:val="ru-RU"/>
        </w:rPr>
        <w:t xml:space="preserve"> её причинами в подростковом возрасте, выраженными симптомами данного кризиса, критериями агрессивности ребенка и способами профилактики агрессивного поведения подростков в семье;</w:t>
      </w:r>
    </w:p>
    <w:p w:rsidR="001053C0" w:rsidRDefault="001053C0"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способствовать формированию у родителей навыков и умений правильно строить взаимоотношения со своими детьми, </w:t>
      </w:r>
      <w:r w:rsidR="002107F5">
        <w:rPr>
          <w:rFonts w:ascii="Times New Roman" w:hAnsi="Times New Roman" w:cs="Times New Roman"/>
          <w:sz w:val="26"/>
          <w:szCs w:val="26"/>
          <w:lang w:val="ru-RU"/>
        </w:rPr>
        <w:t xml:space="preserve">улучшать психологический микроклимат в семье, предупреждать </w:t>
      </w:r>
      <w:proofErr w:type="spellStart"/>
      <w:r w:rsidR="002107F5">
        <w:rPr>
          <w:rFonts w:ascii="Times New Roman" w:hAnsi="Times New Roman" w:cs="Times New Roman"/>
          <w:sz w:val="26"/>
          <w:szCs w:val="26"/>
          <w:lang w:val="ru-RU"/>
        </w:rPr>
        <w:t>провления</w:t>
      </w:r>
      <w:proofErr w:type="spellEnd"/>
      <w:r w:rsidR="002107F5">
        <w:rPr>
          <w:rFonts w:ascii="Times New Roman" w:hAnsi="Times New Roman" w:cs="Times New Roman"/>
          <w:sz w:val="26"/>
          <w:szCs w:val="26"/>
          <w:lang w:val="ru-RU"/>
        </w:rPr>
        <w:t xml:space="preserve"> агрессии в  поведении несовершеннолетних, </w:t>
      </w:r>
    </w:p>
    <w:p w:rsidR="002107F5" w:rsidRDefault="002107F5"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содействовать воспитанию психологической культуры родителей </w:t>
      </w:r>
      <w:proofErr w:type="spellStart"/>
      <w:r>
        <w:rPr>
          <w:rFonts w:ascii="Times New Roman" w:hAnsi="Times New Roman" w:cs="Times New Roman"/>
          <w:sz w:val="26"/>
          <w:szCs w:val="26"/>
          <w:lang w:val="ru-RU"/>
        </w:rPr>
        <w:t>родителей</w:t>
      </w:r>
      <w:proofErr w:type="spellEnd"/>
      <w:r>
        <w:rPr>
          <w:rFonts w:ascii="Times New Roman" w:hAnsi="Times New Roman" w:cs="Times New Roman"/>
          <w:sz w:val="26"/>
          <w:szCs w:val="26"/>
          <w:lang w:val="ru-RU"/>
        </w:rPr>
        <w:t>, улучшению их взаимоотношений с подростками.</w:t>
      </w:r>
    </w:p>
    <w:p w:rsidR="002107F5" w:rsidRDefault="002107F5" w:rsidP="002E0D3D">
      <w:pPr>
        <w:pStyle w:val="a3"/>
        <w:spacing w:line="276" w:lineRule="auto"/>
        <w:jc w:val="both"/>
        <w:rPr>
          <w:rFonts w:ascii="Times New Roman" w:hAnsi="Times New Roman" w:cs="Times New Roman"/>
          <w:sz w:val="26"/>
          <w:szCs w:val="26"/>
          <w:lang w:val="ru-RU"/>
        </w:rPr>
      </w:pPr>
    </w:p>
    <w:p w:rsidR="002107F5" w:rsidRDefault="00DE7590"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Оборудование</w:t>
      </w:r>
      <w:proofErr w:type="gramStart"/>
      <w:r>
        <w:rPr>
          <w:rFonts w:ascii="Times New Roman" w:hAnsi="Times New Roman" w:cs="Times New Roman"/>
          <w:sz w:val="26"/>
          <w:szCs w:val="26"/>
          <w:lang w:val="ru-RU"/>
        </w:rPr>
        <w:t xml:space="preserve"> </w:t>
      </w:r>
      <w:r w:rsidR="002107F5">
        <w:rPr>
          <w:rFonts w:ascii="Times New Roman" w:hAnsi="Times New Roman" w:cs="Times New Roman"/>
          <w:sz w:val="26"/>
          <w:szCs w:val="26"/>
          <w:lang w:val="ru-RU"/>
        </w:rPr>
        <w:t>:</w:t>
      </w:r>
      <w:proofErr w:type="gramEnd"/>
      <w:r>
        <w:rPr>
          <w:rFonts w:ascii="Times New Roman" w:hAnsi="Times New Roman" w:cs="Times New Roman"/>
          <w:sz w:val="26"/>
          <w:szCs w:val="26"/>
          <w:lang w:val="ru-RU"/>
        </w:rPr>
        <w:t xml:space="preserve"> анкета</w:t>
      </w:r>
      <w:r w:rsidR="002107F5">
        <w:rPr>
          <w:rFonts w:ascii="Times New Roman" w:hAnsi="Times New Roman" w:cs="Times New Roman"/>
          <w:sz w:val="26"/>
          <w:szCs w:val="26"/>
          <w:lang w:val="ru-RU"/>
        </w:rPr>
        <w:t xml:space="preserve"> для родителей</w:t>
      </w:r>
      <w:r>
        <w:rPr>
          <w:rFonts w:ascii="Times New Roman" w:hAnsi="Times New Roman" w:cs="Times New Roman"/>
          <w:sz w:val="26"/>
          <w:szCs w:val="26"/>
          <w:lang w:val="ru-RU"/>
        </w:rPr>
        <w:t xml:space="preserve"> «Выявление агрессивности у ребёнка»</w:t>
      </w:r>
      <w:r w:rsidR="002107F5">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памятки-рекомендации «Как помочь агрессивному ребёнку», </w:t>
      </w:r>
      <w:r w:rsidR="002107F5">
        <w:rPr>
          <w:rFonts w:ascii="Times New Roman" w:hAnsi="Times New Roman" w:cs="Times New Roman"/>
          <w:sz w:val="26"/>
          <w:szCs w:val="26"/>
          <w:lang w:val="ru-RU"/>
        </w:rPr>
        <w:t>буклеты для родителей « Подростковая агрессия»</w:t>
      </w:r>
    </w:p>
    <w:p w:rsidR="002107F5" w:rsidRDefault="002107F5" w:rsidP="002E0D3D">
      <w:pPr>
        <w:pStyle w:val="a3"/>
        <w:spacing w:line="276" w:lineRule="auto"/>
        <w:jc w:val="both"/>
        <w:rPr>
          <w:rFonts w:ascii="Times New Roman" w:hAnsi="Times New Roman" w:cs="Times New Roman"/>
          <w:sz w:val="26"/>
          <w:szCs w:val="26"/>
          <w:lang w:val="ru-RU"/>
        </w:rPr>
      </w:pPr>
    </w:p>
    <w:p w:rsidR="002107F5" w:rsidRDefault="002107F5"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Ход мероприятия</w:t>
      </w:r>
    </w:p>
    <w:p w:rsidR="00F7492A" w:rsidRDefault="00F7492A" w:rsidP="002E0D3D">
      <w:pPr>
        <w:pStyle w:val="a3"/>
        <w:spacing w:line="276" w:lineRule="auto"/>
        <w:jc w:val="both"/>
        <w:rPr>
          <w:rFonts w:ascii="Times New Roman" w:hAnsi="Times New Roman" w:cs="Times New Roman"/>
          <w:sz w:val="26"/>
          <w:szCs w:val="26"/>
          <w:lang w:val="ru-RU"/>
        </w:rPr>
      </w:pPr>
    </w:p>
    <w:p w:rsidR="002E0D3D" w:rsidRPr="00DE7590" w:rsidRDefault="002E0D3D" w:rsidP="002E0D3D">
      <w:pPr>
        <w:pStyle w:val="a3"/>
        <w:spacing w:line="276" w:lineRule="auto"/>
        <w:jc w:val="both"/>
        <w:rPr>
          <w:rFonts w:ascii="Times New Roman" w:hAnsi="Times New Roman" w:cs="Times New Roman"/>
          <w:b/>
          <w:sz w:val="26"/>
          <w:szCs w:val="26"/>
          <w:lang w:val="ru-RU"/>
        </w:rPr>
      </w:pPr>
      <w:r w:rsidRPr="00DE7590">
        <w:rPr>
          <w:rFonts w:ascii="Times New Roman" w:hAnsi="Times New Roman" w:cs="Times New Roman"/>
          <w:b/>
          <w:sz w:val="26"/>
          <w:szCs w:val="26"/>
          <w:lang w:val="ru-RU"/>
        </w:rPr>
        <w:t>1.Оргмомент</w:t>
      </w:r>
    </w:p>
    <w:p w:rsidR="002E0D3D" w:rsidRPr="00DE7590" w:rsidRDefault="002E0D3D" w:rsidP="002E0D3D">
      <w:pPr>
        <w:pStyle w:val="a3"/>
        <w:spacing w:line="276" w:lineRule="auto"/>
        <w:jc w:val="both"/>
        <w:rPr>
          <w:rFonts w:ascii="Times New Roman" w:hAnsi="Times New Roman" w:cs="Times New Roman"/>
          <w:b/>
          <w:i/>
          <w:sz w:val="26"/>
          <w:szCs w:val="26"/>
          <w:lang w:val="ru-RU"/>
        </w:rPr>
      </w:pPr>
      <w:r w:rsidRPr="00DE7590">
        <w:rPr>
          <w:rFonts w:ascii="Times New Roman" w:hAnsi="Times New Roman" w:cs="Times New Roman"/>
          <w:b/>
          <w:sz w:val="26"/>
          <w:szCs w:val="26"/>
          <w:lang w:val="ru-RU"/>
        </w:rPr>
        <w:t xml:space="preserve">2.Чтение учителем «Притчи о Вечном путнике».               </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Прожили люди жизнь неразумную, и подошли к пропасти. Дальше – гибель!</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Как же нам быть, кто нас спасёт? – забеспокоились люди. Пошли к мудрецу.</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С восходом Утренней Звезды придет Путник Вечности. Он спасёт вас! – сказал им мудрец.</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Люди всю ночь стояли у дороги и ждали восхода Утренней Звезды; надо было встретить Путника Вечности.</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Не он… И этот не он… И тот не он… – говорили люди, видя ранних спешащих.</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Один не был облачён в белые одежды – значит, не он. У второго не было длинной белоснежной бороды – тоже не он. Третий не держал в руках посох и не выглядел усталым – значит, и тот был не он.</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Но вот взошла Утренняя Звезда.</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Люди уставились на дорогу – где Путник?</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Где-то запел жаворонок.</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Где-то заржал жеребенок.</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Где-то заплакал ребенок.</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А Путника Вечности на дороге люди не увидели.</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Пришли к мудрецу с жалобой:</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Где же обещанный Путник Вечности?</w:t>
      </w:r>
    </w:p>
    <w:p w:rsidR="00F91355" w:rsidRPr="003E1810" w:rsidRDefault="003E1810" w:rsidP="002E0D3D">
      <w:pPr>
        <w:pStyle w:val="a3"/>
        <w:spacing w:line="276" w:lineRule="auto"/>
        <w:jc w:val="both"/>
        <w:rPr>
          <w:rFonts w:ascii="Times New Roman" w:hAnsi="Times New Roman" w:cs="Times New Roman"/>
          <w:b/>
          <w:sz w:val="26"/>
          <w:szCs w:val="26"/>
          <w:lang w:val="ru-RU"/>
        </w:rPr>
      </w:pPr>
      <w:r w:rsidRPr="003E1810">
        <w:rPr>
          <w:rFonts w:ascii="Times New Roman" w:hAnsi="Times New Roman" w:cs="Times New Roman"/>
          <w:b/>
          <w:sz w:val="26"/>
          <w:szCs w:val="26"/>
          <w:lang w:val="ru-RU"/>
        </w:rPr>
        <w:t>3. Диалог с родителями</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А вы, уважаемые ро</w:t>
      </w:r>
      <w:r w:rsidR="002107F5">
        <w:rPr>
          <w:rFonts w:ascii="Times New Roman" w:hAnsi="Times New Roman" w:cs="Times New Roman"/>
          <w:sz w:val="26"/>
          <w:szCs w:val="26"/>
          <w:lang w:val="ru-RU"/>
        </w:rPr>
        <w:t>дители, догадались, кто им был?</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lastRenderedPageBreak/>
        <w:t>– А плач ребенка вы услышали? – спросил мудрец.</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Но это плач новорожденного! – ответили люди.</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Он и есть Путник Вечности! Он ваш спаситель!</w:t>
      </w:r>
    </w:p>
    <w:p w:rsidR="00F91355"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Так люди увидели ребёнка – свою надежду.</w:t>
      </w:r>
    </w:p>
    <w:p w:rsidR="00F91355" w:rsidRPr="003E1810" w:rsidRDefault="003E1810" w:rsidP="002E0D3D">
      <w:pPr>
        <w:pStyle w:val="a3"/>
        <w:spacing w:line="276" w:lineRule="auto"/>
        <w:jc w:val="both"/>
        <w:rPr>
          <w:rFonts w:ascii="Times New Roman" w:hAnsi="Times New Roman" w:cs="Times New Roman"/>
          <w:b/>
          <w:sz w:val="26"/>
          <w:szCs w:val="26"/>
          <w:lang w:val="ru-RU"/>
        </w:rPr>
      </w:pPr>
      <w:r w:rsidRPr="003E1810">
        <w:rPr>
          <w:rFonts w:ascii="Times New Roman" w:hAnsi="Times New Roman" w:cs="Times New Roman"/>
          <w:b/>
          <w:sz w:val="26"/>
          <w:szCs w:val="26"/>
          <w:lang w:val="ru-RU"/>
        </w:rPr>
        <w:t>4. Краткий  вывод</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Ребенок – это и есть Путник Вечности! Именно от него зависит спасение человеческого рода. А почему?</w:t>
      </w:r>
    </w:p>
    <w:p w:rsidR="009104F5"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Ведь именно ему жить в будущем. Родители – первые воспитатели для своего ребенка и останутся ими на всю жизнь. Ведь народная мудрость не зря гласит: “яблоко от яблони не далеко падает”, “он сын своего отца”, “впитал с молоком матери”.</w:t>
      </w:r>
    </w:p>
    <w:p w:rsidR="003E1810" w:rsidRPr="002E0D3D" w:rsidRDefault="009104F5"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д</w:t>
      </w:r>
      <w:r w:rsidR="00F91355" w:rsidRPr="002E0D3D">
        <w:rPr>
          <w:rFonts w:ascii="Times New Roman" w:hAnsi="Times New Roman" w:cs="Times New Roman"/>
          <w:sz w:val="26"/>
          <w:szCs w:val="26"/>
          <w:lang w:val="ru-RU"/>
        </w:rPr>
        <w:t xml:space="preserve">     Но не всегда наши ожидания соответствуют реальной картине. Иногда в наших детей вселяется бесенок, и он становиться неуправляем. Теряет контроль и начинает обижать младших, получает двойки и говорит грубости родителям и учителям. Что же случилось с нашим ребенком, ведь мы возлагали такие большие надежды на него, а он груб, невежлив, и зачастую просто агрессивен.</w:t>
      </w:r>
    </w:p>
    <w:p w:rsidR="009104F5" w:rsidRPr="009104F5" w:rsidRDefault="003E1810" w:rsidP="002E0D3D">
      <w:pPr>
        <w:pStyle w:val="a3"/>
        <w:spacing w:line="276" w:lineRule="auto"/>
        <w:jc w:val="both"/>
        <w:rPr>
          <w:rFonts w:ascii="Times New Roman" w:hAnsi="Times New Roman" w:cs="Times New Roman"/>
          <w:sz w:val="26"/>
          <w:szCs w:val="26"/>
          <w:lang w:val="ru-RU"/>
        </w:rPr>
      </w:pPr>
      <w:r w:rsidRPr="009104F5">
        <w:rPr>
          <w:rFonts w:ascii="Times New Roman" w:hAnsi="Times New Roman" w:cs="Times New Roman"/>
          <w:sz w:val="26"/>
          <w:szCs w:val="26"/>
          <w:lang w:val="ru-RU"/>
        </w:rPr>
        <w:t xml:space="preserve">- </w:t>
      </w:r>
      <w:r w:rsidR="00F91355" w:rsidRPr="009104F5">
        <w:rPr>
          <w:rFonts w:ascii="Times New Roman" w:hAnsi="Times New Roman" w:cs="Times New Roman"/>
          <w:sz w:val="26"/>
          <w:szCs w:val="26"/>
          <w:lang w:val="ru-RU"/>
        </w:rPr>
        <w:t xml:space="preserve">  Что </w:t>
      </w:r>
      <w:r w:rsidR="009104F5" w:rsidRPr="009104F5">
        <w:rPr>
          <w:rFonts w:ascii="Times New Roman" w:hAnsi="Times New Roman" w:cs="Times New Roman"/>
          <w:sz w:val="26"/>
          <w:szCs w:val="26"/>
          <w:lang w:val="ru-RU"/>
        </w:rPr>
        <w:t xml:space="preserve">же </w:t>
      </w:r>
      <w:r w:rsidR="00F91355" w:rsidRPr="009104F5">
        <w:rPr>
          <w:rFonts w:ascii="Times New Roman" w:hAnsi="Times New Roman" w:cs="Times New Roman"/>
          <w:sz w:val="26"/>
          <w:szCs w:val="26"/>
          <w:lang w:val="ru-RU"/>
        </w:rPr>
        <w:t>такое агрессия?</w:t>
      </w:r>
    </w:p>
    <w:p w:rsidR="003E1810" w:rsidRPr="009104F5" w:rsidRDefault="009104F5" w:rsidP="002E0D3D">
      <w:pPr>
        <w:pStyle w:val="a3"/>
        <w:spacing w:line="276" w:lineRule="auto"/>
        <w:jc w:val="both"/>
        <w:rPr>
          <w:rFonts w:ascii="Times New Roman" w:hAnsi="Times New Roman" w:cs="Times New Roman"/>
          <w:b/>
          <w:sz w:val="26"/>
          <w:szCs w:val="26"/>
          <w:lang w:val="ru-RU"/>
        </w:rPr>
      </w:pPr>
      <w:r w:rsidRPr="009104F5">
        <w:rPr>
          <w:rFonts w:ascii="Times New Roman" w:hAnsi="Times New Roman" w:cs="Times New Roman"/>
          <w:b/>
          <w:sz w:val="26"/>
          <w:szCs w:val="26"/>
          <w:lang w:val="ru-RU"/>
        </w:rPr>
        <w:t>5.</w:t>
      </w:r>
      <w:r w:rsidR="003E1810" w:rsidRPr="009104F5">
        <w:rPr>
          <w:rFonts w:ascii="Times New Roman" w:hAnsi="Times New Roman" w:cs="Times New Roman"/>
          <w:b/>
          <w:sz w:val="26"/>
          <w:szCs w:val="26"/>
          <w:lang w:val="ru-RU"/>
        </w:rPr>
        <w:t>Лекция учителя</w:t>
      </w:r>
    </w:p>
    <w:p w:rsidR="00F91355" w:rsidRPr="002E0D3D" w:rsidRDefault="003E1810"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А</w:t>
      </w:r>
      <w:r w:rsidR="00F91355" w:rsidRPr="002E0D3D">
        <w:rPr>
          <w:rFonts w:ascii="Times New Roman" w:hAnsi="Times New Roman" w:cs="Times New Roman"/>
          <w:sz w:val="26"/>
          <w:szCs w:val="26"/>
          <w:lang w:val="ru-RU"/>
        </w:rPr>
        <w:t>грессия – это поведение, которое причиняет вред предмету или предметам, человеку или группе людей, Агрессия может проявляться физически (ударили) и вербально (нарушение прав другого человека без физического вмешательства).</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Очень часто агрессию, ее проявление путают с настойчивостью, напористостью. Как вы считаете, это равнозначные качества? Что вас больше обрадует в ребенке: настойчивость или агрессивность? Безусловно, настойчивость. Это качество в сравнении с агрессивностью имеет социально приемлемые формы, т.к. не допускает оскорбления, издевательства и т.д.</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Уровень агрессивности детей меняется в большей или меньшей степени в зависимости от ситуации, но иногда агрессивность принимает устойчивые формы. Причин для такого поведения много: положение ребенка в коллективе, отношение к нему сверстников, взаимоотношения с учителем и т.д.</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Стойкая агрессивность некоторых детей проявляется в том, что они иначе, чем другие, понимают иногда поведение окружающих, интерпретируя его как враждебное. Напряженная, неустойчивая социальная, экономическая, экологическая, идеологическая обстановка, сложившаяся в настоящее время в нашем обществе, обусловливает рост различных отклонений в личном развитии и поведении людей.</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Вы и сами заметили, что ваши дети из</w:t>
      </w:r>
      <w:r w:rsidR="00221956">
        <w:rPr>
          <w:rFonts w:ascii="Times New Roman" w:hAnsi="Times New Roman" w:cs="Times New Roman"/>
          <w:sz w:val="26"/>
          <w:szCs w:val="26"/>
          <w:lang w:val="ru-RU"/>
        </w:rPr>
        <w:t>менились по сравнению с 7 или 8</w:t>
      </w:r>
      <w:r w:rsidRPr="002E0D3D">
        <w:rPr>
          <w:rFonts w:ascii="Times New Roman" w:hAnsi="Times New Roman" w:cs="Times New Roman"/>
          <w:sz w:val="26"/>
          <w:szCs w:val="26"/>
          <w:lang w:val="ru-RU"/>
        </w:rPr>
        <w:t xml:space="preserve"> классом. Дети стали упрямее, агрессивнее, более нетерпимыми к мнениям и поступкам других людей, меньше уделяют внимание своей учебной деятельности, стараются любыми возможными средствами заявить о себе.</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Агрессивное поведение – это наиболее распространённый способ реагирования на срыв какой-то деятельности, на непреодолимые трудности, ограничения или запреты.</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Подростковый возраст, который характеризуется желанием ребенка стать самостоятельным, не зависеть от мнения родителей и учителей, и в тоже время ребенок </w:t>
      </w:r>
      <w:r w:rsidRPr="002E0D3D">
        <w:rPr>
          <w:rFonts w:ascii="Times New Roman" w:hAnsi="Times New Roman" w:cs="Times New Roman"/>
          <w:sz w:val="26"/>
          <w:szCs w:val="26"/>
          <w:lang w:val="ru-RU"/>
        </w:rPr>
        <w:lastRenderedPageBreak/>
        <w:t>еще не в состоянии отвечать за свои поступки. Подростки часто копируют поведение взрослых и своих кумиров. Кроме этого, идет усвоение навыков социального поведения близких им людей.</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И здесь отношения в семье играют очень важную роль. Если в семье принято разговаривать на повышенных тонах,  случаются ссоры, унижения, то ребенок другим просто не может быть. Этот возраст - это второй виток развития Я, но уже как эгоизм. То есть Я направлено не внутрь, а наружу. Формирование </w:t>
      </w:r>
      <w:proofErr w:type="gramStart"/>
      <w:r w:rsidRPr="002E0D3D">
        <w:rPr>
          <w:rFonts w:ascii="Times New Roman" w:hAnsi="Times New Roman" w:cs="Times New Roman"/>
          <w:sz w:val="26"/>
          <w:szCs w:val="26"/>
          <w:lang w:val="ru-RU"/>
        </w:rPr>
        <w:t>личного</w:t>
      </w:r>
      <w:proofErr w:type="gramEnd"/>
      <w:r w:rsidRPr="002E0D3D">
        <w:rPr>
          <w:rFonts w:ascii="Times New Roman" w:hAnsi="Times New Roman" w:cs="Times New Roman"/>
          <w:sz w:val="26"/>
          <w:szCs w:val="26"/>
          <w:lang w:val="ru-RU"/>
        </w:rPr>
        <w:t xml:space="preserve"> Я принимает социальный характер - кто Я в обществе? Происходит переосмысление своего места в обществе, своего значения, своей позиции, своих возможностей, идентификация себя с социумом. Позиция "Я - главный" меняется на позицию "Что Я значу".</w:t>
      </w:r>
    </w:p>
    <w:p w:rsidR="00CF3779"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Основную причину столь бурных проявлений одни психологи видят в том, что взрослые не меняют своего поведения в ответ на появление у подростков стремления к новым формам взаимоотношений с родителями и учителями.</w:t>
      </w:r>
    </w:p>
    <w:p w:rsidR="00F91355" w:rsidRPr="002E0D3D" w:rsidRDefault="00F91355" w:rsidP="002E0D3D">
      <w:pPr>
        <w:pStyle w:val="a3"/>
        <w:spacing w:line="276" w:lineRule="auto"/>
        <w:jc w:val="both"/>
        <w:rPr>
          <w:rFonts w:ascii="Times New Roman" w:hAnsi="Times New Roman" w:cs="Times New Roman"/>
          <w:i/>
          <w:sz w:val="26"/>
          <w:szCs w:val="26"/>
          <w:lang w:val="ru-RU"/>
        </w:rPr>
      </w:pPr>
      <w:r w:rsidRPr="00CF3779">
        <w:rPr>
          <w:rFonts w:ascii="Times New Roman" w:hAnsi="Times New Roman" w:cs="Times New Roman"/>
          <w:b/>
          <w:i/>
          <w:sz w:val="26"/>
          <w:szCs w:val="26"/>
          <w:lang w:val="ru-RU"/>
        </w:rPr>
        <w:t>Выраженными симптомами названного кризиса являются:</w:t>
      </w:r>
    </w:p>
    <w:p w:rsidR="00F91355" w:rsidRPr="002E0D3D" w:rsidRDefault="00221956"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00F91355" w:rsidRPr="002E0D3D">
        <w:rPr>
          <w:rFonts w:ascii="Times New Roman" w:hAnsi="Times New Roman" w:cs="Times New Roman"/>
          <w:sz w:val="26"/>
          <w:szCs w:val="26"/>
          <w:lang w:val="ru-RU"/>
        </w:rPr>
        <w:t xml:space="preserve"> Снижение продуктивности в учебе (а также способности заниматься ею) даже в тех сферах, где подросток одаренный.</w:t>
      </w:r>
    </w:p>
    <w:p w:rsidR="00F91355" w:rsidRPr="002E0D3D" w:rsidRDefault="00221956"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F91355" w:rsidRPr="002E0D3D">
        <w:rPr>
          <w:rFonts w:ascii="Times New Roman" w:hAnsi="Times New Roman" w:cs="Times New Roman"/>
          <w:sz w:val="26"/>
          <w:szCs w:val="26"/>
          <w:lang w:val="ru-RU"/>
        </w:rPr>
        <w:t xml:space="preserve">Негативизм. Подросток как бы отталкивается от окружающей среды, склонен к ссорам и самоизоляции. Негативизм ярко выражен во всех сферах жизни. Продолжается это от нескольких недель до случаев, когда подросток надолго </w:t>
      </w:r>
      <w:proofErr w:type="spellStart"/>
      <w:r w:rsidR="00F91355" w:rsidRPr="002E0D3D">
        <w:rPr>
          <w:rFonts w:ascii="Times New Roman" w:hAnsi="Times New Roman" w:cs="Times New Roman"/>
          <w:sz w:val="26"/>
          <w:szCs w:val="26"/>
          <w:lang w:val="ru-RU"/>
        </w:rPr>
        <w:t>самоизолируется</w:t>
      </w:r>
      <w:proofErr w:type="spellEnd"/>
      <w:r w:rsidR="00F91355" w:rsidRPr="002E0D3D">
        <w:rPr>
          <w:rFonts w:ascii="Times New Roman" w:hAnsi="Times New Roman" w:cs="Times New Roman"/>
          <w:sz w:val="26"/>
          <w:szCs w:val="26"/>
          <w:lang w:val="ru-RU"/>
        </w:rPr>
        <w:t xml:space="preserve"> от семьи, является чрезмерно возбудимым, или наоборот, равнодушным. Подобные болезненные и острые проявления негативизма наблюдаются у 20% подростков.</w:t>
      </w:r>
    </w:p>
    <w:p w:rsidR="00221956"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Примерно 60% подростков проявляют негативизм лишь в отдельных жизненных ситуациях (семейные конфликты, гнетущая атмосфера в школе ...)     У 20% подростков негативизм в поведении вообще не проявляется. </w:t>
      </w:r>
    </w:p>
    <w:p w:rsidR="00F91355" w:rsidRPr="002E0D3D" w:rsidRDefault="00221956"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F91355" w:rsidRPr="002E0D3D">
        <w:rPr>
          <w:rFonts w:ascii="Times New Roman" w:hAnsi="Times New Roman" w:cs="Times New Roman"/>
          <w:sz w:val="26"/>
          <w:szCs w:val="26"/>
          <w:lang w:val="ru-RU"/>
        </w:rPr>
        <w:t xml:space="preserve"> Центральное место в жизни подростка занимает общение с товар</w:t>
      </w:r>
      <w:r>
        <w:rPr>
          <w:rFonts w:ascii="Times New Roman" w:hAnsi="Times New Roman" w:cs="Times New Roman"/>
          <w:sz w:val="26"/>
          <w:szCs w:val="26"/>
          <w:lang w:val="ru-RU"/>
        </w:rPr>
        <w:t>ищами, которое приобретает такую ценность</w:t>
      </w:r>
      <w:r w:rsidR="00F91355" w:rsidRPr="002E0D3D">
        <w:rPr>
          <w:rFonts w:ascii="Times New Roman" w:hAnsi="Times New Roman" w:cs="Times New Roman"/>
          <w:sz w:val="26"/>
          <w:szCs w:val="26"/>
          <w:lang w:val="ru-RU"/>
        </w:rPr>
        <w:t>, что нередко оттесняет на второй план и обучение, а также отношения с родными, что и играет важную роль в развитии личности подростка. К дружеским отношениям предъявляются особые требования: взаимная открытость и понимание, равенство, отзывчивость, способность сопереживать, умение хранить тайны</w:t>
      </w:r>
    </w:p>
    <w:p w:rsidR="00F91355" w:rsidRPr="002E0D3D" w:rsidRDefault="00221956"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F91355" w:rsidRPr="002E0D3D">
        <w:rPr>
          <w:rFonts w:ascii="Times New Roman" w:hAnsi="Times New Roman" w:cs="Times New Roman"/>
          <w:sz w:val="26"/>
          <w:szCs w:val="26"/>
          <w:lang w:val="ru-RU"/>
        </w:rPr>
        <w:t xml:space="preserve"> Невыполнение предписаний взрослого, пренебрежение обязанностями, протест - все это ничто иное, как борьба подростка за изменение существующего типа отношений.</w:t>
      </w:r>
    </w:p>
    <w:p w:rsidR="00F91355" w:rsidRPr="002E0D3D" w:rsidRDefault="00221956"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F91355" w:rsidRPr="002E0D3D">
        <w:rPr>
          <w:rFonts w:ascii="Times New Roman" w:hAnsi="Times New Roman" w:cs="Times New Roman"/>
          <w:sz w:val="26"/>
          <w:szCs w:val="26"/>
          <w:lang w:val="ru-RU"/>
        </w:rPr>
        <w:t>Они требуют уважения к собственной личности и человеческого достоинства, доверия и самостоятельности, существенно ограничивают права взрослого и расширяют свои собственные.</w:t>
      </w:r>
    </w:p>
    <w:p w:rsidR="00221956" w:rsidRPr="002E0D3D" w:rsidRDefault="00221956"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F91355" w:rsidRPr="002E0D3D">
        <w:rPr>
          <w:rFonts w:ascii="Times New Roman" w:hAnsi="Times New Roman" w:cs="Times New Roman"/>
          <w:sz w:val="26"/>
          <w:szCs w:val="26"/>
          <w:lang w:val="ru-RU"/>
        </w:rPr>
        <w:t xml:space="preserve"> Характер общения со взрослыми существенно влияет на особенности самооценки подростков. Этот возраст характеризуется эмоциональной нестабильностью и импульсивностью поведения. Подростки часто сначала действуют, а потом думают о последствиях, хотя осознают при этом, что следовало бы поступить наоборот.</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Подростковая агрессия делится на физическую и вербальную, т. е. ребёнок может нападать на сверстников, ломать и портить вещи или оскорблять окружающих, ругаться.</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Также его агрессия может быть направлена на самого себя, он причиняет себе боль, находя в этом какое-то утешение. Подобное поведение психиатры называют </w:t>
      </w:r>
      <w:proofErr w:type="spellStart"/>
      <w:r w:rsidRPr="002E0D3D">
        <w:rPr>
          <w:rFonts w:ascii="Times New Roman" w:hAnsi="Times New Roman" w:cs="Times New Roman"/>
          <w:sz w:val="26"/>
          <w:szCs w:val="26"/>
          <w:lang w:val="ru-RU"/>
        </w:rPr>
        <w:lastRenderedPageBreak/>
        <w:t>самоагрессией</w:t>
      </w:r>
      <w:proofErr w:type="spellEnd"/>
      <w:r w:rsidRPr="002E0D3D">
        <w:rPr>
          <w:rFonts w:ascii="Times New Roman" w:hAnsi="Times New Roman" w:cs="Times New Roman"/>
          <w:sz w:val="26"/>
          <w:szCs w:val="26"/>
          <w:lang w:val="ru-RU"/>
        </w:rPr>
        <w:t xml:space="preserve"> или </w:t>
      </w:r>
      <w:proofErr w:type="spellStart"/>
      <w:r w:rsidRPr="002E0D3D">
        <w:rPr>
          <w:rFonts w:ascii="Times New Roman" w:hAnsi="Times New Roman" w:cs="Times New Roman"/>
          <w:sz w:val="26"/>
          <w:szCs w:val="26"/>
          <w:lang w:val="ru-RU"/>
        </w:rPr>
        <w:t>аутоагрессией</w:t>
      </w:r>
      <w:proofErr w:type="spellEnd"/>
      <w:r w:rsidRPr="002E0D3D">
        <w:rPr>
          <w:rFonts w:ascii="Times New Roman" w:hAnsi="Times New Roman" w:cs="Times New Roman"/>
          <w:sz w:val="26"/>
          <w:szCs w:val="26"/>
          <w:lang w:val="ru-RU"/>
        </w:rPr>
        <w:t>. Оно вызвано неуверенностью в себе, является следствием недостатка родительской любви, тепла и понимания со стороны окружающих, но может быть и признаком психического заболевания. Иногда такое поведение может носить демонстративный характер: мол, вот как мне плохо или вот как я мало себя ценю.</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Подросткам вообще свойственно совершать рискованные необдуманные поступки, они не всегда взвешивают последствия своих действий, и их импульсивные желания могут победить здравый смысл.</w:t>
      </w:r>
    </w:p>
    <w:p w:rsidR="00F91355" w:rsidRPr="002E0D3D" w:rsidRDefault="00F91355" w:rsidP="00221956">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Причины, по которым подростки совершают агрессивные поступки, остаются до сих пор полностью не выяснены. </w:t>
      </w:r>
    </w:p>
    <w:p w:rsidR="00CF3779"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Очень часто причиной детской агрессии является семейная ситуация</w:t>
      </w:r>
      <w:proofErr w:type="gramStart"/>
      <w:r w:rsidRPr="002E0D3D">
        <w:rPr>
          <w:rFonts w:ascii="Times New Roman" w:hAnsi="Times New Roman" w:cs="Times New Roman"/>
          <w:sz w:val="26"/>
          <w:szCs w:val="26"/>
          <w:lang w:val="ru-RU"/>
        </w:rPr>
        <w:t>:</w:t>
      </w:r>
      <w:r w:rsidR="00221956">
        <w:rPr>
          <w:rFonts w:ascii="Times New Roman" w:hAnsi="Times New Roman" w:cs="Times New Roman"/>
          <w:sz w:val="26"/>
          <w:szCs w:val="26"/>
          <w:lang w:val="ru-RU"/>
        </w:rPr>
        <w:t>а</w:t>
      </w:r>
      <w:proofErr w:type="gramEnd"/>
      <w:r w:rsidRPr="002E0D3D">
        <w:rPr>
          <w:rFonts w:ascii="Times New Roman" w:hAnsi="Times New Roman" w:cs="Times New Roman"/>
          <w:sz w:val="26"/>
          <w:szCs w:val="26"/>
          <w:lang w:val="ru-RU"/>
        </w:rPr>
        <w:t>грессивное поведение членов семьи в обыденных жизненных ситуациях: крики, ругань, хамство, унижение друг друга, взаимные упреки и оскорбления.</w:t>
      </w:r>
    </w:p>
    <w:p w:rsidR="00F91355" w:rsidRPr="002E0D3D" w:rsidRDefault="00221956"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F91355" w:rsidRPr="002E0D3D">
        <w:rPr>
          <w:rFonts w:ascii="Times New Roman" w:hAnsi="Times New Roman" w:cs="Times New Roman"/>
          <w:sz w:val="26"/>
          <w:szCs w:val="26"/>
          <w:lang w:val="ru-RU"/>
        </w:rPr>
        <w:t xml:space="preserve">Психологи считают, что ребенок проявляет агрессивность в обыденной жизни в несколько раз чаще там, где агрессию взрослых он видел ежедневно и где она стала нормой его жизни.     </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Агрессивный ребенок часто ощущает себя отверженным, никому не нужным. Агрессивный ребенок, используя любую возможность, ... стремится разозлить взрослых, сверстников. Он “не успокаивается” до тех пор, пока взрослые не взорвутся, а дети не вступят в драку”. Агрессивные дети очень часто подозрительны и насторожены, любят перекладывать вину за затеянную ими ссору на других. Агрессивные дети боятся и ненавидят окружающих, а те, в свою очередь боятся их.</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Психологами разработаны критерии определения агрессивности, которые можно применить как схему наблюдения за ребёнком.</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CF3779">
        <w:rPr>
          <w:rFonts w:ascii="Times New Roman" w:hAnsi="Times New Roman" w:cs="Times New Roman"/>
          <w:b/>
          <w:sz w:val="26"/>
          <w:szCs w:val="26"/>
          <w:lang w:val="ru-RU"/>
        </w:rPr>
        <w:t>Критерии агрессивности</w:t>
      </w:r>
    </w:p>
    <w:p w:rsidR="00F91355" w:rsidRPr="002E0D3D" w:rsidRDefault="004C75E1" w:rsidP="002E0D3D">
      <w:pPr>
        <w:pStyle w:val="a3"/>
        <w:spacing w:line="276" w:lineRule="auto"/>
        <w:jc w:val="both"/>
        <w:rPr>
          <w:rFonts w:ascii="Times New Roman" w:hAnsi="Times New Roman" w:cs="Times New Roman"/>
          <w:i/>
          <w:sz w:val="26"/>
          <w:szCs w:val="26"/>
          <w:lang w:val="ru-RU"/>
        </w:rPr>
      </w:pPr>
      <w:r>
        <w:rPr>
          <w:rFonts w:ascii="Times New Roman" w:hAnsi="Times New Roman" w:cs="Times New Roman"/>
          <w:i/>
          <w:sz w:val="26"/>
          <w:szCs w:val="26"/>
          <w:lang w:val="ru-RU"/>
        </w:rPr>
        <w:t>-</w:t>
      </w:r>
      <w:r w:rsidR="00F91355" w:rsidRPr="002E0D3D">
        <w:rPr>
          <w:rFonts w:ascii="Times New Roman" w:hAnsi="Times New Roman" w:cs="Times New Roman"/>
          <w:i/>
          <w:sz w:val="26"/>
          <w:szCs w:val="26"/>
          <w:lang w:val="ru-RU"/>
        </w:rPr>
        <w:t>Часто теряет контроль над собой.</w:t>
      </w:r>
    </w:p>
    <w:p w:rsidR="00F91355" w:rsidRPr="002E0D3D" w:rsidRDefault="004C75E1" w:rsidP="002E0D3D">
      <w:pPr>
        <w:pStyle w:val="a3"/>
        <w:spacing w:line="276" w:lineRule="auto"/>
        <w:jc w:val="both"/>
        <w:rPr>
          <w:rFonts w:ascii="Times New Roman" w:hAnsi="Times New Roman" w:cs="Times New Roman"/>
          <w:i/>
          <w:sz w:val="26"/>
          <w:szCs w:val="26"/>
          <w:lang w:val="ru-RU"/>
        </w:rPr>
      </w:pPr>
      <w:r>
        <w:rPr>
          <w:rFonts w:ascii="Times New Roman" w:hAnsi="Times New Roman" w:cs="Times New Roman"/>
          <w:i/>
          <w:sz w:val="26"/>
          <w:szCs w:val="26"/>
          <w:lang w:val="ru-RU"/>
        </w:rPr>
        <w:t>-</w:t>
      </w:r>
      <w:r w:rsidR="00F91355" w:rsidRPr="002E0D3D">
        <w:rPr>
          <w:rFonts w:ascii="Times New Roman" w:hAnsi="Times New Roman" w:cs="Times New Roman"/>
          <w:i/>
          <w:sz w:val="26"/>
          <w:szCs w:val="26"/>
          <w:lang w:val="ru-RU"/>
        </w:rPr>
        <w:t>Часто спорит, ругается с взрослыми.</w:t>
      </w:r>
    </w:p>
    <w:p w:rsidR="00F91355" w:rsidRPr="002E0D3D" w:rsidRDefault="004C75E1" w:rsidP="002E0D3D">
      <w:pPr>
        <w:pStyle w:val="a3"/>
        <w:spacing w:line="276" w:lineRule="auto"/>
        <w:jc w:val="both"/>
        <w:rPr>
          <w:rFonts w:ascii="Times New Roman" w:hAnsi="Times New Roman" w:cs="Times New Roman"/>
          <w:i/>
          <w:sz w:val="26"/>
          <w:szCs w:val="26"/>
          <w:lang w:val="ru-RU"/>
        </w:rPr>
      </w:pPr>
      <w:r>
        <w:rPr>
          <w:rFonts w:ascii="Times New Roman" w:hAnsi="Times New Roman" w:cs="Times New Roman"/>
          <w:i/>
          <w:sz w:val="26"/>
          <w:szCs w:val="26"/>
          <w:lang w:val="ru-RU"/>
        </w:rPr>
        <w:t>-</w:t>
      </w:r>
      <w:r w:rsidR="00F91355" w:rsidRPr="002E0D3D">
        <w:rPr>
          <w:rFonts w:ascii="Times New Roman" w:hAnsi="Times New Roman" w:cs="Times New Roman"/>
          <w:i/>
          <w:sz w:val="26"/>
          <w:szCs w:val="26"/>
          <w:lang w:val="ru-RU"/>
        </w:rPr>
        <w:t>Часто отказывается выполнять правила.</w:t>
      </w:r>
    </w:p>
    <w:p w:rsidR="00F91355" w:rsidRPr="002E0D3D" w:rsidRDefault="004C75E1" w:rsidP="002E0D3D">
      <w:pPr>
        <w:pStyle w:val="a3"/>
        <w:spacing w:line="276" w:lineRule="auto"/>
        <w:jc w:val="both"/>
        <w:rPr>
          <w:rFonts w:ascii="Times New Roman" w:hAnsi="Times New Roman" w:cs="Times New Roman"/>
          <w:i/>
          <w:sz w:val="26"/>
          <w:szCs w:val="26"/>
          <w:lang w:val="ru-RU"/>
        </w:rPr>
      </w:pPr>
      <w:r>
        <w:rPr>
          <w:rFonts w:ascii="Times New Roman" w:hAnsi="Times New Roman" w:cs="Times New Roman"/>
          <w:i/>
          <w:sz w:val="26"/>
          <w:szCs w:val="26"/>
          <w:lang w:val="ru-RU"/>
        </w:rPr>
        <w:t>-</w:t>
      </w:r>
      <w:r w:rsidR="00F91355" w:rsidRPr="002E0D3D">
        <w:rPr>
          <w:rFonts w:ascii="Times New Roman" w:hAnsi="Times New Roman" w:cs="Times New Roman"/>
          <w:i/>
          <w:sz w:val="26"/>
          <w:szCs w:val="26"/>
          <w:lang w:val="ru-RU"/>
        </w:rPr>
        <w:t>Часто специально раздражает людей.</w:t>
      </w:r>
    </w:p>
    <w:p w:rsidR="00F91355" w:rsidRPr="002E0D3D" w:rsidRDefault="004C75E1" w:rsidP="002E0D3D">
      <w:pPr>
        <w:pStyle w:val="a3"/>
        <w:spacing w:line="276" w:lineRule="auto"/>
        <w:jc w:val="both"/>
        <w:rPr>
          <w:rFonts w:ascii="Times New Roman" w:hAnsi="Times New Roman" w:cs="Times New Roman"/>
          <w:i/>
          <w:sz w:val="26"/>
          <w:szCs w:val="26"/>
          <w:lang w:val="ru-RU"/>
        </w:rPr>
      </w:pPr>
      <w:r>
        <w:rPr>
          <w:rFonts w:ascii="Times New Roman" w:hAnsi="Times New Roman" w:cs="Times New Roman"/>
          <w:i/>
          <w:sz w:val="26"/>
          <w:szCs w:val="26"/>
          <w:lang w:val="ru-RU"/>
        </w:rPr>
        <w:t>-</w:t>
      </w:r>
      <w:r w:rsidR="00F91355" w:rsidRPr="002E0D3D">
        <w:rPr>
          <w:rFonts w:ascii="Times New Roman" w:hAnsi="Times New Roman" w:cs="Times New Roman"/>
          <w:i/>
          <w:sz w:val="26"/>
          <w:szCs w:val="26"/>
          <w:lang w:val="ru-RU"/>
        </w:rPr>
        <w:t>Часто винит других в своих ошибках.</w:t>
      </w:r>
    </w:p>
    <w:p w:rsidR="00F91355" w:rsidRPr="002E0D3D" w:rsidRDefault="004C75E1" w:rsidP="002E0D3D">
      <w:pPr>
        <w:pStyle w:val="a3"/>
        <w:spacing w:line="276" w:lineRule="auto"/>
        <w:jc w:val="both"/>
        <w:rPr>
          <w:rFonts w:ascii="Times New Roman" w:hAnsi="Times New Roman" w:cs="Times New Roman"/>
          <w:i/>
          <w:sz w:val="26"/>
          <w:szCs w:val="26"/>
          <w:lang w:val="ru-RU"/>
        </w:rPr>
      </w:pPr>
      <w:r>
        <w:rPr>
          <w:rFonts w:ascii="Times New Roman" w:hAnsi="Times New Roman" w:cs="Times New Roman"/>
          <w:i/>
          <w:sz w:val="26"/>
          <w:szCs w:val="26"/>
          <w:lang w:val="ru-RU"/>
        </w:rPr>
        <w:t>-</w:t>
      </w:r>
      <w:r w:rsidR="00F91355" w:rsidRPr="002E0D3D">
        <w:rPr>
          <w:rFonts w:ascii="Times New Roman" w:hAnsi="Times New Roman" w:cs="Times New Roman"/>
          <w:i/>
          <w:sz w:val="26"/>
          <w:szCs w:val="26"/>
          <w:lang w:val="ru-RU"/>
        </w:rPr>
        <w:t>Часто сердится и отказывается сделать что-либо.</w:t>
      </w:r>
    </w:p>
    <w:p w:rsidR="00F91355" w:rsidRPr="002E0D3D" w:rsidRDefault="004C75E1" w:rsidP="002E0D3D">
      <w:pPr>
        <w:pStyle w:val="a3"/>
        <w:spacing w:line="276" w:lineRule="auto"/>
        <w:jc w:val="both"/>
        <w:rPr>
          <w:rFonts w:ascii="Times New Roman" w:hAnsi="Times New Roman" w:cs="Times New Roman"/>
          <w:sz w:val="26"/>
          <w:szCs w:val="26"/>
          <w:lang w:val="ru-RU"/>
        </w:rPr>
      </w:pPr>
      <w:r>
        <w:rPr>
          <w:rFonts w:ascii="Times New Roman" w:hAnsi="Times New Roman" w:cs="Times New Roman"/>
          <w:i/>
          <w:sz w:val="26"/>
          <w:szCs w:val="26"/>
          <w:lang w:val="ru-RU"/>
        </w:rPr>
        <w:t>-</w:t>
      </w:r>
      <w:r w:rsidR="00F91355" w:rsidRPr="002E0D3D">
        <w:rPr>
          <w:rFonts w:ascii="Times New Roman" w:hAnsi="Times New Roman" w:cs="Times New Roman"/>
          <w:i/>
          <w:sz w:val="26"/>
          <w:szCs w:val="26"/>
          <w:lang w:val="ru-RU"/>
        </w:rPr>
        <w:t>Часто завистлив, мстителен</w:t>
      </w:r>
      <w:r w:rsidR="00F91355" w:rsidRPr="002E0D3D">
        <w:rPr>
          <w:rFonts w:ascii="Times New Roman" w:hAnsi="Times New Roman" w:cs="Times New Roman"/>
          <w:sz w:val="26"/>
          <w:szCs w:val="26"/>
          <w:lang w:val="ru-RU"/>
        </w:rPr>
        <w:t>.</w:t>
      </w:r>
    </w:p>
    <w:p w:rsidR="004C75E1" w:rsidRPr="002E0D3D" w:rsidRDefault="00F91355" w:rsidP="004C75E1">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Чувствителен, очень быстро реагирует на различные действия окружающих (детей и взрослых), которые нередко раздражают его.</w:t>
      </w:r>
    </w:p>
    <w:p w:rsidR="00F91355" w:rsidRPr="002E0D3D" w:rsidRDefault="00F91355" w:rsidP="004C75E1">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Предположить, что подросток агрессивен, можно лишь в том случае, если в течение не менее чем 6 месяцев в его поведении проявлялись хотя бы 4 из 8 перечисленных признаков. Агрессивный подросток не может встать на позицию другого человека или решить ситуацию другим способом. Он уверен, что чем больше он проявляет агрессивность, тем больше его будут слушаться.</w:t>
      </w:r>
    </w:p>
    <w:p w:rsidR="00F91355"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Поставьте перед собой вопрос: «Все ли в порядке с моим ребенком?», и выполните простой тест. Отвечайте: «никогда или редко», «иногда», «часто» или «очень часто».</w:t>
      </w:r>
    </w:p>
    <w:p w:rsidR="002107F5" w:rsidRDefault="002107F5" w:rsidP="002E0D3D">
      <w:pPr>
        <w:pStyle w:val="a3"/>
        <w:spacing w:line="276" w:lineRule="auto"/>
        <w:jc w:val="both"/>
        <w:rPr>
          <w:rFonts w:ascii="Times New Roman" w:hAnsi="Times New Roman" w:cs="Times New Roman"/>
          <w:sz w:val="26"/>
          <w:szCs w:val="26"/>
          <w:lang w:val="ru-RU"/>
        </w:rPr>
      </w:pPr>
    </w:p>
    <w:p w:rsidR="002107F5" w:rsidRPr="002E0D3D" w:rsidRDefault="002107F5" w:rsidP="002E0D3D">
      <w:pPr>
        <w:pStyle w:val="a3"/>
        <w:spacing w:line="276" w:lineRule="auto"/>
        <w:jc w:val="both"/>
        <w:rPr>
          <w:rFonts w:ascii="Times New Roman" w:hAnsi="Times New Roman" w:cs="Times New Roman"/>
          <w:sz w:val="26"/>
          <w:szCs w:val="26"/>
          <w:lang w:val="ru-RU"/>
        </w:rPr>
      </w:pPr>
    </w:p>
    <w:p w:rsidR="004C75E1" w:rsidRDefault="004C75E1" w:rsidP="004C75E1">
      <w:pPr>
        <w:pStyle w:val="a3"/>
        <w:spacing w:line="276" w:lineRule="auto"/>
        <w:jc w:val="both"/>
        <w:rPr>
          <w:rFonts w:ascii="Times New Roman" w:hAnsi="Times New Roman" w:cs="Times New Roman"/>
          <w:b/>
          <w:sz w:val="26"/>
          <w:szCs w:val="26"/>
          <w:lang w:val="ru-RU"/>
        </w:rPr>
      </w:pPr>
      <w:r>
        <w:rPr>
          <w:rFonts w:ascii="Times New Roman" w:hAnsi="Times New Roman" w:cs="Times New Roman"/>
          <w:b/>
          <w:sz w:val="26"/>
          <w:szCs w:val="26"/>
          <w:lang w:val="ru-RU"/>
        </w:rPr>
        <w:t xml:space="preserve">6. </w:t>
      </w:r>
      <w:r w:rsidRPr="003B263B">
        <w:rPr>
          <w:rFonts w:ascii="Times New Roman" w:hAnsi="Times New Roman" w:cs="Times New Roman"/>
          <w:b/>
          <w:sz w:val="26"/>
          <w:szCs w:val="26"/>
          <w:lang w:val="ru-RU"/>
        </w:rPr>
        <w:t>Анкетирование взрослых с целью выявления агрессивности у ребёнка</w:t>
      </w:r>
    </w:p>
    <w:p w:rsidR="00DE7590" w:rsidRPr="003B263B" w:rsidRDefault="00DE7590" w:rsidP="004C75E1">
      <w:pPr>
        <w:pStyle w:val="a3"/>
        <w:spacing w:line="276" w:lineRule="auto"/>
        <w:jc w:val="both"/>
        <w:rPr>
          <w:rFonts w:ascii="Times New Roman" w:hAnsi="Times New Roman" w:cs="Times New Roman"/>
          <w:b/>
          <w:sz w:val="26"/>
          <w:szCs w:val="26"/>
          <w:lang w:val="ru-RU"/>
        </w:rPr>
      </w:pPr>
    </w:p>
    <w:p w:rsidR="004C75E1"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Учитель</w:t>
      </w:r>
      <w:r w:rsidR="00DE7590">
        <w:rPr>
          <w:rFonts w:ascii="Times New Roman" w:hAnsi="Times New Roman" w:cs="Times New Roman"/>
          <w:sz w:val="26"/>
          <w:szCs w:val="26"/>
          <w:lang w:val="ru-RU"/>
        </w:rPr>
        <w:t xml:space="preserve"> предлагает </w:t>
      </w:r>
      <w:r w:rsidRPr="002E0D3D">
        <w:rPr>
          <w:rFonts w:ascii="Times New Roman" w:hAnsi="Times New Roman" w:cs="Times New Roman"/>
          <w:sz w:val="26"/>
          <w:szCs w:val="26"/>
          <w:lang w:val="ru-RU"/>
        </w:rPr>
        <w:t>вопросы анкеты, родители отмечают 1 баллом те качества, которые встречаются у их детей, 0 баллов</w:t>
      </w:r>
      <w:r w:rsidR="00DE7590">
        <w:rPr>
          <w:rFonts w:ascii="Times New Roman" w:hAnsi="Times New Roman" w:cs="Times New Roman"/>
          <w:sz w:val="26"/>
          <w:szCs w:val="26"/>
          <w:lang w:val="ru-RU"/>
        </w:rPr>
        <w:t>,</w:t>
      </w:r>
      <w:r w:rsidRPr="002E0D3D">
        <w:rPr>
          <w:rFonts w:ascii="Times New Roman" w:hAnsi="Times New Roman" w:cs="Times New Roman"/>
          <w:sz w:val="26"/>
          <w:szCs w:val="26"/>
          <w:lang w:val="ru-RU"/>
        </w:rPr>
        <w:t xml:space="preserve"> если не встречаются.</w:t>
      </w:r>
    </w:p>
    <w:p w:rsidR="00DE7590" w:rsidRPr="002E0D3D" w:rsidRDefault="00DE7590" w:rsidP="004C75E1">
      <w:pPr>
        <w:pStyle w:val="a3"/>
        <w:spacing w:line="276" w:lineRule="auto"/>
        <w:jc w:val="both"/>
        <w:rPr>
          <w:rFonts w:ascii="Times New Roman" w:hAnsi="Times New Roman" w:cs="Times New Roman"/>
          <w:sz w:val="26"/>
          <w:szCs w:val="26"/>
          <w:lang w:val="ru-RU"/>
        </w:rPr>
      </w:pP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Временами кажется, что в него вселился злой дух.</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Он не может промолчать, когда чем-то недоволен.</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Когда кто-то причиняет ему зло, он обязательно старается отплатить тем же.</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Иногда ему без всякой причины хочется выругаться.</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Бывает, что он с удовольствием ломает игрушки, что-то разбивает, потрошит.</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Иногда он так настаивает на чем-то, что окружающие теряют терпение.</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Он не прочь подразнить животных.</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Переспорить его трудно.</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Очень сердится, когда ему кажется, что кто-то над ним подшучивает.</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Иногда у него вспыхивает желание сделать что-то плохое, шокирующее окружающих.</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В ответ на обычные распоряжения стремится сделать все наоборот.</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Часто не по возрасту ворчлив.</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Воспринимает себя как самостоятельного и решительного.</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Любит быть первым, командовать, подчинять себе других.</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Неудачи вызывают у него сильное раздражение, желание найти виноватых.</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Легко ссорится, вступает в драку.</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Старается общаться с младшими и физически более слабыми.</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У него нередки приступы мрачной раздражительности.</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Не считается со сверстниками, не уступает, не делится.</w:t>
      </w:r>
    </w:p>
    <w:p w:rsidR="004C75E1" w:rsidRPr="002E0D3D" w:rsidRDefault="004C75E1" w:rsidP="004C75E1">
      <w:pPr>
        <w:pStyle w:val="a3"/>
        <w:spacing w:line="276" w:lineRule="auto"/>
        <w:jc w:val="both"/>
        <w:rPr>
          <w:rFonts w:ascii="Times New Roman" w:hAnsi="Times New Roman" w:cs="Times New Roman"/>
          <w:sz w:val="26"/>
          <w:szCs w:val="26"/>
          <w:lang w:val="ru-RU"/>
        </w:rPr>
      </w:pPr>
      <w:r>
        <w:rPr>
          <w:rFonts w:ascii="Times New Roman" w:hAnsi="Times New Roman" w:cs="Times New Roman"/>
          <w:sz w:val="26"/>
          <w:szCs w:val="26"/>
          <w:lang w:val="ru-RU"/>
        </w:rPr>
        <w:t>-</w:t>
      </w:r>
      <w:r w:rsidRPr="002E0D3D">
        <w:rPr>
          <w:rFonts w:ascii="Times New Roman" w:hAnsi="Times New Roman" w:cs="Times New Roman"/>
          <w:sz w:val="26"/>
          <w:szCs w:val="26"/>
          <w:lang w:val="ru-RU"/>
        </w:rPr>
        <w:t>Уверен, что любое задание выполнит лучше всех.</w:t>
      </w:r>
    </w:p>
    <w:p w:rsidR="004C75E1" w:rsidRDefault="004C75E1" w:rsidP="004C75E1">
      <w:pPr>
        <w:pStyle w:val="a3"/>
        <w:spacing w:before="240"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w:t>
      </w:r>
      <w:r w:rsidRPr="004C75E1">
        <w:rPr>
          <w:rFonts w:ascii="Times New Roman" w:hAnsi="Times New Roman" w:cs="Times New Roman"/>
          <w:b/>
          <w:sz w:val="26"/>
          <w:szCs w:val="26"/>
          <w:lang w:val="ru-RU"/>
        </w:rPr>
        <w:t>Подсчитайте количество баллов в сумме по анкете:</w:t>
      </w:r>
    </w:p>
    <w:p w:rsidR="004C75E1" w:rsidRPr="002E0D3D" w:rsidRDefault="004C75E1" w:rsidP="004C75E1">
      <w:pPr>
        <w:pStyle w:val="a3"/>
        <w:spacing w:before="240"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Высокая агрессивность – 15-20 </w:t>
      </w:r>
      <w:proofErr w:type="spellStart"/>
      <w:r w:rsidRPr="002E0D3D">
        <w:rPr>
          <w:rFonts w:ascii="Times New Roman" w:hAnsi="Times New Roman" w:cs="Times New Roman"/>
          <w:sz w:val="26"/>
          <w:szCs w:val="26"/>
          <w:lang w:val="ru-RU"/>
        </w:rPr>
        <w:t>баллов</w:t>
      </w:r>
      <w:proofErr w:type="gramStart"/>
      <w:r w:rsidRPr="002E0D3D">
        <w:rPr>
          <w:rFonts w:ascii="Times New Roman" w:hAnsi="Times New Roman" w:cs="Times New Roman"/>
          <w:sz w:val="26"/>
          <w:szCs w:val="26"/>
          <w:lang w:val="ru-RU"/>
        </w:rPr>
        <w:t>.С</w:t>
      </w:r>
      <w:proofErr w:type="gramEnd"/>
      <w:r w:rsidRPr="002E0D3D">
        <w:rPr>
          <w:rFonts w:ascii="Times New Roman" w:hAnsi="Times New Roman" w:cs="Times New Roman"/>
          <w:sz w:val="26"/>
          <w:szCs w:val="26"/>
          <w:lang w:val="ru-RU"/>
        </w:rPr>
        <w:t>редняя</w:t>
      </w:r>
      <w:proofErr w:type="spellEnd"/>
      <w:r w:rsidRPr="002E0D3D">
        <w:rPr>
          <w:rFonts w:ascii="Times New Roman" w:hAnsi="Times New Roman" w:cs="Times New Roman"/>
          <w:sz w:val="26"/>
          <w:szCs w:val="26"/>
          <w:lang w:val="ru-RU"/>
        </w:rPr>
        <w:t xml:space="preserve"> агрессивность – 7-14 баллов.</w:t>
      </w:r>
    </w:p>
    <w:p w:rsidR="004C75E1" w:rsidRDefault="004C75E1" w:rsidP="004C75E1">
      <w:pPr>
        <w:pStyle w:val="a3"/>
        <w:spacing w:line="276" w:lineRule="auto"/>
        <w:rPr>
          <w:rFonts w:ascii="Times New Roman" w:hAnsi="Times New Roman" w:cs="Times New Roman"/>
          <w:sz w:val="26"/>
          <w:szCs w:val="26"/>
          <w:lang w:val="ru-RU"/>
        </w:rPr>
      </w:pPr>
      <w:r w:rsidRPr="004C75E1">
        <w:rPr>
          <w:rFonts w:ascii="Times New Roman" w:hAnsi="Times New Roman" w:cs="Times New Roman"/>
          <w:sz w:val="26"/>
          <w:szCs w:val="26"/>
          <w:lang w:val="ru-RU"/>
        </w:rPr>
        <w:t>Низкая агрессивность – 1-6 баллов.</w:t>
      </w:r>
    </w:p>
    <w:p w:rsidR="004C75E1" w:rsidRPr="004C75E1" w:rsidRDefault="004C75E1" w:rsidP="004C75E1">
      <w:pPr>
        <w:pStyle w:val="a3"/>
        <w:spacing w:line="276" w:lineRule="auto"/>
        <w:rPr>
          <w:rFonts w:ascii="Times New Roman" w:hAnsi="Times New Roman" w:cs="Times New Roman"/>
          <w:sz w:val="26"/>
          <w:szCs w:val="26"/>
          <w:lang w:val="ru-RU"/>
        </w:rPr>
      </w:pPr>
    </w:p>
    <w:p w:rsidR="00DE7590" w:rsidRPr="00CF3779" w:rsidRDefault="00CF3779" w:rsidP="004C75E1">
      <w:pPr>
        <w:pStyle w:val="a3"/>
        <w:spacing w:line="276" w:lineRule="auto"/>
        <w:rPr>
          <w:rFonts w:ascii="Times New Roman" w:hAnsi="Times New Roman" w:cs="Times New Roman"/>
          <w:b/>
          <w:sz w:val="26"/>
          <w:szCs w:val="26"/>
          <w:lang w:val="ru-RU"/>
        </w:rPr>
      </w:pPr>
      <w:r>
        <w:rPr>
          <w:rFonts w:ascii="Times New Roman" w:hAnsi="Times New Roman" w:cs="Times New Roman"/>
          <w:b/>
          <w:i/>
          <w:sz w:val="26"/>
          <w:szCs w:val="26"/>
          <w:lang w:val="ru-RU"/>
        </w:rPr>
        <w:t xml:space="preserve">7. </w:t>
      </w:r>
      <w:r w:rsidR="003B263B">
        <w:rPr>
          <w:rFonts w:ascii="Times New Roman" w:hAnsi="Times New Roman" w:cs="Times New Roman"/>
          <w:b/>
          <w:i/>
          <w:sz w:val="26"/>
          <w:szCs w:val="26"/>
          <w:lang w:val="ru-RU"/>
        </w:rPr>
        <w:t>Рекомендации родителя</w:t>
      </w:r>
      <w:r w:rsidR="004C75E1">
        <w:rPr>
          <w:rFonts w:ascii="Times New Roman" w:hAnsi="Times New Roman" w:cs="Times New Roman"/>
          <w:b/>
          <w:i/>
          <w:sz w:val="26"/>
          <w:szCs w:val="26"/>
          <w:lang w:val="ru-RU"/>
        </w:rPr>
        <w:t>м</w:t>
      </w:r>
      <w:r w:rsidR="003B263B">
        <w:rPr>
          <w:rFonts w:ascii="Times New Roman" w:hAnsi="Times New Roman" w:cs="Times New Roman"/>
          <w:b/>
          <w:i/>
          <w:sz w:val="26"/>
          <w:szCs w:val="26"/>
          <w:lang w:val="ru-RU"/>
        </w:rPr>
        <w:t xml:space="preserve">  «</w:t>
      </w:r>
      <w:r w:rsidR="00F91355" w:rsidRPr="00CF3779">
        <w:rPr>
          <w:rFonts w:ascii="Times New Roman" w:hAnsi="Times New Roman" w:cs="Times New Roman"/>
          <w:b/>
          <w:i/>
          <w:sz w:val="26"/>
          <w:szCs w:val="26"/>
          <w:lang w:val="ru-RU"/>
        </w:rPr>
        <w:t>Как же помочь агрессивному ребёнку</w:t>
      </w:r>
      <w:r w:rsidR="00F91355" w:rsidRPr="00CF3779">
        <w:rPr>
          <w:rFonts w:ascii="Times New Roman" w:hAnsi="Times New Roman" w:cs="Times New Roman"/>
          <w:b/>
          <w:sz w:val="26"/>
          <w:szCs w:val="26"/>
          <w:lang w:val="ru-RU"/>
        </w:rPr>
        <w:t>?</w:t>
      </w:r>
      <w:r w:rsidR="003B263B">
        <w:rPr>
          <w:rFonts w:ascii="Times New Roman" w:hAnsi="Times New Roman" w:cs="Times New Roman"/>
          <w:b/>
          <w:sz w:val="26"/>
          <w:szCs w:val="26"/>
          <w:lang w:val="ru-RU"/>
        </w:rPr>
        <w:t>»</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С агрессивным ребенком нельзя разговаривать на повышенных тонах – тем самым вы «подключаетесь» к его возбуждению и провоцируете усиление агрессивных импульсов. Последовательное использование спокойной, плавной речи позволяет ребенку переключиться и начать слушать вас.</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Особенно важно при этом признать право ребенка возмущаться и выбрасывать свою энергию различными способами. После такого признания ребенок начнет к вам прислушиваться, и тогда у вас появляется шанс помочь ему освоить более приемлемые методы «выхода» агрессивных импульсов.</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lastRenderedPageBreak/>
        <w:t xml:space="preserve">    Некоторые дети под воздействием «умных» взрослых долгое время способны сдерживать свои агрессивные импульсы даже тогда, когда другие задевают их достоинство («Драться нехорошо! Не обращай внимания!»). Правда, никто не учит, каким образом он может не слышать оскорблений в свой адрес. И вот этих сдержанных молодых людей время от времени прорывает. Но если он ударит человека в таком состоянии – то это может привести к травме обидчика. И оправдаться невозможно: «Он тебя просто дразнил, а ты ему руку сломал!..» Поэтому, как поется в песне, «честь должна быть спасена мгновенно». Тогда будет гораздо меньше разрушений и проблем.</w:t>
      </w:r>
    </w:p>
    <w:p w:rsidR="00F91355" w:rsidRPr="002E0D3D" w:rsidRDefault="00F91355" w:rsidP="002E0D3D">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Агрессивные проявления можно снимать с помощью некоторых упражнений. Дети хорошо осваивают их в том случае, если агрессивность на самом деле приносит таким детям множество </w:t>
      </w:r>
      <w:proofErr w:type="gramStart"/>
      <w:r w:rsidRPr="002E0D3D">
        <w:rPr>
          <w:rFonts w:ascii="Times New Roman" w:hAnsi="Times New Roman" w:cs="Times New Roman"/>
          <w:sz w:val="26"/>
          <w:szCs w:val="26"/>
          <w:lang w:val="ru-RU"/>
        </w:rPr>
        <w:t>проблем</w:t>
      </w:r>
      <w:proofErr w:type="gramEnd"/>
      <w:r w:rsidRPr="002E0D3D">
        <w:rPr>
          <w:rFonts w:ascii="Times New Roman" w:hAnsi="Times New Roman" w:cs="Times New Roman"/>
          <w:sz w:val="26"/>
          <w:szCs w:val="26"/>
          <w:lang w:val="ru-RU"/>
        </w:rPr>
        <w:t xml:space="preserve"> и они осознают это.</w:t>
      </w:r>
    </w:p>
    <w:p w:rsidR="004C75E1" w:rsidRDefault="00F91355" w:rsidP="004C75E1">
      <w:pPr>
        <w:pStyle w:val="a3"/>
        <w:spacing w:line="276" w:lineRule="auto"/>
        <w:jc w:val="both"/>
        <w:rPr>
          <w:rFonts w:ascii="Times New Roman" w:hAnsi="Times New Roman" w:cs="Times New Roman"/>
          <w:sz w:val="26"/>
          <w:szCs w:val="26"/>
          <w:lang w:val="ru-RU"/>
        </w:rPr>
      </w:pPr>
      <w:r w:rsidRPr="002E0D3D">
        <w:rPr>
          <w:rFonts w:ascii="Times New Roman" w:hAnsi="Times New Roman" w:cs="Times New Roman"/>
          <w:sz w:val="26"/>
          <w:szCs w:val="26"/>
          <w:lang w:val="ru-RU"/>
        </w:rPr>
        <w:t xml:space="preserve">    Например, можно научить ребенка концентрировать внимание в момент импульса на своих руках и нарочно сжимать кулаки с предельным усилием.</w:t>
      </w:r>
    </w:p>
    <w:p w:rsidR="00DE7590" w:rsidRPr="00DE7590" w:rsidRDefault="00DE7590" w:rsidP="004C75E1">
      <w:pPr>
        <w:pStyle w:val="a3"/>
        <w:spacing w:line="276" w:lineRule="auto"/>
        <w:jc w:val="both"/>
        <w:rPr>
          <w:rFonts w:ascii="Times New Roman" w:hAnsi="Times New Roman" w:cs="Times New Roman"/>
          <w:b/>
          <w:sz w:val="26"/>
          <w:szCs w:val="26"/>
          <w:lang w:val="ru-RU"/>
        </w:rPr>
      </w:pPr>
      <w:r w:rsidRPr="00DE7590">
        <w:rPr>
          <w:rFonts w:ascii="Times New Roman" w:hAnsi="Times New Roman" w:cs="Times New Roman"/>
          <w:b/>
          <w:sz w:val="26"/>
          <w:szCs w:val="26"/>
          <w:lang w:val="ru-RU"/>
        </w:rPr>
        <w:t>8. Вручение родителям памяток – рекомендаций и буклетов.</w:t>
      </w:r>
    </w:p>
    <w:p w:rsidR="00221956" w:rsidRPr="00221956" w:rsidRDefault="00DE7590" w:rsidP="004C75E1">
      <w:pPr>
        <w:pStyle w:val="a3"/>
        <w:spacing w:line="276" w:lineRule="auto"/>
        <w:jc w:val="both"/>
        <w:rPr>
          <w:rFonts w:ascii="Times New Roman" w:hAnsi="Times New Roman" w:cs="Times New Roman"/>
          <w:b/>
          <w:sz w:val="26"/>
          <w:szCs w:val="26"/>
          <w:lang w:val="ru-RU"/>
        </w:rPr>
      </w:pPr>
      <w:r>
        <w:rPr>
          <w:rFonts w:ascii="Times New Roman" w:hAnsi="Times New Roman" w:cs="Times New Roman"/>
          <w:b/>
          <w:sz w:val="26"/>
          <w:szCs w:val="26"/>
          <w:lang w:val="ru-RU"/>
        </w:rPr>
        <w:t>9</w:t>
      </w:r>
      <w:r w:rsidR="00221956" w:rsidRPr="00221956">
        <w:rPr>
          <w:rFonts w:ascii="Times New Roman" w:hAnsi="Times New Roman" w:cs="Times New Roman"/>
          <w:b/>
          <w:sz w:val="26"/>
          <w:szCs w:val="26"/>
          <w:lang w:val="ru-RU"/>
        </w:rPr>
        <w:t>. Рефлексия</w:t>
      </w:r>
      <w:bookmarkStart w:id="0" w:name="_GoBack"/>
      <w:bookmarkEnd w:id="0"/>
    </w:p>
    <w:sectPr w:rsidR="00221956" w:rsidRPr="00221956" w:rsidSect="002E0D3D">
      <w:pgSz w:w="12240" w:h="15840"/>
      <w:pgMar w:top="720" w:right="720" w:bottom="72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0E9D"/>
    <w:multiLevelType w:val="multilevel"/>
    <w:tmpl w:val="ABE04B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F21F4"/>
    <w:multiLevelType w:val="multilevel"/>
    <w:tmpl w:val="937C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CE7977"/>
    <w:multiLevelType w:val="multilevel"/>
    <w:tmpl w:val="58EA9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9A1140"/>
    <w:multiLevelType w:val="hybridMultilevel"/>
    <w:tmpl w:val="1FDCBF58"/>
    <w:lvl w:ilvl="0" w:tplc="10C82D24">
      <w:start w:val="1"/>
      <w:numFmt w:val="upperRoman"/>
      <w:lvlText w:val="%1."/>
      <w:lvlJc w:val="left"/>
      <w:pPr>
        <w:ind w:left="855" w:hanging="72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4">
    <w:nsid w:val="0E5A5475"/>
    <w:multiLevelType w:val="multilevel"/>
    <w:tmpl w:val="BDCCBE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1F15A8"/>
    <w:multiLevelType w:val="multilevel"/>
    <w:tmpl w:val="0090EF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FA594B"/>
    <w:multiLevelType w:val="hybridMultilevel"/>
    <w:tmpl w:val="5E32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AB1A49"/>
    <w:multiLevelType w:val="multilevel"/>
    <w:tmpl w:val="4FAA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237397"/>
    <w:multiLevelType w:val="multilevel"/>
    <w:tmpl w:val="7AE88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194BAB"/>
    <w:multiLevelType w:val="hybridMultilevel"/>
    <w:tmpl w:val="CDDC0A7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9C7902"/>
    <w:multiLevelType w:val="multilevel"/>
    <w:tmpl w:val="464A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7E3184"/>
    <w:multiLevelType w:val="multilevel"/>
    <w:tmpl w:val="C534FB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E75C6E"/>
    <w:multiLevelType w:val="multilevel"/>
    <w:tmpl w:val="73C0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C05255"/>
    <w:multiLevelType w:val="hybridMultilevel"/>
    <w:tmpl w:val="7A848BEC"/>
    <w:lvl w:ilvl="0" w:tplc="7E949444">
      <w:start w:val="1"/>
      <w:numFmt w:val="decimal"/>
      <w:lvlText w:val="%1."/>
      <w:lvlJc w:val="left"/>
      <w:pPr>
        <w:ind w:left="1080" w:hanging="7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CA069B"/>
    <w:multiLevelType w:val="hybridMultilevel"/>
    <w:tmpl w:val="59408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6F567F"/>
    <w:multiLevelType w:val="multilevel"/>
    <w:tmpl w:val="0856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7536BD"/>
    <w:multiLevelType w:val="multilevel"/>
    <w:tmpl w:val="5A0A91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E914A9"/>
    <w:multiLevelType w:val="hybridMultilevel"/>
    <w:tmpl w:val="2F84299A"/>
    <w:lvl w:ilvl="0" w:tplc="4E7C454E">
      <w:start w:val="1"/>
      <w:numFmt w:val="upperRoman"/>
      <w:lvlText w:val="%1."/>
      <w:lvlJc w:val="left"/>
      <w:pPr>
        <w:ind w:left="855" w:hanging="72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1"/>
  </w:num>
  <w:num w:numId="2">
    <w:abstractNumId w:val="15"/>
  </w:num>
  <w:num w:numId="3">
    <w:abstractNumId w:val="8"/>
  </w:num>
  <w:num w:numId="4">
    <w:abstractNumId w:val="7"/>
  </w:num>
  <w:num w:numId="5">
    <w:abstractNumId w:val="12"/>
  </w:num>
  <w:num w:numId="6">
    <w:abstractNumId w:val="2"/>
  </w:num>
  <w:num w:numId="7">
    <w:abstractNumId w:val="11"/>
  </w:num>
  <w:num w:numId="8">
    <w:abstractNumId w:val="0"/>
  </w:num>
  <w:num w:numId="9">
    <w:abstractNumId w:val="5"/>
  </w:num>
  <w:num w:numId="10">
    <w:abstractNumId w:val="4"/>
  </w:num>
  <w:num w:numId="11">
    <w:abstractNumId w:val="16"/>
  </w:num>
  <w:num w:numId="12">
    <w:abstractNumId w:val="10"/>
  </w:num>
  <w:num w:numId="13">
    <w:abstractNumId w:val="3"/>
  </w:num>
  <w:num w:numId="14">
    <w:abstractNumId w:val="17"/>
  </w:num>
  <w:num w:numId="15">
    <w:abstractNumId w:val="13"/>
  </w:num>
  <w:num w:numId="16">
    <w:abstractNumId w:val="6"/>
  </w:num>
  <w:num w:numId="17">
    <w:abstractNumId w:val="14"/>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91355"/>
    <w:rsid w:val="001053C0"/>
    <w:rsid w:val="002107F5"/>
    <w:rsid w:val="00221956"/>
    <w:rsid w:val="002E0D3D"/>
    <w:rsid w:val="00355EE7"/>
    <w:rsid w:val="003B263B"/>
    <w:rsid w:val="003C54BE"/>
    <w:rsid w:val="003E1810"/>
    <w:rsid w:val="00417D5D"/>
    <w:rsid w:val="0045560B"/>
    <w:rsid w:val="004C75E1"/>
    <w:rsid w:val="009104F5"/>
    <w:rsid w:val="00C26B40"/>
    <w:rsid w:val="00CC1003"/>
    <w:rsid w:val="00CF3779"/>
    <w:rsid w:val="00DE7590"/>
    <w:rsid w:val="00F7492A"/>
    <w:rsid w:val="00F91355"/>
    <w:rsid w:val="00FE2C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1355"/>
    <w:pPr>
      <w:spacing w:after="0" w:line="240" w:lineRule="auto"/>
    </w:pPr>
  </w:style>
</w:styles>
</file>

<file path=word/webSettings.xml><?xml version="1.0" encoding="utf-8"?>
<w:webSettings xmlns:r="http://schemas.openxmlformats.org/officeDocument/2006/relationships" xmlns:w="http://schemas.openxmlformats.org/wordprocessingml/2006/main">
  <w:divs>
    <w:div w:id="2106031481">
      <w:bodyDiv w:val="1"/>
      <w:marLeft w:val="0"/>
      <w:marRight w:val="0"/>
      <w:marTop w:val="0"/>
      <w:marBottom w:val="0"/>
      <w:divBdr>
        <w:top w:val="none" w:sz="0" w:space="0" w:color="auto"/>
        <w:left w:val="none" w:sz="0" w:space="0" w:color="auto"/>
        <w:bottom w:val="none" w:sz="0" w:space="0" w:color="auto"/>
        <w:right w:val="none" w:sz="0" w:space="0" w:color="auto"/>
      </w:divBdr>
      <w:divsChild>
        <w:div w:id="1153252541">
          <w:marLeft w:val="0"/>
          <w:marRight w:val="0"/>
          <w:marTop w:val="0"/>
          <w:marBottom w:val="0"/>
          <w:divBdr>
            <w:top w:val="none" w:sz="0" w:space="0" w:color="auto"/>
            <w:left w:val="none" w:sz="0" w:space="0" w:color="auto"/>
            <w:bottom w:val="none" w:sz="0" w:space="0" w:color="auto"/>
            <w:right w:val="none" w:sz="0" w:space="0" w:color="auto"/>
          </w:divBdr>
          <w:divsChild>
            <w:div w:id="1401365748">
              <w:marLeft w:val="0"/>
              <w:marRight w:val="0"/>
              <w:marTop w:val="0"/>
              <w:marBottom w:val="0"/>
              <w:divBdr>
                <w:top w:val="none" w:sz="0" w:space="0" w:color="auto"/>
                <w:left w:val="none" w:sz="0" w:space="0" w:color="auto"/>
                <w:bottom w:val="none" w:sz="0" w:space="0" w:color="auto"/>
                <w:right w:val="none" w:sz="0" w:space="0" w:color="auto"/>
              </w:divBdr>
              <w:divsChild>
                <w:div w:id="2039574769">
                  <w:marLeft w:val="0"/>
                  <w:marRight w:val="0"/>
                  <w:marTop w:val="0"/>
                  <w:marBottom w:val="0"/>
                  <w:divBdr>
                    <w:top w:val="single" w:sz="6" w:space="0" w:color="EBF3FF"/>
                    <w:left w:val="single" w:sz="6" w:space="0" w:color="EBF3FF"/>
                    <w:bottom w:val="single" w:sz="6" w:space="0" w:color="EBF3FF"/>
                    <w:right w:val="single" w:sz="6" w:space="0" w:color="EBF3FF"/>
                  </w:divBdr>
                  <w:divsChild>
                    <w:div w:id="1416971078">
                      <w:marLeft w:val="0"/>
                      <w:marRight w:val="0"/>
                      <w:marTop w:val="0"/>
                      <w:marBottom w:val="0"/>
                      <w:divBdr>
                        <w:top w:val="none" w:sz="0" w:space="0" w:color="auto"/>
                        <w:left w:val="none" w:sz="0" w:space="0" w:color="auto"/>
                        <w:bottom w:val="none" w:sz="0" w:space="0" w:color="auto"/>
                        <w:right w:val="none" w:sz="0" w:space="0" w:color="auto"/>
                      </w:divBdr>
                      <w:divsChild>
                        <w:div w:id="294138688">
                          <w:marLeft w:val="0"/>
                          <w:marRight w:val="0"/>
                          <w:marTop w:val="0"/>
                          <w:marBottom w:val="0"/>
                          <w:divBdr>
                            <w:top w:val="none" w:sz="0" w:space="0" w:color="auto"/>
                            <w:left w:val="none" w:sz="0" w:space="0" w:color="auto"/>
                            <w:bottom w:val="none" w:sz="0" w:space="0" w:color="auto"/>
                            <w:right w:val="none" w:sz="0" w:space="0" w:color="auto"/>
                          </w:divBdr>
                          <w:divsChild>
                            <w:div w:id="17243315">
                              <w:marLeft w:val="0"/>
                              <w:marRight w:val="0"/>
                              <w:marTop w:val="0"/>
                              <w:marBottom w:val="0"/>
                              <w:divBdr>
                                <w:top w:val="none" w:sz="0" w:space="0" w:color="auto"/>
                                <w:left w:val="none" w:sz="0" w:space="0" w:color="auto"/>
                                <w:bottom w:val="none" w:sz="0" w:space="0" w:color="auto"/>
                                <w:right w:val="none" w:sz="0" w:space="0" w:color="auto"/>
                              </w:divBdr>
                            </w:div>
                          </w:divsChild>
                        </w:div>
                        <w:div w:id="1086801417">
                          <w:marLeft w:val="75"/>
                          <w:marRight w:val="0"/>
                          <w:marTop w:val="0"/>
                          <w:marBottom w:val="0"/>
                          <w:divBdr>
                            <w:top w:val="none" w:sz="0" w:space="0" w:color="auto"/>
                            <w:left w:val="none" w:sz="0" w:space="0" w:color="auto"/>
                            <w:bottom w:val="none" w:sz="0" w:space="0" w:color="auto"/>
                            <w:right w:val="none" w:sz="0" w:space="0" w:color="auto"/>
                          </w:divBdr>
                        </w:div>
                        <w:div w:id="1816415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89549">
          <w:marLeft w:val="0"/>
          <w:marRight w:val="0"/>
          <w:marTop w:val="0"/>
          <w:marBottom w:val="0"/>
          <w:divBdr>
            <w:top w:val="none" w:sz="0" w:space="0" w:color="auto"/>
            <w:left w:val="none" w:sz="0" w:space="0" w:color="auto"/>
            <w:bottom w:val="none" w:sz="0" w:space="0" w:color="auto"/>
            <w:right w:val="none" w:sz="0" w:space="0" w:color="auto"/>
          </w:divBdr>
        </w:div>
        <w:div w:id="880899084">
          <w:marLeft w:val="0"/>
          <w:marRight w:val="0"/>
          <w:marTop w:val="0"/>
          <w:marBottom w:val="0"/>
          <w:divBdr>
            <w:top w:val="none" w:sz="0" w:space="0" w:color="auto"/>
            <w:left w:val="none" w:sz="0" w:space="0" w:color="auto"/>
            <w:bottom w:val="none" w:sz="0" w:space="0" w:color="auto"/>
            <w:right w:val="none" w:sz="0" w:space="0" w:color="auto"/>
          </w:divBdr>
        </w:div>
        <w:div w:id="1841314375">
          <w:marLeft w:val="0"/>
          <w:marRight w:val="0"/>
          <w:marTop w:val="0"/>
          <w:marBottom w:val="0"/>
          <w:divBdr>
            <w:top w:val="none" w:sz="0" w:space="0" w:color="auto"/>
            <w:left w:val="none" w:sz="0" w:space="0" w:color="auto"/>
            <w:bottom w:val="none" w:sz="0" w:space="0" w:color="auto"/>
            <w:right w:val="none" w:sz="0" w:space="0" w:color="auto"/>
          </w:divBdr>
          <w:divsChild>
            <w:div w:id="243102625">
              <w:marLeft w:val="0"/>
              <w:marRight w:val="0"/>
              <w:marTop w:val="0"/>
              <w:marBottom w:val="0"/>
              <w:divBdr>
                <w:top w:val="none" w:sz="0" w:space="0" w:color="auto"/>
                <w:left w:val="none" w:sz="0" w:space="0" w:color="auto"/>
                <w:bottom w:val="none" w:sz="0" w:space="0" w:color="auto"/>
                <w:right w:val="none" w:sz="0" w:space="0" w:color="auto"/>
              </w:divBdr>
            </w:div>
            <w:div w:id="1431270177">
              <w:marLeft w:val="0"/>
              <w:marRight w:val="0"/>
              <w:marTop w:val="0"/>
              <w:marBottom w:val="0"/>
              <w:divBdr>
                <w:top w:val="none" w:sz="0" w:space="0" w:color="auto"/>
                <w:left w:val="none" w:sz="0" w:space="0" w:color="auto"/>
                <w:bottom w:val="none" w:sz="0" w:space="0" w:color="auto"/>
                <w:right w:val="none" w:sz="0" w:space="0" w:color="auto"/>
              </w:divBdr>
              <w:divsChild>
                <w:div w:id="4164865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2001</Words>
  <Characters>11408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2022-03-30T09:34:00Z</dcterms:created>
  <dcterms:modified xsi:type="dcterms:W3CDTF">2022-03-30T09:34:00Z</dcterms:modified>
</cp:coreProperties>
</file>