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70" w:rsidRPr="00324B58" w:rsidRDefault="00186070" w:rsidP="00186070">
      <w:pPr>
        <w:rPr>
          <w:b/>
          <w:sz w:val="24"/>
          <w:szCs w:val="24"/>
        </w:rPr>
      </w:pPr>
      <w:r w:rsidRPr="00324B58">
        <w:rPr>
          <w:b/>
          <w:sz w:val="24"/>
          <w:szCs w:val="24"/>
        </w:rPr>
        <w:t xml:space="preserve">4 раздел. Организация </w:t>
      </w:r>
      <w:r>
        <w:rPr>
          <w:b/>
          <w:sz w:val="24"/>
          <w:szCs w:val="24"/>
        </w:rPr>
        <w:t xml:space="preserve">идеологической и </w:t>
      </w:r>
      <w:r w:rsidRPr="00324B58">
        <w:rPr>
          <w:b/>
          <w:sz w:val="24"/>
          <w:szCs w:val="24"/>
        </w:rPr>
        <w:t xml:space="preserve">воспитательной работы 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080"/>
        <w:gridCol w:w="992"/>
        <w:gridCol w:w="567"/>
        <w:gridCol w:w="2552"/>
      </w:tblGrid>
      <w:tr w:rsidR="00186070" w:rsidRPr="00EF6110" w:rsidTr="00687A41">
        <w:trPr>
          <w:cantSplit/>
          <w:trHeight w:val="274"/>
        </w:trPr>
        <w:tc>
          <w:tcPr>
            <w:tcW w:w="16019" w:type="dxa"/>
            <w:gridSpan w:val="6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СЕНТЯБРЬ </w:t>
            </w:r>
          </w:p>
        </w:tc>
      </w:tr>
      <w:tr w:rsidR="00186070" w:rsidRPr="00EF6110" w:rsidTr="00687A41">
        <w:trPr>
          <w:cantSplit/>
          <w:trHeight w:val="362"/>
        </w:trPr>
        <w:tc>
          <w:tcPr>
            <w:tcW w:w="567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Ответственные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</w:t>
            </w:r>
            <w:bookmarkStart w:id="0" w:name="_GoBack"/>
            <w:bookmarkEnd w:id="0"/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</w:rPr>
              <w:t>«</w:t>
            </w:r>
            <w:r w:rsidRPr="00EF6110">
              <w:rPr>
                <w:sz w:val="24"/>
                <w:szCs w:val="24"/>
                <w:lang w:val="be-BY"/>
              </w:rPr>
              <w:t>Праздник приема в пионеры</w:t>
            </w:r>
            <w:r w:rsidRPr="00EF6110">
              <w:rPr>
                <w:sz w:val="24"/>
                <w:szCs w:val="24"/>
              </w:rPr>
              <w:t>»</w:t>
            </w:r>
            <w:r w:rsidRPr="00EF6110">
              <w:rPr>
                <w:sz w:val="24"/>
                <w:szCs w:val="24"/>
                <w:lang w:val="be-BY"/>
              </w:rPr>
              <w:t>, посвящённый Дню рождения БРПО (15.09)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рождения ОО «БРСМ» (06.09)</w:t>
            </w:r>
          </w:p>
          <w:p w:rsidR="00186070" w:rsidRPr="00EF6110" w:rsidRDefault="00186070" w:rsidP="00687A41">
            <w:pPr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Организация работы совета старшеклассников и информационного пресс-центра “Единство”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Организация работы органов школьного самоуправления, подготовка лекторской группы “Идеолог”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Торжественная линейка, посвященная Дню Знаний «Путешествие по океану знаний»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Акции по вступлению учащихся в ряды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ОО «БРПО», ОО «БРСМ» </w:t>
            </w:r>
          </w:p>
          <w:p w:rsidR="00186070" w:rsidRPr="00EF6110" w:rsidRDefault="00186070" w:rsidP="00687A41">
            <w:pPr>
              <w:pStyle w:val="a4"/>
            </w:pPr>
            <w:proofErr w:type="spellStart"/>
            <w:r w:rsidRPr="00EF6110">
              <w:rPr>
                <w:rStyle w:val="af4"/>
                <w:b w:val="0"/>
                <w:color w:val="222222"/>
                <w:shd w:val="clear" w:color="auto" w:fill="FFFFFF"/>
              </w:rPr>
              <w:t>Квест</w:t>
            </w:r>
            <w:proofErr w:type="spellEnd"/>
            <w:r w:rsidRPr="00EF6110">
              <w:rPr>
                <w:rStyle w:val="af4"/>
                <w:b w:val="0"/>
                <w:color w:val="222222"/>
                <w:shd w:val="clear" w:color="auto" w:fill="FFFFFF"/>
              </w:rPr>
              <w:t xml:space="preserve"> «Познай Беларусь», </w:t>
            </w:r>
            <w:r w:rsidRPr="00EF6110">
              <w:t xml:space="preserve">посвященный Дню народного единства и 85-летию воссоединения Беларуси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bCs/>
                <w:sz w:val="24"/>
                <w:szCs w:val="24"/>
                <w:shd w:val="clear" w:color="auto" w:fill="FFFFFF"/>
              </w:rPr>
              <w:t>Участие в национальном поисковом проекте «Беларусь помнит. Помним каждого»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Мероприятия республиканской патриотической акции «</w:t>
            </w:r>
            <w:proofErr w:type="spellStart"/>
            <w:r w:rsidRPr="00EF6110">
              <w:rPr>
                <w:sz w:val="24"/>
                <w:szCs w:val="24"/>
              </w:rPr>
              <w:t>Жыву</w:t>
            </w:r>
            <w:proofErr w:type="spellEnd"/>
            <w:r w:rsidRPr="00EF6110">
              <w:rPr>
                <w:sz w:val="24"/>
                <w:szCs w:val="24"/>
              </w:rPr>
              <w:t xml:space="preserve"> ў </w:t>
            </w:r>
            <w:proofErr w:type="spellStart"/>
            <w:r w:rsidRPr="00EF6110">
              <w:rPr>
                <w:sz w:val="24"/>
                <w:szCs w:val="24"/>
              </w:rPr>
              <w:t>Беларусi</w:t>
            </w:r>
            <w:proofErr w:type="spellEnd"/>
            <w:r w:rsidRPr="00EF6110">
              <w:rPr>
                <w:sz w:val="24"/>
                <w:szCs w:val="24"/>
              </w:rPr>
              <w:t xml:space="preserve"> i </w:t>
            </w:r>
            <w:proofErr w:type="spellStart"/>
            <w:r w:rsidRPr="00EF6110">
              <w:rPr>
                <w:sz w:val="24"/>
                <w:szCs w:val="24"/>
              </w:rPr>
              <w:t>тым</w:t>
            </w:r>
            <w:proofErr w:type="spellEnd"/>
            <w:r w:rsidRPr="00EF6110">
              <w:rPr>
                <w:sz w:val="24"/>
                <w:szCs w:val="24"/>
              </w:rPr>
              <w:t xml:space="preserve"> </w:t>
            </w:r>
            <w:proofErr w:type="spellStart"/>
            <w:r w:rsidRPr="00EF6110">
              <w:rPr>
                <w:sz w:val="24"/>
                <w:szCs w:val="24"/>
              </w:rPr>
              <w:t>ганаруся</w:t>
            </w:r>
            <w:proofErr w:type="spellEnd"/>
            <w:r w:rsidRPr="00EF6110">
              <w:rPr>
                <w:sz w:val="24"/>
                <w:szCs w:val="24"/>
              </w:rPr>
              <w:t>»</w:t>
            </w:r>
          </w:p>
          <w:p w:rsidR="00186070" w:rsidRPr="00EF6110" w:rsidRDefault="00186070" w:rsidP="00687A41">
            <w:pPr>
              <w:ind w:right="106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Информационные часы с использованием учебных пособий «Геноцид белорусского народа в годы Великой Отечественной войны»  </w:t>
            </w:r>
          </w:p>
          <w:p w:rsidR="00186070" w:rsidRPr="00EF6110" w:rsidRDefault="00186070" w:rsidP="00687A41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F611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Районный этап областного конкурса «Юный архивист»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Мероприятия обучающей программы тематических занятий для учащихся 2-11 классов «Я. Моя семья. Моя родина»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по УВР,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педагог-организатор, 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Торжественная линейка, посвященная Дню Знаний «Путешествие по океану знаний»</w:t>
            </w:r>
          </w:p>
          <w:p w:rsidR="00186070" w:rsidRPr="00EF6110" w:rsidRDefault="00186070" w:rsidP="00687A41">
            <w:pPr>
              <w:rPr>
                <w:rStyle w:val="af9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</w:rPr>
              <w:t>Первый урок</w:t>
            </w:r>
            <w:r w:rsidRPr="00EF6110">
              <w:rPr>
                <w:b/>
                <w:sz w:val="24"/>
                <w:szCs w:val="24"/>
              </w:rPr>
              <w:t xml:space="preserve"> </w:t>
            </w:r>
            <w:r w:rsidRPr="00EF6110">
              <w:rPr>
                <w:rStyle w:val="af9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«Нам есть чем гордиться, нам есть что беречь!» </w:t>
            </w:r>
          </w:p>
          <w:p w:rsidR="00186070" w:rsidRPr="00EF6110" w:rsidRDefault="00186070" w:rsidP="00687A4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по УВР,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86070" w:rsidRPr="00EF6110" w:rsidTr="00687A41">
        <w:trPr>
          <w:trHeight w:val="822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</w:t>
            </w:r>
            <w:r w:rsidRPr="00EF6110">
              <w:rPr>
                <w:sz w:val="24"/>
                <w:szCs w:val="24"/>
              </w:rPr>
              <w:lastRenderedPageBreak/>
              <w:t xml:space="preserve">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Мониторинг воспитанности учащихся в классных коллективах Анкетирование «Вы лидер?»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социометрии</w:t>
            </w:r>
          </w:p>
          <w:p w:rsidR="00186070" w:rsidRPr="00EF6110" w:rsidRDefault="00186070" w:rsidP="00687A41">
            <w:pPr>
              <w:pStyle w:val="a4"/>
            </w:pPr>
            <w:r w:rsidRPr="00EF6110">
              <w:rPr>
                <w:lang w:val="be-BY"/>
              </w:rPr>
              <w:lastRenderedPageBreak/>
              <w:t xml:space="preserve">Час с педагогм социальным </w:t>
            </w:r>
            <w:r w:rsidRPr="00EF6110">
              <w:t>«Здоровый я – здоровая страна»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Интеллектуальная игра «Отгадай профессию»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часы: «День рождения класса», «Традиции нашего класса»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Классный час «Выборы органов ученического самоуправления, распределение обязанностей. Планирование работы»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СД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педагог-организатор,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Тематические субботы: первая суббота каждого месяца посвящена гражданско-патриотическому и духовно-нравственному воспитанию, вторая — пропаганде ЗОЖ, третья — трудовому воспитанию и профориентации, четвертая — взаимодействию с </w:t>
            </w:r>
            <w:proofErr w:type="gramStart"/>
            <w:r w:rsidRPr="00EF6110">
              <w:rPr>
                <w:sz w:val="24"/>
                <w:szCs w:val="24"/>
              </w:rPr>
              <w:t>семьей,  пятая</w:t>
            </w:r>
            <w:proofErr w:type="gramEnd"/>
            <w:r w:rsidRPr="00EF6110">
              <w:rPr>
                <w:sz w:val="24"/>
                <w:szCs w:val="24"/>
              </w:rPr>
              <w:t xml:space="preserve"> суббота - мероприятиям, пропагандирующим традиции учреждения образования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«Семья»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Праздник «Посвящение в первоклассники»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«Соберём портфель вместе»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Классный час «Свободное время – какое оно?»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Составление родословной, истории семьи, создание семейных летописей, фотоальбомов, семейных газет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работы родительского университета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Общешкольная акция «Мой любимый школьный двор»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Оформление стенда «Сто дорог – одна своя»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Создание банка данных о поступлении выпускников</w:t>
            </w:r>
          </w:p>
          <w:p w:rsidR="00186070" w:rsidRPr="00EF6110" w:rsidRDefault="00186070" w:rsidP="00687A41">
            <w:pPr>
              <w:tabs>
                <w:tab w:val="center" w:pos="2668"/>
                <w:tab w:val="right" w:pos="4285"/>
              </w:tabs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Республиканская </w:t>
            </w:r>
            <w:r w:rsidRPr="00EF6110">
              <w:rPr>
                <w:sz w:val="24"/>
                <w:szCs w:val="24"/>
              </w:rPr>
              <w:tab/>
              <w:t xml:space="preserve">трудовая </w:t>
            </w:r>
            <w:r w:rsidRPr="00EF6110">
              <w:rPr>
                <w:sz w:val="24"/>
                <w:szCs w:val="24"/>
              </w:rPr>
              <w:tab/>
              <w:t xml:space="preserve">акция ОО «БРПО» «Сделаем </w:t>
            </w:r>
            <w:r w:rsidRPr="00EF6110">
              <w:rPr>
                <w:sz w:val="24"/>
                <w:szCs w:val="24"/>
              </w:rPr>
              <w:tab/>
              <w:t xml:space="preserve">мир чище!» 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(сентябрь-май)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«Отходы – в доходы»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«Профессиональных суббот», встреч учащихся с представителями различных профессий, экскурсий на производство и иных форм работы в рамках шестого школьного дня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2322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Воспитание в области охраны окружающей среды и природопользования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rPr>
                <w:rStyle w:val="FontStyle12"/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по энергосбережению «Энергия и среда обитания»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Осенняя выставка-конкурс из природного материала «Природа со вкусом»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Ведение «Красной тетради местной флоры и фауны» (постоянно)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школьного лесничества, «зеленого» и «голубого» патрулей (постоянно)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Экологический десант по благоустройству территории поселка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проекте «Самый большой урок в мире»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ответственные педагоги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руководители, учитель химии и биологии</w:t>
            </w:r>
          </w:p>
        </w:tc>
      </w:tr>
      <w:tr w:rsidR="00186070" w:rsidRPr="00EF6110" w:rsidTr="00687A41">
        <w:trPr>
          <w:trHeight w:val="138"/>
        </w:trPr>
        <w:tc>
          <w:tcPr>
            <w:tcW w:w="567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 xml:space="preserve">Месячник, посвященный </w:t>
            </w:r>
            <w:r w:rsidRPr="00EF6110">
              <w:rPr>
                <w:sz w:val="24"/>
                <w:szCs w:val="24"/>
              </w:rPr>
              <w:t>безопасности дорожного движения «Мой безопасный путь в школу»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Акция «В центре внимания – дети!»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учащихся школы с представителем ГАИ ко Дню безопасного дорожного движения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среди учащихся «Мой друг велосипед»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уроков по ОБЖ, встреча с представителями МЧС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День здоровья в рамках недели спорта и здоровья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Неделя спорта и здоровья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Легкоатлетический забег «Время первых», посвященный Дню народного единства и 85-летию воссоединения </w:t>
            </w:r>
            <w:proofErr w:type="gramStart"/>
            <w:r w:rsidRPr="00EF6110">
              <w:t>Беларуси  (</w:t>
            </w:r>
            <w:proofErr w:type="gramEnd"/>
            <w:r w:rsidRPr="00EF6110">
              <w:t>17.09 с участием родителей учащихся)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Спортивные соревнования между педагогами и учащимися «Битва титанов»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часы «Твой выбор - здоровое питание»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Месячник (с 10.09 по 10.10) по профилактике суицидов.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Просмотр видеороликов «Улыбнись жизни. Ты ей нравишься» 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Игра-практикум «По дороге в школу»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рисунков «Охрана труда глазами детей»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Легкоатлетический кросс «Золотая осень»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Рейд «Нет курению»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 «Компьютер в жизни человека. Информационная безопасность»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физической 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ОБЖ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Социально-педагогическая поддержка и оказание </w:t>
            </w:r>
            <w:r w:rsidRPr="00EF6110">
              <w:rPr>
                <w:sz w:val="24"/>
                <w:szCs w:val="24"/>
              </w:rPr>
              <w:lastRenderedPageBreak/>
              <w:t>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Организация работы объединений по интересам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Рейд «Подросток»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Встреча с участковым инспектором ИДН, представителем ОСВОД, ГАИ, медработниками, работниками прокуратуры «Правовой ликбез»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Профилактическое мероприятие «Виды правонарушений и ответственность за них»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Рейды: «Подросток», «Досуг», «Семья», «Забота»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Неделя профилактики вредных привычек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Встречи с общественными деятелями и представителями правопорядка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Заседание совета по профилактике безнадзорности и правонарушений несовершеннолетних 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 xml:space="preserve">заместитель директора по УВР, </w:t>
            </w:r>
            <w:r w:rsidRPr="00EF6110">
              <w:rPr>
                <w:sz w:val="24"/>
                <w:szCs w:val="24"/>
              </w:rPr>
              <w:lastRenderedPageBreak/>
              <w:t>педагог социальный,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 школы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  <w:jc w:val="both"/>
            </w:pPr>
            <w:r w:rsidRPr="00EF6110">
              <w:t>Рейд «Подросток»</w:t>
            </w:r>
          </w:p>
          <w:p w:rsidR="00186070" w:rsidRPr="00EF6110" w:rsidRDefault="00186070" w:rsidP="00687A41">
            <w:pPr>
              <w:pStyle w:val="a4"/>
              <w:jc w:val="both"/>
            </w:pPr>
            <w:r w:rsidRPr="00EF6110">
              <w:t xml:space="preserve">Распространение информационных материалов посредством телефонных мессенджеров, </w:t>
            </w:r>
            <w:proofErr w:type="spellStart"/>
            <w:r w:rsidRPr="00EF6110">
              <w:t>соцсетей</w:t>
            </w:r>
            <w:proofErr w:type="spellEnd"/>
            <w:r w:rsidRPr="00EF6110">
              <w:t xml:space="preserve"> и др.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Родительский университет</w:t>
            </w:r>
          </w:p>
          <w:p w:rsidR="00186070" w:rsidRPr="00EF6110" w:rsidRDefault="00186070" w:rsidP="00687A41">
            <w:pPr>
              <w:pStyle w:val="a4"/>
              <w:jc w:val="both"/>
            </w:pPr>
            <w:r w:rsidRPr="00EF6110">
              <w:t xml:space="preserve">Организация питания школьников. Создание банка данных на бесплатное питание </w:t>
            </w:r>
          </w:p>
          <w:p w:rsidR="00186070" w:rsidRPr="00EF6110" w:rsidRDefault="00186070" w:rsidP="00687A41">
            <w:pPr>
              <w:pStyle w:val="a4"/>
              <w:jc w:val="both"/>
            </w:pPr>
            <w:r w:rsidRPr="00EF6110">
              <w:t>Привлечение родителей к организации и проведению воспитательных мероприятий в соответствии с годовым планом воспитательной работы</w:t>
            </w:r>
          </w:p>
          <w:p w:rsidR="00186070" w:rsidRPr="00EF6110" w:rsidRDefault="00186070" w:rsidP="00687A41">
            <w:pPr>
              <w:pStyle w:val="a4"/>
              <w:jc w:val="both"/>
            </w:pPr>
            <w:r w:rsidRPr="00EF6110">
              <w:t>Организационные родительские собрания классных коллективов: организация горячего питания, дополнительных образовательных услуг, объединений по интересам, факультативов. Планирование экскурсий, походов. Профилактика безопасного поведения в школе и дома. Об ответственности родителей за неисполнение обязанностей по отношению к несовершеннолетним. Деловой стиль одежды.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совет по питанию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родительский комитет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 УО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Н</w:t>
            </w:r>
            <w:proofErr w:type="spellStart"/>
            <w:r w:rsidRPr="00EF6110">
              <w:rPr>
                <w:sz w:val="24"/>
                <w:szCs w:val="24"/>
              </w:rPr>
              <w:t>аучно</w:t>
            </w:r>
            <w:proofErr w:type="spellEnd"/>
            <w:r w:rsidRPr="00EF6110">
              <w:rPr>
                <w:sz w:val="24"/>
                <w:szCs w:val="24"/>
              </w:rPr>
              <w:t>-методическое и кадровое обеспечение воспитания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МО классных руководителей. Изучение ИМП «Особенности организации идеологической и воспитательной работы и в учреждениях общего среднего образования в </w:t>
            </w:r>
            <w:bookmarkStart w:id="1" w:name="_Hlk104980248"/>
            <w:bookmarkStart w:id="2" w:name="_Hlk104991554"/>
            <w:r w:rsidRPr="00EF6110">
              <w:rPr>
                <w:sz w:val="24"/>
                <w:szCs w:val="24"/>
              </w:rPr>
              <w:t>2024/202</w:t>
            </w:r>
            <w:bookmarkEnd w:id="1"/>
            <w:r w:rsidRPr="00EF6110">
              <w:rPr>
                <w:sz w:val="24"/>
                <w:szCs w:val="24"/>
              </w:rPr>
              <w:t xml:space="preserve">5 </w:t>
            </w:r>
            <w:bookmarkEnd w:id="2"/>
            <w:r w:rsidRPr="00EF6110">
              <w:rPr>
                <w:sz w:val="24"/>
                <w:szCs w:val="24"/>
              </w:rPr>
              <w:t xml:space="preserve">учебном году».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Совещание с педагогами дополнительного образования.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Рассмотрение плана 6-го школьного дня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Оформление классных уголков в предметных кабинетах, их содержание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Заседание совета по питанию с рассмотрением вопроса «Организация горячего питания учащихся»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руководители, воспитатели ГПД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педагоги дополнительного образования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Совет по питанию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заместитель директора по УВР,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руководители, воспитатели ГПД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педагоги дополнительного образования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Совет по питанию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46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</w:pPr>
            <w:r w:rsidRPr="00EF6110">
              <w:t>Статистический анализ клубов, объединений по интересам, численности общественных организаций и объединений, органов ученического самоуправления.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Организация работы школьного пресс-центра, лекторской группы. </w:t>
            </w:r>
          </w:p>
          <w:p w:rsidR="00186070" w:rsidRPr="00EF6110" w:rsidRDefault="00186070" w:rsidP="00687A41">
            <w:pPr>
              <w:tabs>
                <w:tab w:val="right" w:pos="3293"/>
              </w:tabs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Информационный час «Избирательное право. Из истории избирательного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права» (9-11 </w:t>
            </w:r>
            <w:proofErr w:type="spellStart"/>
            <w:r w:rsidRPr="00EF6110">
              <w:t>кл</w:t>
            </w:r>
            <w:proofErr w:type="spellEnd"/>
            <w:r w:rsidRPr="00EF6110">
              <w:t xml:space="preserve">.)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Оформление информационных стендов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Е</w:t>
            </w:r>
            <w:r w:rsidRPr="00EF6110">
              <w:rPr>
                <w:rFonts w:eastAsia="Calibri"/>
              </w:rPr>
              <w:t xml:space="preserve">диный день информирования </w:t>
            </w:r>
            <w:r w:rsidRPr="00EF6110">
              <w:t xml:space="preserve">для учащихся 5-7, 8-11 классов </w:t>
            </w:r>
            <w:r w:rsidRPr="00EF6110">
              <w:rPr>
                <w:rFonts w:eastAsia="Calibri"/>
              </w:rPr>
              <w:t>под общим названием «ШАГ»</w:t>
            </w:r>
            <w:r w:rsidRPr="00EF6110">
              <w:t xml:space="preserve"> (каждый четвертый четверг месяца)</w:t>
            </w:r>
          </w:p>
          <w:p w:rsidR="00186070" w:rsidRPr="00EF6110" w:rsidRDefault="00186070" w:rsidP="00687A41">
            <w:pPr>
              <w:tabs>
                <w:tab w:val="center" w:pos="560"/>
                <w:tab w:val="center" w:pos="1548"/>
                <w:tab w:val="center" w:pos="2687"/>
                <w:tab w:val="center" w:pos="3939"/>
              </w:tabs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Единый </w:t>
            </w:r>
            <w:r w:rsidRPr="00EF6110">
              <w:rPr>
                <w:sz w:val="24"/>
                <w:szCs w:val="24"/>
              </w:rPr>
              <w:tab/>
              <w:t xml:space="preserve">день </w:t>
            </w:r>
            <w:r w:rsidRPr="00EF6110">
              <w:rPr>
                <w:sz w:val="24"/>
                <w:szCs w:val="24"/>
              </w:rPr>
              <w:tab/>
              <w:t xml:space="preserve">посещения </w:t>
            </w:r>
            <w:r w:rsidRPr="00EF6110">
              <w:rPr>
                <w:sz w:val="24"/>
                <w:szCs w:val="24"/>
              </w:rPr>
              <w:tab/>
            </w:r>
            <w:proofErr w:type="gramStart"/>
            <w:r w:rsidRPr="00EF6110">
              <w:rPr>
                <w:sz w:val="24"/>
                <w:szCs w:val="24"/>
              </w:rPr>
              <w:t>музеев(</w:t>
            </w:r>
            <w:proofErr w:type="gramEnd"/>
            <w:r w:rsidRPr="00EF6110">
              <w:rPr>
                <w:sz w:val="24"/>
                <w:szCs w:val="24"/>
              </w:rPr>
              <w:t xml:space="preserve">последняя среда каждого месяца)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Мониторинг социальных сетей (постоянно)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Актуализация</w:t>
            </w:r>
            <w:r w:rsidRPr="00EF6110">
              <w:rPr>
                <w:rFonts w:eastAsia="Calibri"/>
              </w:rPr>
              <w:t xml:space="preserve"> на сайте учреждения образования информации «Безопасный интернет для детей – советы родителям»</w:t>
            </w:r>
            <w:r w:rsidRPr="00EF6110">
              <w:t>.</w:t>
            </w:r>
          </w:p>
          <w:p w:rsidR="00186070" w:rsidRPr="00EF6110" w:rsidRDefault="00186070" w:rsidP="00687A41">
            <w:pPr>
              <w:pStyle w:val="a4"/>
              <w:rPr>
                <w:rFonts w:eastAsia="Calibri"/>
              </w:rPr>
            </w:pPr>
            <w:r w:rsidRPr="00EF6110">
              <w:t>Информационно-просветительная работа</w:t>
            </w:r>
            <w:r w:rsidRPr="00EF6110">
              <w:rPr>
                <w:rFonts w:eastAsia="Calibri"/>
              </w:rPr>
              <w:t xml:space="preserve"> с учащимися по следующим вопросам: этика и правила сетевого общения; угрозы и последствия компьютерной игровой зависимости и пути ее профилактики и преодоления; последствия предоставления персональной информации о себе или своих одноклассниках в анкетах, опросах или электронных письмах; ответственность за нарушение закона в области информационной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ШПЦ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255"/>
        </w:trPr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ОКТЯБРЬ</w:t>
            </w:r>
          </w:p>
        </w:tc>
      </w:tr>
      <w:tr w:rsidR="00186070" w:rsidRPr="00EF6110" w:rsidTr="00687A41">
        <w:trPr>
          <w:trHeight w:val="823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Акция «Забота» ко дню пожилых людей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октябрят «Путешествие по стране октябрят»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Пионерский </w:t>
            </w:r>
            <w:proofErr w:type="spellStart"/>
            <w:r w:rsidRPr="00EF6110">
              <w:t>квиз</w:t>
            </w:r>
            <w:proofErr w:type="spellEnd"/>
          </w:p>
          <w:p w:rsidR="00186070" w:rsidRPr="00EF6110" w:rsidRDefault="00186070" w:rsidP="00687A41">
            <w:pPr>
              <w:pStyle w:val="a4"/>
            </w:pPr>
            <w:r w:rsidRPr="00EF6110">
              <w:t>Серия игр «Что? Где? Когда?»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председатель ПК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педагог-организатор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255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EF6110">
              <w:rPr>
                <w:sz w:val="24"/>
                <w:szCs w:val="24"/>
                <w:shd w:val="clear" w:color="auto" w:fill="FFFFFF"/>
              </w:rPr>
              <w:t>молодежно</w:t>
            </w:r>
            <w:proofErr w:type="spellEnd"/>
            <w:r w:rsidRPr="00EF6110">
              <w:rPr>
                <w:sz w:val="24"/>
                <w:szCs w:val="24"/>
                <w:shd w:val="clear" w:color="auto" w:fill="FFFFFF"/>
              </w:rPr>
              <w:t>-миротворческой акции «Дорогое слово «МАМА», посвященной Дню матери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</w:rPr>
              <w:t>Конкурс детского творчества «Подарок для папы», посвященный Дню отца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Выставка-конкурс работ «Букет для мамы»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Концерт ко Дню Учителя «Доброе сердце»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 «Зачем человеку стыд и совесть?»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       заместитель директора по УВР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психологической культуры,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Мониторинг «Определи свое место в коллективе»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Час с педагогом социальным «Путешествие в страну профессий»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СД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родительской любви (14- 21 октября)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Концерт «Мамины глаза»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Походы выходного дня, автомобильные и пешие экскурсии, посещение выставок и библиотек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мультимедийных презентаций «Все начинается с матери!»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1619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Трудовой десант на пришкольном земельном участке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Мониторинг «Профессиональная направленность»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Экскурсии на предприятия в микрорайоне школы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«Макулатура. Металлолом»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«Профессии наших родителей»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Занятие «Представление о себе и выборе профиля обучения. Мое профессиональное будущее»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СД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педагог-организатор, 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</w:tc>
      </w:tr>
      <w:tr w:rsidR="00186070" w:rsidRPr="00EF6110" w:rsidTr="00687A41">
        <w:trPr>
          <w:trHeight w:val="138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  <w:p w:rsidR="00186070" w:rsidRPr="00EF6110" w:rsidRDefault="00186070" w:rsidP="00687A41">
            <w:pPr>
              <w:tabs>
                <w:tab w:val="left" w:pos="1309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«Помоги четвероногому другу»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Пост бережливых «Вторая жизнь макулатуры»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«Сдай батарейку»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Культурно-экологическая акция «День Земли»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Конкурс школьных проектов по энергоэффективности «Энергия и среда обитания»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республиканском конкурсе по энергосбережению и энергоэффективности «Энергосбережение для нас и природы»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по энергосбережению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    педагог-организатор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учителя химии, биологии, географии 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педагоги школы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Профилактическая акция «Первые каникулы – стань заметней в темноте»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Спортивное ориентирование для школьников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здоровья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Тренинговое занятие «Страна эмоций»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Профилактическое занятие «Что разрушает здоровье»  </w:t>
            </w:r>
          </w:p>
          <w:p w:rsidR="00186070" w:rsidRPr="00EF6110" w:rsidRDefault="00186070" w:rsidP="00687A41">
            <w:pPr>
              <w:pStyle w:val="a4"/>
            </w:pPr>
            <w:r w:rsidRPr="00EF6110">
              <w:lastRenderedPageBreak/>
              <w:t>Тренинговое занятие «На пороге взрослой жизни»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П</w:t>
            </w:r>
            <w:r w:rsidRPr="00EF6110">
              <w:rPr>
                <w:rFonts w:eastAsia="Calibri"/>
              </w:rPr>
              <w:t>рактические занятия по разъяснению правил пользования Интернетом (полезные и вредные сайты), поведения при общении в социальных сетях</w:t>
            </w:r>
            <w:r w:rsidRPr="00EF6110">
              <w:t>.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П</w:t>
            </w:r>
            <w:r w:rsidRPr="00EF6110">
              <w:rPr>
                <w:rFonts w:eastAsia="Calibri"/>
              </w:rPr>
              <w:t>роведение информационно-разъяснительной работы с учащимися о правилах безопасного поведения на дорогах, в том числе на нерегулируемых пешеходных переходах, при использовании велосипедов, роликовых коньков и иных аналогичных средств передвижения, а также наушников, мобильных телефонов, иных электронных устройств, способных отвлечь внимание от контроля за дорожной обстановкой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педагог социальный</w:t>
            </w:r>
          </w:p>
        </w:tc>
      </w:tr>
      <w:tr w:rsidR="00186070" w:rsidRPr="00EF6110" w:rsidTr="00687A41">
        <w:trPr>
          <w:trHeight w:val="3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по профилактике вредной зависимости (профилактика табакокурения, алкоголизма, токсикомании, наркомании)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Развивающее занятие "Без наркотиков!"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 xml:space="preserve">Показ видеороликов по профилактике правонарушений в сфере противодействия </w:t>
            </w:r>
            <w:proofErr w:type="spellStart"/>
            <w:r w:rsidRPr="00EF6110">
              <w:rPr>
                <w:sz w:val="24"/>
                <w:szCs w:val="24"/>
                <w:shd w:val="clear" w:color="auto" w:fill="FFFFFF"/>
              </w:rPr>
              <w:t>киберпреступности</w:t>
            </w:r>
            <w:proofErr w:type="spellEnd"/>
            <w:r w:rsidRPr="00EF6110">
              <w:rPr>
                <w:sz w:val="24"/>
                <w:szCs w:val="24"/>
                <w:shd w:val="clear" w:color="auto" w:fill="FFFFFF"/>
              </w:rPr>
              <w:t>.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Освещение вопросов цифровой безопасности, этикета, ответственности за правонарушения, безопасной работы в сети Интернет на информационных, классных часах «</w:t>
            </w:r>
            <w:proofErr w:type="spellStart"/>
            <w:r w:rsidRPr="00EF6110">
              <w:rPr>
                <w:sz w:val="24"/>
                <w:szCs w:val="24"/>
                <w:shd w:val="clear" w:color="auto" w:fill="FFFFFF"/>
              </w:rPr>
              <w:t>Киберпреступность</w:t>
            </w:r>
            <w:proofErr w:type="spellEnd"/>
            <w:r w:rsidRPr="00EF6110">
              <w:rPr>
                <w:sz w:val="24"/>
                <w:szCs w:val="24"/>
                <w:shd w:val="clear" w:color="auto" w:fill="FFFFFF"/>
              </w:rPr>
              <w:t xml:space="preserve"> как угроза безопасности современного общества: виды, особенности, методы борьбы и профилактики»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Конкурс рисунков «Курение или здоровье -  выбираем сами»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Заседание совета по 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</w:t>
            </w:r>
          </w:p>
        </w:tc>
      </w:tr>
      <w:tr w:rsidR="00186070" w:rsidRPr="00EF6110" w:rsidTr="00687A41">
        <w:trPr>
          <w:trHeight w:val="5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Родительский университет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Беседы с родителями «Осуществление родительского контроля за времяпровождением ребёнка в сети Интернет», «Предупреждение наиболее распространённых преступлений и правонарушений, совершённых подростками и в отношении подростков, в сети Интернет»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Лекторий для опекунских семей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Совместные мероприятия, посвящённые дню Матери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Заседание родительского комитета и попечительского совета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 педагог-организатор</w:t>
            </w:r>
          </w:p>
        </w:tc>
      </w:tr>
      <w:tr w:rsidR="00186070" w:rsidRPr="00EF6110" w:rsidTr="00687A41">
        <w:trPr>
          <w:trHeight w:val="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работы МО классных руководителей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выставки книг в библиотеке школы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Информационные часы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заместитель директора по УВР педагог-организатор библиотекарь</w:t>
            </w:r>
          </w:p>
        </w:tc>
      </w:tr>
      <w:tr w:rsidR="00186070" w:rsidRPr="00EF6110" w:rsidTr="00687A41">
        <w:trPr>
          <w:trHeight w:val="2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</w:pPr>
            <w:r w:rsidRPr="00EF6110">
              <w:t>Размещение на сайте учреждения актуальной информации о безопасности во время осенних каникул, разработка рекомендаций для родителей и учащихся по организации питании школьников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Е</w:t>
            </w:r>
            <w:r w:rsidRPr="00EF6110">
              <w:rPr>
                <w:rFonts w:eastAsia="Calibri"/>
              </w:rPr>
              <w:t xml:space="preserve">диный день информирования </w:t>
            </w:r>
            <w:r w:rsidRPr="00EF6110">
              <w:t xml:space="preserve">для учащихся 5-11 классов </w:t>
            </w:r>
            <w:r w:rsidRPr="00EF6110">
              <w:rPr>
                <w:rFonts w:eastAsia="Calibri"/>
              </w:rPr>
              <w:t>под общим названием «ШАГ»</w:t>
            </w:r>
            <w:r w:rsidRPr="00EF6110">
              <w:t xml:space="preserve"> (каждый четвертый четверг месяца)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Мониторинг социальных сетей (постоянно)</w:t>
            </w:r>
          </w:p>
          <w:p w:rsidR="00186070" w:rsidRPr="00EF6110" w:rsidRDefault="00186070" w:rsidP="00687A41">
            <w:pPr>
              <w:pStyle w:val="a4"/>
            </w:pPr>
            <w:r w:rsidRPr="00EF6110">
              <w:rPr>
                <w:shd w:val="clear" w:color="auto" w:fill="FFFFFF"/>
              </w:rPr>
              <w:t xml:space="preserve">Размещение на информационных стендах </w:t>
            </w:r>
            <w:proofErr w:type="gramStart"/>
            <w:r w:rsidRPr="00EF6110">
              <w:rPr>
                <w:shd w:val="clear" w:color="auto" w:fill="FFFFFF"/>
              </w:rPr>
              <w:t>и  сайте</w:t>
            </w:r>
            <w:proofErr w:type="gramEnd"/>
            <w:r w:rsidRPr="00EF6110">
              <w:rPr>
                <w:shd w:val="clear" w:color="auto" w:fill="FFFFFF"/>
              </w:rPr>
              <w:t xml:space="preserve"> учреждения образования социальной рекламы, наглядной агитации по тематике профилактики и противодействия </w:t>
            </w:r>
            <w:proofErr w:type="spellStart"/>
            <w:r w:rsidRPr="00EF6110">
              <w:rPr>
                <w:shd w:val="clear" w:color="auto" w:fill="FFFFFF"/>
              </w:rPr>
              <w:t>киберпреступности</w:t>
            </w:r>
            <w:proofErr w:type="spellEnd"/>
            <w:r w:rsidRPr="00EF6110">
              <w:rPr>
                <w:shd w:val="clear" w:color="auto" w:fill="FFFFFF"/>
              </w:rPr>
              <w:t xml:space="preserve">, информации об ответственности за совершение </w:t>
            </w:r>
            <w:proofErr w:type="spellStart"/>
            <w:r w:rsidRPr="00EF6110">
              <w:rPr>
                <w:shd w:val="clear" w:color="auto" w:fill="FFFFFF"/>
              </w:rPr>
              <w:t>киберпреступлений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члены ИПГ</w:t>
            </w:r>
          </w:p>
        </w:tc>
      </w:tr>
      <w:tr w:rsidR="00186070" w:rsidRPr="00EF6110" w:rsidTr="00687A41">
        <w:trPr>
          <w:trHeight w:val="144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НОЯБРЬ 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Изучение материалов, созданных на основе архивных документов интернет-проектов: «Партизаны Беларуси», «Белорусские деревни, сожженные в годы Великой Отечественной войны»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«Читаем книги о войне»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Информационный час, посвященный Дню Октябрьской революции (07.11)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Торжественный приём в пионеры, приуроченный ко Дню освобождения </w:t>
            </w:r>
            <w:proofErr w:type="spellStart"/>
            <w:r w:rsidRPr="00EF6110">
              <w:rPr>
                <w:sz w:val="24"/>
                <w:szCs w:val="24"/>
              </w:rPr>
              <w:t>г.Речицы</w:t>
            </w:r>
            <w:proofErr w:type="spellEnd"/>
            <w:r w:rsidRPr="00EF6110">
              <w:rPr>
                <w:sz w:val="24"/>
                <w:szCs w:val="24"/>
              </w:rPr>
              <w:t xml:space="preserve"> и Речицкого района от немецко-фашистских захватчиков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Акция </w:t>
            </w:r>
            <w:r w:rsidRPr="00EF6110">
              <w:rPr>
                <w:sz w:val="24"/>
                <w:szCs w:val="24"/>
                <w:shd w:val="clear" w:color="auto" w:fill="FFFFFF"/>
              </w:rPr>
              <w:t>«Поделись теплотой сердец»</w:t>
            </w:r>
            <w:r w:rsidRPr="00EF6110">
              <w:rPr>
                <w:sz w:val="24"/>
                <w:szCs w:val="24"/>
              </w:rPr>
              <w:t xml:space="preserve"> к международному дню инвалидов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Конкурс </w:t>
            </w:r>
            <w:proofErr w:type="spellStart"/>
            <w:r w:rsidRPr="00EF6110">
              <w:rPr>
                <w:sz w:val="24"/>
                <w:szCs w:val="24"/>
              </w:rPr>
              <w:t>агитплакатов</w:t>
            </w:r>
            <w:proofErr w:type="spellEnd"/>
            <w:r w:rsidRPr="00EF6110">
              <w:rPr>
                <w:sz w:val="24"/>
                <w:szCs w:val="24"/>
              </w:rPr>
              <w:t xml:space="preserve"> «Кто такие пионеры?»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информационных листков «Легенды Беларуси»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«Дружба начинается...?»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Участие в </w:t>
            </w:r>
            <w:r w:rsidRPr="00EF6110">
              <w:rPr>
                <w:sz w:val="24"/>
                <w:szCs w:val="24"/>
                <w:shd w:val="clear" w:color="auto" w:fill="FFFFFF"/>
              </w:rPr>
              <w:t>республиканской выставке-конкурсе «</w:t>
            </w:r>
            <w:proofErr w:type="spellStart"/>
            <w:r w:rsidRPr="00EF6110">
              <w:rPr>
                <w:bCs/>
                <w:sz w:val="24"/>
                <w:szCs w:val="24"/>
                <w:shd w:val="clear" w:color="auto" w:fill="FFFFFF"/>
              </w:rPr>
              <w:t>ТехноЕлка</w:t>
            </w:r>
            <w:proofErr w:type="spellEnd"/>
            <w:r w:rsidRPr="00EF6110">
              <w:rPr>
                <w:sz w:val="24"/>
                <w:szCs w:val="24"/>
                <w:shd w:val="clear" w:color="auto" w:fill="FFFFFF"/>
              </w:rPr>
              <w:t xml:space="preserve"> 2023», </w:t>
            </w:r>
            <w:r w:rsidRPr="00EF6110">
              <w:rPr>
                <w:sz w:val="24"/>
                <w:szCs w:val="24"/>
              </w:rPr>
              <w:t>«</w:t>
            </w:r>
            <w:proofErr w:type="spellStart"/>
            <w:r w:rsidRPr="00EF6110">
              <w:rPr>
                <w:sz w:val="24"/>
                <w:szCs w:val="24"/>
              </w:rPr>
              <w:t>Калядная</w:t>
            </w:r>
            <w:proofErr w:type="spellEnd"/>
            <w:r w:rsidRPr="00EF6110">
              <w:rPr>
                <w:sz w:val="24"/>
                <w:szCs w:val="24"/>
              </w:rPr>
              <w:t xml:space="preserve"> зорка»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педагоги </w:t>
            </w:r>
            <w:proofErr w:type="spellStart"/>
            <w:r w:rsidRPr="00EF6110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  <w:r w:rsidRPr="00EF6110">
              <w:t>Занятие по профориентации «Мы выбираем, нас выбирают…»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Профилактическое мероприятие «</w:t>
            </w:r>
            <w:proofErr w:type="spellStart"/>
            <w:r w:rsidRPr="00EF6110">
              <w:t>Психоактивные</w:t>
            </w:r>
            <w:proofErr w:type="spellEnd"/>
            <w:r w:rsidRPr="00EF6110">
              <w:t xml:space="preserve"> вещества и последствия их </w:t>
            </w:r>
            <w:proofErr w:type="gramStart"/>
            <w:r w:rsidRPr="00EF6110">
              <w:t>употребления»</w:t>
            </w:r>
            <w:r w:rsidRPr="00EF6110">
              <w:br/>
              <w:t>Развивающее</w:t>
            </w:r>
            <w:proofErr w:type="gramEnd"/>
            <w:r w:rsidRPr="00EF6110">
              <w:t xml:space="preserve"> занятие «Наш внутренний мир»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Правовая неделя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«Как проявить себя и свои способности?»   «</w:t>
            </w:r>
            <w:r w:rsidRPr="00EF6110">
              <w:rPr>
                <w:bCs/>
                <w:sz w:val="24"/>
                <w:szCs w:val="24"/>
              </w:rPr>
              <w:t>Как противостоять агрессии и разрешить конфликт?</w:t>
            </w:r>
            <w:r w:rsidRPr="00EF611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Урок успеха «Моё хобби» (родители – детям)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1-4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86070" w:rsidRPr="00EF6110" w:rsidTr="00687A41">
        <w:trPr>
          <w:trHeight w:val="960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«Твой деловой стиль одежды»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Посещение промышленных предприятий города Речица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Экскурсия в центр занятости, РОВД и др.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rStyle w:val="FontStyle13"/>
                <w:sz w:val="24"/>
                <w:szCs w:val="24"/>
              </w:rPr>
              <w:t>Рейд «Продлим жизнь учебников»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библиотекарь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</w:tc>
      </w:tr>
      <w:tr w:rsidR="00186070" w:rsidRPr="00EF6110" w:rsidTr="00687A41">
        <w:trPr>
          <w:trHeight w:val="791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«Бумажный клад»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«Кормушка»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Участие в Республиканской акции «Не прожигай свою жизнь»</w:t>
            </w:r>
            <w:r w:rsidRPr="00EF6110">
              <w:rPr>
                <w:sz w:val="24"/>
                <w:szCs w:val="24"/>
              </w:rPr>
              <w:t xml:space="preserve">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фестиваля «Молодежь за ЗОЖ» (конкурс агитбригад, стихов, плакатов, стенных газет)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Фестиваль «Молодежь за ЗОЖ» (конкурс агитбригад, стихов, плакатов, роликов, сценок)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Презентация «Поговорим о правилах поведения на улице в зимнее время»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День здоровья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«Права ребенка» - воспитательный час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девизов и стенных газет «Безопасная дорога»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физической 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профилактика преступлений и правонарушений, </w:t>
            </w:r>
            <w:r w:rsidRPr="00EF6110">
              <w:rPr>
                <w:sz w:val="24"/>
                <w:szCs w:val="24"/>
              </w:rPr>
              <w:lastRenderedPageBreak/>
              <w:t>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 xml:space="preserve">Классный час «Секреты хорошего настроения», посвященный профилактике суицидального поведения среди подростков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Анкетирование учащихся «Определение степени компьютерной зависимости»  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Встречи с общественными деятелями и представителями правопорядка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Заседание совета по профилактике безнадзорности и правонарушений несовершеннолетних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Республиканский правовой турнир «Сила закона» (ОО «БРСМ», ноябрь-декабрь)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администрация, педагог социальный, классные руководители</w:t>
            </w:r>
          </w:p>
        </w:tc>
      </w:tr>
      <w:tr w:rsidR="00186070" w:rsidRPr="00EF6110" w:rsidTr="00687A4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Совместная работа родительского комитета, попечительского совета и классных руководителей по подготовке к новогодним мероприятиям.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</w:rPr>
              <w:t xml:space="preserve">Акция </w:t>
            </w:r>
            <w:r w:rsidRPr="00EF6110">
              <w:rPr>
                <w:sz w:val="24"/>
                <w:szCs w:val="24"/>
                <w:shd w:val="clear" w:color="auto" w:fill="FFFFFF"/>
              </w:rPr>
              <w:t>«Наши дети»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Конкурс детского рисунка «Дружат дети на планете»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выставки книг в библиотеке школы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Информационные часы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</w:tc>
      </w:tr>
      <w:tr w:rsidR="00186070" w:rsidRPr="00EF6110" w:rsidTr="00687A41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актуальной информации на сайте школы.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Подготовка буклетов для учащихся и родителей по профилактике правонарушений</w:t>
            </w:r>
          </w:p>
          <w:p w:rsidR="00186070" w:rsidRPr="00EF6110" w:rsidRDefault="00186070" w:rsidP="00687A41">
            <w:pPr>
              <w:tabs>
                <w:tab w:val="center" w:pos="940"/>
                <w:tab w:val="center" w:pos="3018"/>
              </w:tabs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Информационный </w:t>
            </w:r>
            <w:r w:rsidRPr="00EF6110">
              <w:rPr>
                <w:sz w:val="24"/>
                <w:szCs w:val="24"/>
              </w:rPr>
              <w:tab/>
              <w:t xml:space="preserve">час «Избираемые государственные органы власти» (9-11 </w:t>
            </w:r>
            <w:proofErr w:type="spellStart"/>
            <w:r w:rsidRPr="00EF6110">
              <w:rPr>
                <w:sz w:val="24"/>
                <w:szCs w:val="24"/>
              </w:rPr>
              <w:t>кл</w:t>
            </w:r>
            <w:proofErr w:type="spellEnd"/>
            <w:r w:rsidRPr="00EF6110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педагог-организатор, педагог социальный</w:t>
            </w:r>
          </w:p>
        </w:tc>
      </w:tr>
      <w:tr w:rsidR="00186070" w:rsidRPr="00EF6110" w:rsidTr="00687A41">
        <w:trPr>
          <w:trHeight w:val="240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декабрь </w:t>
            </w:r>
          </w:p>
        </w:tc>
      </w:tr>
      <w:tr w:rsidR="00186070" w:rsidRPr="00EF6110" w:rsidTr="00687A41">
        <w:trPr>
          <w:trHeight w:val="1206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администрация,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«С верой в силу добра» ко Дню детей - инвалидов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Беседа «Традиция празднования Нового Года»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Благотворительная акция «Чудеса на Рождество», «От всей души», «Наши дети»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Беседа из цикла «Национальные традиции: Рождество Христово»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музыкального направления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библиотекарь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</w:t>
            </w:r>
            <w:r w:rsidRPr="00EF6110">
              <w:rPr>
                <w:sz w:val="24"/>
                <w:szCs w:val="24"/>
              </w:rPr>
              <w:lastRenderedPageBreak/>
              <w:t xml:space="preserve">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Анкетирование «Организованный ли ты человек»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Игра «Умники и умницы» </w:t>
            </w:r>
          </w:p>
          <w:p w:rsidR="00186070" w:rsidRPr="00EF6110" w:rsidRDefault="00186070" w:rsidP="00687A41">
            <w:pPr>
              <w:pStyle w:val="a4"/>
            </w:pPr>
            <w:r w:rsidRPr="00EF6110">
              <w:lastRenderedPageBreak/>
              <w:t>Тематические классные часы «Мои права и обязанности»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86070" w:rsidRPr="00EF6110" w:rsidTr="00687A41">
        <w:trPr>
          <w:trHeight w:val="1026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Новогодние мероприятия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«Досуг»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proofErr w:type="spellStart"/>
            <w:r w:rsidRPr="00EF611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86070" w:rsidRPr="00EF6110" w:rsidTr="00687A41">
        <w:trPr>
          <w:trHeight w:val="900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  <w:r w:rsidRPr="00EF6110">
              <w:t>Встречи в классных коллективах «Моя будущая профессия», «Профессии моих родителей»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педагог-организатор,</w:t>
            </w:r>
          </w:p>
          <w:p w:rsidR="00186070" w:rsidRPr="00EF6110" w:rsidRDefault="00186070" w:rsidP="00687A41">
            <w:pPr>
              <w:pStyle w:val="a4"/>
              <w:jc w:val="center"/>
            </w:pPr>
            <w:proofErr w:type="spellStart"/>
            <w:r w:rsidRPr="00EF6110">
              <w:t>кл</w:t>
            </w:r>
            <w:proofErr w:type="spellEnd"/>
            <w:r w:rsidRPr="00EF6110">
              <w:t>. руководители педагог социальный</w:t>
            </w:r>
          </w:p>
        </w:tc>
      </w:tr>
      <w:tr w:rsidR="00186070" w:rsidRPr="00EF6110" w:rsidTr="00687A41">
        <w:trPr>
          <w:trHeight w:val="1412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  <w:p w:rsidR="00186070" w:rsidRPr="00EF6110" w:rsidRDefault="00186070" w:rsidP="00687A41">
            <w:pPr>
              <w:tabs>
                <w:tab w:val="left" w:pos="1309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rStyle w:val="FontStyle12"/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Районный и областной этапы республиканского конкурса «Лед. Цветы. Фантазия»</w:t>
            </w:r>
            <w:r w:rsidRPr="00EF6110">
              <w:rPr>
                <w:rStyle w:val="FontStyle12"/>
                <w:sz w:val="24"/>
                <w:szCs w:val="24"/>
              </w:rPr>
              <w:t xml:space="preserve"> </w:t>
            </w:r>
          </w:p>
          <w:p w:rsidR="00186070" w:rsidRPr="00EF6110" w:rsidRDefault="00186070" w:rsidP="00687A41">
            <w:pPr>
              <w:jc w:val="both"/>
              <w:rPr>
                <w:rStyle w:val="FontStyle12"/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Районный и областной этапы республиканского конкурса научных биолого-экологических проектов учащихся учреждений общего среднего образования и учреждений дополнительного образования детей и молодежи «Молодежь и экологические проблемы современности»</w:t>
            </w:r>
            <w:r w:rsidRPr="00EF6110">
              <w:rPr>
                <w:rStyle w:val="FontStyle12"/>
                <w:sz w:val="24"/>
                <w:szCs w:val="24"/>
              </w:rPr>
              <w:t xml:space="preserve">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Акция «Сбережем зеленую ель»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1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Декада безопасности на льду</w:t>
            </w:r>
            <w:r w:rsidRPr="00EF6110">
              <w:rPr>
                <w:sz w:val="24"/>
                <w:szCs w:val="24"/>
              </w:rPr>
              <w:t xml:space="preserve">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 плакатов «Мы против СПИДа»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Час профилактики «О правильном обращении с пиротехникой»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Здоровья</w:t>
            </w:r>
            <w:r w:rsidRPr="00EF6110">
              <w:rPr>
                <w:sz w:val="24"/>
                <w:szCs w:val="24"/>
              </w:rPr>
              <w:tab/>
            </w:r>
          </w:p>
          <w:p w:rsidR="00186070" w:rsidRPr="00EF6110" w:rsidRDefault="00186070" w:rsidP="00687A41">
            <w:pPr>
              <w:tabs>
                <w:tab w:val="left" w:pos="1956"/>
              </w:tabs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здорового образа жизни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Занятия по профилактике ВИЧ/СПИД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часы: «Безопасный Новый год»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«Дети – детям: мы против СПИДа»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профилактика преступлений и правонарушений, </w:t>
            </w:r>
            <w:r w:rsidRPr="00EF6110">
              <w:rPr>
                <w:sz w:val="24"/>
                <w:szCs w:val="24"/>
              </w:rPr>
              <w:lastRenderedPageBreak/>
              <w:t>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 xml:space="preserve">Профилактическое мероприятие «Административная и уголовная ответственность несовершеннолетних за совершение правонарушений и преступлений»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Обновление правового стенда «Подросток и закон»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«Болезни 21 века» - беседа с учащимися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встреч с представителями общественных организаций по профилактике правонарушений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 xml:space="preserve">Заседание совета по профилактике безнадзорности и правонарушений несовершеннолетних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администрация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Родительские собрания классных коллективов «Итоги обучения и воспитания за 1-ое полугодие»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Заседание родительского комитета и попечительского совета школы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Конкурс семейных проектов «Новогодние </w:t>
            </w:r>
            <w:proofErr w:type="spellStart"/>
            <w:r w:rsidRPr="00EF6110">
              <w:rPr>
                <w:sz w:val="24"/>
                <w:szCs w:val="24"/>
              </w:rPr>
              <w:t>ОЧуМЕЛКИ</w:t>
            </w:r>
            <w:proofErr w:type="spellEnd"/>
            <w:r w:rsidRPr="00EF6110">
              <w:rPr>
                <w:sz w:val="24"/>
                <w:szCs w:val="24"/>
              </w:rPr>
              <w:t>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Общешкольное родительское собрание «Формирование здорового образа жизни в школе и в семье»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proofErr w:type="gramStart"/>
            <w:r w:rsidRPr="00EF6110">
              <w:rPr>
                <w:sz w:val="24"/>
                <w:szCs w:val="24"/>
              </w:rPr>
              <w:t>классные  руководители</w:t>
            </w:r>
            <w:proofErr w:type="gramEnd"/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РК ПС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86070" w:rsidRPr="00EF6110" w:rsidTr="00687A41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Организация работы МО классных руководителей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подписки на периодическую печать и научно-методическую литературу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proofErr w:type="spellStart"/>
            <w:r w:rsidRPr="00EF6110">
              <w:rPr>
                <w:sz w:val="24"/>
                <w:szCs w:val="24"/>
              </w:rPr>
              <w:t>кл.руководители</w:t>
            </w:r>
            <w:proofErr w:type="spellEnd"/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коллектив УО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руководитель МО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Участие в конкурсе сайтов учреждений образования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информации на школьном сайте о безопасности во время зимних каникул, плана работы учреждения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300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январь </w:t>
            </w:r>
          </w:p>
        </w:tc>
      </w:tr>
      <w:tr w:rsidR="00186070" w:rsidRPr="00EF6110" w:rsidTr="00687A41">
        <w:trPr>
          <w:cantSplit/>
          <w:trHeight w:val="1041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Месячник патриотической работы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 xml:space="preserve">Окрытие Вахты Памяти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фотографий и рисунков «Что мы знаем о войне?»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боевых листков «Портрет воина-интернационалиста»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Единые уроки «Ола – сестра Хатыни»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учителя-предметники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«Твой деловой стиль одежды»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празднике «Рождество Христово»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 работ «Рождество стучится в дом»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Анкетирование «Организация досуга во 2 полугодии»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«Оставайся свободным!»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Индивидуальная диагностика учащихся девиантного поведения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Классный час «Пьянство – путь к преступлениям»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Проведение олимпиады правовых знаний для уч-ся, состоящих на различных формах контроля 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педагог социальный,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Семейное и гендерное воспитание, воспитание </w:t>
            </w:r>
            <w:r w:rsidRPr="00EF6110">
              <w:rPr>
                <w:sz w:val="24"/>
                <w:szCs w:val="24"/>
              </w:rPr>
              <w:lastRenderedPageBreak/>
              <w:t>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Выставка работ «Рождественские праздники»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Встреча с представителями церкви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Бюро добрых услуг – уборка снега на пришкольной и придомовой территории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rStyle w:val="FontStyle12"/>
                <w:sz w:val="24"/>
                <w:szCs w:val="24"/>
              </w:rPr>
              <w:t>Акция «Твой выбор, выпускник!»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Профориентационная игра «Три судьбы»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Профориентационное занятие «Твоя жизненная траектория. Как сделать выбор»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 «Что нами движет при выборе профессии?»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686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Операция «Кормушка»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86070" w:rsidRPr="00EF6110" w:rsidTr="00687A41">
        <w:trPr>
          <w:trHeight w:val="1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часы «Твоя безопасность в зимний период»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Спортивный праздник «Зимние старты»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соревнованиях по зимнему многоборью «Здоровье»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«Здоровое питание – залог здоровья»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встреч с медработниками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2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Профилактическая суббота о вреде курения, употребления алкоголя, наркотиков, профилактике вредных привычек.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Акция «Обменяй сигарету на конфету!» по профилактике курения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Брейн-ринг «Знаете ли вы закон?»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«Умей сказать - нет» - профилактическое мероприятие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Заседание совета по профилактике безнадзорности и правонарушений несовершеннолетних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члены СП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Организация работы на каникулы: совместные мероприятия, экскурсии выходного дня, автомобильные поездки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Заседание творческой группы по подготовке к педсовету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4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информации на сайте школы о безопасности в социальных сетях для родителей и учащихся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299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февраль </w:t>
            </w:r>
          </w:p>
        </w:tc>
      </w:tr>
      <w:tr w:rsidR="00186070" w:rsidRPr="00EF6110" w:rsidTr="00687A41">
        <w:trPr>
          <w:cantSplit/>
          <w:trHeight w:val="1663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недели патриотизма «Славлю Отечество!»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Вахта памяти, посвященная Дню защитника Отечества (выставка рисунков, плакатов, конкурс патриотической песни)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Вечер-встреча с воинами-интернационалистами «Пока горит свеча»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Урок мужества «Эхо </w:t>
            </w:r>
            <w:r w:rsidRPr="00EF6110">
              <w:rPr>
                <w:bCs/>
                <w:sz w:val="24"/>
                <w:szCs w:val="24"/>
                <w:shd w:val="clear" w:color="auto" w:fill="FFFFFF"/>
              </w:rPr>
              <w:t>афганской</w:t>
            </w:r>
            <w:r w:rsidRPr="00EF6110">
              <w:rPr>
                <w:sz w:val="24"/>
                <w:szCs w:val="24"/>
                <w:shd w:val="clear" w:color="auto" w:fill="FFFFFF"/>
              </w:rPr>
              <w:t> войны»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Историческая игра «35 лет со дня вывода советских войск из Афганистана»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Операция «Ветеран живет рядом» - поздравление ветерана ВОВ с Днем Защитников Отечества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с представителями ИК 24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«Защитник Отечества — каков он?»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День Юного героя-антифашиста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Республиканская акция ОО «БРПО» и ОО «БРСМ» «К защите Отечества готов!»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День открытых дверей «Встреча с выпускниками»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Смотр-конкурс детского творчества «Спасатели глазами детей»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«Нецензурные выражения и хулиганские жесты. Что это?»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  <w:r w:rsidRPr="00EF6110">
              <w:t>Развивающее занятие «Профессии вокруг – карта профессий»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«Волшебный портфель»</w:t>
            </w:r>
          </w:p>
          <w:p w:rsidR="00186070" w:rsidRPr="00EF6110" w:rsidRDefault="00186070" w:rsidP="00687A41">
            <w:pPr>
              <w:pStyle w:val="a4"/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  <w:r w:rsidRPr="00EF6110">
              <w:t>Конкурсная программа для мальчиков «А ну-ка, мальчики!»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Занятие с элементами тренинга «Пути решения конфликта»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Тематический классный час «Отношение к школе и имуществу»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с представителями военкомата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Встреча с представителями учебных заведений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«Мой профессиональный выбор» - собеседование с учащимися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Рейд «Самый чистый кабинет»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цикла встреч для учащихся с представителями учреждений профессионального образования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 – е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497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Игровая программа «Уроки Маленького принца»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2-4 классы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День здоровья. Спортивная эстафета «Настоящие мужчины», школьное многоборье «Защитник Отечества»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соревнованиях «Снежный снайпер», лыжных гонках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профилактика преступлений и правонарушений, </w:t>
            </w:r>
            <w:r w:rsidRPr="00EF6110">
              <w:rPr>
                <w:sz w:val="24"/>
                <w:szCs w:val="24"/>
              </w:rPr>
              <w:lastRenderedPageBreak/>
              <w:t>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Встречи с медработником «Профилактика ИППП», «Нравственность и здоровье»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«От безответственности до преступления – один шаг» - </w:t>
            </w:r>
            <w:proofErr w:type="gramStart"/>
            <w:r w:rsidRPr="00EF6110">
              <w:rPr>
                <w:sz w:val="24"/>
                <w:szCs w:val="24"/>
              </w:rPr>
              <w:t>профилактическое  мероприятие</w:t>
            </w:r>
            <w:proofErr w:type="gramEnd"/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«Особенности административной и уголовной ответственности» - воспитательный час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 xml:space="preserve">Заседание совета по профилактике безнадзорности и правонарушений несовершеннолетних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7-11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5-6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педагог социальный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8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</w:pPr>
            <w:r w:rsidRPr="00EF6110">
              <w:t xml:space="preserve">Общешкольное родительское собрание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Работа по профилактике зависимостей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</w:tc>
      </w:tr>
      <w:tr w:rsidR="00186070" w:rsidRPr="00EF6110" w:rsidTr="00687A41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Подготовка рекомендаций педагогам по профориентации учащихся в рамках подготовки к педсовету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на школьном сайте материалов органов ученического самоуправления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Оформление информационного стенда «Эхо афганской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руководитель по ВПВ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315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март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Операция «Мы Вас помним» - поздравление ветеранов педагогического труда с 8 Марта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«Мы граждане РБ», ко дню Конституции РБ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БРСМ, БРПО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Концерт, посвященный Дню женщин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Викторина, посвящённая тематике года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Выставка-конкурс детских работ декоративно-прикладного творчества «Цветущая «</w:t>
            </w:r>
            <w:proofErr w:type="spellStart"/>
            <w:r w:rsidRPr="00EF6110">
              <w:rPr>
                <w:sz w:val="24"/>
                <w:szCs w:val="24"/>
              </w:rPr>
              <w:t>Восьмёрочка</w:t>
            </w:r>
            <w:proofErr w:type="spellEnd"/>
            <w:r w:rsidRPr="00EF6110">
              <w:rPr>
                <w:sz w:val="24"/>
                <w:szCs w:val="24"/>
              </w:rPr>
              <w:t>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>День православной книги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библиотекарь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pStyle w:val="a4"/>
            </w:pPr>
            <w:r w:rsidRPr="00EF6110">
              <w:t>Занятие с элементами тренинга «Учимся быть ответственными»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Фестиваль правовых знаний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с медработником. Просмотр фильма о вреде алкоголя, курения, наркотиков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ученического самоуправления в школе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Праздничная программа «Девочка с изюминкой»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Совместные мероприятия «Мамин праздник»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«Дом без одиночества» и др.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педагоги музыкального направления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Десант добрых дел – благоустройство памятников, мест захоронения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proofErr w:type="gramStart"/>
            <w:r w:rsidRPr="00EF6110">
              <w:rPr>
                <w:sz w:val="24"/>
                <w:szCs w:val="24"/>
              </w:rPr>
              <w:t>Урок  успеха</w:t>
            </w:r>
            <w:proofErr w:type="gramEnd"/>
            <w:r w:rsidRPr="00EF6110">
              <w:rPr>
                <w:sz w:val="24"/>
                <w:szCs w:val="24"/>
              </w:rPr>
              <w:t xml:space="preserve"> «Моя профессия» (родители – детям)</w:t>
            </w:r>
          </w:p>
          <w:p w:rsidR="00186070" w:rsidRPr="00EF6110" w:rsidRDefault="00186070" w:rsidP="00687A41">
            <w:pPr>
              <w:pStyle w:val="a4"/>
              <w:rPr>
                <w:rStyle w:val="FontStyle13"/>
                <w:sz w:val="24"/>
                <w:szCs w:val="24"/>
              </w:rPr>
            </w:pPr>
            <w:r w:rsidRPr="00EF6110">
              <w:t>Развивающее занятие «О профессиях важных, нужных и разных»</w:t>
            </w:r>
          </w:p>
          <w:p w:rsidR="00186070" w:rsidRPr="00EF6110" w:rsidRDefault="00186070" w:rsidP="00687A41">
            <w:pPr>
              <w:jc w:val="both"/>
              <w:rPr>
                <w:rStyle w:val="FontStyle13"/>
                <w:sz w:val="24"/>
                <w:szCs w:val="24"/>
              </w:rPr>
            </w:pPr>
            <w:r w:rsidRPr="00EF6110">
              <w:rPr>
                <w:rStyle w:val="FontStyle13"/>
                <w:sz w:val="24"/>
                <w:szCs w:val="24"/>
              </w:rPr>
              <w:t>Рейд «Продлим жизнь учебников»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«Новое время — новые профессии»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библиотекарь</w:t>
            </w:r>
          </w:p>
        </w:tc>
      </w:tr>
      <w:tr w:rsidR="00186070" w:rsidRPr="00EF6110" w:rsidTr="00687A41">
        <w:trPr>
          <w:cantSplit/>
          <w:trHeight w:val="735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shd w:val="clear" w:color="auto" w:fill="FFFFFF"/>
              </w:rPr>
              <w:t>Классный час «Откажись от пластика» по снижения использования полимерной упаковки и переход на экологически безопасную упаковку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химии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cantSplit/>
          <w:trHeight w:val="3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День здоровья «Подвижные игры», соревнования по пионерболу, </w:t>
            </w:r>
            <w:proofErr w:type="spellStart"/>
            <w:r w:rsidRPr="00EF6110">
              <w:rPr>
                <w:sz w:val="24"/>
                <w:szCs w:val="24"/>
              </w:rPr>
              <w:t>спортландия</w:t>
            </w:r>
            <w:proofErr w:type="spellEnd"/>
            <w:r w:rsidRPr="00EF6110">
              <w:rPr>
                <w:sz w:val="24"/>
                <w:szCs w:val="24"/>
              </w:rPr>
              <w:t xml:space="preserve"> «А-ну, ка, девочки»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Районные соревнования по волейболу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Проведение комплекса мероприятий по профилактике конфликтов, дискомфорта, стрессов, посягательств на жизнь и здоровье в рамках курса ОБЖ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«Осторожно! Тонкий лёд!»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цикла встреч для учащихся с представителями ГАИ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Заседание совета по профилактике безнадзорности и правонарушений несовершеннолетних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ОБЖ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Профилактическое мероприятие по половому воспитанию для девочек «Между нами девочками»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«Жизнь без наркотиков», посвященная Дню борьбы с наркотиками – 1 марта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«Борьба с наркотиками - общее дело» - профилактическое мероприятие Неделя профилактики наркомании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shd w:val="clear" w:color="auto" w:fill="F3F5FF"/>
              </w:rPr>
            </w:pPr>
            <w:r w:rsidRPr="00EF6110">
              <w:rPr>
                <w:sz w:val="24"/>
                <w:szCs w:val="24"/>
                <w:shd w:val="clear" w:color="auto" w:fill="F3F5FF"/>
              </w:rPr>
              <w:t>Неделя финансовой грамотности детей и молодежи (</w:t>
            </w:r>
            <w:proofErr w:type="spellStart"/>
            <w:r w:rsidRPr="00EF6110">
              <w:rPr>
                <w:sz w:val="24"/>
                <w:szCs w:val="24"/>
                <w:shd w:val="clear" w:color="auto" w:fill="F3F5FF"/>
              </w:rPr>
              <w:t>Global</w:t>
            </w:r>
            <w:proofErr w:type="spellEnd"/>
            <w:r w:rsidRPr="00EF6110">
              <w:rPr>
                <w:sz w:val="24"/>
                <w:szCs w:val="24"/>
                <w:shd w:val="clear" w:color="auto" w:fill="F3F5FF"/>
              </w:rPr>
              <w:t xml:space="preserve"> </w:t>
            </w:r>
            <w:proofErr w:type="spellStart"/>
            <w:r w:rsidRPr="00EF6110">
              <w:rPr>
                <w:sz w:val="24"/>
                <w:szCs w:val="24"/>
                <w:shd w:val="clear" w:color="auto" w:fill="F3F5FF"/>
              </w:rPr>
              <w:t>Money</w:t>
            </w:r>
            <w:proofErr w:type="spellEnd"/>
            <w:r w:rsidRPr="00EF6110">
              <w:rPr>
                <w:sz w:val="24"/>
                <w:szCs w:val="24"/>
                <w:shd w:val="clear" w:color="auto" w:fill="F3F5FF"/>
              </w:rPr>
              <w:t xml:space="preserve"> </w:t>
            </w:r>
            <w:proofErr w:type="spellStart"/>
            <w:r w:rsidRPr="00EF6110">
              <w:rPr>
                <w:sz w:val="24"/>
                <w:szCs w:val="24"/>
                <w:shd w:val="clear" w:color="auto" w:fill="F3F5FF"/>
              </w:rPr>
              <w:t>Week</w:t>
            </w:r>
            <w:proofErr w:type="spellEnd"/>
            <w:r w:rsidRPr="00EF6110">
              <w:rPr>
                <w:sz w:val="24"/>
                <w:szCs w:val="24"/>
                <w:shd w:val="clear" w:color="auto" w:fill="F3F5FF"/>
              </w:rPr>
              <w:t>)</w:t>
            </w:r>
          </w:p>
          <w:p w:rsidR="00186070" w:rsidRPr="00EF6110" w:rsidRDefault="00186070" w:rsidP="00687A41">
            <w:pPr>
              <w:pStyle w:val="af2"/>
              <w:spacing w:before="0" w:beforeAutospacing="0" w:after="0" w:afterAutospacing="0"/>
              <w:jc w:val="both"/>
            </w:pPr>
            <w:r w:rsidRPr="00EF6110">
              <w:t xml:space="preserve">Виртуальная экскурсия с </w:t>
            </w:r>
            <w:proofErr w:type="spellStart"/>
            <w:r w:rsidRPr="00EF6110">
              <w:t>Грошыкам</w:t>
            </w:r>
            <w:proofErr w:type="spellEnd"/>
            <w:r w:rsidRPr="00EF6110">
              <w:t xml:space="preserve"> «Азбука финансов»</w:t>
            </w:r>
          </w:p>
          <w:p w:rsidR="00186070" w:rsidRPr="00EF6110" w:rsidRDefault="00186070" w:rsidP="00687A41">
            <w:pPr>
              <w:pStyle w:val="af2"/>
              <w:spacing w:before="0" w:beforeAutospacing="0" w:after="0" w:afterAutospacing="0"/>
              <w:jc w:val="both"/>
            </w:pPr>
            <w:hyperlink r:id="rId5" w:history="1">
              <w:r w:rsidRPr="00EF6110">
                <w:rPr>
                  <w:rStyle w:val="af"/>
                  <w:shd w:val="clear" w:color="auto" w:fill="F3F5FF"/>
                </w:rPr>
                <w:t>О</w:t>
              </w:r>
              <w:r w:rsidRPr="00EF6110">
                <w:rPr>
                  <w:rStyle w:val="af"/>
                </w:rPr>
                <w:t>нлайн-викторина «Безопасность личных финансов</w:t>
              </w:r>
              <w:r w:rsidRPr="00EF6110">
                <w:rPr>
                  <w:rStyle w:val="af"/>
                  <w:shd w:val="clear" w:color="auto" w:fill="F3F5FF"/>
                </w:rPr>
                <w:t>»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7-9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7-11 классы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Родительский лекторий «Мама, я сам!» (о воспитании ответственности)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Просмотр серии анимационных видеороликов на тему «Мошенничество с платежными карточками» в рамках Недели финансовой грамотности детей и молодежи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4-6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подписки на периодическую печать и научно-методическую литературу</w:t>
            </w:r>
          </w:p>
          <w:p w:rsidR="00186070" w:rsidRPr="00EF6110" w:rsidRDefault="00186070" w:rsidP="00687A41">
            <w:pPr>
              <w:jc w:val="both"/>
              <w:rPr>
                <w:bCs/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Подготовка к педсовету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коллектив УО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на сайте школы актуальной информации, плана работы, рекомендаций по безопасному поведению на весенних каникулах</w:t>
            </w:r>
          </w:p>
          <w:p w:rsidR="00186070" w:rsidRPr="00EF6110" w:rsidRDefault="00186070" w:rsidP="00687A41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3F5FF"/>
              </w:rPr>
            </w:pPr>
            <w:r w:rsidRPr="00EF6110">
              <w:rPr>
                <w:sz w:val="24"/>
                <w:szCs w:val="24"/>
                <w:shd w:val="clear" w:color="auto" w:fill="F3F5FF"/>
              </w:rPr>
              <w:t>Выставка книг «Финансы от А до Я»</w:t>
            </w:r>
          </w:p>
          <w:p w:rsidR="00186070" w:rsidRPr="00EF6110" w:rsidRDefault="00186070" w:rsidP="00687A41">
            <w:pPr>
              <w:pStyle w:val="af2"/>
              <w:spacing w:before="0" w:beforeAutospacing="0" w:after="0" w:afterAutospacing="0"/>
              <w:jc w:val="both"/>
            </w:pPr>
            <w:r w:rsidRPr="00EF6110">
              <w:t>Оформление экспозиции «Безопасность личных финансов»</w:t>
            </w:r>
          </w:p>
          <w:p w:rsidR="00186070" w:rsidRPr="00EF6110" w:rsidRDefault="00186070" w:rsidP="00687A41">
            <w:pPr>
              <w:pStyle w:val="af2"/>
              <w:spacing w:before="0" w:beforeAutospacing="0" w:after="0" w:afterAutospacing="0"/>
              <w:jc w:val="both"/>
            </w:pPr>
            <w:r w:rsidRPr="00EF6110">
              <w:t>Конкурс буклетов «Береги финансы!»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cantSplit/>
          <w:trHeight w:val="274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апрель </w:t>
            </w:r>
          </w:p>
        </w:tc>
      </w:tr>
      <w:tr w:rsidR="00186070" w:rsidRPr="00EF6110" w:rsidTr="00687A41">
        <w:trPr>
          <w:trHeight w:val="2041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«Оставайся свободным!»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благотворительной волонтерской операции «Наш поселок – наша забота» в рамках Республиканской акции «Весенняя неделя Добра»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«Лидер года» среди актива БРСМ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Участие в районном </w:t>
            </w:r>
            <w:proofErr w:type="gramStart"/>
            <w:r w:rsidRPr="00EF6110">
              <w:rPr>
                <w:sz w:val="24"/>
                <w:szCs w:val="24"/>
              </w:rPr>
              <w:t>этапе  Вахты</w:t>
            </w:r>
            <w:proofErr w:type="gramEnd"/>
            <w:r w:rsidRPr="00EF6110">
              <w:rPr>
                <w:sz w:val="24"/>
                <w:szCs w:val="24"/>
              </w:rPr>
              <w:t xml:space="preserve"> Памяти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  <w:lang w:val="be-BY"/>
              </w:rPr>
            </w:pPr>
            <w:r w:rsidRPr="00EF6110">
              <w:rPr>
                <w:sz w:val="24"/>
                <w:szCs w:val="24"/>
                <w:lang w:val="be-BY"/>
              </w:rPr>
              <w:t>Фестиваль детских и молодёжных инициатив “За нами будущее!”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  <w:lang w:val="be-BY"/>
              </w:rPr>
              <w:t xml:space="preserve">Игра-путешествие для пионеров “Как повяжешь галстук – береги его” </w:t>
            </w:r>
            <w:r w:rsidRPr="00EF6110">
              <w:rPr>
                <w:sz w:val="24"/>
                <w:szCs w:val="24"/>
              </w:rPr>
              <w:t>Участие в республиканской патриотической акции «Не меркнет летопись побед»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Информационный час, посвященный Дню космонавтики (12 апреля)</w:t>
            </w:r>
          </w:p>
        </w:tc>
        <w:tc>
          <w:tcPr>
            <w:tcW w:w="99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pStyle w:val="a4"/>
              <w:jc w:val="center"/>
            </w:pPr>
            <w:r w:rsidRPr="00EF6110">
              <w:t>заместитель директора по УВР,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Благотворительная акция «Весенняя неделя Добра»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 ДПТ и ИЗО «Искусство, рожденное детьми»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Чествование победителей предметных олимпиад и конкурсов «Звёздный олимп»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часы «Праздник Святой Пасхи»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«Культура поведения в школе и школьный этикет»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на лучшего читающего ученика на белорусском языке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рисунков «Чёрная быль Чернобыля»</w:t>
            </w:r>
          </w:p>
        </w:tc>
        <w:tc>
          <w:tcPr>
            <w:tcW w:w="99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обслуживающего труда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заместители директора,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библиотекарь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1109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Анкетирование «Мой дальнейший путь»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семей «Семья года»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Развивающее занятие «Будущая профессия - моими глазами»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Тематические классные часы «Как развить свои способности»</w:t>
            </w:r>
          </w:p>
        </w:tc>
        <w:tc>
          <w:tcPr>
            <w:tcW w:w="99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Автомобильные и пешие экскурсии по району, по Беларуси, по местам Боевой Славы, походы в рамках Вахты Памяти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с представителями воинских частей, ИК-24</w:t>
            </w:r>
          </w:p>
        </w:tc>
        <w:tc>
          <w:tcPr>
            <w:tcW w:w="99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1819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Встречи с представителями учебных заведений и посещение «Дней открытых дверей» учебных заведений Гомельской области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Акция по уборке на пришкольной территории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«Макулатура», «Металлолом»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rStyle w:val="FontStyle12"/>
                <w:sz w:val="24"/>
                <w:szCs w:val="24"/>
              </w:rPr>
              <w:t>Работа по организации вторичной занятости в период каникул в течение года, в период летних каникул</w:t>
            </w:r>
          </w:p>
        </w:tc>
        <w:tc>
          <w:tcPr>
            <w:tcW w:w="99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руководители, 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86070" w:rsidRPr="00EF6110" w:rsidTr="00687A41">
        <w:trPr>
          <w:trHeight w:val="880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экологических агитбригад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«Зеленый наряд школе»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Культурно-экологическая акция «День Земли 2025»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Республиканская акция по наведению порядка на земле «</w:t>
            </w:r>
            <w:proofErr w:type="spellStart"/>
            <w:r w:rsidRPr="00EF6110">
              <w:rPr>
                <w:sz w:val="24"/>
                <w:szCs w:val="24"/>
              </w:rPr>
              <w:t>Экослед</w:t>
            </w:r>
            <w:proofErr w:type="spellEnd"/>
            <w:r w:rsidRPr="00EF6110">
              <w:rPr>
                <w:sz w:val="24"/>
                <w:szCs w:val="24"/>
              </w:rPr>
              <w:t>» (в рамках Всемирного дня Земли)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rStyle w:val="af9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Акции</w:t>
            </w:r>
            <w:r w:rsidRPr="00EF6110">
              <w:rPr>
                <w:sz w:val="24"/>
                <w:szCs w:val="24"/>
                <w:shd w:val="clear" w:color="auto" w:fill="FFFFFF"/>
              </w:rPr>
              <w:t> «Неделя </w:t>
            </w:r>
            <w:r w:rsidRPr="00EF6110">
              <w:rPr>
                <w:rStyle w:val="af9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леса</w:t>
            </w:r>
            <w:r w:rsidRPr="00EF6110">
              <w:rPr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EF6110">
              <w:rPr>
                <w:sz w:val="24"/>
                <w:szCs w:val="24"/>
                <w:shd w:val="clear" w:color="auto" w:fill="FFFFFF"/>
              </w:rPr>
              <w:t>Аднавiм</w:t>
            </w:r>
            <w:proofErr w:type="spellEnd"/>
            <w:r w:rsidRPr="00EF6110">
              <w:rPr>
                <w:sz w:val="24"/>
                <w:szCs w:val="24"/>
                <w:shd w:val="clear" w:color="auto" w:fill="FFFFFF"/>
              </w:rPr>
              <w:t xml:space="preserve"> лясы разам!»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 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учитель биологии   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rPr>
          <w:trHeight w:val="2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День здоровья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Слет отрядов ЮИД «Молодежь за безопасность дорожного движения»: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- конкурс «Волшебное колесо»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-</w:t>
            </w:r>
            <w:proofErr w:type="gramStart"/>
            <w:r w:rsidRPr="00EF6110">
              <w:rPr>
                <w:sz w:val="24"/>
                <w:szCs w:val="24"/>
              </w:rPr>
              <w:t>конкурс  по</w:t>
            </w:r>
            <w:proofErr w:type="gramEnd"/>
            <w:r w:rsidRPr="00EF6110">
              <w:rPr>
                <w:sz w:val="24"/>
                <w:szCs w:val="24"/>
              </w:rPr>
              <w:t xml:space="preserve"> ПДД и регулировке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-смотр – конкурс на лучшую агитбригаду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-лучшую газету среди отрядов ЮИД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-конкурс «Медицина» (теория и практика)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-конкурс видеофильмов «Мой отряд»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республиканском творческом конкурсе «Соблюдаем законы дорог»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Районные соревнования по программе летнего многоборья «Защитник Отечества среди юношей»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Районные соревнования по летнему многоборью «Здоровье»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Спортивные соревнования между педагогами и учащимися «Битва титанов»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«Формула здоровья»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Профилактическая суббота «Мы выбираем здоровый образ жизни», посвященная Всемирному дню борьбы со СПИДом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Встреча с </w:t>
            </w:r>
            <w:proofErr w:type="gramStart"/>
            <w:r w:rsidRPr="00EF6110">
              <w:rPr>
                <w:sz w:val="24"/>
                <w:szCs w:val="24"/>
              </w:rPr>
              <w:t>медработником  «</w:t>
            </w:r>
            <w:proofErr w:type="gramEnd"/>
            <w:r w:rsidRPr="00EF6110">
              <w:rPr>
                <w:sz w:val="24"/>
                <w:szCs w:val="24"/>
              </w:rPr>
              <w:t>Подросток и вредные привычки. Выбор всегда за тобой»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«Школа безопасного поведения» -  профилактическое мероприятие для учащихся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«Золотая мелодия любви» - профилактическое мероприятие для </w:t>
            </w:r>
            <w:proofErr w:type="gramStart"/>
            <w:r w:rsidRPr="00EF6110">
              <w:rPr>
                <w:sz w:val="24"/>
                <w:szCs w:val="24"/>
              </w:rPr>
              <w:t>девушек  по</w:t>
            </w:r>
            <w:proofErr w:type="gramEnd"/>
            <w:r w:rsidRPr="00EF6110">
              <w:rPr>
                <w:sz w:val="24"/>
                <w:szCs w:val="24"/>
              </w:rPr>
              <w:t xml:space="preserve"> половому воспитанию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встреч с представителями органов внутренних дел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Заседание совета по профилактике безнадзорности и правонарушений несовершеннолетних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</w:pPr>
            <w:r w:rsidRPr="00EF6110">
              <w:t>Общешкольное родительское собрание с родителями будущих первоклассников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Круглый стол для родителей «Формула любви к своему ребенку»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выставки практических материалов педагогического совета по профориентации, подготовленных педагогами школы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</w:tr>
      <w:tr w:rsidR="00186070" w:rsidRPr="00EF6110" w:rsidTr="00687A41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актуальной информации на сайте школы, рекомендаций по подготовке к экзаменам, профессиональному самоопределению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</w:tc>
      </w:tr>
      <w:tr w:rsidR="00186070" w:rsidRPr="00EF6110" w:rsidTr="00687A41">
        <w:trPr>
          <w:trHeight w:val="240"/>
        </w:trPr>
        <w:tc>
          <w:tcPr>
            <w:tcW w:w="16019" w:type="dxa"/>
            <w:gridSpan w:val="6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май 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Идеологическое, гражданское </w:t>
            </w:r>
          </w:p>
          <w:p w:rsidR="00186070" w:rsidRPr="00EF6110" w:rsidRDefault="00186070" w:rsidP="00687A41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патриотическое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Республиканская </w:t>
            </w:r>
            <w:r w:rsidRPr="00EF6110">
              <w:rPr>
                <w:sz w:val="24"/>
                <w:szCs w:val="24"/>
              </w:rPr>
              <w:tab/>
              <w:t xml:space="preserve">акция </w:t>
            </w:r>
            <w:proofErr w:type="gramStart"/>
            <w:r w:rsidRPr="00EF6110">
              <w:rPr>
                <w:sz w:val="24"/>
                <w:szCs w:val="24"/>
              </w:rPr>
              <w:tab/>
              <w:t>«</w:t>
            </w:r>
            <w:proofErr w:type="gramEnd"/>
            <w:r w:rsidRPr="00EF6110">
              <w:rPr>
                <w:sz w:val="24"/>
                <w:szCs w:val="24"/>
              </w:rPr>
              <w:t xml:space="preserve">Беларусь помнит» </w:t>
            </w:r>
          </w:p>
          <w:p w:rsidR="00186070" w:rsidRPr="00EF6110" w:rsidRDefault="00186070" w:rsidP="00687A41">
            <w:pPr>
              <w:tabs>
                <w:tab w:val="center" w:pos="878"/>
                <w:tab w:val="center" w:pos="3733"/>
              </w:tabs>
              <w:rPr>
                <w:sz w:val="24"/>
                <w:szCs w:val="24"/>
              </w:rPr>
            </w:pPr>
            <w:r w:rsidRPr="00EF6110">
              <w:rPr>
                <w:rFonts w:eastAsia="Calibri"/>
                <w:sz w:val="24"/>
                <w:szCs w:val="24"/>
              </w:rPr>
              <w:tab/>
            </w:r>
            <w:r w:rsidRPr="00EF6110">
              <w:rPr>
                <w:sz w:val="24"/>
                <w:szCs w:val="24"/>
              </w:rPr>
              <w:t xml:space="preserve">Республиканская </w:t>
            </w:r>
            <w:r w:rsidRPr="00EF6110">
              <w:rPr>
                <w:sz w:val="24"/>
                <w:szCs w:val="24"/>
              </w:rPr>
              <w:tab/>
              <w:t xml:space="preserve">героико-патриотическая акция «Великой Победе -80!» 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Республиканская акция «Никто не забыт, ничто не забыто»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Операция «Утро Победы», поздравление ветеранов и детей войны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color w:val="282828"/>
                <w:sz w:val="24"/>
                <w:szCs w:val="24"/>
                <w:shd w:val="clear" w:color="auto" w:fill="FFFFFF"/>
              </w:rPr>
              <w:t>«День Государственного флага, Государственного герба и Государственного гимна Республики Беларусь»</w:t>
            </w:r>
            <w:r w:rsidRPr="00EF6110">
              <w:rPr>
                <w:sz w:val="24"/>
                <w:szCs w:val="24"/>
              </w:rPr>
              <w:t xml:space="preserve">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Торжественный прием в БРПО, БРСМ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пионерской дружбы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«Выпускник - 2025»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Вахта Памяти. Акция «Давайте говорить правду о войне»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«Через века, через года помните…»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Участие в республиканской патриотической акции «Не меркнет летопись побед»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1-11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Духовно-нравственное, поликультурное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Праздник «Вместе мы – Беларусь» в рамках РА «Я – </w:t>
            </w:r>
            <w:proofErr w:type="spellStart"/>
            <w:r w:rsidRPr="00EF6110">
              <w:rPr>
                <w:sz w:val="24"/>
                <w:szCs w:val="24"/>
              </w:rPr>
              <w:t>грамадзян</w:t>
            </w:r>
            <w:r w:rsidRPr="00EF611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F6110">
              <w:rPr>
                <w:sz w:val="24"/>
                <w:szCs w:val="24"/>
              </w:rPr>
              <w:t xml:space="preserve">н </w:t>
            </w:r>
            <w:proofErr w:type="spellStart"/>
            <w:r w:rsidRPr="00EF6110">
              <w:rPr>
                <w:sz w:val="24"/>
                <w:szCs w:val="24"/>
              </w:rPr>
              <w:t>Беларус</w:t>
            </w:r>
            <w:r w:rsidRPr="00EF611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F6110">
              <w:rPr>
                <w:sz w:val="24"/>
                <w:szCs w:val="24"/>
              </w:rPr>
              <w:t>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Праздник Последнего звонка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Выставка изобразительного и декоративно-прикладного творчества «Искусство, рождённое детьми»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Конкурс рисунков «Я за безопасное движение»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педагоги дополнительного образования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1760"/>
        </w:trPr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</w:t>
            </w:r>
            <w:proofErr w:type="gramStart"/>
            <w:r w:rsidRPr="00EF6110">
              <w:rPr>
                <w:sz w:val="24"/>
                <w:szCs w:val="24"/>
              </w:rPr>
              <w:t>психологической  культуры</w:t>
            </w:r>
            <w:proofErr w:type="gramEnd"/>
            <w:r w:rsidRPr="00EF6110">
              <w:rPr>
                <w:sz w:val="24"/>
                <w:szCs w:val="24"/>
              </w:rPr>
              <w:t xml:space="preserve">, потребности в развитии и саморазвитии личности 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Итоговый мониторинг </w:t>
            </w:r>
            <w:proofErr w:type="gramStart"/>
            <w:r w:rsidRPr="00EF6110">
              <w:rPr>
                <w:sz w:val="24"/>
                <w:szCs w:val="24"/>
              </w:rPr>
              <w:t>воспитанности  учащихся</w:t>
            </w:r>
            <w:proofErr w:type="gramEnd"/>
            <w:r w:rsidRPr="00EF6110">
              <w:rPr>
                <w:sz w:val="24"/>
                <w:szCs w:val="24"/>
              </w:rPr>
              <w:t xml:space="preserve"> в классных коллективах за год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Опрос «Моя занятость летом» </w:t>
            </w:r>
          </w:p>
          <w:p w:rsidR="00186070" w:rsidRPr="00EF6110" w:rsidRDefault="00186070" w:rsidP="00687A41">
            <w:pPr>
              <w:pStyle w:val="a4"/>
            </w:pPr>
            <w:r w:rsidRPr="00EF6110">
              <w:t>Классный час «Как успешно подготовится к выпускным и вступительным экзаменам»</w:t>
            </w:r>
          </w:p>
          <w:p w:rsidR="00186070" w:rsidRPr="00EF6110" w:rsidRDefault="00186070" w:rsidP="00687A41">
            <w:pPr>
              <w:pStyle w:val="a4"/>
            </w:pPr>
            <w:r w:rsidRPr="00EF6110">
              <w:t xml:space="preserve">Презентация-отчёт о работе органов самоуправления «Наши дела на благо </w:t>
            </w:r>
            <w:proofErr w:type="gramStart"/>
            <w:r w:rsidRPr="00EF6110">
              <w:t xml:space="preserve">школы»  </w:t>
            </w:r>
            <w:proofErr w:type="gramEnd"/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11 класс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Семейное и гендерное воспитание, воспитание культуры быта и досуга, экономическое воспитание</w:t>
            </w:r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семьи: встречи в семейной гостиной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Конкурс фотографий «Я горжусь своей семьёй»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Праздник «Прощание с начальной школой»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2-4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5-8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4 класс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 социальный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</w:t>
            </w:r>
          </w:p>
        </w:tc>
      </w:tr>
      <w:tr w:rsidR="00186070" w:rsidRPr="00EF6110" w:rsidTr="00687A41">
        <w:tc>
          <w:tcPr>
            <w:tcW w:w="567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Трудовое и </w:t>
            </w:r>
            <w:proofErr w:type="gramStart"/>
            <w:r w:rsidRPr="00EF6110">
              <w:rPr>
                <w:sz w:val="24"/>
                <w:szCs w:val="24"/>
              </w:rPr>
              <w:t>профессиональное  воспитание</w:t>
            </w:r>
            <w:proofErr w:type="gramEnd"/>
          </w:p>
        </w:tc>
        <w:tc>
          <w:tcPr>
            <w:tcW w:w="8080" w:type="dxa"/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Трудовой десант: посадка растений и цветов на пришкольной территории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«Зеленый наряд школе»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День открытых дверей в УВО, УССО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Встреча с представителями УВО, УССО, УПТО</w:t>
            </w:r>
          </w:p>
        </w:tc>
        <w:tc>
          <w:tcPr>
            <w:tcW w:w="1559" w:type="dxa"/>
            <w:gridSpan w:val="2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биологии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УВР, педагог социальный</w:t>
            </w:r>
          </w:p>
        </w:tc>
      </w:tr>
      <w:tr w:rsidR="00186070" w:rsidRPr="00EF6110" w:rsidTr="00687A41">
        <w:trPr>
          <w:trHeight w:val="1025"/>
        </w:trPr>
        <w:tc>
          <w:tcPr>
            <w:tcW w:w="567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 Воспитание в области охраны окружающей среды и природопользования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rStyle w:val="FontStyle12"/>
                <w:sz w:val="24"/>
                <w:szCs w:val="24"/>
              </w:rPr>
              <w:t>Акция «День Земли – 2025»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Акция «Посади дерево»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2-11 классы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 педагог-организатор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химии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Воспитание культуры безопасной </w:t>
            </w:r>
            <w:proofErr w:type="gramStart"/>
            <w:r w:rsidRPr="00EF6110">
              <w:rPr>
                <w:sz w:val="24"/>
                <w:szCs w:val="24"/>
              </w:rPr>
              <w:t>жизнедеятельности,  здорового</w:t>
            </w:r>
            <w:proofErr w:type="gramEnd"/>
            <w:r w:rsidRPr="00EF6110">
              <w:rPr>
                <w:sz w:val="24"/>
                <w:szCs w:val="24"/>
              </w:rPr>
              <w:t xml:space="preserve"> образа жизни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Неделя туризма и краеведения. Матчевая встреча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Спортивный праздник, посвященный окончанию учебного года в рамках Дня здоровья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Участие в соревнованиях по футболу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Районная легкоатлетическая эстафета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часы «Твоя безопасность летом»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  <w:jc w:val="center"/>
            </w:pPr>
            <w:r w:rsidRPr="00EF6110">
              <w:t>1-11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учитель физкультуры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186070" w:rsidRPr="00EF6110" w:rsidTr="00687A41">
        <w:trPr>
          <w:trHeight w:val="19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Социально-педагогическая поддержка и оказание психологической помощи обучающимся,</w:t>
            </w:r>
          </w:p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профилактика преступлений и правонарушений, безнадзорности среди несовершеннолетних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Профилактическая суббота «Круг моей безопасности летом»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Профилактическое мероприятие «Опасности, подстерегающие современных подростков» 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Изготовление к неофициальному Дню Интернета памяток «Безопасный Интернет» и их распространение среди участников образовательного процесса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«</w:t>
            </w:r>
            <w:proofErr w:type="gramStart"/>
            <w:r w:rsidRPr="00EF6110">
              <w:rPr>
                <w:sz w:val="24"/>
                <w:szCs w:val="24"/>
              </w:rPr>
              <w:t>Наркомания  и</w:t>
            </w:r>
            <w:proofErr w:type="gramEnd"/>
            <w:r w:rsidRPr="00EF6110">
              <w:rPr>
                <w:sz w:val="24"/>
                <w:szCs w:val="24"/>
              </w:rPr>
              <w:t xml:space="preserve"> алкоголизм - ключ ко всему злу»- воспитательный час для учащихся 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Заседание совета по профилактике безнадзорности и правонарушений несовершеннолетних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1-11 классы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педагог социальный 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классные руководители</w:t>
            </w:r>
          </w:p>
        </w:tc>
      </w:tr>
      <w:tr w:rsidR="00186070" w:rsidRPr="00EF6110" w:rsidTr="00687A41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Работа с родителями, семьей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pStyle w:val="a4"/>
            </w:pPr>
            <w:r w:rsidRPr="00EF6110">
              <w:t>Общешкольное родительское собрание «Помощь семьи в </w:t>
            </w:r>
            <w:r w:rsidRPr="00EF6110">
              <w:rPr>
                <w:bCs/>
              </w:rPr>
              <w:t>профессиональной</w:t>
            </w:r>
            <w:r w:rsidRPr="00EF6110">
              <w:t> </w:t>
            </w:r>
            <w:r w:rsidRPr="00EF6110">
              <w:rPr>
                <w:bCs/>
              </w:rPr>
              <w:t>ориентации</w:t>
            </w:r>
            <w:r w:rsidRPr="00EF6110">
              <w:t> ребенка»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Тематические классные часы «Семейная летопись»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Мероприятия в рамках «Недели семьи»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Родительские собрания классных коллективов «Итоги учебного года. Безопасное лето»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Итоговое Заседание совета по 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1-11 классы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администрация, педагог социальный, классные руководители</w:t>
            </w:r>
          </w:p>
        </w:tc>
      </w:tr>
      <w:tr w:rsidR="00186070" w:rsidRPr="00EF6110" w:rsidTr="00687A41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Научно-методическое и кадровое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Организация подписки на периодическую печать и научно-методическую литературу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 xml:space="preserve">Итоговое заседание МО классных руководителей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коллектив УО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руководитель МО</w:t>
            </w:r>
          </w:p>
        </w:tc>
      </w:tr>
      <w:tr w:rsidR="00186070" w:rsidRPr="00EF6110" w:rsidTr="00687A41"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Информационное обеспечение воспитания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Размещение на сайте школы актуальной информации, памяток о безопасности во время школьных каникул</w:t>
            </w:r>
          </w:p>
          <w:p w:rsidR="00186070" w:rsidRPr="00EF6110" w:rsidRDefault="00186070" w:rsidP="00687A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86070" w:rsidRPr="00EF6110" w:rsidRDefault="00186070" w:rsidP="00687A41">
            <w:pPr>
              <w:jc w:val="center"/>
              <w:rPr>
                <w:sz w:val="24"/>
                <w:szCs w:val="24"/>
              </w:rPr>
            </w:pPr>
            <w:r w:rsidRPr="00EF6110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F35D98" w:rsidRDefault="00F35D98"/>
    <w:sectPr w:rsidR="00F35D98" w:rsidSect="001860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66B"/>
    <w:multiLevelType w:val="hybridMultilevel"/>
    <w:tmpl w:val="BC6AA0C0"/>
    <w:lvl w:ilvl="0" w:tplc="82686CF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0FCE190">
      <w:numFmt w:val="decimal"/>
      <w:lvlText w:val=""/>
      <w:lvlJc w:val="left"/>
    </w:lvl>
    <w:lvl w:ilvl="2" w:tplc="00109C92">
      <w:numFmt w:val="decimal"/>
      <w:lvlText w:val=""/>
      <w:lvlJc w:val="left"/>
    </w:lvl>
    <w:lvl w:ilvl="3" w:tplc="00B8EED6">
      <w:numFmt w:val="decimal"/>
      <w:lvlText w:val=""/>
      <w:lvlJc w:val="left"/>
    </w:lvl>
    <w:lvl w:ilvl="4" w:tplc="28C2EDC2">
      <w:numFmt w:val="decimal"/>
      <w:lvlText w:val=""/>
      <w:lvlJc w:val="left"/>
    </w:lvl>
    <w:lvl w:ilvl="5" w:tplc="DF845C22">
      <w:numFmt w:val="decimal"/>
      <w:lvlText w:val=""/>
      <w:lvlJc w:val="left"/>
    </w:lvl>
    <w:lvl w:ilvl="6" w:tplc="124C48D0">
      <w:numFmt w:val="decimal"/>
      <w:lvlText w:val=""/>
      <w:lvlJc w:val="left"/>
    </w:lvl>
    <w:lvl w:ilvl="7" w:tplc="BE5A1C96">
      <w:numFmt w:val="decimal"/>
      <w:lvlText w:val=""/>
      <w:lvlJc w:val="left"/>
    </w:lvl>
    <w:lvl w:ilvl="8" w:tplc="29BC9CE2">
      <w:numFmt w:val="decimal"/>
      <w:lvlText w:val=""/>
      <w:lvlJc w:val="left"/>
    </w:lvl>
  </w:abstractNum>
  <w:abstractNum w:abstractNumId="1">
    <w:nsid w:val="00004A80"/>
    <w:multiLevelType w:val="hybridMultilevel"/>
    <w:tmpl w:val="80B4F5CE"/>
    <w:lvl w:ilvl="0" w:tplc="A30A37FA">
      <w:start w:val="1"/>
      <w:numFmt w:val="bullet"/>
      <w:lvlText w:val="и"/>
      <w:lvlJc w:val="left"/>
    </w:lvl>
    <w:lvl w:ilvl="1" w:tplc="E8B27EC0">
      <w:numFmt w:val="decimal"/>
      <w:lvlText w:val=""/>
      <w:lvlJc w:val="left"/>
    </w:lvl>
    <w:lvl w:ilvl="2" w:tplc="17E06D86">
      <w:numFmt w:val="decimal"/>
      <w:lvlText w:val=""/>
      <w:lvlJc w:val="left"/>
    </w:lvl>
    <w:lvl w:ilvl="3" w:tplc="42ECAF54">
      <w:numFmt w:val="decimal"/>
      <w:lvlText w:val=""/>
      <w:lvlJc w:val="left"/>
    </w:lvl>
    <w:lvl w:ilvl="4" w:tplc="946EAC5C">
      <w:numFmt w:val="decimal"/>
      <w:lvlText w:val=""/>
      <w:lvlJc w:val="left"/>
    </w:lvl>
    <w:lvl w:ilvl="5" w:tplc="E7EAC27C">
      <w:numFmt w:val="decimal"/>
      <w:lvlText w:val=""/>
      <w:lvlJc w:val="left"/>
    </w:lvl>
    <w:lvl w:ilvl="6" w:tplc="B102164C">
      <w:numFmt w:val="decimal"/>
      <w:lvlText w:val=""/>
      <w:lvlJc w:val="left"/>
    </w:lvl>
    <w:lvl w:ilvl="7" w:tplc="DF88F24C">
      <w:numFmt w:val="decimal"/>
      <w:lvlText w:val=""/>
      <w:lvlJc w:val="left"/>
    </w:lvl>
    <w:lvl w:ilvl="8" w:tplc="E86E7D74">
      <w:numFmt w:val="decimal"/>
      <w:lvlText w:val=""/>
      <w:lvlJc w:val="left"/>
    </w:lvl>
  </w:abstractNum>
  <w:abstractNum w:abstractNumId="2">
    <w:nsid w:val="00006784"/>
    <w:multiLevelType w:val="hybridMultilevel"/>
    <w:tmpl w:val="BCDCF03C"/>
    <w:lvl w:ilvl="0" w:tplc="CA6655E8">
      <w:start w:val="3"/>
      <w:numFmt w:val="decimal"/>
      <w:lvlText w:val="%1."/>
      <w:lvlJc w:val="left"/>
    </w:lvl>
    <w:lvl w:ilvl="1" w:tplc="18FAAE0C">
      <w:numFmt w:val="decimal"/>
      <w:lvlText w:val=""/>
      <w:lvlJc w:val="left"/>
    </w:lvl>
    <w:lvl w:ilvl="2" w:tplc="7958881C">
      <w:numFmt w:val="decimal"/>
      <w:lvlText w:val=""/>
      <w:lvlJc w:val="left"/>
    </w:lvl>
    <w:lvl w:ilvl="3" w:tplc="FD08D7B6">
      <w:numFmt w:val="decimal"/>
      <w:lvlText w:val=""/>
      <w:lvlJc w:val="left"/>
    </w:lvl>
    <w:lvl w:ilvl="4" w:tplc="0A84CCFA">
      <w:numFmt w:val="decimal"/>
      <w:lvlText w:val=""/>
      <w:lvlJc w:val="left"/>
    </w:lvl>
    <w:lvl w:ilvl="5" w:tplc="1E5C096A">
      <w:numFmt w:val="decimal"/>
      <w:lvlText w:val=""/>
      <w:lvlJc w:val="left"/>
    </w:lvl>
    <w:lvl w:ilvl="6" w:tplc="6C9E7042">
      <w:numFmt w:val="decimal"/>
      <w:lvlText w:val=""/>
      <w:lvlJc w:val="left"/>
    </w:lvl>
    <w:lvl w:ilvl="7" w:tplc="063C8046">
      <w:numFmt w:val="decimal"/>
      <w:lvlText w:val=""/>
      <w:lvlJc w:val="left"/>
    </w:lvl>
    <w:lvl w:ilvl="8" w:tplc="8B060C6C">
      <w:numFmt w:val="decimal"/>
      <w:lvlText w:val=""/>
      <w:lvlJc w:val="left"/>
    </w:lvl>
  </w:abstractNum>
  <w:abstractNum w:abstractNumId="3">
    <w:nsid w:val="0000692C"/>
    <w:multiLevelType w:val="hybridMultilevel"/>
    <w:tmpl w:val="2968DBAC"/>
    <w:lvl w:ilvl="0" w:tplc="FB6C0CD4">
      <w:start w:val="1"/>
      <w:numFmt w:val="decimal"/>
      <w:lvlText w:val="%1."/>
      <w:lvlJc w:val="left"/>
    </w:lvl>
    <w:lvl w:ilvl="1" w:tplc="895041AC">
      <w:numFmt w:val="decimal"/>
      <w:lvlText w:val=""/>
      <w:lvlJc w:val="left"/>
    </w:lvl>
    <w:lvl w:ilvl="2" w:tplc="BB486938">
      <w:numFmt w:val="decimal"/>
      <w:lvlText w:val=""/>
      <w:lvlJc w:val="left"/>
    </w:lvl>
    <w:lvl w:ilvl="3" w:tplc="2AF459CA">
      <w:numFmt w:val="decimal"/>
      <w:lvlText w:val=""/>
      <w:lvlJc w:val="left"/>
    </w:lvl>
    <w:lvl w:ilvl="4" w:tplc="13145700">
      <w:numFmt w:val="decimal"/>
      <w:lvlText w:val=""/>
      <w:lvlJc w:val="left"/>
    </w:lvl>
    <w:lvl w:ilvl="5" w:tplc="2A126F0A">
      <w:numFmt w:val="decimal"/>
      <w:lvlText w:val=""/>
      <w:lvlJc w:val="left"/>
    </w:lvl>
    <w:lvl w:ilvl="6" w:tplc="2A74F82E">
      <w:numFmt w:val="decimal"/>
      <w:lvlText w:val=""/>
      <w:lvlJc w:val="left"/>
    </w:lvl>
    <w:lvl w:ilvl="7" w:tplc="960CB956">
      <w:numFmt w:val="decimal"/>
      <w:lvlText w:val=""/>
      <w:lvlJc w:val="left"/>
    </w:lvl>
    <w:lvl w:ilvl="8" w:tplc="AD8EB4AA">
      <w:numFmt w:val="decimal"/>
      <w:lvlText w:val=""/>
      <w:lvlJc w:val="left"/>
    </w:lvl>
  </w:abstractNum>
  <w:abstractNum w:abstractNumId="4">
    <w:nsid w:val="00007049"/>
    <w:multiLevelType w:val="hybridMultilevel"/>
    <w:tmpl w:val="19B8FB0C"/>
    <w:lvl w:ilvl="0" w:tplc="9508002E">
      <w:start w:val="4"/>
      <w:numFmt w:val="decimal"/>
      <w:lvlText w:val="%1."/>
      <w:lvlJc w:val="left"/>
    </w:lvl>
    <w:lvl w:ilvl="1" w:tplc="2F82FD40">
      <w:numFmt w:val="decimal"/>
      <w:lvlText w:val=""/>
      <w:lvlJc w:val="left"/>
    </w:lvl>
    <w:lvl w:ilvl="2" w:tplc="401CDF26">
      <w:numFmt w:val="decimal"/>
      <w:lvlText w:val=""/>
      <w:lvlJc w:val="left"/>
    </w:lvl>
    <w:lvl w:ilvl="3" w:tplc="4A90EB4E">
      <w:numFmt w:val="decimal"/>
      <w:lvlText w:val=""/>
      <w:lvlJc w:val="left"/>
    </w:lvl>
    <w:lvl w:ilvl="4" w:tplc="B776C294">
      <w:numFmt w:val="decimal"/>
      <w:lvlText w:val=""/>
      <w:lvlJc w:val="left"/>
    </w:lvl>
    <w:lvl w:ilvl="5" w:tplc="5A06328C">
      <w:numFmt w:val="decimal"/>
      <w:lvlText w:val=""/>
      <w:lvlJc w:val="left"/>
    </w:lvl>
    <w:lvl w:ilvl="6" w:tplc="7E9CB3FE">
      <w:numFmt w:val="decimal"/>
      <w:lvlText w:val=""/>
      <w:lvlJc w:val="left"/>
    </w:lvl>
    <w:lvl w:ilvl="7" w:tplc="B1CEA284">
      <w:numFmt w:val="decimal"/>
      <w:lvlText w:val=""/>
      <w:lvlJc w:val="left"/>
    </w:lvl>
    <w:lvl w:ilvl="8" w:tplc="53F8D3C0">
      <w:numFmt w:val="decimal"/>
      <w:lvlText w:val=""/>
      <w:lvlJc w:val="left"/>
    </w:lvl>
  </w:abstractNum>
  <w:abstractNum w:abstractNumId="5">
    <w:nsid w:val="007942F5"/>
    <w:multiLevelType w:val="multilevel"/>
    <w:tmpl w:val="0130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6E76ED"/>
    <w:multiLevelType w:val="hybridMultilevel"/>
    <w:tmpl w:val="91C0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E7740"/>
    <w:multiLevelType w:val="hybridMultilevel"/>
    <w:tmpl w:val="3664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03CA0"/>
    <w:multiLevelType w:val="multilevel"/>
    <w:tmpl w:val="0C1A91DE"/>
    <w:lvl w:ilvl="0">
      <w:start w:val="1"/>
      <w:numFmt w:val="bullet"/>
      <w:lvlText w:val=""/>
      <w:lvlJc w:val="left"/>
      <w:pPr>
        <w:tabs>
          <w:tab w:val="num" w:pos="1303"/>
        </w:tabs>
        <w:ind w:left="13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E5AF6"/>
    <w:multiLevelType w:val="multilevel"/>
    <w:tmpl w:val="B186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42180"/>
    <w:multiLevelType w:val="multilevel"/>
    <w:tmpl w:val="E85A8906"/>
    <w:lvl w:ilvl="0">
      <w:start w:val="1"/>
      <w:numFmt w:val="bullet"/>
      <w:lvlText w:val=""/>
      <w:lvlJc w:val="left"/>
      <w:pPr>
        <w:tabs>
          <w:tab w:val="num" w:pos="1663"/>
        </w:tabs>
        <w:ind w:left="1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66319F"/>
    <w:multiLevelType w:val="multilevel"/>
    <w:tmpl w:val="95E05604"/>
    <w:lvl w:ilvl="0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E09C6"/>
    <w:multiLevelType w:val="multilevel"/>
    <w:tmpl w:val="640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F59A6"/>
    <w:multiLevelType w:val="multilevel"/>
    <w:tmpl w:val="1A10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D7E3B"/>
    <w:multiLevelType w:val="multilevel"/>
    <w:tmpl w:val="925C8178"/>
    <w:lvl w:ilvl="0">
      <w:start w:val="1"/>
      <w:numFmt w:val="bullet"/>
      <w:lvlText w:val=""/>
      <w:lvlJc w:val="left"/>
      <w:pPr>
        <w:tabs>
          <w:tab w:val="num" w:pos="1663"/>
        </w:tabs>
        <w:ind w:left="16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04154C"/>
    <w:multiLevelType w:val="multilevel"/>
    <w:tmpl w:val="B1F81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63B5F1B"/>
    <w:multiLevelType w:val="multilevel"/>
    <w:tmpl w:val="AC22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7">
    <w:nsid w:val="30F1569C"/>
    <w:multiLevelType w:val="multilevel"/>
    <w:tmpl w:val="CABE7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FD09A0"/>
    <w:multiLevelType w:val="hybridMultilevel"/>
    <w:tmpl w:val="D6540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A2E2D"/>
    <w:multiLevelType w:val="hybridMultilevel"/>
    <w:tmpl w:val="68B2F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4E6"/>
    <w:multiLevelType w:val="multilevel"/>
    <w:tmpl w:val="041C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5043A"/>
    <w:multiLevelType w:val="multilevel"/>
    <w:tmpl w:val="BEA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093AFF"/>
    <w:multiLevelType w:val="hybridMultilevel"/>
    <w:tmpl w:val="2AA2E56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3BE86F61"/>
    <w:multiLevelType w:val="hybridMultilevel"/>
    <w:tmpl w:val="5720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B317E"/>
    <w:multiLevelType w:val="multilevel"/>
    <w:tmpl w:val="C4C8C9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923DE3"/>
    <w:multiLevelType w:val="multilevel"/>
    <w:tmpl w:val="EA38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B197A"/>
    <w:multiLevelType w:val="multilevel"/>
    <w:tmpl w:val="3F38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38715A"/>
    <w:multiLevelType w:val="multilevel"/>
    <w:tmpl w:val="C2F4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C13223"/>
    <w:multiLevelType w:val="multilevel"/>
    <w:tmpl w:val="2DC671A4"/>
    <w:lvl w:ilvl="0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AC6A67"/>
    <w:multiLevelType w:val="hybridMultilevel"/>
    <w:tmpl w:val="65E8EBA4"/>
    <w:lvl w:ilvl="0" w:tplc="BB50658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A0C120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00372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96CE56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5A671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D6251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0AEAE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5E283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86579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3077E7D"/>
    <w:multiLevelType w:val="multilevel"/>
    <w:tmpl w:val="A1EC6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3E77CC8"/>
    <w:multiLevelType w:val="hybridMultilevel"/>
    <w:tmpl w:val="B3A06D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7216D"/>
    <w:multiLevelType w:val="hybridMultilevel"/>
    <w:tmpl w:val="B1D8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1D1E4C"/>
    <w:multiLevelType w:val="multilevel"/>
    <w:tmpl w:val="112E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26932E7"/>
    <w:multiLevelType w:val="multilevel"/>
    <w:tmpl w:val="588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C4C99"/>
    <w:multiLevelType w:val="multilevel"/>
    <w:tmpl w:val="F5A42DA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182"/>
        </w:tabs>
        <w:ind w:left="1182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610"/>
        </w:tabs>
        <w:ind w:left="161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4"/>
        </w:tabs>
        <w:ind w:left="2004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8"/>
        </w:tabs>
        <w:ind w:left="2038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32"/>
        </w:tabs>
        <w:ind w:left="2432" w:hanging="2160"/>
      </w:pPr>
      <w:rPr>
        <w:rFonts w:ascii="Calibri" w:hAnsi="Calibri" w:hint="default"/>
      </w:rPr>
    </w:lvl>
  </w:abstractNum>
  <w:abstractNum w:abstractNumId="36">
    <w:nsid w:val="6D812B47"/>
    <w:multiLevelType w:val="hybridMultilevel"/>
    <w:tmpl w:val="1A6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E3DED"/>
    <w:multiLevelType w:val="multilevel"/>
    <w:tmpl w:val="964A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647396"/>
    <w:multiLevelType w:val="multilevel"/>
    <w:tmpl w:val="1E66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C22AB"/>
    <w:multiLevelType w:val="multilevel"/>
    <w:tmpl w:val="C42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BE1277"/>
    <w:multiLevelType w:val="hybridMultilevel"/>
    <w:tmpl w:val="AE6600B6"/>
    <w:lvl w:ilvl="0" w:tplc="51ACAC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3FA0F77"/>
    <w:multiLevelType w:val="multilevel"/>
    <w:tmpl w:val="FF423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3420D1"/>
    <w:multiLevelType w:val="multilevel"/>
    <w:tmpl w:val="340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41620"/>
    <w:multiLevelType w:val="multilevel"/>
    <w:tmpl w:val="ECC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70479C"/>
    <w:multiLevelType w:val="multilevel"/>
    <w:tmpl w:val="E154E94A"/>
    <w:lvl w:ilvl="0">
      <w:start w:val="1"/>
      <w:numFmt w:val="bullet"/>
      <w:lvlText w:val=""/>
      <w:lvlJc w:val="left"/>
      <w:pPr>
        <w:tabs>
          <w:tab w:val="num" w:pos="1663"/>
        </w:tabs>
        <w:ind w:left="16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9"/>
  </w:num>
  <w:num w:numId="5">
    <w:abstractNumId w:val="8"/>
  </w:num>
  <w:num w:numId="6">
    <w:abstractNumId w:val="14"/>
  </w:num>
  <w:num w:numId="7">
    <w:abstractNumId w:val="44"/>
  </w:num>
  <w:num w:numId="8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4"/>
  </w:num>
  <w:num w:numId="11">
    <w:abstractNumId w:val="37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2"/>
  </w:num>
  <w:num w:numId="16">
    <w:abstractNumId w:val="31"/>
  </w:num>
  <w:num w:numId="17">
    <w:abstractNumId w:val="7"/>
  </w:num>
  <w:num w:numId="18">
    <w:abstractNumId w:val="22"/>
  </w:num>
  <w:num w:numId="19">
    <w:abstractNumId w:val="0"/>
  </w:num>
  <w:num w:numId="20">
    <w:abstractNumId w:val="23"/>
  </w:num>
  <w:num w:numId="21">
    <w:abstractNumId w:val="24"/>
  </w:num>
  <w:num w:numId="22">
    <w:abstractNumId w:val="41"/>
  </w:num>
  <w:num w:numId="23">
    <w:abstractNumId w:val="2"/>
  </w:num>
  <w:num w:numId="24">
    <w:abstractNumId w:val="4"/>
  </w:num>
  <w:num w:numId="25">
    <w:abstractNumId w:val="3"/>
  </w:num>
  <w:num w:numId="26">
    <w:abstractNumId w:val="1"/>
  </w:num>
  <w:num w:numId="27">
    <w:abstractNumId w:val="39"/>
  </w:num>
  <w:num w:numId="28">
    <w:abstractNumId w:val="16"/>
  </w:num>
  <w:num w:numId="29">
    <w:abstractNumId w:val="6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0"/>
  </w:num>
  <w:num w:numId="34">
    <w:abstractNumId w:val="38"/>
  </w:num>
  <w:num w:numId="35">
    <w:abstractNumId w:val="5"/>
  </w:num>
  <w:num w:numId="36">
    <w:abstractNumId w:val="13"/>
  </w:num>
  <w:num w:numId="37">
    <w:abstractNumId w:val="25"/>
  </w:num>
  <w:num w:numId="38">
    <w:abstractNumId w:val="27"/>
  </w:num>
  <w:num w:numId="39">
    <w:abstractNumId w:val="20"/>
  </w:num>
  <w:num w:numId="40">
    <w:abstractNumId w:val="21"/>
  </w:num>
  <w:num w:numId="41">
    <w:abstractNumId w:val="12"/>
  </w:num>
  <w:num w:numId="42">
    <w:abstractNumId w:val="43"/>
  </w:num>
  <w:num w:numId="43">
    <w:abstractNumId w:val="4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70"/>
    <w:rsid w:val="00186070"/>
    <w:rsid w:val="00F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B897-B815-43B7-AFF9-DCEC7910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070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60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6070"/>
    <w:pPr>
      <w:keepNext/>
      <w:jc w:val="center"/>
      <w:outlineLvl w:val="2"/>
    </w:pPr>
    <w:rPr>
      <w:sz w:val="26"/>
    </w:rPr>
  </w:style>
  <w:style w:type="paragraph" w:styleId="5">
    <w:name w:val="heading 5"/>
    <w:basedOn w:val="a"/>
    <w:next w:val="a"/>
    <w:link w:val="50"/>
    <w:qFormat/>
    <w:rsid w:val="00186070"/>
    <w:pPr>
      <w:keepNext/>
      <w:jc w:val="both"/>
      <w:outlineLvl w:val="4"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86070"/>
    <w:rPr>
      <w:rFonts w:ascii="Comic Sans MS" w:eastAsia="Times New Roman" w:hAnsi="Comic Sans MS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07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07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86070"/>
    <w:rPr>
      <w:rFonts w:ascii="Book Antiqua" w:eastAsia="Times New Roman" w:hAnsi="Book Antiqua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86070"/>
    <w:pPr>
      <w:ind w:firstLine="583"/>
    </w:pPr>
    <w:rPr>
      <w:rFonts w:ascii="Book Antiqua" w:hAnsi="Book Antiqua"/>
      <w:sz w:val="24"/>
    </w:rPr>
  </w:style>
  <w:style w:type="character" w:customStyle="1" w:styleId="22">
    <w:name w:val="Основной текст с отступом 2 Знак"/>
    <w:basedOn w:val="a0"/>
    <w:link w:val="21"/>
    <w:rsid w:val="00186070"/>
    <w:rPr>
      <w:rFonts w:ascii="Book Antiqua" w:eastAsia="Times New Roman" w:hAnsi="Book Antiqu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86070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18607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86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86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link w:val="Style130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18607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86070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Style130">
    <w:name w:val="Style13 Знак"/>
    <w:link w:val="Style13"/>
    <w:rsid w:val="00186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186070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186070"/>
    <w:pPr>
      <w:spacing w:after="120"/>
    </w:pPr>
  </w:style>
  <w:style w:type="character" w:customStyle="1" w:styleId="a7">
    <w:name w:val="Основной текст Знак"/>
    <w:basedOn w:val="a0"/>
    <w:link w:val="a6"/>
    <w:rsid w:val="00186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86070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paragraph" w:customStyle="1" w:styleId="Style1">
    <w:name w:val="Style1"/>
    <w:basedOn w:val="a"/>
    <w:rsid w:val="00186070"/>
    <w:pPr>
      <w:widowControl w:val="0"/>
      <w:autoSpaceDE w:val="0"/>
      <w:autoSpaceDN w:val="0"/>
      <w:adjustRightInd w:val="0"/>
      <w:spacing w:line="590" w:lineRule="exact"/>
      <w:ind w:hanging="1517"/>
    </w:pPr>
    <w:rPr>
      <w:sz w:val="24"/>
      <w:szCs w:val="24"/>
    </w:rPr>
  </w:style>
  <w:style w:type="paragraph" w:customStyle="1" w:styleId="Style3">
    <w:name w:val="Style3"/>
    <w:basedOn w:val="a"/>
    <w:rsid w:val="00186070"/>
    <w:pPr>
      <w:widowControl w:val="0"/>
      <w:autoSpaceDE w:val="0"/>
      <w:autoSpaceDN w:val="0"/>
      <w:adjustRightInd w:val="0"/>
      <w:spacing w:line="394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86070"/>
    <w:pPr>
      <w:widowControl w:val="0"/>
      <w:autoSpaceDE w:val="0"/>
      <w:autoSpaceDN w:val="0"/>
      <w:adjustRightInd w:val="0"/>
      <w:spacing w:line="593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86070"/>
    <w:pPr>
      <w:widowControl w:val="0"/>
      <w:autoSpaceDE w:val="0"/>
      <w:autoSpaceDN w:val="0"/>
      <w:adjustRightInd w:val="0"/>
      <w:spacing w:line="302" w:lineRule="exact"/>
      <w:ind w:hanging="35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186070"/>
    <w:pPr>
      <w:widowControl w:val="0"/>
      <w:autoSpaceDE w:val="0"/>
      <w:autoSpaceDN w:val="0"/>
      <w:adjustRightInd w:val="0"/>
      <w:spacing w:line="302" w:lineRule="exact"/>
    </w:pPr>
    <w:rPr>
      <w:sz w:val="24"/>
      <w:szCs w:val="24"/>
    </w:rPr>
  </w:style>
  <w:style w:type="paragraph" w:customStyle="1" w:styleId="Style15">
    <w:name w:val="Style15"/>
    <w:basedOn w:val="a"/>
    <w:rsid w:val="00186070"/>
    <w:pPr>
      <w:widowControl w:val="0"/>
      <w:autoSpaceDE w:val="0"/>
      <w:autoSpaceDN w:val="0"/>
      <w:adjustRightInd w:val="0"/>
      <w:spacing w:line="595" w:lineRule="exact"/>
      <w:ind w:firstLine="288"/>
    </w:pPr>
    <w:rPr>
      <w:sz w:val="24"/>
      <w:szCs w:val="24"/>
    </w:rPr>
  </w:style>
  <w:style w:type="paragraph" w:customStyle="1" w:styleId="Style16">
    <w:name w:val="Style16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186070"/>
    <w:pPr>
      <w:widowControl w:val="0"/>
      <w:autoSpaceDE w:val="0"/>
      <w:autoSpaceDN w:val="0"/>
      <w:adjustRightInd w:val="0"/>
      <w:spacing w:line="288" w:lineRule="exact"/>
    </w:pPr>
    <w:rPr>
      <w:sz w:val="24"/>
      <w:szCs w:val="24"/>
    </w:rPr>
  </w:style>
  <w:style w:type="paragraph" w:customStyle="1" w:styleId="Style20">
    <w:name w:val="Style20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186070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1860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18607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2">
    <w:name w:val="Font Style32"/>
    <w:rsid w:val="00186070"/>
    <w:rPr>
      <w:rFonts w:ascii="Times New Roman" w:hAnsi="Times New Roman" w:cs="Times New Roman"/>
      <w:sz w:val="30"/>
      <w:szCs w:val="30"/>
    </w:rPr>
  </w:style>
  <w:style w:type="character" w:customStyle="1" w:styleId="FontStyle33">
    <w:name w:val="Font Style33"/>
    <w:rsid w:val="0018607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186070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18607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rsid w:val="00186070"/>
    <w:rPr>
      <w:rFonts w:ascii="Arial" w:hAnsi="Arial" w:cs="Arial"/>
      <w:i/>
      <w:iCs/>
      <w:sz w:val="22"/>
      <w:szCs w:val="22"/>
    </w:rPr>
  </w:style>
  <w:style w:type="character" w:customStyle="1" w:styleId="FontStyle40">
    <w:name w:val="Font Style40"/>
    <w:rsid w:val="00186070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18607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rsid w:val="0018607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46">
    <w:name w:val="Font Style46"/>
    <w:rsid w:val="00186070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">
    <w:name w:val="Font Style12"/>
    <w:rsid w:val="00186070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18607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1860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18607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186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6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186070"/>
  </w:style>
  <w:style w:type="paragraph" w:styleId="ab">
    <w:name w:val="header"/>
    <w:basedOn w:val="a"/>
    <w:link w:val="ac"/>
    <w:rsid w:val="001860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86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18607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21">
    <w:name w:val="Font Style21"/>
    <w:rsid w:val="0018607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3">
    <w:name w:val="Font Style23"/>
    <w:rsid w:val="00186070"/>
    <w:rPr>
      <w:rFonts w:ascii="Century Gothic" w:hAnsi="Century Gothic" w:cs="Century Gothic"/>
      <w:b/>
      <w:bCs/>
      <w:i/>
      <w:iCs/>
      <w:spacing w:val="-30"/>
      <w:sz w:val="26"/>
      <w:szCs w:val="26"/>
    </w:rPr>
  </w:style>
  <w:style w:type="paragraph" w:styleId="ad">
    <w:name w:val="Body Text Indent"/>
    <w:basedOn w:val="a"/>
    <w:link w:val="ae"/>
    <w:rsid w:val="001860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86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1860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070"/>
  </w:style>
  <w:style w:type="paragraph" w:customStyle="1" w:styleId="NoSpacing">
    <w:name w:val="No Spacing"/>
    <w:basedOn w:val="a"/>
    <w:rsid w:val="0018607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Balloon Text"/>
    <w:basedOn w:val="a"/>
    <w:link w:val="af1"/>
    <w:rsid w:val="001860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860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locked/>
    <w:rsid w:val="00186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186070"/>
  </w:style>
  <w:style w:type="paragraph" w:styleId="af2">
    <w:name w:val="Normal (Web)"/>
    <w:basedOn w:val="a"/>
    <w:uiPriority w:val="99"/>
    <w:rsid w:val="0018607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1860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basedOn w:val="a"/>
    <w:rsid w:val="0018607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ph">
    <w:name w:val="paragraph"/>
    <w:basedOn w:val="a"/>
    <w:rsid w:val="0018607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textrun">
    <w:name w:val="normaltextrun"/>
    <w:rsid w:val="00186070"/>
    <w:rPr>
      <w:rFonts w:cs="Times New Roman"/>
    </w:rPr>
  </w:style>
  <w:style w:type="character" w:customStyle="1" w:styleId="eop">
    <w:name w:val="eop"/>
    <w:rsid w:val="00186070"/>
    <w:rPr>
      <w:rFonts w:cs="Times New Roman"/>
    </w:rPr>
  </w:style>
  <w:style w:type="character" w:customStyle="1" w:styleId="contextualspellingandgrammarerror">
    <w:name w:val="contextualspellingandgrammarerror"/>
    <w:rsid w:val="00186070"/>
    <w:rPr>
      <w:rFonts w:cs="Times New Roman"/>
    </w:rPr>
  </w:style>
  <w:style w:type="character" w:styleId="af4">
    <w:name w:val="Strong"/>
    <w:uiPriority w:val="22"/>
    <w:qFormat/>
    <w:rsid w:val="00186070"/>
    <w:rPr>
      <w:rFonts w:cs="Times New Roman"/>
      <w:b/>
      <w:bCs/>
    </w:rPr>
  </w:style>
  <w:style w:type="character" w:customStyle="1" w:styleId="af5">
    <w:name w:val="Название Знак"/>
    <w:rsid w:val="00186070"/>
    <w:rPr>
      <w:sz w:val="28"/>
    </w:rPr>
  </w:style>
  <w:style w:type="paragraph" w:styleId="af6">
    <w:basedOn w:val="a"/>
    <w:next w:val="a"/>
    <w:qFormat/>
    <w:rsid w:val="001860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8"/>
    <w:rsid w:val="0018607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9">
    <w:name w:val="Emphasis"/>
    <w:uiPriority w:val="20"/>
    <w:qFormat/>
    <w:rsid w:val="00186070"/>
    <w:rPr>
      <w:i/>
      <w:iCs/>
    </w:rPr>
  </w:style>
  <w:style w:type="character" w:customStyle="1" w:styleId="organictitlecontentspan">
    <w:name w:val="organictitlecontentspan"/>
    <w:rsid w:val="00186070"/>
  </w:style>
  <w:style w:type="table" w:customStyle="1" w:styleId="4">
    <w:name w:val="Сетка таблицы4"/>
    <w:basedOn w:val="a1"/>
    <w:uiPriority w:val="59"/>
    <w:rsid w:val="001860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186070"/>
    <w:pPr>
      <w:ind w:firstLine="567"/>
      <w:jc w:val="both"/>
    </w:pPr>
    <w:rPr>
      <w:sz w:val="24"/>
      <w:szCs w:val="24"/>
    </w:rPr>
  </w:style>
  <w:style w:type="paragraph" w:customStyle="1" w:styleId="ij14">
    <w:name w:val="ij14"/>
    <w:basedOn w:val="a"/>
    <w:rsid w:val="00186070"/>
    <w:pPr>
      <w:spacing w:before="100" w:beforeAutospacing="1" w:after="100" w:afterAutospacing="1"/>
    </w:pPr>
    <w:rPr>
      <w:sz w:val="24"/>
      <w:szCs w:val="24"/>
    </w:rPr>
  </w:style>
  <w:style w:type="character" w:customStyle="1" w:styleId="art-postheader">
    <w:name w:val="art-postheader"/>
    <w:rsid w:val="00186070"/>
  </w:style>
  <w:style w:type="table" w:customStyle="1" w:styleId="TableGrid">
    <w:name w:val="TableGrid"/>
    <w:rsid w:val="001860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7"/>
    <w:qFormat/>
    <w:rsid w:val="00186070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1860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ngramota.by/ru/services/library/presentations?targetGroups=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2024-08-31T09:51:00Z</dcterms:created>
  <dcterms:modified xsi:type="dcterms:W3CDTF">2024-08-31T09:56:00Z</dcterms:modified>
</cp:coreProperties>
</file>