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0E" w:rsidRPr="004F030E" w:rsidRDefault="004F030E" w:rsidP="004F030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b/>
          <w:bCs/>
          <w:sz w:val="24"/>
          <w:szCs w:val="24"/>
          <w:lang w:eastAsia="ru-RU"/>
        </w:rPr>
        <w:t>Памятка для родителей «Тихая» война против человечества</w:t>
      </w:r>
      <w:r w:rsidR="00212EC9" w:rsidRPr="00212EC9">
        <w:rPr>
          <w:rFonts w:eastAsia="Times New Roman"/>
          <w:b/>
          <w:bCs/>
          <w:sz w:val="24"/>
          <w:szCs w:val="24"/>
          <w:lang w:eastAsia="ru-RU"/>
        </w:rPr>
        <w:t>»</w:t>
      </w:r>
      <w:r w:rsidRPr="00212EC9">
        <w:rPr>
          <w:rFonts w:eastAsia="Times New Roman"/>
          <w:b/>
          <w:bCs/>
          <w:sz w:val="24"/>
          <w:szCs w:val="24"/>
          <w:lang w:eastAsia="ru-RU"/>
        </w:rPr>
        <w:t xml:space="preserve">  </w:t>
      </w:r>
    </w:p>
    <w:p w:rsidR="004F030E" w:rsidRPr="004F030E" w:rsidRDefault="004F030E" w:rsidP="004F030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F030E">
        <w:rPr>
          <w:rFonts w:eastAsia="Times New Roman"/>
          <w:b/>
          <w:sz w:val="24"/>
          <w:szCs w:val="24"/>
          <w:lang w:eastAsia="ru-RU"/>
        </w:rPr>
        <w:t>Уважаемые родители!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Наркомания – это «тихая» война против человечества, где наркотики являются смертельным оружием, уносящим жизни и ломающим судьбы молодого поколения.</w:t>
      </w:r>
      <w:r w:rsidR="00212EC9" w:rsidRPr="00212EC9">
        <w:rPr>
          <w:rFonts w:eastAsia="Times New Roman"/>
          <w:sz w:val="24"/>
          <w:szCs w:val="24"/>
          <w:lang w:eastAsia="ru-RU"/>
        </w:rPr>
        <w:t xml:space="preserve"> </w:t>
      </w:r>
      <w:r w:rsidRPr="004F030E">
        <w:rPr>
          <w:rFonts w:eastAsia="Times New Roman"/>
          <w:sz w:val="24"/>
          <w:szCs w:val="24"/>
          <w:lang w:eastAsia="ru-RU"/>
        </w:rPr>
        <w:t xml:space="preserve">Несмотря на принимаемые меры, все больше подростков вовлекается в незаконный оборот наркотических средств и психотропных веществ.           Если в 2013 году на территории 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t>г.Гомеля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 xml:space="preserve"> подростками было совершено 8 преступлений по линии 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t>наркоконтроля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 xml:space="preserve">, то за 9 месяцев 2016 года – 43. В 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t>Ветковском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 xml:space="preserve"> районе за 9 месяцев 2016 года – 2 преступления, совершенных подростками и 1 правонарушение в сфере 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t>наркоконтроля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>, что не может не настораживать нас, взрослых людей.</w:t>
      </w:r>
      <w:r w:rsidR="00212EC9" w:rsidRPr="00212EC9">
        <w:rPr>
          <w:rFonts w:eastAsia="Times New Roman"/>
          <w:sz w:val="24"/>
          <w:szCs w:val="24"/>
          <w:lang w:eastAsia="ru-RU"/>
        </w:rPr>
        <w:t xml:space="preserve"> </w:t>
      </w:r>
      <w:r w:rsidRPr="004F030E">
        <w:rPr>
          <w:rFonts w:eastAsia="Times New Roman"/>
          <w:sz w:val="24"/>
          <w:szCs w:val="24"/>
          <w:lang w:eastAsia="ru-RU"/>
        </w:rPr>
        <w:t>Настораживает и тот факт, что несовершеннолетние вовлекаются не только в потребление наркотиков, но и в их сбыт, в том числе с использованием Интернет-ресурсов. Только за 9 месяцев 2016 года совершено 24 таких преступления, тогда как за аналогичный период прошлого года -7.</w:t>
      </w:r>
      <w:r w:rsidR="00212EC9" w:rsidRPr="00212EC9">
        <w:rPr>
          <w:rFonts w:eastAsia="Times New Roman"/>
          <w:sz w:val="24"/>
          <w:szCs w:val="24"/>
          <w:lang w:eastAsia="ru-RU"/>
        </w:rPr>
        <w:t xml:space="preserve"> </w:t>
      </w:r>
      <w:r w:rsidRPr="004F030E">
        <w:rPr>
          <w:rFonts w:eastAsia="Times New Roman"/>
          <w:sz w:val="24"/>
          <w:szCs w:val="24"/>
          <w:lang w:eastAsia="ru-RU"/>
        </w:rPr>
        <w:t>В соответствии с действующим законодательством, уголовная ответственность за незаконный оборот наркотических средств, психотропных веществ, их прекурсоров или аналогов (ч.2-5 ст.328 Уголовного кодекса Республики Беларусь) наступает с 14 лет. Так, в сентябре 2016 года вынесен приговор в отношении троих несовершеннолетних, 1999 и 1998 года рождения, которые признаны виновными в совершении преступлений, предусмотренных ч.3 ст.328 УК Республики Беларусь и назначено наказание в виде 8, 8,5 и 9 лет лишения свободы соответственно</w:t>
      </w:r>
    </w:p>
    <w:p w:rsidR="004F030E" w:rsidRPr="004F030E" w:rsidRDefault="004F030E" w:rsidP="004F030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b/>
          <w:bCs/>
          <w:sz w:val="24"/>
          <w:szCs w:val="24"/>
          <w:lang w:eastAsia="ru-RU"/>
        </w:rPr>
        <w:t>Уважаемые родители!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Наступил тот переломный момент, когда необходимо объединиться в борьбе с наркоманией.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безопасности. </w:t>
      </w:r>
      <w:r w:rsidRPr="00212EC9">
        <w:rPr>
          <w:rFonts w:eastAsia="Times New Roman"/>
          <w:sz w:val="24"/>
          <w:szCs w:val="24"/>
          <w:lang w:eastAsia="ru-RU"/>
        </w:rPr>
        <w:t>Будьте настоящим</w:t>
      </w:r>
      <w:r w:rsidRPr="004F030E">
        <w:rPr>
          <w:rFonts w:eastAsia="Times New Roman"/>
          <w:sz w:val="24"/>
          <w:szCs w:val="24"/>
          <w:lang w:eastAsia="ru-RU"/>
        </w:rPr>
        <w:t xml:space="preserve"> другом своему ребенку. Если у него уже возникли проблемы с наркотиками, помогите ему принять правильное решение, убедите обратиться за помощью! Не каждый, кто пробует наркотики, обязательно 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станет наркоманом, но каждый, кто уже привык к ним, начал с того, что однажды попробовал наркотик...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Вам надо быть во всеоружии, чтобы предотвратить возможную беду.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 xml:space="preserve">Для получения консультации по вопросам потребления несовершеннолетними 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t>психоактивных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 xml:space="preserve"> веществ, а также получения квалифицированной наркологической и психологической помощи вы можете обратиться: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b/>
          <w:bCs/>
          <w:sz w:val="24"/>
          <w:szCs w:val="24"/>
          <w:lang w:eastAsia="ru-RU"/>
        </w:rPr>
        <w:t>Детско-подростковое отделение</w:t>
      </w:r>
      <w:r w:rsidR="00212EC9" w:rsidRPr="00212EC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12EC9">
        <w:rPr>
          <w:rFonts w:eastAsia="Times New Roman"/>
          <w:b/>
          <w:bCs/>
          <w:sz w:val="24"/>
          <w:szCs w:val="24"/>
          <w:lang w:eastAsia="ru-RU"/>
        </w:rPr>
        <w:t>диспансеризации и медицинской</w:t>
      </w:r>
      <w:r w:rsidR="00212EC9" w:rsidRPr="00212EC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12EC9">
        <w:rPr>
          <w:rFonts w:eastAsia="Times New Roman"/>
          <w:b/>
          <w:bCs/>
          <w:sz w:val="24"/>
          <w:szCs w:val="24"/>
          <w:lang w:eastAsia="ru-RU"/>
        </w:rPr>
        <w:t>реабилитации учреждения</w:t>
      </w:r>
      <w:r w:rsidR="00212EC9" w:rsidRPr="00212EC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12EC9">
        <w:rPr>
          <w:rFonts w:eastAsia="Times New Roman"/>
          <w:b/>
          <w:bCs/>
          <w:sz w:val="24"/>
          <w:szCs w:val="24"/>
          <w:lang w:eastAsia="ru-RU"/>
        </w:rPr>
        <w:t>«Гомельский областной</w:t>
      </w:r>
      <w:r w:rsidR="00212EC9" w:rsidRPr="00212EC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12EC9">
        <w:rPr>
          <w:rFonts w:eastAsia="Times New Roman"/>
          <w:b/>
          <w:bCs/>
          <w:sz w:val="24"/>
          <w:szCs w:val="24"/>
          <w:lang w:eastAsia="ru-RU"/>
        </w:rPr>
        <w:t>наркологический диспансер»</w:t>
      </w:r>
      <w:r w:rsidR="00212EC9" w:rsidRPr="00212EC9">
        <w:rPr>
          <w:rFonts w:eastAsia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212EC9">
        <w:rPr>
          <w:rFonts w:eastAsia="Times New Roman"/>
          <w:i/>
          <w:iCs/>
          <w:sz w:val="24"/>
          <w:szCs w:val="24"/>
          <w:lang w:eastAsia="ru-RU"/>
        </w:rPr>
        <w:t>г.Гомель</w:t>
      </w:r>
      <w:proofErr w:type="spellEnd"/>
      <w:r w:rsidRPr="00212EC9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2EC9">
        <w:rPr>
          <w:rFonts w:eastAsia="Times New Roman"/>
          <w:i/>
          <w:iCs/>
          <w:sz w:val="24"/>
          <w:szCs w:val="24"/>
          <w:lang w:eastAsia="ru-RU"/>
        </w:rPr>
        <w:t>ул.Богданова</w:t>
      </w:r>
      <w:proofErr w:type="spellEnd"/>
      <w:r w:rsidRPr="00212EC9">
        <w:rPr>
          <w:rFonts w:eastAsia="Times New Roman"/>
          <w:i/>
          <w:iCs/>
          <w:sz w:val="24"/>
          <w:szCs w:val="24"/>
          <w:lang w:eastAsia="ru-RU"/>
        </w:rPr>
        <w:t>, 13,</w:t>
      </w:r>
      <w:r w:rsidR="00212EC9" w:rsidRPr="00212EC9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4F030E">
        <w:rPr>
          <w:rFonts w:eastAsia="Times New Roman"/>
          <w:sz w:val="24"/>
          <w:szCs w:val="24"/>
          <w:lang w:eastAsia="ru-RU"/>
        </w:rPr>
        <w:t>тел.63-34-34, 63-39-39</w:t>
      </w:r>
      <w:r w:rsidR="00212EC9" w:rsidRPr="00212EC9">
        <w:rPr>
          <w:rFonts w:eastAsia="Times New Roman"/>
          <w:sz w:val="24"/>
          <w:szCs w:val="24"/>
          <w:lang w:eastAsia="ru-RU"/>
        </w:rPr>
        <w:t xml:space="preserve">, </w:t>
      </w:r>
      <w:r w:rsidRPr="004F030E">
        <w:rPr>
          <w:rFonts w:eastAsia="Times New Roman"/>
          <w:sz w:val="24"/>
          <w:szCs w:val="24"/>
          <w:lang w:eastAsia="ru-RU"/>
        </w:rPr>
        <w:t>понедельник – пятница с 08-00 до 17-30,</w:t>
      </w:r>
      <w:r w:rsidR="00212EC9" w:rsidRPr="00212EC9">
        <w:rPr>
          <w:rFonts w:eastAsia="Times New Roman"/>
          <w:sz w:val="24"/>
          <w:szCs w:val="24"/>
          <w:lang w:eastAsia="ru-RU"/>
        </w:rPr>
        <w:t xml:space="preserve"> </w:t>
      </w:r>
      <w:r w:rsidRPr="004F030E">
        <w:rPr>
          <w:rFonts w:eastAsia="Times New Roman"/>
          <w:sz w:val="24"/>
          <w:szCs w:val="24"/>
          <w:lang w:eastAsia="ru-RU"/>
        </w:rPr>
        <w:t>суббота с 08-00 до 14-00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b/>
          <w:bCs/>
          <w:sz w:val="24"/>
          <w:szCs w:val="24"/>
          <w:lang w:eastAsia="ru-RU"/>
        </w:rPr>
        <w:t>Это важно знать</w:t>
      </w:r>
      <w:r w:rsidRPr="004F030E">
        <w:rPr>
          <w:rFonts w:eastAsia="Times New Roman"/>
          <w:sz w:val="24"/>
          <w:szCs w:val="24"/>
          <w:lang w:eastAsia="ru-RU"/>
        </w:rPr>
        <w:t>: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4F030E">
        <w:rPr>
          <w:rFonts w:eastAsia="Times New Roman"/>
          <w:sz w:val="24"/>
          <w:szCs w:val="24"/>
          <w:lang w:eastAsia="ru-RU"/>
        </w:rPr>
        <w:t>Spice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> («спайс») – одна из наиболее распространенных синтетических курительных смесей (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t>миксов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>), поставляемых в продажу в виде травы с нанесенным химическим веществом. Обладает 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fldChar w:fldCharType="begin"/>
      </w:r>
      <w:r w:rsidRPr="004F030E">
        <w:rPr>
          <w:rFonts w:eastAsia="Times New Roman"/>
          <w:sz w:val="24"/>
          <w:szCs w:val="24"/>
          <w:lang w:eastAsia="ru-RU"/>
        </w:rPr>
        <w:instrText xml:space="preserve"> HYPERLINK "http://ru.wikipedia.org/wiki/%D0%9F%D1%81%D0%B8%D1%85%D0%BE%D0%B0%D0%BA%D1%82%D0%B8%D0%B2%D0%BD%D1%8B%D0%B5_%D0%B2%D0%B5%D1%89%D0%B5%D1%81%D1%82%D0%B2%D0%B0" \o "Психоактивные вещества" </w:instrText>
      </w:r>
      <w:r w:rsidRPr="004F030E">
        <w:rPr>
          <w:rFonts w:eastAsia="Times New Roman"/>
          <w:sz w:val="24"/>
          <w:szCs w:val="24"/>
          <w:lang w:eastAsia="ru-RU"/>
        </w:rPr>
        <w:fldChar w:fldCharType="separate"/>
      </w:r>
      <w:r w:rsidRPr="00212EC9">
        <w:rPr>
          <w:rFonts w:eastAsia="Times New Roman"/>
          <w:sz w:val="24"/>
          <w:szCs w:val="24"/>
          <w:u w:val="single"/>
          <w:lang w:eastAsia="ru-RU"/>
        </w:rPr>
        <w:t>психоактивным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fldChar w:fldCharType="end"/>
      </w:r>
      <w:r w:rsidRPr="004F030E">
        <w:rPr>
          <w:rFonts w:eastAsia="Times New Roman"/>
          <w:sz w:val="24"/>
          <w:szCs w:val="24"/>
          <w:lang w:eastAsia="ru-RU"/>
        </w:rPr>
        <w:t> воздействием, имитирующим </w:t>
      </w:r>
      <w:hyperlink r:id="rId5" w:tooltip="Марихуана" w:history="1">
        <w:r w:rsidRPr="00212EC9">
          <w:rPr>
            <w:rFonts w:eastAsia="Times New Roman"/>
            <w:sz w:val="24"/>
            <w:szCs w:val="24"/>
            <w:u w:val="single"/>
            <w:lang w:eastAsia="ru-RU"/>
          </w:rPr>
          <w:t>марихуан</w:t>
        </w:r>
      </w:hyperlink>
      <w:r w:rsidRPr="004F030E">
        <w:rPr>
          <w:rFonts w:eastAsia="Times New Roman"/>
          <w:sz w:val="24"/>
          <w:szCs w:val="24"/>
          <w:lang w:eastAsia="ru-RU"/>
        </w:rPr>
        <w:t>у.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Реакции на «спайс» могут быть различными – психоз, эйфория, смех или страх, полная потеря контроля над действиями.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 xml:space="preserve">Кроме того, даже периодическое потребление смесей становится причиной </w:t>
      </w:r>
      <w:proofErr w:type="gramStart"/>
      <w:r w:rsidRPr="004F030E">
        <w:rPr>
          <w:rFonts w:eastAsia="Times New Roman"/>
          <w:sz w:val="24"/>
          <w:szCs w:val="24"/>
          <w:lang w:eastAsia="ru-RU"/>
        </w:rPr>
        <w:t>необратимых  процессов</w:t>
      </w:r>
      <w:proofErr w:type="gramEnd"/>
      <w:r w:rsidRPr="004F030E">
        <w:rPr>
          <w:rFonts w:eastAsia="Times New Roman"/>
          <w:sz w:val="24"/>
          <w:szCs w:val="24"/>
          <w:lang w:eastAsia="ru-RU"/>
        </w:rPr>
        <w:t xml:space="preserve"> в центральной нервной системе человека: от замедления мыслительной деятельности до депрессивных состояний.</w:t>
      </w:r>
    </w:p>
    <w:p w:rsidR="004F030E" w:rsidRPr="004F030E" w:rsidRDefault="004F030E" w:rsidP="004F030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b/>
          <w:bCs/>
          <w:sz w:val="24"/>
          <w:szCs w:val="24"/>
          <w:lang w:eastAsia="ru-RU"/>
        </w:rPr>
        <w:t>Признаки употребления «Спайс»:</w:t>
      </w:r>
    </w:p>
    <w:p w:rsidR="004F030E" w:rsidRPr="004F030E" w:rsidRDefault="004F030E" w:rsidP="004F030E">
      <w:pPr>
        <w:numPr>
          <w:ilvl w:val="0"/>
          <w:numId w:val="1"/>
        </w:numPr>
        <w:spacing w:after="0" w:line="240" w:lineRule="auto"/>
        <w:ind w:left="450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расширенные или суженные зрачки;</w:t>
      </w:r>
    </w:p>
    <w:p w:rsidR="004F030E" w:rsidRPr="004F030E" w:rsidRDefault="004F030E" w:rsidP="004F030E">
      <w:pPr>
        <w:numPr>
          <w:ilvl w:val="0"/>
          <w:numId w:val="1"/>
        </w:numPr>
        <w:spacing w:after="0" w:line="240" w:lineRule="auto"/>
        <w:ind w:left="450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покраснение глаз;</w:t>
      </w:r>
    </w:p>
    <w:p w:rsidR="004F030E" w:rsidRPr="004F030E" w:rsidRDefault="004F030E" w:rsidP="004F030E">
      <w:pPr>
        <w:numPr>
          <w:ilvl w:val="0"/>
          <w:numId w:val="1"/>
        </w:numPr>
        <w:spacing w:after="0" w:line="240" w:lineRule="auto"/>
        <w:ind w:left="450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повышенная двигательная активность;</w:t>
      </w:r>
    </w:p>
    <w:p w:rsidR="004F030E" w:rsidRPr="004F030E" w:rsidRDefault="004F030E" w:rsidP="004F030E">
      <w:pPr>
        <w:numPr>
          <w:ilvl w:val="0"/>
          <w:numId w:val="1"/>
        </w:numPr>
        <w:spacing w:after="0" w:line="240" w:lineRule="auto"/>
        <w:ind w:left="450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нечленораздельная речь;</w:t>
      </w:r>
    </w:p>
    <w:p w:rsidR="004F030E" w:rsidRPr="004F030E" w:rsidRDefault="004F030E" w:rsidP="004F030E">
      <w:pPr>
        <w:numPr>
          <w:ilvl w:val="0"/>
          <w:numId w:val="1"/>
        </w:numPr>
        <w:spacing w:after="0" w:line="240" w:lineRule="auto"/>
        <w:ind w:left="450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резкая смена настроения;</w:t>
      </w:r>
    </w:p>
    <w:p w:rsidR="004F030E" w:rsidRPr="004F030E" w:rsidRDefault="004F030E" w:rsidP="004F030E">
      <w:pPr>
        <w:numPr>
          <w:ilvl w:val="0"/>
          <w:numId w:val="1"/>
        </w:numPr>
        <w:spacing w:after="0" w:line="240" w:lineRule="auto"/>
        <w:ind w:left="450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сухость во рту;</w:t>
      </w:r>
    </w:p>
    <w:p w:rsidR="004F030E" w:rsidRPr="004F030E" w:rsidRDefault="004F030E" w:rsidP="004F030E">
      <w:pPr>
        <w:numPr>
          <w:ilvl w:val="0"/>
          <w:numId w:val="1"/>
        </w:numPr>
        <w:spacing w:after="0" w:line="240" w:lineRule="auto"/>
        <w:ind w:left="450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lastRenderedPageBreak/>
        <w:t>повышение артериального давления; тахикардия.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Действующим законодательством установлена следующая уголовная ответственность за отдельные виды преступлений против здоровья населения.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Статья 328. Незаконный оборот наркотических средств, психотропных                веществ, их прекурсоров и аналогов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–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–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наказывается лишением свободы на срок от пяти до восьми лет с конфискацией имущества или без конфискации.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5. Действия, предусмотренные частями 2–4 настоящей статьи, повлекшие по неосторожности смерть человека в результате потребления 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им наркотических средств, психотропных веществ или их аналогов, –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2EC9">
        <w:rPr>
          <w:rFonts w:eastAsia="Times New Roman"/>
          <w:i/>
          <w:iCs/>
          <w:sz w:val="24"/>
          <w:szCs w:val="24"/>
          <w:lang w:eastAsia="ru-RU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 xml:space="preserve"> Примечание. Лицо, добровольно сдавшее наркотические средства, психотропные вещества, их </w:t>
      </w:r>
      <w:proofErr w:type="spellStart"/>
      <w:r w:rsidRPr="004F030E">
        <w:rPr>
          <w:rFonts w:eastAsia="Times New Roman"/>
          <w:sz w:val="24"/>
          <w:szCs w:val="24"/>
          <w:lang w:eastAsia="ru-RU"/>
        </w:rPr>
        <w:t>прекурсоры</w:t>
      </w:r>
      <w:proofErr w:type="spellEnd"/>
      <w:r w:rsidRPr="004F030E">
        <w:rPr>
          <w:rFonts w:eastAsia="Times New Roman"/>
          <w:sz w:val="24"/>
          <w:szCs w:val="24"/>
          <w:lang w:eastAsia="ru-RU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Статья 328</w:t>
      </w:r>
      <w:r w:rsidRPr="004F030E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Pr="004F030E">
        <w:rPr>
          <w:rFonts w:eastAsia="Times New Roman"/>
          <w:sz w:val="24"/>
          <w:szCs w:val="24"/>
          <w:lang w:eastAsia="ru-RU"/>
        </w:rPr>
        <w:t xml:space="preserve">. Потребление наркотических средств, психотропных веществ или их аналогов в общественном месте либо появление в общественном месте или          нахождение на работе в </w:t>
      </w:r>
      <w:r w:rsidR="00212EC9" w:rsidRPr="00212EC9">
        <w:rPr>
          <w:rFonts w:eastAsia="Times New Roman"/>
          <w:sz w:val="24"/>
          <w:szCs w:val="24"/>
          <w:lang w:eastAsia="ru-RU"/>
        </w:rPr>
        <w:t xml:space="preserve">состоянии, </w:t>
      </w:r>
      <w:r w:rsidRPr="004F030E">
        <w:rPr>
          <w:rFonts w:eastAsia="Times New Roman"/>
          <w:sz w:val="24"/>
          <w:szCs w:val="24"/>
          <w:lang w:eastAsia="ru-RU"/>
        </w:rPr>
        <w:t>вызванном потреб</w:t>
      </w:r>
      <w:bookmarkStart w:id="0" w:name="_GoBack"/>
      <w:bookmarkEnd w:id="0"/>
      <w:r w:rsidRPr="004F030E">
        <w:rPr>
          <w:rFonts w:eastAsia="Times New Roman"/>
          <w:sz w:val="24"/>
          <w:szCs w:val="24"/>
          <w:lang w:eastAsia="ru-RU"/>
        </w:rPr>
        <w:t>лением наркотических средств, психотропных веществ, их аналогов, токсических или других одурманивающих веществ</w:t>
      </w:r>
      <w:r w:rsidR="00212EC9" w:rsidRPr="00212EC9">
        <w:rPr>
          <w:rFonts w:eastAsia="Times New Roman"/>
          <w:sz w:val="24"/>
          <w:szCs w:val="24"/>
          <w:lang w:eastAsia="ru-RU"/>
        </w:rPr>
        <w:t>.</w:t>
      </w:r>
    </w:p>
    <w:p w:rsidR="004F030E" w:rsidRPr="004F030E" w:rsidRDefault="004F030E" w:rsidP="004F030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F030E">
        <w:rPr>
          <w:rFonts w:eastAsia="Times New Roman"/>
          <w:sz w:val="24"/>
          <w:szCs w:val="24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 </w:t>
      </w:r>
      <w:r w:rsidRPr="00212EC9">
        <w:rPr>
          <w:rFonts w:eastAsia="Times New Roman"/>
          <w:i/>
          <w:iCs/>
          <w:sz w:val="24"/>
          <w:szCs w:val="24"/>
          <w:lang w:eastAsia="ru-RU"/>
        </w:rPr>
        <w:t>наказываются штрафом, или арестом, или ограничением свободы на срок до двух лет.</w:t>
      </w:r>
    </w:p>
    <w:p w:rsidR="00B95304" w:rsidRPr="00212EC9" w:rsidRDefault="004F030E" w:rsidP="00212EC9">
      <w:pPr>
        <w:spacing w:after="0" w:line="240" w:lineRule="auto"/>
        <w:jc w:val="center"/>
        <w:rPr>
          <w:sz w:val="24"/>
          <w:szCs w:val="24"/>
        </w:rPr>
      </w:pPr>
      <w:r w:rsidRPr="004F030E">
        <w:rPr>
          <w:rFonts w:eastAsia="Times New Roman"/>
          <w:sz w:val="24"/>
          <w:szCs w:val="24"/>
          <w:lang w:eastAsia="ru-RU"/>
        </w:rPr>
        <w:t>(По материалам, подготовленным комиссией по делам несовершеннолетних Гомельского горисполкома)</w:t>
      </w:r>
    </w:p>
    <w:sectPr w:rsidR="00B95304" w:rsidRPr="00212EC9" w:rsidSect="004F030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64478"/>
    <w:multiLevelType w:val="multilevel"/>
    <w:tmpl w:val="EE8C35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0E"/>
    <w:rsid w:val="00212EC9"/>
    <w:rsid w:val="002A1CF1"/>
    <w:rsid w:val="004F030E"/>
    <w:rsid w:val="00B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0927-D208-4038-9935-F91E9EF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F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A1C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A1CF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C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2A1CF1"/>
    <w:rPr>
      <w:rFonts w:ascii="Times New Roman" w:hAnsi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1CF1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2A1CF1"/>
    <w:rPr>
      <w:rFonts w:cs="Times New Roman"/>
      <w:i/>
      <w:iCs/>
    </w:rPr>
  </w:style>
  <w:style w:type="paragraph" w:styleId="a5">
    <w:name w:val="Normal (Web)"/>
    <w:basedOn w:val="a"/>
    <w:uiPriority w:val="99"/>
    <w:semiHidden/>
    <w:unhideWhenUsed/>
    <w:rsid w:val="004F0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F03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C%D0%B0%D1%80%D0%B8%D1%85%D1%83%D0%B0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2016-11-03T10:09:00Z</cp:lastPrinted>
  <dcterms:created xsi:type="dcterms:W3CDTF">2016-11-03T09:43:00Z</dcterms:created>
  <dcterms:modified xsi:type="dcterms:W3CDTF">2016-11-03T10:12:00Z</dcterms:modified>
</cp:coreProperties>
</file>