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AD" w:rsidRDefault="003C5AAD" w:rsidP="003C5AAD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Консультация для родителей «10 про</w:t>
      </w:r>
      <w:r>
        <w:rPr>
          <w:rStyle w:val="c6"/>
          <w:b/>
          <w:bCs/>
          <w:color w:val="000000"/>
          <w:sz w:val="40"/>
          <w:szCs w:val="40"/>
        </w:rPr>
        <w:t>стых советов от учителя-дефектолога</w:t>
      </w:r>
      <w:r>
        <w:rPr>
          <w:rStyle w:val="c6"/>
          <w:b/>
          <w:bCs/>
          <w:color w:val="000000"/>
          <w:sz w:val="40"/>
          <w:szCs w:val="40"/>
        </w:rPr>
        <w:t>».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>
        <w:rPr>
          <w:rStyle w:val="c3"/>
          <w:color w:val="000000"/>
          <w:sz w:val="28"/>
          <w:szCs w:val="28"/>
        </w:rPr>
        <w:t>вместо</w:t>
      </w:r>
      <w:proofErr w:type="gramEnd"/>
      <w:r>
        <w:rPr>
          <w:rStyle w:val="c3"/>
          <w:color w:val="000000"/>
          <w:sz w:val="28"/>
          <w:szCs w:val="28"/>
        </w:rPr>
        <w:t xml:space="preserve"> «Он играет?»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Слушайте звуки и шумы. Спросите «Что это?» Это может быть лай собаки, шум ветра, мотор самолета и т.д.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вам ребенок употребляет всего,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>
        <w:rPr>
          <w:rStyle w:val="c3"/>
          <w:color w:val="000000"/>
          <w:sz w:val="28"/>
          <w:szCs w:val="28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3C5AAD" w:rsidRDefault="003C5AAD" w:rsidP="003C5AA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3C5AAD" w:rsidRDefault="003C5AAD" w:rsidP="003C5AAD">
      <w:pPr>
        <w:pStyle w:val="c4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Подготовила:</w:t>
      </w:r>
    </w:p>
    <w:p w:rsidR="003C5AAD" w:rsidRDefault="003C5AAD" w:rsidP="003C5AAD">
      <w:pPr>
        <w:pStyle w:val="c4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Учитель-логопед</w:t>
      </w:r>
    </w:p>
    <w:p w:rsidR="003C5AAD" w:rsidRDefault="003C5AAD" w:rsidP="003C5AAD">
      <w:pPr>
        <w:pStyle w:val="c4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Дорошенко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Н</w:t>
      </w:r>
      <w:r>
        <w:rPr>
          <w:rStyle w:val="c3"/>
          <w:color w:val="000000"/>
          <w:sz w:val="28"/>
          <w:szCs w:val="28"/>
        </w:rPr>
        <w:t>.В.</w:t>
      </w:r>
    </w:p>
    <w:p w:rsidR="002E265E" w:rsidRDefault="002E265E"/>
    <w:sectPr w:rsidR="002E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C5"/>
    <w:rsid w:val="002E265E"/>
    <w:rsid w:val="003C5AAD"/>
    <w:rsid w:val="009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C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5AAD"/>
  </w:style>
  <w:style w:type="paragraph" w:customStyle="1" w:styleId="c0">
    <w:name w:val="c0"/>
    <w:basedOn w:val="a"/>
    <w:rsid w:val="003C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AAD"/>
  </w:style>
  <w:style w:type="paragraph" w:customStyle="1" w:styleId="c4">
    <w:name w:val="c4"/>
    <w:basedOn w:val="a"/>
    <w:rsid w:val="003C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C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5AAD"/>
  </w:style>
  <w:style w:type="paragraph" w:customStyle="1" w:styleId="c0">
    <w:name w:val="c0"/>
    <w:basedOn w:val="a"/>
    <w:rsid w:val="003C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AAD"/>
  </w:style>
  <w:style w:type="paragraph" w:customStyle="1" w:styleId="c4">
    <w:name w:val="c4"/>
    <w:basedOn w:val="a"/>
    <w:rsid w:val="003C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>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2016-01-26T09:00:00Z</dcterms:created>
  <dcterms:modified xsi:type="dcterms:W3CDTF">2016-01-26T09:02:00Z</dcterms:modified>
</cp:coreProperties>
</file>