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52" w:rsidRPr="003B78EF" w:rsidRDefault="00451052" w:rsidP="00451052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3B78EF">
        <w:rPr>
          <w:rStyle w:val="a4"/>
          <w:b w:val="0"/>
          <w:sz w:val="28"/>
          <w:szCs w:val="28"/>
        </w:rPr>
        <w:t>Государственное учреждение образования</w:t>
      </w:r>
    </w:p>
    <w:p w:rsidR="00451052" w:rsidRPr="003B78EF" w:rsidRDefault="00451052" w:rsidP="00451052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3B78EF">
        <w:rPr>
          <w:rStyle w:val="a4"/>
          <w:b w:val="0"/>
          <w:sz w:val="28"/>
          <w:szCs w:val="28"/>
        </w:rPr>
        <w:t>«</w:t>
      </w:r>
      <w:r w:rsidRPr="003B78EF">
        <w:rPr>
          <w:rStyle w:val="a4"/>
          <w:b w:val="0"/>
          <w:sz w:val="28"/>
          <w:szCs w:val="28"/>
          <w:lang w:val="be-BY"/>
        </w:rPr>
        <w:t>Пыханская базовая</w:t>
      </w:r>
      <w:r w:rsidRPr="003B78EF">
        <w:rPr>
          <w:rStyle w:val="a4"/>
          <w:b w:val="0"/>
          <w:sz w:val="28"/>
          <w:szCs w:val="28"/>
        </w:rPr>
        <w:t xml:space="preserve"> школа»</w:t>
      </w:r>
    </w:p>
    <w:p w:rsidR="00451052" w:rsidRPr="003B78EF" w:rsidRDefault="00451052" w:rsidP="00451052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451052" w:rsidRPr="003B78EF" w:rsidRDefault="00451052" w:rsidP="00451052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451052" w:rsidRPr="003B78EF" w:rsidRDefault="00451052" w:rsidP="0045105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3B3675" w:rsidRPr="003B78EF" w:rsidRDefault="003B3675" w:rsidP="003B3675">
      <w:pPr>
        <w:spacing w:line="360" w:lineRule="auto"/>
        <w:jc w:val="center"/>
        <w:rPr>
          <w:bCs/>
          <w:sz w:val="28"/>
          <w:szCs w:val="28"/>
        </w:rPr>
      </w:pPr>
    </w:p>
    <w:p w:rsidR="001F4A30" w:rsidRPr="003B78EF" w:rsidRDefault="001F4A30" w:rsidP="003B3675">
      <w:pPr>
        <w:spacing w:line="360" w:lineRule="auto"/>
        <w:jc w:val="center"/>
        <w:rPr>
          <w:bCs/>
          <w:sz w:val="28"/>
          <w:szCs w:val="28"/>
        </w:rPr>
      </w:pPr>
    </w:p>
    <w:p w:rsidR="001F4A30" w:rsidRDefault="001F4A30" w:rsidP="003B3675">
      <w:pPr>
        <w:spacing w:line="360" w:lineRule="auto"/>
        <w:jc w:val="center"/>
        <w:rPr>
          <w:bCs/>
          <w:sz w:val="28"/>
          <w:szCs w:val="28"/>
        </w:rPr>
      </w:pPr>
    </w:p>
    <w:p w:rsidR="00CF406F" w:rsidRDefault="00CF406F" w:rsidP="003B3675">
      <w:pPr>
        <w:spacing w:line="360" w:lineRule="auto"/>
        <w:jc w:val="center"/>
        <w:rPr>
          <w:bCs/>
          <w:sz w:val="28"/>
          <w:szCs w:val="28"/>
        </w:rPr>
      </w:pPr>
    </w:p>
    <w:p w:rsidR="00CF406F" w:rsidRDefault="00CF406F" w:rsidP="003B3675">
      <w:pPr>
        <w:spacing w:line="360" w:lineRule="auto"/>
        <w:jc w:val="center"/>
        <w:rPr>
          <w:bCs/>
          <w:sz w:val="28"/>
          <w:szCs w:val="28"/>
        </w:rPr>
      </w:pPr>
    </w:p>
    <w:p w:rsidR="00CF406F" w:rsidRDefault="00CF406F" w:rsidP="003B3675">
      <w:pPr>
        <w:spacing w:line="360" w:lineRule="auto"/>
        <w:jc w:val="center"/>
        <w:rPr>
          <w:bCs/>
          <w:sz w:val="28"/>
          <w:szCs w:val="28"/>
        </w:rPr>
      </w:pPr>
    </w:p>
    <w:p w:rsidR="00CF406F" w:rsidRPr="003B78EF" w:rsidRDefault="00CF406F" w:rsidP="003B3675">
      <w:pPr>
        <w:spacing w:line="360" w:lineRule="auto"/>
        <w:jc w:val="center"/>
        <w:rPr>
          <w:bCs/>
          <w:sz w:val="28"/>
          <w:szCs w:val="28"/>
        </w:rPr>
      </w:pPr>
    </w:p>
    <w:p w:rsidR="001F4A30" w:rsidRPr="003B78EF" w:rsidRDefault="003B78EF" w:rsidP="003B3675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ОПЫТА РАБОТЫ</w:t>
      </w:r>
    </w:p>
    <w:p w:rsidR="001F4A30" w:rsidRPr="003B78EF" w:rsidRDefault="003B78EF" w:rsidP="001F4A3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B78EF">
        <w:rPr>
          <w:bCs/>
          <w:sz w:val="28"/>
          <w:szCs w:val="28"/>
        </w:rPr>
        <w:t xml:space="preserve">ИГРОВЫЕ ТЕХНОЛОГИИ НА УРОКАХ РУССКОГО ЯЗЫКА </w:t>
      </w:r>
    </w:p>
    <w:p w:rsidR="003B3675" w:rsidRPr="003B78EF" w:rsidRDefault="003B78EF" w:rsidP="001F4A30">
      <w:pPr>
        <w:spacing w:line="360" w:lineRule="auto"/>
        <w:jc w:val="center"/>
        <w:rPr>
          <w:bCs/>
          <w:sz w:val="28"/>
          <w:szCs w:val="28"/>
        </w:rPr>
      </w:pPr>
      <w:r w:rsidRPr="003B78EF">
        <w:rPr>
          <w:bCs/>
          <w:sz w:val="28"/>
          <w:szCs w:val="28"/>
        </w:rPr>
        <w:t>КАК СРЕДСТВО РАЗВИТИЯ</w:t>
      </w:r>
      <w:r>
        <w:rPr>
          <w:bCs/>
          <w:sz w:val="28"/>
          <w:szCs w:val="28"/>
        </w:rPr>
        <w:t xml:space="preserve"> </w:t>
      </w:r>
      <w:r w:rsidRPr="003B78EF">
        <w:rPr>
          <w:bCs/>
          <w:sz w:val="28"/>
          <w:szCs w:val="28"/>
        </w:rPr>
        <w:t>ПОЗНАВАТЕЛЬНОЙ АКТИВНОСТИ  ШКОЛЬНИКОВ</w:t>
      </w:r>
      <w:r>
        <w:rPr>
          <w:bCs/>
          <w:sz w:val="28"/>
          <w:szCs w:val="28"/>
        </w:rPr>
        <w:t>»</w:t>
      </w:r>
    </w:p>
    <w:p w:rsidR="003B3675" w:rsidRPr="003B78EF" w:rsidRDefault="003B3675" w:rsidP="003B3675">
      <w:pPr>
        <w:spacing w:line="360" w:lineRule="auto"/>
        <w:rPr>
          <w:bCs/>
          <w:sz w:val="28"/>
          <w:szCs w:val="28"/>
        </w:rPr>
      </w:pPr>
    </w:p>
    <w:p w:rsidR="003B3675" w:rsidRPr="003B78EF" w:rsidRDefault="003B3675" w:rsidP="003B3675">
      <w:pPr>
        <w:spacing w:line="360" w:lineRule="auto"/>
        <w:rPr>
          <w:bCs/>
          <w:sz w:val="28"/>
          <w:szCs w:val="28"/>
        </w:rPr>
      </w:pPr>
    </w:p>
    <w:p w:rsidR="00451052" w:rsidRPr="003B78EF" w:rsidRDefault="00451052" w:rsidP="0045105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CF406F" w:rsidRDefault="00451052" w:rsidP="0045105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3B78EF">
        <w:rPr>
          <w:bCs/>
          <w:sz w:val="28"/>
          <w:szCs w:val="28"/>
        </w:rPr>
        <w:t xml:space="preserve">  </w:t>
      </w:r>
    </w:p>
    <w:p w:rsidR="00CF406F" w:rsidRDefault="00CF406F" w:rsidP="0045105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3B3675" w:rsidRPr="003B78EF" w:rsidRDefault="00451052" w:rsidP="0045105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3B78EF">
        <w:rPr>
          <w:bCs/>
          <w:sz w:val="28"/>
          <w:szCs w:val="28"/>
        </w:rPr>
        <w:t xml:space="preserve">   </w:t>
      </w:r>
    </w:p>
    <w:p w:rsidR="003B3675" w:rsidRPr="003B78EF" w:rsidRDefault="003B3675" w:rsidP="0045105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3B78EF" w:rsidRDefault="003B78EF" w:rsidP="003B78EF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3B78EF">
        <w:rPr>
          <w:bCs/>
          <w:sz w:val="28"/>
          <w:szCs w:val="28"/>
        </w:rPr>
        <w:t xml:space="preserve">                                    </w:t>
      </w:r>
      <w:r w:rsidRPr="003B78EF">
        <w:rPr>
          <w:bCs/>
          <w:sz w:val="28"/>
          <w:szCs w:val="28"/>
          <w:lang w:val="be-BY"/>
        </w:rPr>
        <w:t xml:space="preserve">     </w:t>
      </w:r>
      <w:r w:rsidR="00BF6B9D">
        <w:rPr>
          <w:bCs/>
          <w:sz w:val="28"/>
          <w:szCs w:val="28"/>
          <w:lang w:val="be-BY"/>
        </w:rPr>
        <w:t xml:space="preserve">         </w:t>
      </w:r>
      <w:proofErr w:type="spellStart"/>
      <w:r w:rsidRPr="003B78EF">
        <w:rPr>
          <w:bCs/>
          <w:sz w:val="28"/>
          <w:szCs w:val="28"/>
        </w:rPr>
        <w:t>Чернышовой</w:t>
      </w:r>
      <w:proofErr w:type="spellEnd"/>
      <w:r w:rsidRPr="003B78EF">
        <w:rPr>
          <w:bCs/>
          <w:sz w:val="28"/>
          <w:szCs w:val="28"/>
        </w:rPr>
        <w:t xml:space="preserve"> Аллы Анатольевны</w:t>
      </w:r>
    </w:p>
    <w:p w:rsidR="00451052" w:rsidRPr="003B78EF" w:rsidRDefault="00451052" w:rsidP="00451052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3B78EF">
        <w:rPr>
          <w:bCs/>
          <w:sz w:val="28"/>
          <w:szCs w:val="28"/>
        </w:rPr>
        <w:t>учител</w:t>
      </w:r>
      <w:r w:rsidR="00A05422">
        <w:rPr>
          <w:bCs/>
          <w:sz w:val="28"/>
          <w:szCs w:val="28"/>
        </w:rPr>
        <w:t>я</w:t>
      </w:r>
      <w:r w:rsidRPr="003B78EF">
        <w:rPr>
          <w:bCs/>
          <w:sz w:val="28"/>
          <w:szCs w:val="28"/>
        </w:rPr>
        <w:t xml:space="preserve"> русского  языка и литературы </w:t>
      </w:r>
    </w:p>
    <w:p w:rsidR="00451052" w:rsidRPr="003B78EF" w:rsidRDefault="003B78EF" w:rsidP="00451052">
      <w:pPr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       </w:t>
      </w:r>
      <w:r w:rsidR="00BF6B9D">
        <w:rPr>
          <w:bCs/>
          <w:color w:val="0000FF"/>
          <w:sz w:val="28"/>
          <w:szCs w:val="28"/>
        </w:rPr>
        <w:t xml:space="preserve">     </w:t>
      </w:r>
      <w:r w:rsidRPr="003B78EF">
        <w:rPr>
          <w:bCs/>
          <w:color w:val="000000" w:themeColor="text1"/>
          <w:sz w:val="28"/>
          <w:szCs w:val="28"/>
        </w:rPr>
        <w:t>8029 801 47 24</w:t>
      </w:r>
    </w:p>
    <w:p w:rsidR="003B3675" w:rsidRPr="003B78EF" w:rsidRDefault="003B3675" w:rsidP="003B3675">
      <w:pPr>
        <w:spacing w:line="360" w:lineRule="auto"/>
        <w:rPr>
          <w:bCs/>
          <w:color w:val="0000FF"/>
          <w:sz w:val="28"/>
          <w:szCs w:val="28"/>
        </w:rPr>
      </w:pPr>
    </w:p>
    <w:p w:rsidR="003B3675" w:rsidRPr="003B78EF" w:rsidRDefault="003B3675" w:rsidP="003B367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3B3675" w:rsidRPr="003B78EF" w:rsidRDefault="003B3675" w:rsidP="003B367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B3675" w:rsidRPr="003B78EF" w:rsidRDefault="003B3675" w:rsidP="003B367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F6B9D" w:rsidRPr="003B78EF" w:rsidRDefault="00BF6B9D">
      <w:pPr>
        <w:rPr>
          <w:sz w:val="28"/>
          <w:szCs w:val="28"/>
          <w:lang w:val="be-BY"/>
        </w:rPr>
      </w:pPr>
    </w:p>
    <w:p w:rsidR="00451052" w:rsidRPr="003B78EF" w:rsidRDefault="00451052">
      <w:pPr>
        <w:rPr>
          <w:sz w:val="28"/>
          <w:szCs w:val="28"/>
        </w:rPr>
      </w:pPr>
    </w:p>
    <w:p w:rsidR="007035E4" w:rsidRPr="00BF6B9D" w:rsidRDefault="007035E4" w:rsidP="00BF6B9D">
      <w:pPr>
        <w:pStyle w:val="a6"/>
        <w:spacing w:line="360" w:lineRule="auto"/>
        <w:ind w:left="3969"/>
        <w:jc w:val="both"/>
        <w:rPr>
          <w:sz w:val="28"/>
          <w:szCs w:val="28"/>
        </w:rPr>
      </w:pPr>
      <w:r w:rsidRPr="00BF6B9D">
        <w:rPr>
          <w:sz w:val="28"/>
          <w:szCs w:val="28"/>
        </w:rPr>
        <w:lastRenderedPageBreak/>
        <w:t>Учение, лишенное всякого интереса и взятое только силой принуждения, убивает в ученике охоту к овладению знаниями. Приохотить ребёнка к учению, гораздо более достойная задача, чем приневолить.</w:t>
      </w:r>
    </w:p>
    <w:p w:rsidR="007035E4" w:rsidRPr="00BF6B9D" w:rsidRDefault="007035E4" w:rsidP="00BF6B9D">
      <w:pPr>
        <w:pStyle w:val="a6"/>
        <w:spacing w:line="360" w:lineRule="auto"/>
        <w:ind w:left="6690" w:firstLine="709"/>
        <w:jc w:val="both"/>
        <w:rPr>
          <w:sz w:val="28"/>
          <w:szCs w:val="28"/>
        </w:rPr>
      </w:pPr>
      <w:r w:rsidRPr="00BF6B9D">
        <w:rPr>
          <w:sz w:val="28"/>
          <w:szCs w:val="28"/>
        </w:rPr>
        <w:t>К.Д.Ушинский</w:t>
      </w:r>
    </w:p>
    <w:p w:rsidR="007035E4" w:rsidRPr="00BF6B9D" w:rsidRDefault="007035E4" w:rsidP="00BF6B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6B9D">
        <w:rPr>
          <w:color w:val="000000"/>
          <w:sz w:val="28"/>
          <w:szCs w:val="28"/>
        </w:rPr>
        <w:t xml:space="preserve">Современное общество ждет от школы мыслящих, инициативных, творческих личностей с широким кругозором и прочными знаниями. Школа в условиях модернизации системы образования ищет пути, которые позволили бы выполнить этот заказ общества. </w:t>
      </w:r>
    </w:p>
    <w:p w:rsidR="00DB1FC9" w:rsidRPr="00BF6B9D" w:rsidRDefault="007035E4" w:rsidP="00BF6B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F6B9D">
        <w:rPr>
          <w:sz w:val="28"/>
          <w:szCs w:val="28"/>
        </w:rPr>
        <w:t>Целью обучения сегодня является целостность личности ученика, то есть наиболее полное развитие заложенных в ней активно–</w:t>
      </w:r>
      <w:r w:rsidRPr="00BF6B9D">
        <w:rPr>
          <w:color w:val="000000" w:themeColor="text1"/>
          <w:sz w:val="28"/>
          <w:szCs w:val="28"/>
        </w:rPr>
        <w:t xml:space="preserve">творческих возможностей, ее интеллектуально–нравственной свободы. </w:t>
      </w:r>
      <w:r w:rsidR="00DB1FC9" w:rsidRPr="00BF6B9D">
        <w:rPr>
          <w:color w:val="000000" w:themeColor="text1"/>
          <w:sz w:val="28"/>
          <w:szCs w:val="28"/>
        </w:rPr>
        <w:t>Поэтому необходимо с детства формировать такие навыки, как инициативность, способность творчески мыслить, находить нестандартные решения, умение выбирать профессиональный путь, готовность обучаться в течение всей жизни.</w:t>
      </w:r>
    </w:p>
    <w:p w:rsidR="00DB1FC9" w:rsidRPr="00BF6B9D" w:rsidRDefault="00DB1FC9" w:rsidP="00BF6B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Школа является важным этапом в этом процессе. 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DB1FC9" w:rsidRDefault="00DB1FC9" w:rsidP="00BF6B9D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Таким образом, современное состояние обучения школьников диктует необходимость синтеза новых и традиционных путей повышения качества их теоретической подготовки, готовности к самостоятельному творческому труду, а главное - средств и методов, в том числе – средств и методов обучения в рамках уроков русского языка.</w:t>
      </w:r>
    </w:p>
    <w:p w:rsidR="00AE29AA" w:rsidRPr="002C24B8" w:rsidRDefault="00AE29AA" w:rsidP="00BF6B9D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24B8">
        <w:rPr>
          <w:color w:val="000000" w:themeColor="text1"/>
          <w:sz w:val="28"/>
          <w:szCs w:val="28"/>
        </w:rPr>
        <w:t>Как привлечь школьников</w:t>
      </w:r>
      <w:r>
        <w:rPr>
          <w:color w:val="000000" w:themeColor="text1"/>
          <w:sz w:val="28"/>
          <w:szCs w:val="28"/>
        </w:rPr>
        <w:t xml:space="preserve"> </w:t>
      </w:r>
      <w:r w:rsidR="002C24B8">
        <w:rPr>
          <w:color w:val="000000" w:themeColor="text1"/>
          <w:sz w:val="28"/>
          <w:szCs w:val="28"/>
        </w:rPr>
        <w:t>к изучению русского языка?</w:t>
      </w:r>
    </w:p>
    <w:p w:rsidR="00DE554D" w:rsidRDefault="00AE29AA" w:rsidP="00DE554D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помочь </w:t>
      </w:r>
      <w:r w:rsidR="00DE554D">
        <w:rPr>
          <w:color w:val="000000" w:themeColor="text1"/>
          <w:sz w:val="28"/>
          <w:szCs w:val="28"/>
        </w:rPr>
        <w:t>росту их познавательной активности? Как раскрыть их способности? Как повысить интерес к изучению русского языка?</w:t>
      </w:r>
    </w:p>
    <w:p w:rsidR="00AE29AA" w:rsidRPr="00BF6B9D" w:rsidRDefault="00DE554D" w:rsidP="00BF6B9D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Эти и многие другие проблемы подчёркивают необходимость использование таких средств организации образовательной деятельности, которые бы позволили каждому ученику, с любым уровнем теоретической подготовки, полноценно реализовать себя. По моему мнению, главную роль в этом играет применение игровых технологий.</w:t>
      </w:r>
    </w:p>
    <w:p w:rsidR="00DB1FC9" w:rsidRPr="00BF6B9D" w:rsidRDefault="00DB1FC9" w:rsidP="00BF6B9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  Игра – самый древний способ передачи знаний от поколения к  поколению. Через игру ребёнок постигает мир, законы взаимоотношений, приобретает новые знания в различных областях жизни и науки. Игра даёт возможность учащемуся оценить себя на фоне других ребят, выдвигая при этом иные критерии оценки. Игра способствует формированию и развитию ключевых компетенций ученика, развитию творческого мышления и активизации самостоятельной работы учеников.</w:t>
      </w:r>
    </w:p>
    <w:p w:rsidR="00DE554D" w:rsidRDefault="00DB1FC9" w:rsidP="00BF6B9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В процессе деловой дидактической игры развивается целеустремленность, активность, динамичность и продуктивность мышления, прочность и оперативность памяти, стремление к совершенству и вера в свои силы. С дидактической точки зрения игровое обучение перспективно тем, что не противостоит современным педагогическим теориям</w:t>
      </w:r>
      <w:r w:rsidR="00DE554D">
        <w:rPr>
          <w:color w:val="000000" w:themeColor="text1"/>
          <w:sz w:val="28"/>
          <w:szCs w:val="28"/>
        </w:rPr>
        <w:t>.</w:t>
      </w:r>
      <w:r w:rsidRPr="00BF6B9D">
        <w:rPr>
          <w:color w:val="000000" w:themeColor="text1"/>
          <w:sz w:val="28"/>
          <w:szCs w:val="28"/>
        </w:rPr>
        <w:t xml:space="preserve"> </w:t>
      </w:r>
    </w:p>
    <w:p w:rsidR="00DB1FC9" w:rsidRPr="00BF6B9D" w:rsidRDefault="00DB1FC9" w:rsidP="00BF6B9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F6B9D">
        <w:rPr>
          <w:bCs/>
          <w:color w:val="000000" w:themeColor="text1"/>
          <w:sz w:val="28"/>
          <w:szCs w:val="28"/>
        </w:rPr>
        <w:t>Цель</w:t>
      </w:r>
      <w:r w:rsidR="00906205">
        <w:rPr>
          <w:bCs/>
          <w:color w:val="000000" w:themeColor="text1"/>
          <w:sz w:val="28"/>
          <w:szCs w:val="28"/>
        </w:rPr>
        <w:t>ю</w:t>
      </w:r>
      <w:r w:rsidRPr="00BF6B9D">
        <w:rPr>
          <w:bCs/>
          <w:color w:val="000000" w:themeColor="text1"/>
          <w:sz w:val="28"/>
          <w:szCs w:val="28"/>
        </w:rPr>
        <w:t> </w:t>
      </w:r>
      <w:r w:rsidRPr="00BF6B9D">
        <w:rPr>
          <w:color w:val="000000" w:themeColor="text1"/>
          <w:sz w:val="28"/>
          <w:szCs w:val="28"/>
        </w:rPr>
        <w:t>моей работы является изучение дидактических возможностей использования игровых технологий на уроках русского языка в 5-9</w:t>
      </w:r>
      <w:r w:rsidR="00906205">
        <w:rPr>
          <w:color w:val="000000" w:themeColor="text1"/>
          <w:sz w:val="28"/>
          <w:szCs w:val="28"/>
        </w:rPr>
        <w:t xml:space="preserve"> классах.</w:t>
      </w:r>
    </w:p>
    <w:p w:rsidR="00DB1FC9" w:rsidRPr="00BF6B9D" w:rsidRDefault="00DB1FC9" w:rsidP="00BF6B9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F6B9D">
        <w:rPr>
          <w:bCs/>
          <w:color w:val="000000" w:themeColor="text1"/>
          <w:sz w:val="28"/>
          <w:szCs w:val="28"/>
        </w:rPr>
        <w:t>Задачи:</w:t>
      </w:r>
    </w:p>
    <w:p w:rsidR="00DB1FC9" w:rsidRPr="00BF6B9D" w:rsidRDefault="00DB1FC9" w:rsidP="00BF6B9D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Проанализировать игровые технологии.</w:t>
      </w:r>
    </w:p>
    <w:p w:rsidR="00DB1FC9" w:rsidRPr="00BF6B9D" w:rsidRDefault="00DB1FC9" w:rsidP="00BF6B9D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Изучить состояние практики использования игровых технологий на уроках русского языка в современной школе.</w:t>
      </w:r>
    </w:p>
    <w:p w:rsidR="00DB1FC9" w:rsidRPr="00BF6B9D" w:rsidRDefault="00DB1FC9" w:rsidP="00BF6B9D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Выявить педагогические и методические основы конструирования и использования игровых технологий.</w:t>
      </w:r>
    </w:p>
    <w:p w:rsidR="00DB1FC9" w:rsidRPr="00BF6B9D" w:rsidRDefault="00DB1FC9" w:rsidP="00BF6B9D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Обобщить опыт использования игровых технологий на уроках русского языка.</w:t>
      </w:r>
    </w:p>
    <w:p w:rsidR="000B4BED" w:rsidRPr="00BF6B9D" w:rsidRDefault="00906205" w:rsidP="00BF6B9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31636F">
        <w:rPr>
          <w:color w:val="000000" w:themeColor="text1"/>
          <w:sz w:val="28"/>
          <w:szCs w:val="28"/>
        </w:rPr>
        <w:t>Продолжительность работы</w:t>
      </w:r>
      <w:r w:rsidR="0031636F">
        <w:rPr>
          <w:color w:val="000000" w:themeColor="text1"/>
          <w:sz w:val="28"/>
          <w:szCs w:val="28"/>
        </w:rPr>
        <w:t xml:space="preserve"> по данной теме составляет 3 года.</w:t>
      </w:r>
      <w:r>
        <w:rPr>
          <w:color w:val="000000" w:themeColor="text1"/>
          <w:sz w:val="28"/>
          <w:szCs w:val="28"/>
        </w:rPr>
        <w:t xml:space="preserve"> </w:t>
      </w:r>
    </w:p>
    <w:p w:rsidR="00034C00" w:rsidRDefault="00C03359" w:rsidP="00034C00">
      <w:pPr>
        <w:pStyle w:val="Default"/>
        <w:spacing w:line="36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F6B9D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Проблема занимательности берет свое начало с Я.А.Коменского. Он не вводил этого понятия, но писал, что образование должно возбуждать «интерес к знанию и охоту к учению».</w:t>
      </w:r>
      <w:r w:rsidRPr="00BF6B9D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C03359" w:rsidRPr="00BF6B9D" w:rsidRDefault="00034C00" w:rsidP="00034C00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Т</w:t>
      </w:r>
      <w:r w:rsidR="00C03359" w:rsidRPr="00BF6B9D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еоретики и практики оценили уникальные возможности игры в роли активного участника </w:t>
      </w:r>
      <w:r w:rsidR="00906205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образовательного процесса. </w:t>
      </w:r>
      <w:r w:rsidR="00C03359" w:rsidRPr="00BF6B9D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C03359" w:rsidRPr="00BF6B9D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Возникнув из необходимости реализации занимательности в обучении, игра на уроке привлекла внимание психологов, </w:t>
      </w:r>
      <w:proofErr w:type="spellStart"/>
      <w:r w:rsidR="00C03359" w:rsidRPr="00BF6B9D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дидактов</w:t>
      </w:r>
      <w:proofErr w:type="spellEnd"/>
      <w:r w:rsidR="00C03359" w:rsidRPr="00BF6B9D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методистов. К настоящему времени она получила серьезное психологическое обоснование и дидактическое подтверждение. Разработано большое количество учебных игр. Уделено им внимание и в методике преподавания русского языка.</w:t>
      </w:r>
    </w:p>
    <w:p w:rsidR="005776AE" w:rsidRPr="00BF6B9D" w:rsidRDefault="005776AE" w:rsidP="00BF6B9D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BF6B9D">
        <w:rPr>
          <w:color w:val="000000" w:themeColor="text1"/>
          <w:sz w:val="28"/>
          <w:szCs w:val="28"/>
        </w:rPr>
        <w:t>Л.С.Выготский</w:t>
      </w:r>
      <w:proofErr w:type="spellEnd"/>
      <w:r w:rsidRPr="00BF6B9D">
        <w:rPr>
          <w:color w:val="000000" w:themeColor="text1"/>
          <w:sz w:val="28"/>
          <w:szCs w:val="28"/>
        </w:rPr>
        <w:t xml:space="preserve"> еще в 20-х годах прошлого столетия обратил внимание на изменение содержания и динамики детской игры. Он пишет: «Игра является естественной формой труда ребёнка, присущей ему формой деятельности, приготовлением к будущей жизни». </w:t>
      </w:r>
    </w:p>
    <w:p w:rsidR="005776AE" w:rsidRPr="00BF6B9D" w:rsidRDefault="005776AE" w:rsidP="00034C00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 xml:space="preserve">В отечественной педагогике и психологии проблему игровой деятельности разрабатывали К.Д.Ушинский, </w:t>
      </w:r>
      <w:proofErr w:type="spellStart"/>
      <w:r w:rsidRPr="00BF6B9D">
        <w:rPr>
          <w:color w:val="000000" w:themeColor="text1"/>
          <w:sz w:val="28"/>
          <w:szCs w:val="28"/>
        </w:rPr>
        <w:t>П.П.Блонский</w:t>
      </w:r>
      <w:proofErr w:type="spellEnd"/>
      <w:r w:rsidRPr="00BF6B9D">
        <w:rPr>
          <w:color w:val="000000" w:themeColor="text1"/>
          <w:sz w:val="28"/>
          <w:szCs w:val="28"/>
        </w:rPr>
        <w:t xml:space="preserve">, С.Л.Рубинштейн, </w:t>
      </w:r>
      <w:proofErr w:type="spellStart"/>
      <w:r w:rsidRPr="00BF6B9D">
        <w:rPr>
          <w:color w:val="000000" w:themeColor="text1"/>
          <w:sz w:val="28"/>
          <w:szCs w:val="28"/>
        </w:rPr>
        <w:t>Д.Б.Эльконин</w:t>
      </w:r>
      <w:proofErr w:type="spellEnd"/>
      <w:r w:rsidRPr="00BF6B9D">
        <w:rPr>
          <w:color w:val="000000" w:themeColor="text1"/>
          <w:sz w:val="28"/>
          <w:szCs w:val="28"/>
        </w:rPr>
        <w:t xml:space="preserve">, в зарубежной — 3.Фрейд, Ж.Пиаже и другие. </w:t>
      </w:r>
    </w:p>
    <w:p w:rsidR="005776AE" w:rsidRPr="00BF6B9D" w:rsidRDefault="005776AE" w:rsidP="00034C00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 xml:space="preserve">В основе игровой деятельности лежит развивающее обучение, которое способствует включению механизмов развития личности обучающихся и наиболее полной реализации их внутренних интеллектуальных и творческих способностей. </w:t>
      </w:r>
    </w:p>
    <w:p w:rsidR="005776AE" w:rsidRPr="00BF6B9D" w:rsidRDefault="005776AE" w:rsidP="00BF6B9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 xml:space="preserve">Использование игровых технологий на уроках русского языка  </w:t>
      </w:r>
      <w:r w:rsidR="00034C00">
        <w:rPr>
          <w:color w:val="000000" w:themeColor="text1"/>
          <w:sz w:val="28"/>
          <w:szCs w:val="28"/>
        </w:rPr>
        <w:t>помогает в той или иной степени:</w:t>
      </w:r>
    </w:p>
    <w:p w:rsidR="005776AE" w:rsidRPr="00BF6B9D" w:rsidRDefault="005776AE" w:rsidP="00034C00">
      <w:pPr>
        <w:pStyle w:val="Defaul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снять ряд трудностей, свя</w:t>
      </w:r>
      <w:r w:rsidR="00034C00">
        <w:rPr>
          <w:color w:val="000000" w:themeColor="text1"/>
          <w:sz w:val="28"/>
          <w:szCs w:val="28"/>
        </w:rPr>
        <w:t>занных с запоминанием материала;</w:t>
      </w:r>
      <w:r w:rsidRPr="00BF6B9D">
        <w:rPr>
          <w:color w:val="000000" w:themeColor="text1"/>
          <w:sz w:val="28"/>
          <w:szCs w:val="28"/>
        </w:rPr>
        <w:t xml:space="preserve"> </w:t>
      </w:r>
    </w:p>
    <w:p w:rsidR="005776AE" w:rsidRPr="00BF6B9D" w:rsidRDefault="005776AE" w:rsidP="00034C00">
      <w:pPr>
        <w:pStyle w:val="Default"/>
        <w:numPr>
          <w:ilvl w:val="0"/>
          <w:numId w:val="7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 xml:space="preserve">вести изучение и закрепление материала на уровне эмоционального осознания, что, несомненно, способствует развитию познавательного интереса к русскому языку как к учебному предмету. </w:t>
      </w:r>
    </w:p>
    <w:p w:rsidR="005776AE" w:rsidRPr="00BF6B9D" w:rsidRDefault="005776AE" w:rsidP="00034C00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Немаловажно также и то, что игра на ур</w:t>
      </w:r>
      <w:r w:rsidR="00A85A98" w:rsidRPr="00BF6B9D">
        <w:rPr>
          <w:color w:val="000000" w:themeColor="text1"/>
          <w:sz w:val="28"/>
          <w:szCs w:val="28"/>
        </w:rPr>
        <w:t>оках русского языка</w:t>
      </w:r>
      <w:r w:rsidRPr="00BF6B9D">
        <w:rPr>
          <w:color w:val="000000" w:themeColor="text1"/>
          <w:sz w:val="28"/>
          <w:szCs w:val="28"/>
        </w:rPr>
        <w:t xml:space="preserve"> способствует обогащению словарного запаса обучающихся, расширяет их кругозор. Она несёт в себ</w:t>
      </w:r>
      <w:r w:rsidR="00034C00">
        <w:rPr>
          <w:color w:val="000000" w:themeColor="text1"/>
          <w:sz w:val="28"/>
          <w:szCs w:val="28"/>
        </w:rPr>
        <w:t xml:space="preserve">е огромный эмоциональный заряд </w:t>
      </w:r>
      <w:r w:rsidRPr="00BF6B9D">
        <w:rPr>
          <w:color w:val="000000" w:themeColor="text1"/>
          <w:sz w:val="28"/>
          <w:szCs w:val="28"/>
        </w:rPr>
        <w:t xml:space="preserve">и воспитывает качества творческой личности: </w:t>
      </w:r>
      <w:r w:rsidR="00034C00">
        <w:rPr>
          <w:color w:val="000000" w:themeColor="text1"/>
          <w:sz w:val="28"/>
          <w:szCs w:val="28"/>
        </w:rPr>
        <w:t>ини</w:t>
      </w:r>
      <w:r w:rsidRPr="00BF6B9D">
        <w:rPr>
          <w:color w:val="000000" w:themeColor="text1"/>
          <w:sz w:val="28"/>
          <w:szCs w:val="28"/>
        </w:rPr>
        <w:t xml:space="preserve">циативу, настойчивость, целеустремлённость, умение находить решение в нестандартной ситуации. </w:t>
      </w:r>
    </w:p>
    <w:p w:rsidR="00A05C56" w:rsidRPr="00BF6B9D" w:rsidRDefault="00A05C56" w:rsidP="00BF6B9D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lastRenderedPageBreak/>
        <w:tab/>
        <w:t xml:space="preserve">В настоящее время существует несколько интересных пособий, помогающих учителю освоить разнообразные игры на уроках русского языка (П.М.Баев, </w:t>
      </w:r>
      <w:proofErr w:type="spellStart"/>
      <w:r w:rsidRPr="00BF6B9D">
        <w:rPr>
          <w:color w:val="000000" w:themeColor="text1"/>
          <w:sz w:val="28"/>
          <w:szCs w:val="28"/>
        </w:rPr>
        <w:t>Л.В.Петрановская</w:t>
      </w:r>
      <w:proofErr w:type="spellEnd"/>
      <w:r w:rsidRPr="00BF6B9D">
        <w:rPr>
          <w:color w:val="000000" w:themeColor="text1"/>
          <w:sz w:val="28"/>
          <w:szCs w:val="28"/>
        </w:rPr>
        <w:t>, Н.Н.Соловьёва и др.)</w:t>
      </w:r>
    </w:p>
    <w:p w:rsidR="00A05C56" w:rsidRPr="00BF6B9D" w:rsidRDefault="00A05C56" w:rsidP="00034C00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На своих уроках я использую дидактические игры, классификация которых основана на тематическом принципе: игры распределяются по разделам лингвистики. В каждом разделе есть игры, помогающие отрабатывать коммуникативный аспект. В ходе игры учитель может выступать в качестве наблюдателя или участвовать в роли ведущего игры.</w:t>
      </w:r>
    </w:p>
    <w:p w:rsidR="00034C00" w:rsidRDefault="00A05C56" w:rsidP="00BA0307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Классификация дидактических игр</w:t>
      </w:r>
      <w:r w:rsidR="00034C00">
        <w:rPr>
          <w:color w:val="000000" w:themeColor="text1"/>
          <w:sz w:val="28"/>
          <w:szCs w:val="28"/>
        </w:rPr>
        <w:t>:</w:t>
      </w:r>
    </w:p>
    <w:p w:rsidR="00BA0307" w:rsidRPr="00BA0307" w:rsidRDefault="00A05C56" w:rsidP="00BA0307">
      <w:pPr>
        <w:pStyle w:val="a5"/>
        <w:numPr>
          <w:ilvl w:val="0"/>
          <w:numId w:val="8"/>
        </w:numPr>
        <w:shd w:val="clear" w:color="auto" w:fill="FFFFFF"/>
        <w:spacing w:before="0" w:after="0" w:line="360" w:lineRule="auto"/>
        <w:ind w:right="0"/>
        <w:jc w:val="both"/>
        <w:rPr>
          <w:color w:val="000000" w:themeColor="text1"/>
          <w:sz w:val="28"/>
          <w:szCs w:val="28"/>
        </w:rPr>
      </w:pPr>
      <w:r w:rsidRPr="00BA0307">
        <w:rPr>
          <w:rFonts w:ascii="Times New Roman" w:hAnsi="Times New Roman"/>
          <w:color w:val="000000" w:themeColor="text1"/>
          <w:sz w:val="28"/>
          <w:szCs w:val="28"/>
        </w:rPr>
        <w:t>Фонетические</w:t>
      </w:r>
      <w:r w:rsidR="00034C00" w:rsidRPr="00BA0307">
        <w:rPr>
          <w:rFonts w:ascii="Times New Roman" w:hAnsi="Times New Roman"/>
          <w:color w:val="000000" w:themeColor="text1"/>
          <w:sz w:val="28"/>
          <w:szCs w:val="28"/>
        </w:rPr>
        <w:t xml:space="preserve"> и орфографические игры;</w:t>
      </w:r>
    </w:p>
    <w:p w:rsidR="00034C00" w:rsidRPr="00BA0307" w:rsidRDefault="00034C00" w:rsidP="00BA0307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307">
        <w:rPr>
          <w:rFonts w:ascii="Times New Roman" w:hAnsi="Times New Roman"/>
          <w:color w:val="000000" w:themeColor="text1"/>
          <w:sz w:val="28"/>
          <w:szCs w:val="28"/>
        </w:rPr>
        <w:t>Лексико-фразеологические игры;</w:t>
      </w:r>
    </w:p>
    <w:p w:rsidR="00034C00" w:rsidRDefault="00034C00" w:rsidP="00034C0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 xml:space="preserve">Игры по </w:t>
      </w:r>
      <w:proofErr w:type="spellStart"/>
      <w:r w:rsidRPr="00BF6B9D">
        <w:rPr>
          <w:color w:val="000000" w:themeColor="text1"/>
          <w:sz w:val="28"/>
          <w:szCs w:val="28"/>
        </w:rPr>
        <w:t>морфемике</w:t>
      </w:r>
      <w:proofErr w:type="spellEnd"/>
      <w:r w:rsidRPr="00BF6B9D">
        <w:rPr>
          <w:color w:val="000000" w:themeColor="text1"/>
          <w:sz w:val="28"/>
          <w:szCs w:val="28"/>
        </w:rPr>
        <w:t xml:space="preserve"> и словообразованию.</w:t>
      </w:r>
    </w:p>
    <w:p w:rsidR="00034C00" w:rsidRPr="00BA0307" w:rsidRDefault="00034C00" w:rsidP="00BA0307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Игры по синтаксису и пунктуаци</w:t>
      </w:r>
      <w:r w:rsidR="00BA0307">
        <w:rPr>
          <w:color w:val="000000" w:themeColor="text1"/>
          <w:sz w:val="28"/>
          <w:szCs w:val="28"/>
        </w:rPr>
        <w:t>и.</w:t>
      </w:r>
    </w:p>
    <w:p w:rsidR="00A05C56" w:rsidRPr="00BF6B9D" w:rsidRDefault="00A05C56" w:rsidP="00BA0307">
      <w:pPr>
        <w:shd w:val="clear" w:color="auto" w:fill="FFFFFF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Определение характера игры на уроке русского языка необходимо для того, чтобы поставить перед учеником дидактическую цель, а также проанализировать, достигнута ли эта цель в результате проведения игры.</w:t>
      </w:r>
      <w:r w:rsidR="00BA0307">
        <w:rPr>
          <w:color w:val="000000" w:themeColor="text1"/>
          <w:sz w:val="28"/>
          <w:szCs w:val="28"/>
        </w:rPr>
        <w:t xml:space="preserve"> </w:t>
      </w:r>
      <w:r w:rsidRPr="00BF6B9D">
        <w:rPr>
          <w:color w:val="000000" w:themeColor="text1"/>
          <w:sz w:val="28"/>
          <w:szCs w:val="28"/>
        </w:rPr>
        <w:t>Игровая деятельность как элемент урока может применяться на любом его этапе – от проверки домашнего задания до обобщения.</w:t>
      </w:r>
    </w:p>
    <w:p w:rsidR="00A85A98" w:rsidRPr="00BF6B9D" w:rsidRDefault="00A85A98" w:rsidP="00BF6B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6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использовании игровых технологий на уроках необходимо соблюдение следующих условий: </w:t>
      </w:r>
    </w:p>
    <w:p w:rsidR="00A85A98" w:rsidRPr="00BF6B9D" w:rsidRDefault="00A85A98" w:rsidP="00BF6B9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6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соответствие игры </w:t>
      </w:r>
      <w:r w:rsidR="00BA0307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целям </w:t>
      </w:r>
      <w:r w:rsidRPr="00BF6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урока; </w:t>
      </w:r>
    </w:p>
    <w:p w:rsidR="00A85A98" w:rsidRPr="00BF6B9D" w:rsidRDefault="00A85A98" w:rsidP="00BF6B9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6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доступность для учащихся данного возраста; </w:t>
      </w:r>
    </w:p>
    <w:p w:rsidR="00A85A98" w:rsidRPr="00BF6B9D" w:rsidRDefault="00A85A98" w:rsidP="00BF6B9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6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умеренность в использовании игр на уроках. </w:t>
      </w:r>
    </w:p>
    <w:p w:rsidR="00A85A98" w:rsidRPr="00BF6B9D" w:rsidRDefault="00A85A98" w:rsidP="00BA0307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Можно выделить такие виды уроков с использованием игровых технологий:</w:t>
      </w:r>
    </w:p>
    <w:p w:rsidR="00A85A98" w:rsidRPr="00BF6B9D" w:rsidRDefault="00A85A98" w:rsidP="00BF6B9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 xml:space="preserve">1) ролевые игры на уроке; </w:t>
      </w:r>
    </w:p>
    <w:p w:rsidR="00A85A98" w:rsidRPr="00BF6B9D" w:rsidRDefault="00A85A98" w:rsidP="00BF6B9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BF6B9D">
        <w:rPr>
          <w:color w:val="000000" w:themeColor="text1"/>
          <w:sz w:val="28"/>
          <w:szCs w:val="28"/>
        </w:rPr>
        <w:t xml:space="preserve">2) игровая организация учебного процесса с использованием игровых заданий (урок - соревнование, урок - конкурс, урок - путешествие, урок - КВН); </w:t>
      </w:r>
      <w:proofErr w:type="gramEnd"/>
    </w:p>
    <w:p w:rsidR="00A85A98" w:rsidRPr="00BF6B9D" w:rsidRDefault="00A85A98" w:rsidP="00BF6B9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lastRenderedPageBreak/>
        <w:t>3) игровая организация учебного процесса с использованием заданий, которые обычно предлагаются на традиционном уроке (найди орфограмму, произведи один из видов разбора и т.д.);</w:t>
      </w:r>
    </w:p>
    <w:p w:rsidR="00A85A98" w:rsidRPr="00BF6B9D" w:rsidRDefault="00A85A98" w:rsidP="00BF6B9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 xml:space="preserve"> 4) использование игры на определённом этапе урока (начало, середина, конец; знакомство с новым материалом, закрепление знаний, умений, навыков, повторение и систематизация изученного); </w:t>
      </w:r>
    </w:p>
    <w:p w:rsidR="00BA0307" w:rsidRDefault="00A05C56" w:rsidP="00BF6B9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ab/>
        <w:t xml:space="preserve"> При проведении уроков русского языка я использую следующие дидактические виды игр</w:t>
      </w:r>
      <w:r w:rsidR="00BA0307">
        <w:rPr>
          <w:color w:val="000000" w:themeColor="text1"/>
          <w:sz w:val="28"/>
          <w:szCs w:val="28"/>
        </w:rPr>
        <w:t>.</w:t>
      </w:r>
    </w:p>
    <w:p w:rsidR="002C24B8" w:rsidRDefault="005C467F" w:rsidP="002C24B8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24B8">
        <w:rPr>
          <w:bCs/>
          <w:iCs/>
          <w:color w:val="000000" w:themeColor="text1"/>
          <w:sz w:val="28"/>
          <w:szCs w:val="28"/>
        </w:rPr>
        <w:t>Фонетические игры</w:t>
      </w:r>
      <w:r w:rsidRPr="002C24B8">
        <w:rPr>
          <w:iCs/>
          <w:color w:val="000000" w:themeColor="text1"/>
          <w:sz w:val="28"/>
          <w:szCs w:val="28"/>
        </w:rPr>
        <w:t xml:space="preserve"> – разминки</w:t>
      </w:r>
      <w:r w:rsidRPr="002C24B8">
        <w:rPr>
          <w:i/>
          <w:iCs/>
          <w:color w:val="000000" w:themeColor="text1"/>
          <w:sz w:val="28"/>
          <w:szCs w:val="28"/>
        </w:rPr>
        <w:t xml:space="preserve"> </w:t>
      </w:r>
      <w:r w:rsidRPr="002C24B8">
        <w:rPr>
          <w:color w:val="000000" w:themeColor="text1"/>
          <w:sz w:val="28"/>
          <w:szCs w:val="28"/>
        </w:rPr>
        <w:t xml:space="preserve"> провожу в 5 классе для развития речевого аппарата у детей и выявления степени усвоения лингвистического материала. Так, например, при изучении в 5 классе темы «Звонкие и глухие согласные» провожу игры  «Найди пару», «Поймай мяч», «Эхо». Все они основаны на делении согласных на парные и непарные звонкие и глухие. Дети с интересом играют на уроке, а педагог незаметно создаёт почву для лучшего восприятия более сложного материала.</w:t>
      </w:r>
    </w:p>
    <w:p w:rsidR="00CC4715" w:rsidRPr="002C24B8" w:rsidRDefault="002C24B8" w:rsidP="002C24B8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Часто на уроке я использую</w:t>
      </w:r>
      <w:r w:rsidRPr="002C24B8">
        <w:rPr>
          <w:iCs/>
          <w:color w:val="000000" w:themeColor="text1"/>
          <w:sz w:val="28"/>
          <w:szCs w:val="28"/>
        </w:rPr>
        <w:t xml:space="preserve"> игры</w:t>
      </w:r>
      <w:r w:rsidR="005C467F" w:rsidRPr="002C24B8">
        <w:rPr>
          <w:iCs/>
          <w:color w:val="000000" w:themeColor="text1"/>
          <w:sz w:val="28"/>
          <w:szCs w:val="28"/>
        </w:rPr>
        <w:t xml:space="preserve"> со словом.</w:t>
      </w:r>
      <w:r w:rsidR="005C467F" w:rsidRPr="002C24B8">
        <w:rPr>
          <w:color w:val="000000" w:themeColor="text1"/>
          <w:sz w:val="28"/>
          <w:szCs w:val="28"/>
        </w:rPr>
        <w:t xml:space="preserve"> Такие игры решают предметные задачи: развитие орфографической зоркости, расширение словарного запаса. Они занимают 5 – 7 минут, и я провожу их в любое время урока.</w:t>
      </w:r>
      <w:r>
        <w:rPr>
          <w:color w:val="000000" w:themeColor="text1"/>
          <w:sz w:val="28"/>
          <w:szCs w:val="28"/>
        </w:rPr>
        <w:t xml:space="preserve">       </w:t>
      </w:r>
    </w:p>
    <w:p w:rsidR="002C24B8" w:rsidRDefault="002C24B8" w:rsidP="002C24B8">
      <w:pPr>
        <w:pStyle w:val="Default"/>
        <w:spacing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2C24B8">
        <w:rPr>
          <w:color w:val="000000" w:themeColor="text1"/>
          <w:sz w:val="28"/>
          <w:szCs w:val="28"/>
        </w:rPr>
        <w:t xml:space="preserve">По моим наблюдениям, очень популярной остаётся у детей 5 – 7 классов </w:t>
      </w:r>
      <w:r w:rsidRPr="002C24B8">
        <w:rPr>
          <w:bCs/>
          <w:color w:val="000000" w:themeColor="text1"/>
          <w:sz w:val="28"/>
          <w:szCs w:val="28"/>
        </w:rPr>
        <w:t>игра на составление слов из букв, входящих в данное слово</w:t>
      </w:r>
      <w:r>
        <w:rPr>
          <w:bCs/>
          <w:color w:val="000000" w:themeColor="text1"/>
          <w:sz w:val="28"/>
          <w:szCs w:val="28"/>
        </w:rPr>
        <w:t xml:space="preserve">. </w:t>
      </w:r>
      <w:r w:rsidR="005C467F" w:rsidRPr="002C24B8">
        <w:rPr>
          <w:bCs/>
          <w:color w:val="000000" w:themeColor="text1"/>
          <w:sz w:val="28"/>
          <w:szCs w:val="28"/>
        </w:rPr>
        <w:t>Такая  игра помогает запомнить облик слова, развивает внимание, творчество детей.</w:t>
      </w:r>
    </w:p>
    <w:p w:rsidR="00C03359" w:rsidRPr="00BF6B9D" w:rsidRDefault="00C03359" w:rsidP="002C24B8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ab/>
        <w:t>Для отработки произносительных норм я использую игру «Составь текст и озвучь его»: учащимся предлагается набор слов, которые могут представлять какие-то трудности в произношении. Слова записаны на доске. Задача учащихся - за 2-3 минуты составить связный текст (используя данные слова) и прочитать его, соблюдая орфоэпические нормы. Учитель может назначить экспертов, которые должны внимательно прослушать текст и сделать вывод о соблюдении произносительных норм.</w:t>
      </w:r>
    </w:p>
    <w:p w:rsidR="00A85A98" w:rsidRPr="00BF6B9D" w:rsidRDefault="00C03359" w:rsidP="00BF6B9D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6B9D">
        <w:rPr>
          <w:color w:val="000000" w:themeColor="text1"/>
          <w:sz w:val="28"/>
          <w:szCs w:val="28"/>
        </w:rPr>
        <w:lastRenderedPageBreak/>
        <w:tab/>
        <w:t xml:space="preserve">При изучении темы «Лексика» в 5 классе я предлагаю учащимся следующие игры: </w:t>
      </w:r>
      <w:proofErr w:type="gramStart"/>
      <w:r w:rsidRPr="00BF6B9D">
        <w:rPr>
          <w:color w:val="000000" w:themeColor="text1"/>
          <w:sz w:val="28"/>
          <w:szCs w:val="28"/>
        </w:rPr>
        <w:t>«Собери фразеологизм» (</w:t>
      </w:r>
      <w:r w:rsidR="00D37D01" w:rsidRPr="00BF6B9D">
        <w:rPr>
          <w:color w:val="000000" w:themeColor="text1"/>
          <w:sz w:val="28"/>
          <w:szCs w:val="28"/>
        </w:rPr>
        <w:t>учащиеся по данным словам составляют фразеологизм</w:t>
      </w:r>
      <w:r w:rsidRPr="00BF6B9D">
        <w:rPr>
          <w:color w:val="000000" w:themeColor="text1"/>
          <w:sz w:val="28"/>
          <w:szCs w:val="28"/>
        </w:rPr>
        <w:t>)</w:t>
      </w:r>
      <w:r w:rsidR="00D37D01" w:rsidRPr="00BF6B9D">
        <w:rPr>
          <w:color w:val="000000" w:themeColor="text1"/>
          <w:sz w:val="28"/>
          <w:szCs w:val="28"/>
        </w:rPr>
        <w:t>; «</w:t>
      </w:r>
      <w:r w:rsidR="00D37D01" w:rsidRPr="00BF6B9D">
        <w:rPr>
          <w:color w:val="000000" w:themeColor="text1"/>
          <w:sz w:val="28"/>
          <w:szCs w:val="28"/>
          <w:shd w:val="clear" w:color="auto" w:fill="FFFFFF"/>
        </w:rPr>
        <w:t>Угадай-ка» (</w:t>
      </w:r>
      <w:r w:rsidR="00D37D01" w:rsidRPr="00BF6B9D">
        <w:rPr>
          <w:color w:val="000000" w:themeColor="text1"/>
          <w:sz w:val="28"/>
          <w:szCs w:val="28"/>
        </w:rPr>
        <w:t>объяснить, о ком говорят: «стреляный воробей», «гусь лапчатый», «собаку съел».</w:t>
      </w:r>
      <w:r w:rsidR="00D37D01" w:rsidRPr="00BF6B9D">
        <w:rPr>
          <w:color w:val="000000" w:themeColor="text1"/>
          <w:sz w:val="28"/>
          <w:szCs w:val="28"/>
          <w:shd w:val="clear" w:color="auto" w:fill="FFFFFF"/>
        </w:rPr>
        <w:t>); «Собери пословицу» (</w:t>
      </w:r>
      <w:r w:rsidR="00D37D01" w:rsidRPr="00BF6B9D">
        <w:rPr>
          <w:color w:val="000000" w:themeColor="text1"/>
          <w:sz w:val="28"/>
          <w:szCs w:val="28"/>
        </w:rPr>
        <w:t>восстановить пословицы, обе части которых соединены неверно, заново расставить знаки препинания – 5 класс, восстановить пословицы, части которых соединены неправильно.</w:t>
      </w:r>
      <w:proofErr w:type="gramEnd"/>
      <w:r w:rsidR="00D37D01" w:rsidRPr="00BF6B9D">
        <w:rPr>
          <w:color w:val="000000" w:themeColor="text1"/>
          <w:sz w:val="28"/>
          <w:szCs w:val="28"/>
        </w:rPr>
        <w:t xml:space="preserve"> </w:t>
      </w:r>
      <w:proofErr w:type="gramStart"/>
      <w:r w:rsidR="00D37D01" w:rsidRPr="00BF6B9D">
        <w:rPr>
          <w:color w:val="000000" w:themeColor="text1"/>
          <w:sz w:val="28"/>
          <w:szCs w:val="28"/>
        </w:rPr>
        <w:t>Указать, какие предложения получились: сложносочиненные или простые с однородными членами - 9 класс</w:t>
      </w:r>
      <w:r w:rsidR="00D37D01" w:rsidRPr="00BF6B9D">
        <w:rPr>
          <w:color w:val="000000" w:themeColor="text1"/>
          <w:sz w:val="28"/>
          <w:szCs w:val="28"/>
          <w:shd w:val="clear" w:color="auto" w:fill="FFFFFF"/>
        </w:rPr>
        <w:t>); «Кто быстрее?»; «Найди пару»; «Объясни значение»; «Прямое и переносное» и другие.</w:t>
      </w:r>
      <w:proofErr w:type="gramEnd"/>
    </w:p>
    <w:p w:rsidR="00BA0307" w:rsidRDefault="00D37D01" w:rsidP="00BF6B9D">
      <w:pPr>
        <w:pStyle w:val="Default"/>
        <w:spacing w:line="360" w:lineRule="auto"/>
        <w:jc w:val="both"/>
        <w:rPr>
          <w:iCs/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  <w:shd w:val="clear" w:color="auto" w:fill="FFFFFF"/>
        </w:rPr>
        <w:tab/>
        <w:t xml:space="preserve">Часто на уроках использую игры, </w:t>
      </w:r>
      <w:r w:rsidRPr="00BF6B9D">
        <w:rPr>
          <w:iCs/>
          <w:color w:val="000000" w:themeColor="text1"/>
          <w:sz w:val="28"/>
          <w:szCs w:val="28"/>
        </w:rPr>
        <w:t xml:space="preserve">направленные на отработку орфографических и пунктуационных норм: </w:t>
      </w:r>
    </w:p>
    <w:p w:rsidR="008D3693" w:rsidRPr="00BF6B9D" w:rsidRDefault="00D37D01" w:rsidP="00BF6B9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BF6B9D">
        <w:rPr>
          <w:iCs/>
          <w:color w:val="000000" w:themeColor="text1"/>
          <w:sz w:val="28"/>
          <w:szCs w:val="28"/>
        </w:rPr>
        <w:t>«Мягкая посадка»</w:t>
      </w:r>
      <w:r w:rsidR="008D3693" w:rsidRPr="00BF6B9D">
        <w:rPr>
          <w:iCs/>
          <w:color w:val="000000" w:themeColor="text1"/>
          <w:sz w:val="28"/>
          <w:szCs w:val="28"/>
        </w:rPr>
        <w:t xml:space="preserve"> (</w:t>
      </w:r>
      <w:r w:rsidR="008D3693" w:rsidRPr="00BF6B9D">
        <w:rPr>
          <w:color w:val="000000" w:themeColor="text1"/>
          <w:sz w:val="28"/>
          <w:szCs w:val="28"/>
        </w:rPr>
        <w:t>при отработке какой-либо орфограммы или темы эта игра</w:t>
      </w:r>
      <w:r w:rsidR="00BA0307">
        <w:rPr>
          <w:color w:val="000000" w:themeColor="text1"/>
          <w:sz w:val="28"/>
          <w:szCs w:val="28"/>
        </w:rPr>
        <w:t xml:space="preserve"> </w:t>
      </w:r>
      <w:r w:rsidR="008D3693" w:rsidRPr="00BF6B9D">
        <w:rPr>
          <w:color w:val="000000" w:themeColor="text1"/>
          <w:sz w:val="28"/>
          <w:szCs w:val="28"/>
        </w:rPr>
        <w:t xml:space="preserve"> пробуждает интерес, активизирует весь класс учащихся.</w:t>
      </w:r>
      <w:proofErr w:type="gramEnd"/>
      <w:r w:rsidR="008D3693" w:rsidRPr="00BF6B9D">
        <w:rPr>
          <w:color w:val="000000" w:themeColor="text1"/>
          <w:sz w:val="28"/>
          <w:szCs w:val="28"/>
        </w:rPr>
        <w:t xml:space="preserve"> Дети не знают, к кому полетит мяч и какое слово (какой вопрос) прозвучит. </w:t>
      </w:r>
    </w:p>
    <w:p w:rsidR="00BA0307" w:rsidRDefault="00BA0307" w:rsidP="00BF6B9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="008D3693" w:rsidRPr="00BF6B9D">
        <w:rPr>
          <w:iCs/>
          <w:color w:val="000000" w:themeColor="text1"/>
          <w:sz w:val="28"/>
          <w:szCs w:val="28"/>
        </w:rPr>
        <w:t xml:space="preserve"> </w:t>
      </w:r>
      <w:r w:rsidR="008D3693" w:rsidRPr="00BF6B9D">
        <w:rPr>
          <w:color w:val="000000" w:themeColor="text1"/>
          <w:sz w:val="28"/>
          <w:szCs w:val="28"/>
        </w:rPr>
        <w:t xml:space="preserve">«Третий лишний» (необходимо найти слово, не соответствующее определенному правилу, части речи, смыслу и т. д.), </w:t>
      </w:r>
    </w:p>
    <w:p w:rsidR="00BA0307" w:rsidRDefault="008D3693" w:rsidP="00BF6B9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"Выбери три слова»</w:t>
      </w:r>
      <w:r w:rsidR="00A346A1" w:rsidRPr="00BF6B9D">
        <w:rPr>
          <w:color w:val="000000" w:themeColor="text1"/>
          <w:sz w:val="28"/>
          <w:szCs w:val="28"/>
        </w:rPr>
        <w:t xml:space="preserve"> (выбрать слова с одной орфограммой)</w:t>
      </w:r>
      <w:r w:rsidRPr="00BF6B9D">
        <w:rPr>
          <w:color w:val="000000" w:themeColor="text1"/>
          <w:sz w:val="28"/>
          <w:szCs w:val="28"/>
        </w:rPr>
        <w:t xml:space="preserve">, </w:t>
      </w:r>
    </w:p>
    <w:p w:rsidR="00BA0307" w:rsidRDefault="008D3693" w:rsidP="00BF6B9D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BF6B9D">
        <w:rPr>
          <w:color w:val="000000" w:themeColor="text1"/>
          <w:sz w:val="28"/>
          <w:szCs w:val="28"/>
        </w:rPr>
        <w:t>« Шифровальщики</w:t>
      </w:r>
      <w:r w:rsidR="00A346A1" w:rsidRPr="00BF6B9D">
        <w:rPr>
          <w:color w:val="000000" w:themeColor="text1"/>
          <w:sz w:val="28"/>
          <w:szCs w:val="28"/>
        </w:rPr>
        <w:t>» (шифровальщик задумывает слово и шифрует его.</w:t>
      </w:r>
      <w:proofErr w:type="gramEnd"/>
      <w:r w:rsidR="00A346A1" w:rsidRPr="00BF6B9D">
        <w:rPr>
          <w:color w:val="000000" w:themeColor="text1"/>
          <w:sz w:val="28"/>
          <w:szCs w:val="28"/>
        </w:rPr>
        <w:t xml:space="preserve"> </w:t>
      </w:r>
      <w:proofErr w:type="gramStart"/>
      <w:r w:rsidR="00A346A1" w:rsidRPr="00BF6B9D">
        <w:rPr>
          <w:color w:val="000000" w:themeColor="text1"/>
          <w:sz w:val="28"/>
          <w:szCs w:val="28"/>
        </w:rPr>
        <w:t>Играющие могут попробовать свои силы в расшифровке словосочетаний и предложений.)</w:t>
      </w:r>
      <w:r w:rsidRPr="00BF6B9D">
        <w:rPr>
          <w:color w:val="000000" w:themeColor="text1"/>
          <w:sz w:val="28"/>
          <w:szCs w:val="28"/>
        </w:rPr>
        <w:t>,</w:t>
      </w:r>
      <w:r w:rsidR="00A346A1" w:rsidRPr="00BF6B9D">
        <w:rPr>
          <w:color w:val="000000" w:themeColor="text1"/>
          <w:sz w:val="28"/>
          <w:szCs w:val="28"/>
        </w:rPr>
        <w:t xml:space="preserve"> </w:t>
      </w:r>
      <w:r w:rsidRPr="00BF6B9D">
        <w:rPr>
          <w:color w:val="000000" w:themeColor="text1"/>
          <w:sz w:val="28"/>
          <w:szCs w:val="28"/>
        </w:rPr>
        <w:t xml:space="preserve"> </w:t>
      </w:r>
      <w:proofErr w:type="gramEnd"/>
    </w:p>
    <w:p w:rsidR="00D37D01" w:rsidRPr="00BF6B9D" w:rsidRDefault="008D3693" w:rsidP="00BF6B9D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BF6B9D">
        <w:rPr>
          <w:color w:val="000000" w:themeColor="text1"/>
          <w:sz w:val="28"/>
          <w:szCs w:val="28"/>
        </w:rPr>
        <w:t>«Найди ошибку»</w:t>
      </w:r>
      <w:r w:rsidR="00A346A1" w:rsidRPr="00BF6B9D">
        <w:rPr>
          <w:color w:val="000000" w:themeColor="text1"/>
          <w:sz w:val="28"/>
          <w:szCs w:val="28"/>
        </w:rPr>
        <w:t xml:space="preserve"> (учитель называет ряд слов, существительных, и допускает одну "ошибку".</w:t>
      </w:r>
      <w:proofErr w:type="gramEnd"/>
      <w:r w:rsidR="00A346A1" w:rsidRPr="00BF6B9D">
        <w:rPr>
          <w:color w:val="000000" w:themeColor="text1"/>
          <w:sz w:val="28"/>
          <w:szCs w:val="28"/>
        </w:rPr>
        <w:t xml:space="preserve"> </w:t>
      </w:r>
      <w:proofErr w:type="gramStart"/>
      <w:r w:rsidR="00A346A1" w:rsidRPr="00BF6B9D">
        <w:rPr>
          <w:color w:val="000000" w:themeColor="text1"/>
          <w:sz w:val="28"/>
          <w:szCs w:val="28"/>
        </w:rPr>
        <w:t xml:space="preserve">Ученик должен определить, какое слово лишнее в ряду слов, и доказать почему). </w:t>
      </w:r>
      <w:proofErr w:type="gramEnd"/>
    </w:p>
    <w:p w:rsidR="00A346A1" w:rsidRPr="00BF6B9D" w:rsidRDefault="00A346A1" w:rsidP="00BF6B9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ab/>
        <w:t xml:space="preserve">Учащиеся разных возрастных групп очень любят, когда я предлагаю им на уроках разгадать </w:t>
      </w:r>
      <w:r w:rsidRPr="00BF6B9D">
        <w:rPr>
          <w:iCs/>
          <w:color w:val="000000" w:themeColor="text1"/>
          <w:sz w:val="28"/>
          <w:szCs w:val="28"/>
        </w:rPr>
        <w:t xml:space="preserve">кроссворды, чайнворды, ребусы </w:t>
      </w:r>
    </w:p>
    <w:p w:rsidR="00A346A1" w:rsidRPr="00BF6B9D" w:rsidRDefault="00BA0307" w:rsidP="00BF6B9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346A1" w:rsidRPr="00BF6B9D">
        <w:rPr>
          <w:color w:val="000000" w:themeColor="text1"/>
          <w:sz w:val="28"/>
          <w:szCs w:val="28"/>
        </w:rPr>
        <w:t xml:space="preserve">Кроссворд может быть предложен учителем классу в начале урока с целью актуализации знаний или постановки проблемы нового урока. Кроссворд, предложенный в конце урока, может стать своеобразным подведением итогов работы на уроке. Незаменимы кроссворды, чайнворды и другие головоломки в тех случаях, когда детям нужно дать своеобразную минутку отдыха: </w:t>
      </w:r>
      <w:r w:rsidR="00A346A1" w:rsidRPr="00BF6B9D">
        <w:rPr>
          <w:color w:val="000000" w:themeColor="text1"/>
          <w:sz w:val="28"/>
          <w:szCs w:val="28"/>
        </w:rPr>
        <w:lastRenderedPageBreak/>
        <w:t xml:space="preserve">переключение внимания, возможность посмотреть на языковые явления под другим углом зрения - хорошая возможность поддержать умственную активность учащихся на уроке. </w:t>
      </w:r>
    </w:p>
    <w:p w:rsidR="00BA0307" w:rsidRDefault="00BA0307" w:rsidP="00A0542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346A1" w:rsidRPr="00BF6B9D">
        <w:rPr>
          <w:color w:val="000000" w:themeColor="text1"/>
          <w:sz w:val="28"/>
          <w:szCs w:val="28"/>
        </w:rPr>
        <w:t>Кроме этого, кроссворды могут стать формой контроля на каком-либо этапе обучения. В этом случае он может быть не только предложен учащимся в готовом виде, но также и сами учащиеся могут составить кроссворд по изучаемой (изученной) теме.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A346A1" w:rsidRPr="00BF6B9D">
        <w:rPr>
          <w:color w:val="000000" w:themeColor="text1"/>
          <w:sz w:val="28"/>
          <w:szCs w:val="28"/>
        </w:rPr>
        <w:t xml:space="preserve">Кроссворды не оставляют равнодушными школьников любого возраста. </w:t>
      </w:r>
    </w:p>
    <w:p w:rsidR="00A346A1" w:rsidRPr="00BF6B9D" w:rsidRDefault="00BA0307" w:rsidP="00BA030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A346A1" w:rsidRPr="00BF6B9D">
        <w:rPr>
          <w:color w:val="000000" w:themeColor="text1"/>
          <w:sz w:val="28"/>
          <w:szCs w:val="28"/>
        </w:rPr>
        <w:t xml:space="preserve">Педагогически оправданным является использование таких кроссвордов, как </w:t>
      </w:r>
      <w:proofErr w:type="gramStart"/>
      <w:r w:rsidR="00A346A1" w:rsidRPr="00BF6B9D">
        <w:rPr>
          <w:color w:val="000000" w:themeColor="text1"/>
          <w:sz w:val="28"/>
          <w:szCs w:val="28"/>
        </w:rPr>
        <w:t>составленные</w:t>
      </w:r>
      <w:proofErr w:type="gramEnd"/>
      <w:r w:rsidR="00A346A1" w:rsidRPr="00BF6B9D">
        <w:rPr>
          <w:color w:val="000000" w:themeColor="text1"/>
          <w:sz w:val="28"/>
          <w:szCs w:val="28"/>
        </w:rPr>
        <w:t xml:space="preserve"> на базе основного программного материала с зашифрованными понятиями и терминами. В кроссвордах могут быть зашифрованы слова на какое-либо правило, изученное детьми и отрабатываемое на уроке повторения. Работа с кроссвордом не потребует от учителя каких-то особых усилий. Объяснив однажды учащимся, как их нужно решать, вы будете постепенно предоставлять ребятам всё большую самостоятельность, и результаты не заставят долго ждать: ребята очень быстро увлекаются этим занятием, появляется элемент </w:t>
      </w:r>
      <w:proofErr w:type="spellStart"/>
      <w:r w:rsidR="00A346A1" w:rsidRPr="00BF6B9D">
        <w:rPr>
          <w:color w:val="000000" w:themeColor="text1"/>
          <w:sz w:val="28"/>
          <w:szCs w:val="28"/>
        </w:rPr>
        <w:t>соревновательности</w:t>
      </w:r>
      <w:proofErr w:type="spellEnd"/>
      <w:r w:rsidR="00A346A1" w:rsidRPr="00BF6B9D">
        <w:rPr>
          <w:color w:val="000000" w:themeColor="text1"/>
          <w:sz w:val="28"/>
          <w:szCs w:val="28"/>
        </w:rPr>
        <w:t xml:space="preserve">, и, как следствие, ребята начинают составлять свои собственные кроссворды и предлагают их для решения на уроке. </w:t>
      </w:r>
    </w:p>
    <w:p w:rsidR="00A346A1" w:rsidRDefault="00A346A1" w:rsidP="00BF6B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F6B9D">
        <w:rPr>
          <w:color w:val="000000" w:themeColor="text1"/>
          <w:sz w:val="28"/>
          <w:szCs w:val="28"/>
        </w:rPr>
        <w:t>Также на уроках я использую лексические диктанты, когда учитель читает определение, а учащиеся отгадывают зашифрованное слово. Это особенно актуально в эпох</w:t>
      </w:r>
      <w:r w:rsidR="00BA0307">
        <w:rPr>
          <w:color w:val="000000" w:themeColor="text1"/>
          <w:sz w:val="28"/>
          <w:szCs w:val="28"/>
        </w:rPr>
        <w:t>у</w:t>
      </w:r>
      <w:r w:rsidRPr="00BF6B9D">
        <w:rPr>
          <w:color w:val="000000" w:themeColor="text1"/>
          <w:sz w:val="28"/>
          <w:szCs w:val="28"/>
        </w:rPr>
        <w:t xml:space="preserve"> централизованного тестирования.</w:t>
      </w:r>
    </w:p>
    <w:p w:rsidR="00E1788E" w:rsidRDefault="00E1788E" w:rsidP="00E1788E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>Среди многих проблем, направленных на совершенствование процесса обучения, в том чис</w:t>
      </w:r>
      <w:r>
        <w:rPr>
          <w:sz w:val="30"/>
          <w:szCs w:val="30"/>
        </w:rPr>
        <w:t xml:space="preserve">ле обучения русскому языку, </w:t>
      </w:r>
      <w:r w:rsidRPr="0033252B">
        <w:rPr>
          <w:sz w:val="30"/>
          <w:szCs w:val="30"/>
        </w:rPr>
        <w:t xml:space="preserve">проблема формирования познавательных интересов является довольно значимой. Познавательный интерес возникает не сразу, он складывается из отдельных элементов. Сначала это любознательность или просто любопытство. Но любопытство может быстро угаснуть. Устойчивый </w:t>
      </w:r>
      <w:r w:rsidRPr="0033252B">
        <w:rPr>
          <w:sz w:val="30"/>
          <w:szCs w:val="30"/>
        </w:rPr>
        <w:lastRenderedPageBreak/>
        <w:t>интерес можно привить детям в результате большой и трудоемкой работы, прим</w:t>
      </w:r>
      <w:r>
        <w:rPr>
          <w:sz w:val="30"/>
          <w:szCs w:val="30"/>
        </w:rPr>
        <w:t xml:space="preserve">еняя разнообразные технологии, </w:t>
      </w:r>
      <w:r w:rsidRPr="0033252B">
        <w:rPr>
          <w:sz w:val="30"/>
          <w:szCs w:val="30"/>
        </w:rPr>
        <w:t>методы и приемы в обучении.</w:t>
      </w:r>
    </w:p>
    <w:p w:rsidR="00E1788E" w:rsidRDefault="00E1788E" w:rsidP="00E1788E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>Стимуляция познавательных интересов в учебном процессе имеет разные источники и, чтобы управлять формированием интересов, учитель должен ясно осознавать, что именно способствует их возникновению и укреплению.</w:t>
      </w:r>
    </w:p>
    <w:p w:rsidR="00E1788E" w:rsidRDefault="00E1788E" w:rsidP="00E1788E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 xml:space="preserve">Практика моих уроков и наблюдения за уроками </w:t>
      </w:r>
      <w:r>
        <w:rPr>
          <w:sz w:val="30"/>
          <w:szCs w:val="30"/>
        </w:rPr>
        <w:t xml:space="preserve">своих коллег </w:t>
      </w:r>
      <w:r w:rsidRPr="0033252B">
        <w:rPr>
          <w:sz w:val="30"/>
          <w:szCs w:val="30"/>
        </w:rPr>
        <w:t>в школе и в</w:t>
      </w:r>
      <w:r>
        <w:rPr>
          <w:sz w:val="30"/>
          <w:szCs w:val="30"/>
        </w:rPr>
        <w:t xml:space="preserve"> других учреждениях образования</w:t>
      </w:r>
      <w:r w:rsidRPr="0033252B">
        <w:rPr>
          <w:sz w:val="30"/>
          <w:szCs w:val="30"/>
        </w:rPr>
        <w:t xml:space="preserve"> района позволяют сделать вывод, чт</w:t>
      </w:r>
      <w:r>
        <w:rPr>
          <w:sz w:val="30"/>
          <w:szCs w:val="30"/>
        </w:rPr>
        <w:t xml:space="preserve">о есть дети, которым не всегда интересен данный </w:t>
      </w:r>
      <w:r w:rsidR="0031636F">
        <w:rPr>
          <w:sz w:val="30"/>
          <w:szCs w:val="30"/>
        </w:rPr>
        <w:t>предмет. Между тем, уроки рус</w:t>
      </w:r>
      <w:r>
        <w:rPr>
          <w:sz w:val="30"/>
          <w:szCs w:val="30"/>
        </w:rPr>
        <w:t xml:space="preserve">ского языка </w:t>
      </w:r>
      <w:r w:rsidRPr="0033252B">
        <w:rPr>
          <w:sz w:val="30"/>
          <w:szCs w:val="30"/>
        </w:rPr>
        <w:t>имеют огромную значимость в развитии личности ребенка: несут в себе большие возможности для развития психических процессов, реч</w:t>
      </w:r>
      <w:r>
        <w:rPr>
          <w:sz w:val="30"/>
          <w:szCs w:val="30"/>
        </w:rPr>
        <w:t>и, наблюдательности, эрудиции.</w:t>
      </w:r>
    </w:p>
    <w:p w:rsidR="00E1788E" w:rsidRDefault="00E1788E" w:rsidP="00E1788E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>Поэтому, я считаю, что учитель должен целенаправленно работать над формированием у детей познавательног</w:t>
      </w:r>
      <w:r>
        <w:rPr>
          <w:sz w:val="30"/>
          <w:szCs w:val="30"/>
        </w:rPr>
        <w:t>о интереса к данной дисциплине.</w:t>
      </w:r>
    </w:p>
    <w:p w:rsidR="00E1788E" w:rsidRDefault="00E1788E" w:rsidP="00571D1B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>Важным средством развития познавательного интереса учащихся на уроках является занимательность обучения, а именно ис</w:t>
      </w:r>
      <w:r>
        <w:rPr>
          <w:sz w:val="30"/>
          <w:szCs w:val="30"/>
        </w:rPr>
        <w:t xml:space="preserve">пользование игровой технологии </w:t>
      </w:r>
      <w:r w:rsidRPr="0033252B">
        <w:rPr>
          <w:sz w:val="30"/>
          <w:szCs w:val="30"/>
        </w:rPr>
        <w:t>в учебном пр</w:t>
      </w:r>
      <w:r>
        <w:rPr>
          <w:sz w:val="30"/>
          <w:szCs w:val="30"/>
        </w:rPr>
        <w:t>оцессе. Данная технология</w:t>
      </w:r>
      <w:r w:rsidRPr="0033252B">
        <w:rPr>
          <w:sz w:val="30"/>
          <w:szCs w:val="30"/>
        </w:rPr>
        <w:t xml:space="preserve"> обладает </w:t>
      </w:r>
      <w:r>
        <w:rPr>
          <w:sz w:val="30"/>
          <w:szCs w:val="30"/>
        </w:rPr>
        <w:t>характеристиками</w:t>
      </w:r>
      <w:r w:rsidRPr="0033252B">
        <w:rPr>
          <w:sz w:val="30"/>
          <w:szCs w:val="30"/>
        </w:rPr>
        <w:t xml:space="preserve">, активизирующими и интенсифицирующими </w:t>
      </w:r>
      <w:r>
        <w:rPr>
          <w:sz w:val="30"/>
          <w:szCs w:val="30"/>
        </w:rPr>
        <w:t>деятельность учащихся.</w:t>
      </w:r>
    </w:p>
    <w:p w:rsidR="00571D1B" w:rsidRPr="00571D1B" w:rsidRDefault="00571D1B" w:rsidP="00571D1B">
      <w:pPr>
        <w:spacing w:line="360" w:lineRule="auto"/>
        <w:rPr>
          <w:color w:val="000000" w:themeColor="text1"/>
          <w:sz w:val="28"/>
          <w:szCs w:val="28"/>
        </w:rPr>
      </w:pPr>
      <w:r w:rsidRPr="00571D1B">
        <w:rPr>
          <w:bCs/>
          <w:color w:val="000000" w:themeColor="text1"/>
          <w:sz w:val="28"/>
          <w:szCs w:val="28"/>
        </w:rPr>
        <w:t>1)</w:t>
      </w:r>
      <w:r w:rsidRPr="00571D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З</w:t>
      </w:r>
      <w:r w:rsidRPr="00571D1B">
        <w:rPr>
          <w:color w:val="000000" w:themeColor="text1"/>
          <w:sz w:val="28"/>
          <w:szCs w:val="28"/>
        </w:rPr>
        <w:t xml:space="preserve">анимательность на уроке – эффективное средство </w:t>
      </w:r>
      <w:r>
        <w:rPr>
          <w:color w:val="000000" w:themeColor="text1"/>
          <w:sz w:val="28"/>
          <w:szCs w:val="28"/>
        </w:rPr>
        <w:t xml:space="preserve"> </w:t>
      </w:r>
      <w:r w:rsidRPr="00571D1B">
        <w:rPr>
          <w:color w:val="000000" w:themeColor="text1"/>
          <w:sz w:val="28"/>
          <w:szCs w:val="28"/>
        </w:rPr>
        <w:t xml:space="preserve">для воспитания познавательных интересов  и активизации деятельности учащихся. </w:t>
      </w:r>
    </w:p>
    <w:p w:rsidR="00571D1B" w:rsidRPr="00571D1B" w:rsidRDefault="00571D1B" w:rsidP="00571D1B">
      <w:pPr>
        <w:spacing w:line="360" w:lineRule="auto"/>
        <w:rPr>
          <w:color w:val="000000" w:themeColor="text1"/>
          <w:sz w:val="28"/>
          <w:szCs w:val="28"/>
        </w:rPr>
      </w:pPr>
      <w:r w:rsidRPr="00571D1B">
        <w:rPr>
          <w:bCs/>
          <w:color w:val="000000" w:themeColor="text1"/>
          <w:sz w:val="28"/>
          <w:szCs w:val="28"/>
        </w:rPr>
        <w:t>2)</w:t>
      </w:r>
      <w:r w:rsidRPr="00571D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571D1B">
        <w:rPr>
          <w:color w:val="000000" w:themeColor="text1"/>
          <w:sz w:val="28"/>
          <w:szCs w:val="28"/>
        </w:rPr>
        <w:t xml:space="preserve">Игра – один из приёмов преодоления пассивности. </w:t>
      </w:r>
    </w:p>
    <w:p w:rsidR="00571D1B" w:rsidRDefault="00571D1B" w:rsidP="00571D1B">
      <w:pPr>
        <w:spacing w:line="360" w:lineRule="auto"/>
        <w:rPr>
          <w:color w:val="000000" w:themeColor="text1"/>
          <w:sz w:val="28"/>
          <w:szCs w:val="28"/>
        </w:rPr>
      </w:pPr>
      <w:r w:rsidRPr="00571D1B">
        <w:rPr>
          <w:bCs/>
          <w:color w:val="000000" w:themeColor="text1"/>
          <w:sz w:val="28"/>
          <w:szCs w:val="28"/>
        </w:rPr>
        <w:t>3)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71D1B">
        <w:rPr>
          <w:color w:val="000000" w:themeColor="text1"/>
          <w:sz w:val="28"/>
          <w:szCs w:val="28"/>
        </w:rPr>
        <w:t xml:space="preserve"> Игра развивает умственную деятельность учащихся,  внимание, тренирует память, стимулирует интерес к предмету. </w:t>
      </w:r>
    </w:p>
    <w:p w:rsidR="00571D1B" w:rsidRPr="00571D1B" w:rsidRDefault="00571D1B" w:rsidP="00571D1B">
      <w:pPr>
        <w:spacing w:line="360" w:lineRule="auto"/>
        <w:rPr>
          <w:color w:val="000000" w:themeColor="text1"/>
          <w:sz w:val="28"/>
          <w:szCs w:val="28"/>
        </w:rPr>
      </w:pPr>
      <w:r w:rsidRPr="00571D1B">
        <w:rPr>
          <w:bCs/>
          <w:color w:val="000000" w:themeColor="text1"/>
          <w:sz w:val="28"/>
          <w:szCs w:val="28"/>
        </w:rPr>
        <w:t>4)</w:t>
      </w:r>
      <w:r w:rsidRPr="00571D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571D1B">
        <w:rPr>
          <w:color w:val="000000" w:themeColor="text1"/>
          <w:sz w:val="28"/>
          <w:szCs w:val="28"/>
        </w:rPr>
        <w:t>Игровые формы обучения на уроках русского языка развивают творчество детей и создают прочную базу знаний на данном этапе обучения.</w:t>
      </w:r>
    </w:p>
    <w:p w:rsidR="00571D1B" w:rsidRPr="00571D1B" w:rsidRDefault="00571D1B" w:rsidP="00571D1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71D1B" w:rsidRDefault="00571D1B" w:rsidP="00571D1B">
      <w:pPr>
        <w:spacing w:line="360" w:lineRule="auto"/>
        <w:ind w:firstLine="709"/>
        <w:jc w:val="both"/>
        <w:rPr>
          <w:sz w:val="30"/>
          <w:szCs w:val="30"/>
        </w:rPr>
      </w:pPr>
    </w:p>
    <w:p w:rsidR="00E1788E" w:rsidRDefault="00E1788E" w:rsidP="00571D1B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>Следует заметить, что</w:t>
      </w:r>
      <w:r>
        <w:rPr>
          <w:sz w:val="30"/>
          <w:szCs w:val="30"/>
        </w:rPr>
        <w:t xml:space="preserve"> </w:t>
      </w:r>
      <w:r w:rsidR="0031636F">
        <w:rPr>
          <w:sz w:val="30"/>
          <w:szCs w:val="30"/>
        </w:rPr>
        <w:t>курс рус</w:t>
      </w:r>
      <w:r w:rsidRPr="0033252B">
        <w:rPr>
          <w:sz w:val="30"/>
          <w:szCs w:val="30"/>
        </w:rPr>
        <w:t>ского языка, на мой взгляд, обладает</w:t>
      </w:r>
      <w:r>
        <w:rPr>
          <w:sz w:val="30"/>
          <w:szCs w:val="30"/>
        </w:rPr>
        <w:t xml:space="preserve"> </w:t>
      </w:r>
      <w:r w:rsidRPr="0033252B">
        <w:rPr>
          <w:sz w:val="30"/>
          <w:szCs w:val="30"/>
        </w:rPr>
        <w:t>обширными во</w:t>
      </w:r>
      <w:r w:rsidR="00D84567">
        <w:rPr>
          <w:sz w:val="30"/>
          <w:szCs w:val="30"/>
        </w:rPr>
        <w:t>зможностями применения игровых</w:t>
      </w:r>
      <w:r w:rsidRPr="0033252B">
        <w:rPr>
          <w:sz w:val="30"/>
          <w:szCs w:val="30"/>
        </w:rPr>
        <w:t xml:space="preserve"> тех</w:t>
      </w:r>
      <w:r w:rsidR="00D84567">
        <w:rPr>
          <w:sz w:val="30"/>
          <w:szCs w:val="30"/>
        </w:rPr>
        <w:t>нологий</w:t>
      </w:r>
      <w:r w:rsidRPr="0033252B">
        <w:rPr>
          <w:sz w:val="30"/>
          <w:szCs w:val="30"/>
        </w:rPr>
        <w:t xml:space="preserve"> для развития и актив</w:t>
      </w:r>
      <w:r w:rsidR="003B3977">
        <w:rPr>
          <w:sz w:val="30"/>
          <w:szCs w:val="30"/>
        </w:rPr>
        <w:t>изации познавательного интереса</w:t>
      </w:r>
      <w:r>
        <w:rPr>
          <w:sz w:val="30"/>
          <w:szCs w:val="30"/>
        </w:rPr>
        <w:t xml:space="preserve">. </w:t>
      </w:r>
    </w:p>
    <w:p w:rsidR="00D84567" w:rsidRDefault="00D84567" w:rsidP="00D84567">
      <w:pPr>
        <w:spacing w:line="36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Я убедилась в этом, проведя исследование н</w:t>
      </w:r>
      <w:r>
        <w:rPr>
          <w:bCs/>
          <w:sz w:val="30"/>
          <w:szCs w:val="30"/>
        </w:rPr>
        <w:t xml:space="preserve">а базе </w:t>
      </w:r>
      <w:r w:rsidR="008673C6">
        <w:rPr>
          <w:bCs/>
          <w:sz w:val="30"/>
          <w:szCs w:val="30"/>
        </w:rPr>
        <w:t>Г</w:t>
      </w:r>
      <w:r>
        <w:rPr>
          <w:bCs/>
          <w:sz w:val="30"/>
          <w:szCs w:val="30"/>
        </w:rPr>
        <w:t>осударственного учреждения образования «</w:t>
      </w:r>
      <w:proofErr w:type="spellStart"/>
      <w:r>
        <w:rPr>
          <w:bCs/>
          <w:sz w:val="30"/>
          <w:szCs w:val="30"/>
        </w:rPr>
        <w:t>Пыханская</w:t>
      </w:r>
      <w:proofErr w:type="spellEnd"/>
      <w:r>
        <w:rPr>
          <w:bCs/>
          <w:sz w:val="30"/>
          <w:szCs w:val="30"/>
        </w:rPr>
        <w:t xml:space="preserve"> базовая школа</w:t>
      </w:r>
      <w:r w:rsidRPr="0033252B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 xml:space="preserve"> в 2010 году</w:t>
      </w:r>
      <w:r w:rsidRPr="0033252B">
        <w:rPr>
          <w:bCs/>
          <w:sz w:val="30"/>
          <w:szCs w:val="30"/>
        </w:rPr>
        <w:t xml:space="preserve"> с целью определения познавательного интереса, мотивации и склонностей у учащихс</w:t>
      </w:r>
      <w:r>
        <w:rPr>
          <w:bCs/>
          <w:sz w:val="30"/>
          <w:szCs w:val="30"/>
        </w:rPr>
        <w:t>я к изучению русского языка.</w:t>
      </w:r>
    </w:p>
    <w:p w:rsidR="00D84567" w:rsidRPr="0033252B" w:rsidRDefault="00D84567" w:rsidP="00D84567">
      <w:pPr>
        <w:spacing w:line="36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исследовании участвовали </w:t>
      </w:r>
      <w:r w:rsidRPr="0033252B">
        <w:rPr>
          <w:bCs/>
          <w:sz w:val="30"/>
          <w:szCs w:val="30"/>
        </w:rPr>
        <w:t xml:space="preserve">учащиеся </w:t>
      </w:r>
      <w:r>
        <w:rPr>
          <w:bCs/>
          <w:sz w:val="30"/>
          <w:szCs w:val="30"/>
        </w:rPr>
        <w:t>5</w:t>
      </w:r>
      <w:r w:rsidR="006F3A29">
        <w:rPr>
          <w:bCs/>
          <w:sz w:val="30"/>
          <w:szCs w:val="30"/>
        </w:rPr>
        <w:t>–9 классов, изучающие рус</w:t>
      </w:r>
      <w:r>
        <w:rPr>
          <w:bCs/>
          <w:sz w:val="30"/>
          <w:szCs w:val="30"/>
        </w:rPr>
        <w:t>ский язык.</w:t>
      </w:r>
    </w:p>
    <w:p w:rsidR="00D84567" w:rsidRPr="0033252B" w:rsidRDefault="00D84567" w:rsidP="00D84567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>На констатирующем этапе эксперимента детям было предложено написать мини-сочинение на тему «Мой любимый предмет» с целью выявить распределение интересов школьников по предметам.</w:t>
      </w:r>
    </w:p>
    <w:p w:rsidR="00412661" w:rsidRDefault="00D84567" w:rsidP="00D84567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 xml:space="preserve">Анализ сочинений показал, что в среднем и старших звеньях </w:t>
      </w:r>
      <w:proofErr w:type="gramStart"/>
      <w:r>
        <w:rPr>
          <w:sz w:val="30"/>
          <w:szCs w:val="30"/>
        </w:rPr>
        <w:t>все–</w:t>
      </w:r>
      <w:r w:rsidRPr="0033252B">
        <w:rPr>
          <w:sz w:val="30"/>
          <w:szCs w:val="30"/>
        </w:rPr>
        <w:t>таки</w:t>
      </w:r>
      <w:proofErr w:type="gramEnd"/>
      <w:r w:rsidRPr="0033252B">
        <w:rPr>
          <w:sz w:val="30"/>
          <w:szCs w:val="30"/>
        </w:rPr>
        <w:t xml:space="preserve"> проис</w:t>
      </w:r>
      <w:r>
        <w:rPr>
          <w:sz w:val="30"/>
          <w:szCs w:val="30"/>
        </w:rPr>
        <w:t xml:space="preserve">ходит снижение интереса </w:t>
      </w:r>
      <w:r w:rsidRPr="0033252B">
        <w:rPr>
          <w:sz w:val="30"/>
          <w:szCs w:val="30"/>
        </w:rPr>
        <w:t>к изучению иностранного языка. Так</w:t>
      </w:r>
      <w:r>
        <w:rPr>
          <w:sz w:val="30"/>
          <w:szCs w:val="30"/>
        </w:rPr>
        <w:t>,</w:t>
      </w:r>
      <w:r w:rsidRPr="0033252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9 классе </w:t>
      </w:r>
      <w:r w:rsidRPr="0033252B">
        <w:rPr>
          <w:sz w:val="30"/>
          <w:szCs w:val="30"/>
        </w:rPr>
        <w:t>этот предмет назвали в качестве любимого урока 2</w:t>
      </w:r>
      <w:r>
        <w:rPr>
          <w:sz w:val="30"/>
          <w:szCs w:val="30"/>
        </w:rPr>
        <w:t>7</w:t>
      </w:r>
      <w:r w:rsidR="00412661">
        <w:rPr>
          <w:sz w:val="30"/>
          <w:szCs w:val="30"/>
        </w:rPr>
        <w:t>% учеников, в 5 классе – 90%, 6 класс – 80%, 7 класс – 62%, 8 класс – 51%.</w:t>
      </w:r>
    </w:p>
    <w:p w:rsidR="00D84567" w:rsidRDefault="00D84567" w:rsidP="00D84567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 xml:space="preserve">Лидерами по сравнению с другими предметами оказались </w:t>
      </w:r>
      <w:r>
        <w:rPr>
          <w:sz w:val="30"/>
          <w:szCs w:val="30"/>
        </w:rPr>
        <w:t>предметы</w:t>
      </w:r>
      <w:r w:rsidRPr="0033252B">
        <w:rPr>
          <w:sz w:val="30"/>
          <w:szCs w:val="30"/>
        </w:rPr>
        <w:t xml:space="preserve"> </w:t>
      </w:r>
      <w:r>
        <w:rPr>
          <w:sz w:val="30"/>
          <w:szCs w:val="30"/>
        </w:rPr>
        <w:t>физкультура, математика</w:t>
      </w:r>
      <w:r w:rsidRPr="0033252B">
        <w:rPr>
          <w:sz w:val="30"/>
          <w:szCs w:val="30"/>
        </w:rPr>
        <w:t xml:space="preserve">, </w:t>
      </w:r>
      <w:r>
        <w:rPr>
          <w:sz w:val="30"/>
          <w:szCs w:val="30"/>
        </w:rPr>
        <w:t>история и белорусский язык</w:t>
      </w:r>
      <w:r w:rsidRPr="0033252B">
        <w:rPr>
          <w:sz w:val="30"/>
          <w:szCs w:val="30"/>
        </w:rPr>
        <w:t>. Хотя процент увлеченности этими предметами не высокий.</w:t>
      </w:r>
    </w:p>
    <w:p w:rsidR="00412661" w:rsidRDefault="00412661" w:rsidP="00412661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 xml:space="preserve">Далее испытуемым была предложена </w:t>
      </w:r>
      <w:r>
        <w:rPr>
          <w:sz w:val="30"/>
          <w:szCs w:val="30"/>
        </w:rPr>
        <w:t xml:space="preserve">анкета </w:t>
      </w:r>
      <w:r w:rsidRPr="0033252B">
        <w:rPr>
          <w:sz w:val="30"/>
          <w:szCs w:val="30"/>
        </w:rPr>
        <w:t>«Карта интересов»</w:t>
      </w:r>
      <w:r>
        <w:rPr>
          <w:sz w:val="30"/>
          <w:szCs w:val="30"/>
        </w:rPr>
        <w:t xml:space="preserve"> </w:t>
      </w:r>
      <w:r w:rsidR="00A05422">
        <w:rPr>
          <w:sz w:val="30"/>
          <w:szCs w:val="30"/>
        </w:rPr>
        <w:t xml:space="preserve">   </w:t>
      </w:r>
      <w:r w:rsidRPr="0033252B">
        <w:rPr>
          <w:sz w:val="30"/>
          <w:szCs w:val="30"/>
        </w:rPr>
        <w:t xml:space="preserve">А.Е. </w:t>
      </w:r>
      <w:proofErr w:type="spellStart"/>
      <w:r w:rsidRPr="0033252B">
        <w:rPr>
          <w:sz w:val="30"/>
          <w:szCs w:val="30"/>
        </w:rPr>
        <w:t>Голоминтюк</w:t>
      </w:r>
      <w:proofErr w:type="spellEnd"/>
      <w:r w:rsidRPr="0033252B">
        <w:rPr>
          <w:sz w:val="30"/>
          <w:szCs w:val="30"/>
        </w:rPr>
        <w:t>, в которо</w:t>
      </w:r>
      <w:r w:rsidR="008673C6">
        <w:rPr>
          <w:sz w:val="30"/>
          <w:szCs w:val="30"/>
        </w:rPr>
        <w:t>й</w:t>
      </w:r>
      <w:r w:rsidRPr="0033252B">
        <w:rPr>
          <w:sz w:val="30"/>
          <w:szCs w:val="30"/>
        </w:rPr>
        <w:t xml:space="preserve"> имел место вопрос «</w:t>
      </w:r>
      <w:r>
        <w:rPr>
          <w:sz w:val="30"/>
          <w:szCs w:val="30"/>
        </w:rPr>
        <w:t>Нравятся ли тебе уроки русск</w:t>
      </w:r>
      <w:r w:rsidRPr="0033252B">
        <w:rPr>
          <w:sz w:val="30"/>
          <w:szCs w:val="30"/>
        </w:rPr>
        <w:t>ого язы</w:t>
      </w:r>
      <w:r>
        <w:rPr>
          <w:sz w:val="30"/>
          <w:szCs w:val="30"/>
        </w:rPr>
        <w:t>ка?»</w:t>
      </w:r>
    </w:p>
    <w:p w:rsidR="00412661" w:rsidRDefault="00412661" w:rsidP="00412661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>Анализ полученных результатов позволил сд</w:t>
      </w:r>
      <w:r>
        <w:rPr>
          <w:sz w:val="30"/>
          <w:szCs w:val="30"/>
        </w:rPr>
        <w:t>елать вывод, что уроки русск</w:t>
      </w:r>
      <w:r w:rsidRPr="0033252B">
        <w:rPr>
          <w:sz w:val="30"/>
          <w:szCs w:val="30"/>
        </w:rPr>
        <w:t>ого языка о</w:t>
      </w:r>
      <w:r>
        <w:rPr>
          <w:sz w:val="30"/>
          <w:szCs w:val="30"/>
        </w:rPr>
        <w:t>чень нравятся  в 5-6 классах, а в</w:t>
      </w:r>
      <w:r w:rsidRPr="0033252B">
        <w:rPr>
          <w:sz w:val="30"/>
          <w:szCs w:val="30"/>
        </w:rPr>
        <w:t xml:space="preserve"> старших звеньях были ответы как положительные, так и отрицательные. Так </w:t>
      </w:r>
      <w:r>
        <w:rPr>
          <w:sz w:val="30"/>
          <w:szCs w:val="30"/>
        </w:rPr>
        <w:t xml:space="preserve">в 5–8 </w:t>
      </w:r>
      <w:r w:rsidRPr="0033252B">
        <w:rPr>
          <w:sz w:val="30"/>
          <w:szCs w:val="30"/>
        </w:rPr>
        <w:t>кла</w:t>
      </w:r>
      <w:r>
        <w:rPr>
          <w:sz w:val="30"/>
          <w:szCs w:val="30"/>
        </w:rPr>
        <w:t>ссах</w:t>
      </w:r>
      <w:r w:rsidRPr="0033252B">
        <w:rPr>
          <w:sz w:val="30"/>
          <w:szCs w:val="30"/>
        </w:rPr>
        <w:t xml:space="preserve"> </w:t>
      </w:r>
      <w:r>
        <w:rPr>
          <w:sz w:val="30"/>
          <w:szCs w:val="30"/>
        </w:rPr>
        <w:t>50</w:t>
      </w:r>
      <w:r w:rsidRPr="0033252B">
        <w:rPr>
          <w:sz w:val="30"/>
          <w:szCs w:val="30"/>
        </w:rPr>
        <w:t xml:space="preserve"> % учеников ответили на вопрос утвердительно. Остальные школьники дали ответы: </w:t>
      </w:r>
      <w:r>
        <w:rPr>
          <w:sz w:val="30"/>
          <w:szCs w:val="30"/>
        </w:rPr>
        <w:t xml:space="preserve">«не </w:t>
      </w:r>
      <w:r w:rsidRPr="0033252B">
        <w:rPr>
          <w:sz w:val="30"/>
          <w:szCs w:val="30"/>
        </w:rPr>
        <w:t>очень», «нет», «не знаю».</w:t>
      </w:r>
    </w:p>
    <w:p w:rsidR="00412661" w:rsidRDefault="00412661" w:rsidP="00412661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lastRenderedPageBreak/>
        <w:t>Следующим шагом констатирующего этапа эксперимента стало анкетирование. Его целью было выяснение отношения школьников к технологиям</w:t>
      </w:r>
      <w:r>
        <w:rPr>
          <w:sz w:val="30"/>
          <w:szCs w:val="30"/>
        </w:rPr>
        <w:t xml:space="preserve">, </w:t>
      </w:r>
      <w:r w:rsidRPr="0033252B">
        <w:rPr>
          <w:sz w:val="30"/>
          <w:szCs w:val="30"/>
        </w:rPr>
        <w:t>исполь</w:t>
      </w:r>
      <w:r>
        <w:rPr>
          <w:sz w:val="30"/>
          <w:szCs w:val="30"/>
        </w:rPr>
        <w:t>зуемых в учебной деятельности.</w:t>
      </w:r>
    </w:p>
    <w:p w:rsidR="00412661" w:rsidRDefault="00412661" w:rsidP="00412661">
      <w:pPr>
        <w:spacing w:line="360" w:lineRule="auto"/>
        <w:ind w:firstLine="709"/>
        <w:jc w:val="both"/>
        <w:rPr>
          <w:sz w:val="30"/>
          <w:szCs w:val="30"/>
        </w:rPr>
      </w:pPr>
      <w:r w:rsidRPr="0033252B">
        <w:rPr>
          <w:sz w:val="30"/>
          <w:szCs w:val="30"/>
        </w:rPr>
        <w:t>Анкета</w:t>
      </w:r>
      <w:r>
        <w:rPr>
          <w:sz w:val="30"/>
          <w:szCs w:val="30"/>
        </w:rPr>
        <w:t xml:space="preserve"> включала в себя следующие </w:t>
      </w:r>
      <w:r w:rsidRPr="0033252B">
        <w:rPr>
          <w:sz w:val="30"/>
          <w:szCs w:val="30"/>
        </w:rPr>
        <w:t>вопросы:</w:t>
      </w:r>
    </w:p>
    <w:p w:rsidR="00412661" w:rsidRPr="00EF0028" w:rsidRDefault="00412661" w:rsidP="00412661">
      <w:pPr>
        <w:pStyle w:val="a5"/>
        <w:numPr>
          <w:ilvl w:val="0"/>
          <w:numId w:val="13"/>
        </w:numPr>
        <w:spacing w:before="0" w:after="0" w:line="360" w:lineRule="auto"/>
        <w:ind w:righ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Pr="00EF0028">
        <w:rPr>
          <w:rFonts w:ascii="Times New Roman" w:hAnsi="Times New Roman"/>
          <w:sz w:val="30"/>
          <w:szCs w:val="30"/>
        </w:rPr>
        <w:t>Какой вид деятельности на уроках тебе нравится больше всего?</w:t>
      </w:r>
    </w:p>
    <w:p w:rsidR="00412661" w:rsidRPr="00EF0028" w:rsidRDefault="00412661" w:rsidP="00412661">
      <w:pPr>
        <w:pStyle w:val="a5"/>
        <w:numPr>
          <w:ilvl w:val="0"/>
          <w:numId w:val="13"/>
        </w:numPr>
        <w:spacing w:before="0" w:after="0" w:line="360" w:lineRule="auto"/>
        <w:ind w:righ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EF0028">
        <w:rPr>
          <w:rFonts w:ascii="Times New Roman" w:hAnsi="Times New Roman"/>
          <w:color w:val="000000"/>
          <w:sz w:val="30"/>
          <w:szCs w:val="30"/>
        </w:rPr>
        <w:t>Нравится ли тебе внеклассная деятельность по предмету?</w:t>
      </w:r>
    </w:p>
    <w:p w:rsidR="00412661" w:rsidRDefault="00412661" w:rsidP="00412661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Ответы свидетельствовали </w:t>
      </w:r>
      <w:r w:rsidRPr="0033252B">
        <w:rPr>
          <w:color w:val="000000"/>
          <w:sz w:val="30"/>
          <w:szCs w:val="30"/>
        </w:rPr>
        <w:t>о том</w:t>
      </w:r>
      <w:r>
        <w:rPr>
          <w:color w:val="000000"/>
          <w:sz w:val="30"/>
          <w:szCs w:val="30"/>
        </w:rPr>
        <w:t xml:space="preserve">, что учащимся очень нравятся </w:t>
      </w:r>
      <w:r w:rsidRPr="0033252B">
        <w:rPr>
          <w:color w:val="000000"/>
          <w:sz w:val="30"/>
          <w:szCs w:val="30"/>
        </w:rPr>
        <w:t>игровые формы работы, а также участие в</w:t>
      </w:r>
      <w:r>
        <w:rPr>
          <w:color w:val="000000"/>
          <w:sz w:val="30"/>
          <w:szCs w:val="30"/>
        </w:rPr>
        <w:t xml:space="preserve"> праздниках, соревнованиях и конкурсах по предмету.</w:t>
      </w:r>
    </w:p>
    <w:p w:rsidR="00412661" w:rsidRPr="0033252B" w:rsidRDefault="00412661" w:rsidP="00412661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33252B">
        <w:rPr>
          <w:color w:val="000000"/>
          <w:sz w:val="30"/>
          <w:szCs w:val="30"/>
        </w:rPr>
        <w:t>На формирующем этапе эксперимента проводились</w:t>
      </w:r>
      <w:r>
        <w:rPr>
          <w:color w:val="000000"/>
          <w:sz w:val="30"/>
          <w:szCs w:val="30"/>
        </w:rPr>
        <w:t xml:space="preserve"> </w:t>
      </w:r>
      <w:r w:rsidRPr="0033252B">
        <w:rPr>
          <w:color w:val="000000"/>
          <w:sz w:val="30"/>
          <w:szCs w:val="30"/>
        </w:rPr>
        <w:t xml:space="preserve">уроки с </w:t>
      </w:r>
      <w:r>
        <w:rPr>
          <w:color w:val="000000"/>
          <w:sz w:val="30"/>
          <w:szCs w:val="30"/>
        </w:rPr>
        <w:t>применением игровых  технологий.</w:t>
      </w:r>
    </w:p>
    <w:p w:rsidR="00412661" w:rsidRDefault="00412661" w:rsidP="00412661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33252B">
        <w:rPr>
          <w:color w:val="000000"/>
          <w:sz w:val="30"/>
          <w:szCs w:val="30"/>
        </w:rPr>
        <w:t>На протяжении всей опытно-экспериментальной деятельнос</w:t>
      </w:r>
      <w:r>
        <w:rPr>
          <w:color w:val="000000"/>
          <w:sz w:val="30"/>
          <w:szCs w:val="30"/>
        </w:rPr>
        <w:t xml:space="preserve">ти мною была сделана опора на </w:t>
      </w:r>
      <w:r w:rsidRPr="0033252B">
        <w:rPr>
          <w:color w:val="000000"/>
          <w:sz w:val="30"/>
          <w:szCs w:val="30"/>
        </w:rPr>
        <w:t>активно</w:t>
      </w:r>
      <w:r>
        <w:rPr>
          <w:color w:val="000000"/>
          <w:sz w:val="30"/>
          <w:szCs w:val="30"/>
        </w:rPr>
        <w:t xml:space="preserve">сть учащихся. Принцип </w:t>
      </w:r>
      <w:r w:rsidRPr="0033252B">
        <w:rPr>
          <w:color w:val="000000"/>
          <w:sz w:val="30"/>
          <w:szCs w:val="30"/>
        </w:rPr>
        <w:t>активности учащихся в процессе обучения был и остается одним из основных в методике.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</w:t>
      </w:r>
      <w:r>
        <w:rPr>
          <w:color w:val="000000"/>
          <w:sz w:val="30"/>
          <w:szCs w:val="30"/>
        </w:rPr>
        <w:t xml:space="preserve">наний и умений. Я опиралась и </w:t>
      </w:r>
      <w:r w:rsidRPr="0033252B">
        <w:rPr>
          <w:color w:val="000000"/>
          <w:sz w:val="30"/>
          <w:szCs w:val="30"/>
        </w:rPr>
        <w:t>на мнение о том, что познавательный интерес порождает активность, но, в свою очередь, повышение активности укрепляет и уг</w:t>
      </w:r>
      <w:r>
        <w:rPr>
          <w:color w:val="000000"/>
          <w:sz w:val="30"/>
          <w:szCs w:val="30"/>
        </w:rPr>
        <w:t>лубляет познавательный интерес.</w:t>
      </w:r>
    </w:p>
    <w:p w:rsidR="00412661" w:rsidRDefault="00412661" w:rsidP="00412661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33252B">
        <w:rPr>
          <w:color w:val="000000"/>
          <w:sz w:val="30"/>
          <w:szCs w:val="30"/>
        </w:rPr>
        <w:t>Большое внима</w:t>
      </w:r>
      <w:r>
        <w:rPr>
          <w:color w:val="000000"/>
          <w:sz w:val="30"/>
          <w:szCs w:val="30"/>
        </w:rPr>
        <w:t>ние было уделено использованию игровых технологий</w:t>
      </w:r>
      <w:r w:rsidRPr="0033252B">
        <w:rPr>
          <w:color w:val="000000"/>
          <w:sz w:val="30"/>
          <w:szCs w:val="30"/>
        </w:rPr>
        <w:t>, их познавательная ценность и занимательность вызыв</w:t>
      </w:r>
      <w:r>
        <w:rPr>
          <w:color w:val="000000"/>
          <w:sz w:val="30"/>
          <w:szCs w:val="30"/>
        </w:rPr>
        <w:t>али потребность в коммуникации.</w:t>
      </w:r>
      <w:r w:rsidRPr="0033252B">
        <w:rPr>
          <w:color w:val="000000"/>
          <w:sz w:val="30"/>
          <w:szCs w:val="30"/>
        </w:rPr>
        <w:t xml:space="preserve"> На уроках ученики были более эмоциональны, у них пробудилось желание активно участвовать в работе, даже самые стеснительные и робкие учащиеся с особыми </w:t>
      </w:r>
      <w:r>
        <w:rPr>
          <w:color w:val="000000"/>
          <w:sz w:val="30"/>
          <w:szCs w:val="30"/>
        </w:rPr>
        <w:t xml:space="preserve">образовательными потребностями </w:t>
      </w:r>
      <w:r w:rsidRPr="0033252B">
        <w:rPr>
          <w:color w:val="000000"/>
          <w:sz w:val="30"/>
          <w:szCs w:val="30"/>
        </w:rPr>
        <w:t xml:space="preserve">поднимали руки и отвечали. Практически никто из ребят не отвлекался на посторонние раздражители, </w:t>
      </w:r>
      <w:r w:rsidRPr="0033252B">
        <w:rPr>
          <w:color w:val="000000"/>
          <w:sz w:val="30"/>
          <w:szCs w:val="30"/>
        </w:rPr>
        <w:lastRenderedPageBreak/>
        <w:t xml:space="preserve">что также является значимым показателем наличия устойчивого познавательного интереса. </w:t>
      </w:r>
    </w:p>
    <w:p w:rsidR="00412661" w:rsidRDefault="00412661" w:rsidP="00412661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33252B">
        <w:rPr>
          <w:color w:val="000000"/>
          <w:sz w:val="30"/>
          <w:szCs w:val="30"/>
        </w:rPr>
        <w:t>После проведенных мероприятий учащимся вновь было предложено ответить на вопросы «Карты интересов»</w:t>
      </w:r>
      <w:r>
        <w:rPr>
          <w:color w:val="000000"/>
          <w:sz w:val="30"/>
          <w:szCs w:val="30"/>
        </w:rPr>
        <w:t>.</w:t>
      </w:r>
    </w:p>
    <w:p w:rsidR="00412661" w:rsidRDefault="00412661" w:rsidP="00412661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71% учащихся 5–8 классов</w:t>
      </w:r>
      <w:r w:rsidRPr="0033252B">
        <w:rPr>
          <w:color w:val="000000"/>
          <w:sz w:val="30"/>
          <w:szCs w:val="30"/>
        </w:rPr>
        <w:t xml:space="preserve"> на</w:t>
      </w:r>
      <w:r>
        <w:rPr>
          <w:color w:val="000000"/>
          <w:sz w:val="30"/>
          <w:szCs w:val="30"/>
        </w:rPr>
        <w:t>писали, что им нравятся уроки (</w:t>
      </w:r>
      <w:r w:rsidRPr="0033252B">
        <w:rPr>
          <w:color w:val="000000"/>
          <w:sz w:val="30"/>
          <w:szCs w:val="30"/>
        </w:rPr>
        <w:t xml:space="preserve">во время первого анкетирования таких ответов было всего </w:t>
      </w:r>
      <w:r>
        <w:rPr>
          <w:color w:val="000000"/>
          <w:sz w:val="30"/>
          <w:szCs w:val="30"/>
        </w:rPr>
        <w:t xml:space="preserve">50%). </w:t>
      </w:r>
      <w:r w:rsidRPr="0033252B">
        <w:rPr>
          <w:color w:val="000000"/>
          <w:sz w:val="30"/>
          <w:szCs w:val="30"/>
        </w:rPr>
        <w:t>Результат</w:t>
      </w:r>
      <w:r>
        <w:rPr>
          <w:color w:val="000000"/>
          <w:sz w:val="30"/>
          <w:szCs w:val="30"/>
        </w:rPr>
        <w:t xml:space="preserve">ы анкетирования учащихся также </w:t>
      </w:r>
      <w:r w:rsidRPr="0033252B">
        <w:rPr>
          <w:color w:val="000000"/>
          <w:sz w:val="30"/>
          <w:szCs w:val="30"/>
        </w:rPr>
        <w:t>свидетельствовали о том, что отношение</w:t>
      </w:r>
      <w:r>
        <w:rPr>
          <w:color w:val="000000"/>
          <w:sz w:val="30"/>
          <w:szCs w:val="30"/>
        </w:rPr>
        <w:t xml:space="preserve"> детей к предмету изменилось в </w:t>
      </w:r>
      <w:r w:rsidRPr="0033252B">
        <w:rPr>
          <w:color w:val="000000"/>
          <w:sz w:val="30"/>
          <w:szCs w:val="30"/>
        </w:rPr>
        <w:t>положител</w:t>
      </w:r>
      <w:r>
        <w:rPr>
          <w:color w:val="000000"/>
          <w:sz w:val="30"/>
          <w:szCs w:val="30"/>
        </w:rPr>
        <w:t>ьную сторону.</w:t>
      </w:r>
    </w:p>
    <w:p w:rsidR="00412661" w:rsidRPr="00EF0028" w:rsidRDefault="00412661" w:rsidP="00412661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33252B">
        <w:rPr>
          <w:color w:val="000000"/>
          <w:sz w:val="30"/>
          <w:szCs w:val="30"/>
        </w:rPr>
        <w:t>Проведенное ис</w:t>
      </w:r>
      <w:r>
        <w:rPr>
          <w:color w:val="000000"/>
          <w:sz w:val="30"/>
          <w:szCs w:val="30"/>
        </w:rPr>
        <w:t xml:space="preserve">следование подтвердило еще раз </w:t>
      </w:r>
      <w:r w:rsidRPr="0033252B">
        <w:rPr>
          <w:color w:val="000000"/>
          <w:sz w:val="30"/>
          <w:szCs w:val="30"/>
        </w:rPr>
        <w:t>гипотезу о том,</w:t>
      </w:r>
      <w:r w:rsidRPr="0033252B">
        <w:rPr>
          <w:b/>
          <w:color w:val="000000"/>
          <w:sz w:val="30"/>
          <w:szCs w:val="30"/>
        </w:rPr>
        <w:t xml:space="preserve"> </w:t>
      </w:r>
      <w:r w:rsidRPr="0033252B">
        <w:rPr>
          <w:color w:val="000000"/>
          <w:sz w:val="30"/>
          <w:szCs w:val="30"/>
        </w:rPr>
        <w:t>что</w:t>
      </w:r>
      <w:r w:rsidRPr="0033252B">
        <w:rPr>
          <w:b/>
          <w:color w:val="000000"/>
          <w:sz w:val="30"/>
          <w:szCs w:val="30"/>
        </w:rPr>
        <w:t xml:space="preserve"> </w:t>
      </w:r>
      <w:r w:rsidR="0092607C">
        <w:rPr>
          <w:color w:val="000000"/>
          <w:sz w:val="30"/>
          <w:szCs w:val="30"/>
        </w:rPr>
        <w:t>использование игровых технологий способствует развитию</w:t>
      </w:r>
      <w:r w:rsidRPr="0033252B">
        <w:rPr>
          <w:color w:val="000000"/>
          <w:sz w:val="30"/>
          <w:szCs w:val="30"/>
        </w:rPr>
        <w:t xml:space="preserve"> познавательного интереса</w:t>
      </w:r>
      <w:r w:rsidR="0092607C">
        <w:rPr>
          <w:color w:val="000000"/>
          <w:sz w:val="30"/>
          <w:szCs w:val="30"/>
        </w:rPr>
        <w:t xml:space="preserve"> к предмету,  что</w:t>
      </w:r>
      <w:r w:rsidRPr="0033252B">
        <w:rPr>
          <w:color w:val="000000"/>
          <w:sz w:val="30"/>
          <w:szCs w:val="30"/>
        </w:rPr>
        <w:t xml:space="preserve"> будет способствовать качественному росту результатов обучения.</w:t>
      </w:r>
    </w:p>
    <w:p w:rsidR="00412661" w:rsidRDefault="00412661" w:rsidP="00412661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:rsidR="00412661" w:rsidRPr="0033252B" w:rsidRDefault="00412661" w:rsidP="00D84567">
      <w:pPr>
        <w:spacing w:line="360" w:lineRule="auto"/>
        <w:ind w:firstLine="709"/>
        <w:jc w:val="both"/>
        <w:rPr>
          <w:sz w:val="30"/>
          <w:szCs w:val="30"/>
        </w:rPr>
      </w:pPr>
    </w:p>
    <w:p w:rsidR="00E1788E" w:rsidRDefault="00E1788E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1788E" w:rsidRDefault="00E1788E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1788E" w:rsidRDefault="00E1788E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1788E" w:rsidRDefault="00E1788E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1788E" w:rsidRDefault="00E1788E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1788E" w:rsidRDefault="00E1788E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1788E" w:rsidRDefault="00E1788E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1788E" w:rsidRDefault="00E1788E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12661" w:rsidRDefault="00412661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12661" w:rsidRDefault="00412661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12661" w:rsidRDefault="00412661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12661" w:rsidRDefault="00412661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12661" w:rsidRDefault="00412661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12661" w:rsidRDefault="00412661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12661" w:rsidRDefault="00412661" w:rsidP="00571D1B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05422" w:rsidRDefault="0092607C" w:rsidP="008673C6">
      <w:pPr>
        <w:pStyle w:val="a6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Список </w:t>
      </w:r>
      <w:r w:rsidR="00A05422">
        <w:rPr>
          <w:color w:val="000000" w:themeColor="text1"/>
          <w:sz w:val="28"/>
          <w:szCs w:val="28"/>
          <w:shd w:val="clear" w:color="auto" w:fill="FFFFFF"/>
        </w:rPr>
        <w:t xml:space="preserve"> использованных источников:</w:t>
      </w:r>
    </w:p>
    <w:p w:rsidR="0092607C" w:rsidRPr="00BF6B9D" w:rsidRDefault="0092607C" w:rsidP="008673C6">
      <w:pPr>
        <w:pStyle w:val="a6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r w:rsidR="00E1788E" w:rsidRPr="00BF6B9D">
        <w:rPr>
          <w:color w:val="000000" w:themeColor="text1"/>
          <w:sz w:val="28"/>
          <w:szCs w:val="28"/>
          <w:shd w:val="clear" w:color="auto" w:fill="FFFFFF"/>
        </w:rPr>
        <w:t>Баев П.М. /Играем на уроках русского языка, М., 1989</w:t>
      </w:r>
      <w:r w:rsidR="00E1788E" w:rsidRPr="00BF6B9D">
        <w:rPr>
          <w:color w:val="000000" w:themeColor="text1"/>
          <w:sz w:val="28"/>
          <w:szCs w:val="28"/>
        </w:rPr>
        <w:t> </w:t>
      </w:r>
      <w:r w:rsidR="00E1788E" w:rsidRPr="00BF6B9D">
        <w:rPr>
          <w:color w:val="000000" w:themeColor="text1"/>
          <w:sz w:val="28"/>
          <w:szCs w:val="28"/>
        </w:rPr>
        <w:br/>
      </w:r>
      <w:r w:rsidR="00E1788E">
        <w:rPr>
          <w:color w:val="000000" w:themeColor="text1"/>
          <w:sz w:val="28"/>
          <w:szCs w:val="28"/>
          <w:shd w:val="clear" w:color="auto" w:fill="FFFFFF"/>
        </w:rPr>
        <w:t>2</w:t>
      </w:r>
      <w:r w:rsidR="00E1788E" w:rsidRPr="00BF6B9D">
        <w:rPr>
          <w:color w:val="000000" w:themeColor="text1"/>
          <w:sz w:val="28"/>
          <w:szCs w:val="28"/>
          <w:shd w:val="clear" w:color="auto" w:fill="FFFFFF"/>
        </w:rPr>
        <w:t>.</w:t>
      </w:r>
      <w:r w:rsidR="00E1788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1788E" w:rsidRPr="00BF6B9D">
        <w:rPr>
          <w:color w:val="000000" w:themeColor="text1"/>
          <w:sz w:val="28"/>
          <w:szCs w:val="28"/>
          <w:shd w:val="clear" w:color="auto" w:fill="FFFFFF"/>
        </w:rPr>
        <w:t>Коновалова Е. И. / Нестандартные уроки. М.; Дрофа, 2002</w:t>
      </w:r>
      <w:r w:rsidR="00E1788E" w:rsidRPr="00BF6B9D">
        <w:rPr>
          <w:color w:val="000000" w:themeColor="text1"/>
          <w:sz w:val="28"/>
          <w:szCs w:val="28"/>
        </w:rPr>
        <w:t> </w:t>
      </w:r>
      <w:r w:rsidR="00E1788E" w:rsidRPr="00BF6B9D">
        <w:rPr>
          <w:color w:val="000000" w:themeColor="text1"/>
          <w:sz w:val="28"/>
          <w:szCs w:val="28"/>
        </w:rPr>
        <w:br/>
      </w:r>
      <w:r w:rsidR="00E1788E">
        <w:rPr>
          <w:color w:val="000000" w:themeColor="text1"/>
          <w:sz w:val="28"/>
          <w:szCs w:val="28"/>
          <w:shd w:val="clear" w:color="auto" w:fill="FFFFFF"/>
        </w:rPr>
        <w:t>3</w:t>
      </w:r>
      <w:r w:rsidR="00E1788E" w:rsidRPr="00BF6B9D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E1788E" w:rsidRPr="00BF6B9D">
        <w:rPr>
          <w:color w:val="000000" w:themeColor="text1"/>
          <w:sz w:val="28"/>
          <w:szCs w:val="28"/>
          <w:shd w:val="clear" w:color="auto" w:fill="FFFFFF"/>
        </w:rPr>
        <w:t>Макаренко А.С. Собр. соч. в 7 томах. - М., изд. АПНРСФСР, 1983, т.4</w:t>
      </w:r>
      <w:r w:rsidR="00E1788E" w:rsidRPr="00BF6B9D">
        <w:rPr>
          <w:color w:val="000000" w:themeColor="text1"/>
          <w:sz w:val="28"/>
          <w:szCs w:val="28"/>
        </w:rPr>
        <w:t> </w:t>
      </w:r>
      <w:r w:rsidR="00E1788E" w:rsidRPr="00BF6B9D">
        <w:rPr>
          <w:color w:val="000000" w:themeColor="text1"/>
          <w:sz w:val="28"/>
          <w:szCs w:val="28"/>
        </w:rPr>
        <w:br/>
      </w:r>
      <w:r w:rsidR="00E1788E">
        <w:rPr>
          <w:color w:val="000000" w:themeColor="text1"/>
          <w:sz w:val="28"/>
          <w:szCs w:val="28"/>
          <w:shd w:val="clear" w:color="auto" w:fill="FFFFFF"/>
        </w:rPr>
        <w:t>4</w:t>
      </w:r>
      <w:r w:rsidR="00E1788E" w:rsidRPr="00BF6B9D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1788E" w:rsidRPr="00BF6B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6B9D">
        <w:rPr>
          <w:color w:val="000000" w:themeColor="text1"/>
          <w:sz w:val="28"/>
          <w:szCs w:val="28"/>
        </w:rPr>
        <w:t>Маркова А.К. Формирование мотивации учения в школьном возрасте. – М.: Просвещение, 1990.</w:t>
      </w:r>
    </w:p>
    <w:p w:rsidR="0092607C" w:rsidRPr="00BF6B9D" w:rsidRDefault="00E1788E" w:rsidP="008673C6">
      <w:pPr>
        <w:pStyle w:val="a6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Pr="00BF6B9D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07C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F6B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07C" w:rsidRPr="00BF6B9D">
        <w:rPr>
          <w:color w:val="000000" w:themeColor="text1"/>
          <w:sz w:val="28"/>
          <w:szCs w:val="28"/>
        </w:rPr>
        <w:t>Матюшкин А.Н. Развитие творческой активности школьников. – М.: Педагогика, 1991.</w:t>
      </w:r>
    </w:p>
    <w:p w:rsidR="0092607C" w:rsidRDefault="00E1788E" w:rsidP="008673C6">
      <w:pPr>
        <w:pStyle w:val="a6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 </w:t>
      </w:r>
      <w:r w:rsidR="0092607C">
        <w:rPr>
          <w:color w:val="000000" w:themeColor="text1"/>
          <w:sz w:val="28"/>
          <w:szCs w:val="28"/>
        </w:rPr>
        <w:t xml:space="preserve">      </w:t>
      </w:r>
      <w:proofErr w:type="spellStart"/>
      <w:r w:rsidR="0092607C" w:rsidRPr="00BF6B9D">
        <w:rPr>
          <w:color w:val="000000" w:themeColor="text1"/>
          <w:sz w:val="28"/>
          <w:szCs w:val="28"/>
        </w:rPr>
        <w:t>Самоукина</w:t>
      </w:r>
      <w:proofErr w:type="spellEnd"/>
      <w:r w:rsidR="0092607C" w:rsidRPr="00BF6B9D">
        <w:rPr>
          <w:color w:val="000000" w:themeColor="text1"/>
          <w:sz w:val="28"/>
          <w:szCs w:val="28"/>
        </w:rPr>
        <w:t xml:space="preserve"> Н.В. Организационно-обучающие игры в образовании. – М.: Народное образование, 2002. – 185 </w:t>
      </w:r>
      <w:proofErr w:type="gramStart"/>
      <w:r w:rsidR="0092607C" w:rsidRPr="00BF6B9D">
        <w:rPr>
          <w:color w:val="000000" w:themeColor="text1"/>
          <w:sz w:val="28"/>
          <w:szCs w:val="28"/>
        </w:rPr>
        <w:t>с</w:t>
      </w:r>
      <w:proofErr w:type="gramEnd"/>
      <w:r w:rsidR="0092607C" w:rsidRPr="00BF6B9D">
        <w:rPr>
          <w:color w:val="000000" w:themeColor="text1"/>
          <w:sz w:val="28"/>
          <w:szCs w:val="28"/>
        </w:rPr>
        <w:t>.</w:t>
      </w:r>
    </w:p>
    <w:p w:rsidR="0092607C" w:rsidRDefault="00E1788E" w:rsidP="008673C6">
      <w:pPr>
        <w:pStyle w:val="a6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BF6B9D">
        <w:rPr>
          <w:color w:val="000000" w:themeColor="text1"/>
          <w:sz w:val="28"/>
          <w:szCs w:val="28"/>
        </w:rPr>
        <w:t xml:space="preserve">. </w:t>
      </w:r>
      <w:r w:rsidR="0092607C">
        <w:rPr>
          <w:color w:val="000000" w:themeColor="text1"/>
          <w:sz w:val="28"/>
          <w:szCs w:val="28"/>
        </w:rPr>
        <w:t xml:space="preserve">     </w:t>
      </w:r>
      <w:r w:rsidR="0092607C" w:rsidRPr="00BF6B9D">
        <w:rPr>
          <w:color w:val="000000" w:themeColor="text1"/>
          <w:sz w:val="28"/>
          <w:szCs w:val="28"/>
        </w:rPr>
        <w:t>«Современные требования к уроку» – Завуч – 2005.</w:t>
      </w:r>
    </w:p>
    <w:p w:rsidR="0092607C" w:rsidRPr="00BF6B9D" w:rsidRDefault="00E1788E" w:rsidP="008673C6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8</w:t>
      </w:r>
      <w:r w:rsidR="0092607C">
        <w:rPr>
          <w:color w:val="000000" w:themeColor="text1"/>
          <w:sz w:val="28"/>
          <w:szCs w:val="28"/>
        </w:rPr>
        <w:t xml:space="preserve">.  </w:t>
      </w:r>
      <w:r w:rsidR="0092607C" w:rsidRPr="00BF6B9D">
        <w:rPr>
          <w:color w:val="000000" w:themeColor="text1"/>
          <w:sz w:val="28"/>
          <w:szCs w:val="28"/>
          <w:shd w:val="clear" w:color="auto" w:fill="FFFFFF"/>
        </w:rPr>
        <w:t>Ушинский К.Д. Собр. соч. в 11 т. - М.-Л., 1948-1952, т.5</w:t>
      </w:r>
      <w:r w:rsidR="0092607C" w:rsidRPr="00BF6B9D">
        <w:rPr>
          <w:color w:val="000000" w:themeColor="text1"/>
          <w:sz w:val="28"/>
          <w:szCs w:val="28"/>
        </w:rPr>
        <w:t> </w:t>
      </w:r>
      <w:r w:rsidR="0092607C" w:rsidRPr="00BF6B9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9</w:t>
      </w:r>
      <w:r w:rsidRPr="00BF6B9D">
        <w:rPr>
          <w:color w:val="000000" w:themeColor="text1"/>
          <w:sz w:val="28"/>
          <w:szCs w:val="28"/>
        </w:rPr>
        <w:t xml:space="preserve">. </w:t>
      </w:r>
      <w:r w:rsidR="0092607C">
        <w:rPr>
          <w:color w:val="000000" w:themeColor="text1"/>
          <w:sz w:val="28"/>
          <w:szCs w:val="28"/>
        </w:rPr>
        <w:t xml:space="preserve">      </w:t>
      </w:r>
      <w:proofErr w:type="spellStart"/>
      <w:r w:rsidR="0092607C" w:rsidRPr="00BF6B9D">
        <w:rPr>
          <w:color w:val="000000" w:themeColor="text1"/>
          <w:sz w:val="28"/>
          <w:szCs w:val="28"/>
          <w:shd w:val="clear" w:color="auto" w:fill="FFFFFF"/>
        </w:rPr>
        <w:t>Эльконин</w:t>
      </w:r>
      <w:proofErr w:type="spellEnd"/>
      <w:r w:rsidR="0092607C" w:rsidRPr="00BF6B9D">
        <w:rPr>
          <w:color w:val="000000" w:themeColor="text1"/>
          <w:sz w:val="28"/>
          <w:szCs w:val="28"/>
          <w:shd w:val="clear" w:color="auto" w:fill="FFFFFF"/>
        </w:rPr>
        <w:t xml:space="preserve"> Д.Б. Психология игры. - М., 1978</w:t>
      </w:r>
    </w:p>
    <w:p w:rsidR="00E1788E" w:rsidRPr="00BF6B9D" w:rsidRDefault="00E1788E" w:rsidP="008673C6">
      <w:pPr>
        <w:spacing w:line="360" w:lineRule="auto"/>
        <w:rPr>
          <w:color w:val="000000" w:themeColor="text1"/>
          <w:sz w:val="28"/>
          <w:szCs w:val="28"/>
        </w:rPr>
      </w:pPr>
    </w:p>
    <w:p w:rsidR="0092607C" w:rsidRPr="00BF6B9D" w:rsidRDefault="001552C9" w:rsidP="008673C6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BF6B9D">
        <w:rPr>
          <w:color w:val="000000" w:themeColor="text1"/>
          <w:sz w:val="28"/>
          <w:szCs w:val="28"/>
        </w:rPr>
        <w:br/>
      </w:r>
    </w:p>
    <w:p w:rsidR="001552C9" w:rsidRPr="00BF6B9D" w:rsidRDefault="001552C9" w:rsidP="00BF6B9D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6B9D">
        <w:rPr>
          <w:color w:val="000000" w:themeColor="text1"/>
          <w:sz w:val="28"/>
          <w:szCs w:val="28"/>
        </w:rPr>
        <w:br/>
      </w:r>
    </w:p>
    <w:p w:rsidR="00A2380F" w:rsidRPr="00BF6B9D" w:rsidRDefault="00A2380F" w:rsidP="00BF6B9D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776AE" w:rsidRPr="00BF6B9D" w:rsidRDefault="005776AE" w:rsidP="00BF6B9D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776AE" w:rsidRDefault="005776AE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Default="00FC3CB3" w:rsidP="00FC3CB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русского языка в 6 классе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«»Повторение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 xml:space="preserve"> в 5 классе» 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урока: 1) повторить правописание корней с чередующимися гласными; правописание приставок на </w:t>
      </w: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с-; правописание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после шипящих; безударных гласных;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закрепить  правописание корней с чередующимися гласными; правописание приставок на </w:t>
      </w: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с-; правописание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после шипящих; безударных гласных;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совершенствовать навыки применения данных правил при выполнении упражнений;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воспитывать чувство коллективизма, ответственности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других</w:t>
      </w:r>
      <w:proofErr w:type="gramEnd"/>
      <w:r>
        <w:rPr>
          <w:sz w:val="28"/>
          <w:szCs w:val="28"/>
        </w:rPr>
        <w:t>, поддержки и взаимопомощи;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развивать интерес к русскому языку.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сигнальные карточки, план урока, «сундук с сокровищами», памятки по правилам правописания, жетоны, карточки со словами, музыка М. Дунаевского.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Организационный момент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Начать сегодняшний урок я хочу с небольшого стихотворения Л. Строка «Тайны слова»: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Есть тайны у человека,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природы,  у Земли,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чтоб имело тайны слово?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и думать не могли.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Тайн у слова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>: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Роду - </w:t>
      </w:r>
      <w:proofErr w:type="gramStart"/>
      <w:r>
        <w:rPr>
          <w:sz w:val="28"/>
          <w:szCs w:val="28"/>
        </w:rPr>
        <w:t>племени</w:t>
      </w:r>
      <w:proofErr w:type="gramEnd"/>
      <w:r>
        <w:rPr>
          <w:sz w:val="28"/>
          <w:szCs w:val="28"/>
        </w:rPr>
        <w:t xml:space="preserve"> какого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 чего же состоит,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Орфограмма, где стоит,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Дружит с кем и чем бывает,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 вопросы ль отвечает?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вообще, что означает?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тайны все узнать</w:t>
      </w:r>
    </w:p>
    <w:p w:rsidR="00FC3CB3" w:rsidRP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Язык нам надо изучать.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Повторение и обобщение 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отправимся в удивительное путешествие по океану Орфографии. Нам предстоит трудный, но увлекательный путь, на котором нам встретятся глубокие моря, заливы и подводные рифы. На доске висит план нашего путешествия, который поможет нам определить цель нашего путешествия.</w:t>
      </w:r>
    </w:p>
    <w:p w:rsidR="00FC3CB3" w:rsidRDefault="00FC3CB3" w:rsidP="00FC3C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путешествия по океану Орфографии</w:t>
      </w:r>
    </w:p>
    <w:p w:rsidR="00FC3CB3" w:rsidRDefault="00FC3CB3" w:rsidP="00FC3CB3">
      <w:pPr>
        <w:pStyle w:val="a5"/>
        <w:numPr>
          <w:ilvl w:val="0"/>
          <w:numId w:val="14"/>
        </w:numPr>
        <w:spacing w:before="0"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корней с чередующимися гласными.</w:t>
      </w:r>
    </w:p>
    <w:p w:rsidR="00FC3CB3" w:rsidRDefault="00FC3CB3" w:rsidP="00FC3CB3">
      <w:pPr>
        <w:pStyle w:val="a5"/>
        <w:numPr>
          <w:ilvl w:val="0"/>
          <w:numId w:val="14"/>
        </w:numPr>
        <w:spacing w:before="0"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Залив приставок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>,с</w:t>
      </w:r>
      <w:proofErr w:type="spellEnd"/>
      <w:r>
        <w:rPr>
          <w:rFonts w:ascii="Times New Roman" w:hAnsi="Times New Roman"/>
          <w:sz w:val="28"/>
          <w:szCs w:val="28"/>
        </w:rPr>
        <w:t>-.</w:t>
      </w:r>
    </w:p>
    <w:p w:rsidR="00FC3CB3" w:rsidRDefault="00FC3CB3" w:rsidP="00FC3CB3">
      <w:pPr>
        <w:pStyle w:val="a5"/>
        <w:numPr>
          <w:ilvl w:val="0"/>
          <w:numId w:val="14"/>
        </w:numPr>
        <w:spacing w:before="0"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Подводные рифы мягкого знака.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опорным словам: повторить, закрепить, совершенствовать, воспитывать, развивать, учащиеся самостоятельно формулируют цели урока.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Далее класс делится на команды, придумывают  названия своим «кораблям».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Итак,  команды набраны, корабли названы, можно и в путь отправляться. Я хочу пожелать вам счастливого пути и попутного ветра.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 М. Дунаевского.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на пути первое препятствие – «Море корней с чередующимися гласными».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вывешиваются корни с чередующимися гласными: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 -  -мир-                       -лаг-  -  -лож-                     -кос- - -</w:t>
      </w:r>
      <w:proofErr w:type="spellStart"/>
      <w:r>
        <w:rPr>
          <w:rFonts w:ascii="Times New Roman" w:hAnsi="Times New Roman"/>
          <w:sz w:val="28"/>
          <w:szCs w:val="28"/>
        </w:rPr>
        <w:t>кас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де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- -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- -</w:t>
      </w:r>
      <w:proofErr w:type="spellStart"/>
      <w:r>
        <w:rPr>
          <w:rFonts w:ascii="Times New Roman" w:hAnsi="Times New Roman"/>
          <w:sz w:val="28"/>
          <w:szCs w:val="28"/>
        </w:rPr>
        <w:t>бир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- -тир-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- -пир-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блес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- -</w:t>
      </w:r>
      <w:proofErr w:type="spellStart"/>
      <w:r>
        <w:rPr>
          <w:rFonts w:ascii="Times New Roman" w:hAnsi="Times New Roman"/>
          <w:sz w:val="28"/>
          <w:szCs w:val="28"/>
        </w:rPr>
        <w:t>блист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-же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- -жиг-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-че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- -</w:t>
      </w:r>
      <w:proofErr w:type="spellStart"/>
      <w:r>
        <w:rPr>
          <w:rFonts w:ascii="Times New Roman" w:hAnsi="Times New Roman"/>
          <w:sz w:val="28"/>
          <w:szCs w:val="28"/>
        </w:rPr>
        <w:t>чит</w:t>
      </w:r>
      <w:proofErr w:type="spellEnd"/>
      <w:r>
        <w:rPr>
          <w:rFonts w:ascii="Times New Roman" w:hAnsi="Times New Roman"/>
          <w:sz w:val="28"/>
          <w:szCs w:val="28"/>
        </w:rPr>
        <w:t xml:space="preserve">-             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-сте</w:t>
      </w:r>
      <w:proofErr w:type="gramStart"/>
      <w:r>
        <w:rPr>
          <w:rFonts w:ascii="Times New Roman" w:hAnsi="Times New Roman"/>
          <w:sz w:val="28"/>
          <w:szCs w:val="28"/>
        </w:rPr>
        <w:t>л-</w:t>
      </w:r>
      <w:proofErr w:type="gramEnd"/>
      <w:r>
        <w:rPr>
          <w:rFonts w:ascii="Times New Roman" w:hAnsi="Times New Roman"/>
          <w:sz w:val="28"/>
          <w:szCs w:val="28"/>
        </w:rPr>
        <w:t xml:space="preserve"> - -</w:t>
      </w:r>
      <w:proofErr w:type="spellStart"/>
      <w:r>
        <w:rPr>
          <w:rFonts w:ascii="Times New Roman" w:hAnsi="Times New Roman"/>
          <w:sz w:val="28"/>
          <w:szCs w:val="28"/>
        </w:rPr>
        <w:t>стил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вспоминают правила правописания чередующихся в этих корнях.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мы вспомнили, а сейчас штурманы наших кораблей, выполнив задание, проведут свои корабли по морю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адание выполняется на доске).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команды должны внимательно следить за штурманами. Если он сделает ошибку, то учащиеся должны поднять красную сигнальную карточку, а если всё правильно, то зелёную. За правильно выполненное задание команда получает жетон.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№1                        Задание №2                        Задание №3</w:t>
      </w:r>
    </w:p>
    <w:p w:rsidR="00FC3CB3" w:rsidRDefault="00FC3CB3" w:rsidP="00FC3CB3">
      <w:pPr>
        <w:pStyle w:val="a5"/>
        <w:tabs>
          <w:tab w:val="left" w:pos="657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соб</w:t>
      </w:r>
      <w:proofErr w:type="spellEnd"/>
      <w:r>
        <w:rPr>
          <w:rFonts w:ascii="Times New Roman" w:hAnsi="Times New Roman"/>
          <w:sz w:val="28"/>
          <w:szCs w:val="28"/>
        </w:rPr>
        <w:t>… рал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изл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жение</w:t>
      </w:r>
      <w:proofErr w:type="spellEnd"/>
      <w:r>
        <w:rPr>
          <w:rFonts w:ascii="Times New Roman" w:hAnsi="Times New Roman"/>
          <w:sz w:val="28"/>
          <w:szCs w:val="28"/>
        </w:rPr>
        <w:tab/>
        <w:t>к…</w:t>
      </w:r>
      <w:proofErr w:type="spellStart"/>
      <w:r>
        <w:rPr>
          <w:rFonts w:ascii="Times New Roman" w:hAnsi="Times New Roman"/>
          <w:sz w:val="28"/>
          <w:szCs w:val="28"/>
        </w:rPr>
        <w:t>снуться</w:t>
      </w:r>
      <w:proofErr w:type="spellEnd"/>
    </w:p>
    <w:p w:rsidR="00FC3CB3" w:rsidRDefault="00FC3CB3" w:rsidP="00FC3CB3">
      <w:pPr>
        <w:pStyle w:val="a5"/>
        <w:tabs>
          <w:tab w:val="left" w:pos="657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к..</w:t>
      </w:r>
      <w:proofErr w:type="spellStart"/>
      <w:r>
        <w:rPr>
          <w:rFonts w:ascii="Times New Roman" w:hAnsi="Times New Roman"/>
          <w:sz w:val="28"/>
          <w:szCs w:val="28"/>
        </w:rPr>
        <w:t>сание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зап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предл</w:t>
      </w:r>
      <w:proofErr w:type="spellEnd"/>
      <w:r>
        <w:rPr>
          <w:rFonts w:ascii="Times New Roman" w:hAnsi="Times New Roman"/>
          <w:sz w:val="28"/>
          <w:szCs w:val="28"/>
        </w:rPr>
        <w:t xml:space="preserve">…гать </w:t>
      </w:r>
    </w:p>
    <w:p w:rsidR="00FC3CB3" w:rsidRDefault="00FC3CB3" w:rsidP="00FC3CB3">
      <w:pPr>
        <w:pStyle w:val="a5"/>
        <w:tabs>
          <w:tab w:val="left" w:pos="657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предл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зад…рать                           пол…жить</w:t>
      </w:r>
    </w:p>
    <w:p w:rsidR="00FC3CB3" w:rsidRDefault="00FC3CB3" w:rsidP="00FC3CB3">
      <w:pPr>
        <w:pStyle w:val="a5"/>
        <w:tabs>
          <w:tab w:val="left" w:pos="657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к…</w:t>
      </w:r>
      <w:proofErr w:type="spellStart"/>
      <w:r>
        <w:rPr>
          <w:rFonts w:ascii="Times New Roman" w:hAnsi="Times New Roman"/>
          <w:sz w:val="28"/>
          <w:szCs w:val="28"/>
        </w:rPr>
        <w:t>саться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ут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рял</w:t>
      </w:r>
      <w:proofErr w:type="spellEnd"/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предл</w:t>
      </w:r>
      <w:proofErr w:type="spellEnd"/>
      <w:r>
        <w:rPr>
          <w:rFonts w:ascii="Times New Roman" w:hAnsi="Times New Roman"/>
          <w:sz w:val="28"/>
          <w:szCs w:val="28"/>
        </w:rPr>
        <w:t xml:space="preserve">…гать                       </w:t>
      </w:r>
      <w:proofErr w:type="spellStart"/>
      <w:r>
        <w:rPr>
          <w:rFonts w:ascii="Times New Roman" w:hAnsi="Times New Roman"/>
          <w:sz w:val="28"/>
          <w:szCs w:val="28"/>
        </w:rPr>
        <w:t>обж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чь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к…</w:t>
      </w:r>
      <w:proofErr w:type="spellStart"/>
      <w:r>
        <w:rPr>
          <w:rFonts w:ascii="Times New Roman" w:hAnsi="Times New Roman"/>
          <w:sz w:val="28"/>
          <w:szCs w:val="28"/>
        </w:rPr>
        <w:t>сательная</w:t>
      </w:r>
      <w:proofErr w:type="spellEnd"/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путешествие продолжается. Следующее препятствие – «Залив приставок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, с-».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выполнить следующее задание, необходимо вспомнить правило правописания  букв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 приставок. Я вам помогу, прочитаю небольшое стихотворение:</w:t>
      </w:r>
    </w:p>
    <w:p w:rsidR="00FC3CB3" w:rsidRDefault="00FC3CB3" w:rsidP="00FC3CB3">
      <w:pPr>
        <w:pStyle w:val="a5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приставки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, с-:</w:t>
      </w:r>
    </w:p>
    <w:p w:rsidR="00FC3CB3" w:rsidRDefault="00FC3CB3" w:rsidP="00FC3CB3">
      <w:pPr>
        <w:pStyle w:val="a5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писать и с.</w:t>
      </w:r>
    </w:p>
    <w:p w:rsidR="00FC3CB3" w:rsidRDefault="00FC3CB3" w:rsidP="00FC3CB3">
      <w:pPr>
        <w:pStyle w:val="a5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следом звонкий звук,</w:t>
      </w:r>
    </w:p>
    <w:p w:rsidR="00FC3CB3" w:rsidRDefault="00FC3CB3" w:rsidP="00FC3CB3">
      <w:pPr>
        <w:pStyle w:val="a5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пиши тогда мой друг.</w:t>
      </w:r>
    </w:p>
    <w:p w:rsidR="00FC3CB3" w:rsidRDefault="00FC3CB3" w:rsidP="00FC3CB3">
      <w:pPr>
        <w:pStyle w:val="a5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звук глухой стоит. </w:t>
      </w:r>
    </w:p>
    <w:p w:rsidR="00FC3CB3" w:rsidRDefault="00FC3CB3" w:rsidP="00FC3CB3">
      <w:pPr>
        <w:pStyle w:val="a5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он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писать велит.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задание. Это игра «Морской бой»: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 команд по очереди «стреляют» в закрытые слова на доске и называют ту букву, которую необходимо написать на конце приставки. За каждый правильный ответ команда получает жетон.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на доске: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..крыть,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…бить,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…краска,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ведка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…смешить,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морозка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и…</w:t>
      </w:r>
      <w:proofErr w:type="spellStart"/>
      <w:r>
        <w:rPr>
          <w:rFonts w:ascii="Times New Roman" w:hAnsi="Times New Roman"/>
          <w:sz w:val="28"/>
          <w:szCs w:val="28"/>
        </w:rPr>
        <w:t>криться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в…бить, и…дать, во…дать, в..кричать, 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proofErr w:type="spellEnd"/>
      <w:r>
        <w:rPr>
          <w:rFonts w:ascii="Times New Roman" w:hAnsi="Times New Roman"/>
          <w:sz w:val="28"/>
          <w:szCs w:val="28"/>
        </w:rPr>
        <w:t xml:space="preserve">…жалостный, ни..падать, 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делье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proofErr w:type="spellEnd"/>
      <w:r>
        <w:rPr>
          <w:rFonts w:ascii="Times New Roman" w:hAnsi="Times New Roman"/>
          <w:sz w:val="28"/>
          <w:szCs w:val="28"/>
        </w:rPr>
        <w:t>…численный, и…следовать, и..</w:t>
      </w:r>
      <w:proofErr w:type="spellStart"/>
      <w:r>
        <w:rPr>
          <w:rFonts w:ascii="Times New Roman" w:hAnsi="Times New Roman"/>
          <w:sz w:val="28"/>
          <w:szCs w:val="28"/>
        </w:rPr>
        <w:t>жога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щедриться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, в..пахать, и..купить,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…бинтовать, 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шабашный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proofErr w:type="spellEnd"/>
      <w:r>
        <w:rPr>
          <w:rFonts w:ascii="Times New Roman" w:hAnsi="Times New Roman"/>
          <w:sz w:val="28"/>
          <w:szCs w:val="28"/>
        </w:rPr>
        <w:t>…срочный, и…сечь, в…выть.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Обращение к целям урока.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море немного успокоилось, и нам пора отдохнуть.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/>
          <w:sz w:val="28"/>
          <w:szCs w:val="28"/>
        </w:rPr>
        <w:t>.  Физкультминутка</w:t>
      </w:r>
      <w:proofErr w:type="gramEnd"/>
      <w:r>
        <w:rPr>
          <w:rFonts w:ascii="Times New Roman" w:hAnsi="Times New Roman"/>
          <w:sz w:val="28"/>
          <w:szCs w:val="28"/>
        </w:rPr>
        <w:t xml:space="preserve"> «У реки росла рябина»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реки росла рябина (из положения присев постепенно выпрямляем туловище, руки вперёд вверх).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река текла, рябила (повороты вправо и влево  с </w:t>
      </w:r>
      <w:proofErr w:type="gramStart"/>
      <w:r>
        <w:rPr>
          <w:rFonts w:ascii="Times New Roman" w:hAnsi="Times New Roman"/>
          <w:sz w:val="28"/>
          <w:szCs w:val="28"/>
        </w:rPr>
        <w:t>плавными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движениям рук).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Посредине глубина (наклоны вперёд, руки прямые).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гуляла </w:t>
      </w:r>
      <w:proofErr w:type="spellStart"/>
      <w:r>
        <w:rPr>
          <w:rFonts w:ascii="Times New Roman" w:hAnsi="Times New Roman"/>
          <w:sz w:val="28"/>
          <w:szCs w:val="28"/>
        </w:rPr>
        <w:t>ры-би-на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(приседания).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рыба – рыбий царь (прыжки).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Называется пескарь (ходьба на месте).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Немного отдохнули,  а теперь снова в путь.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Следующее испытание – «Подводные рифы мягкого знака»</w:t>
      </w:r>
    </w:p>
    <w:p w:rsidR="00FC3CB3" w:rsidRDefault="00FC3CB3" w:rsidP="00FC3CB3">
      <w:pPr>
        <w:spacing w:line="360" w:lineRule="auto"/>
        <w:jc w:val="both"/>
        <w:rPr>
          <w:color w:val="00003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Чтобы выполнить задание, нам необходимо достать сундук с сокровищами из затонувшего корабля. Но этот корабль охраняет грозный пират. Чтобы попасть на корабль, надо выполнить задание пирата: вставить пропущенные безударные гласные: </w:t>
      </w:r>
      <w:proofErr w:type="spellStart"/>
      <w:r>
        <w:rPr>
          <w:color w:val="000035"/>
          <w:sz w:val="28"/>
          <w:szCs w:val="28"/>
          <w:shd w:val="clear" w:color="auto" w:fill="FFFFFF"/>
        </w:rPr>
        <w:t>разл</w:t>
      </w:r>
      <w:proofErr w:type="spellEnd"/>
      <w:r>
        <w:rPr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18pt;height:18pt" o:ole="">
            <v:imagedata r:id="rId8" o:title=""/>
          </v:shape>
          <w:control r:id="rId9" w:name="DefaultOcxName" w:shapeid="_x0000_i1120"/>
        </w:object>
      </w:r>
      <w:r>
        <w:rPr>
          <w:color w:val="000035"/>
          <w:sz w:val="28"/>
          <w:szCs w:val="28"/>
          <w:shd w:val="clear" w:color="auto" w:fill="FFFFFF"/>
        </w:rPr>
        <w:t xml:space="preserve">мать конструкцию,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присоед</w:t>
      </w:r>
      <w:proofErr w:type="spellEnd"/>
      <w:r>
        <w:rPr>
          <w:sz w:val="28"/>
          <w:szCs w:val="28"/>
        </w:rPr>
        <w:object w:dxaOrig="225" w:dyaOrig="225">
          <v:shape id="_x0000_i1119" type="#_x0000_t75" style="width:18pt;height:18pt" o:ole="">
            <v:imagedata r:id="rId8" o:title=""/>
          </v:shape>
          <w:control r:id="rId10" w:name="DefaultOcxName1" w:shapeid="_x0000_i1119"/>
        </w:object>
      </w:r>
      <w:r>
        <w:rPr>
          <w:color w:val="000035"/>
          <w:sz w:val="28"/>
          <w:szCs w:val="28"/>
          <w:shd w:val="clear" w:color="auto" w:fill="FFFFFF"/>
        </w:rPr>
        <w:t xml:space="preserve">нить к стене, </w:t>
      </w:r>
    </w:p>
    <w:p w:rsidR="00FC3CB3" w:rsidRDefault="00FC3CB3" w:rsidP="00FC3CB3">
      <w:pPr>
        <w:spacing w:line="360" w:lineRule="auto"/>
        <w:jc w:val="both"/>
        <w:rPr>
          <w:color w:val="000035"/>
          <w:sz w:val="28"/>
          <w:szCs w:val="28"/>
          <w:shd w:val="clear" w:color="auto" w:fill="FFFFFF"/>
        </w:rPr>
      </w:pPr>
      <w:proofErr w:type="spellStart"/>
      <w:r>
        <w:rPr>
          <w:color w:val="000035"/>
          <w:sz w:val="28"/>
          <w:szCs w:val="28"/>
          <w:shd w:val="clear" w:color="auto" w:fill="FFFFFF"/>
        </w:rPr>
        <w:t>погл</w:t>
      </w:r>
      <w:proofErr w:type="spellEnd"/>
      <w:r>
        <w:rPr>
          <w:sz w:val="28"/>
          <w:szCs w:val="28"/>
        </w:rPr>
        <w:object w:dxaOrig="225" w:dyaOrig="225">
          <v:shape id="_x0000_i1118" type="#_x0000_t75" style="width:18pt;height:18pt" o:ole="">
            <v:imagedata r:id="rId8" o:title=""/>
          </v:shape>
          <w:control r:id="rId11" w:name="DefaultOcxName2" w:shapeid="_x0000_i1118"/>
        </w:object>
      </w:r>
      <w:r>
        <w:rPr>
          <w:color w:val="000035"/>
          <w:sz w:val="28"/>
          <w:szCs w:val="28"/>
          <w:shd w:val="clear" w:color="auto" w:fill="FFFFFF"/>
        </w:rPr>
        <w:t xml:space="preserve">деть направо,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пок</w:t>
      </w:r>
      <w:proofErr w:type="spellEnd"/>
      <w:r>
        <w:rPr>
          <w:sz w:val="28"/>
          <w:szCs w:val="28"/>
        </w:rPr>
        <w:object w:dxaOrig="225" w:dyaOrig="225">
          <v:shape id="_x0000_i1117" type="#_x0000_t75" style="width:18pt;height:18pt" o:ole="">
            <v:imagedata r:id="rId8" o:title=""/>
          </v:shape>
          <w:control r:id="rId12" w:name="DefaultOcxName3" w:shapeid="_x0000_i1117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зать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рукой,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оц</w:t>
      </w:r>
      <w:proofErr w:type="spellEnd"/>
      <w:r>
        <w:rPr>
          <w:sz w:val="28"/>
          <w:szCs w:val="28"/>
        </w:rPr>
        <w:object w:dxaOrig="225" w:dyaOrig="225">
          <v:shape id="_x0000_i1116" type="#_x0000_t75" style="width:18pt;height:18pt" o:ole="">
            <v:imagedata r:id="rId8" o:title=""/>
          </v:shape>
          <w:control r:id="rId13" w:name="DefaultOcxName4" w:shapeid="_x0000_i1116"/>
        </w:object>
      </w:r>
      <w:r>
        <w:rPr>
          <w:color w:val="000035"/>
          <w:sz w:val="28"/>
          <w:szCs w:val="28"/>
          <w:shd w:val="clear" w:color="auto" w:fill="FFFFFF"/>
        </w:rPr>
        <w:t xml:space="preserve">нить результат,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пож</w:t>
      </w:r>
      <w:proofErr w:type="spellEnd"/>
      <w:r>
        <w:rPr>
          <w:sz w:val="28"/>
          <w:szCs w:val="28"/>
        </w:rPr>
        <w:object w:dxaOrig="225" w:dyaOrig="225">
          <v:shape id="_x0000_i1115" type="#_x0000_t75" style="width:18pt;height:18pt" o:ole="">
            <v:imagedata r:id="rId8" o:title=""/>
          </v:shape>
          <w:control r:id="rId14" w:name="DefaultOcxName5" w:shapeid="_x0000_i1115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леть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ребёнка, </w:t>
      </w:r>
      <w:proofErr w:type="spellStart"/>
      <w:proofErr w:type="gramStart"/>
      <w:r>
        <w:rPr>
          <w:color w:val="000035"/>
          <w:sz w:val="28"/>
          <w:szCs w:val="28"/>
          <w:shd w:val="clear" w:color="auto" w:fill="FFFFFF"/>
        </w:rPr>
        <w:t>обл</w:t>
      </w:r>
      <w:proofErr w:type="spellEnd"/>
      <w:proofErr w:type="gramEnd"/>
      <w:r>
        <w:rPr>
          <w:sz w:val="28"/>
          <w:szCs w:val="28"/>
        </w:rPr>
        <w:object w:dxaOrig="225" w:dyaOrig="225">
          <v:shape id="_x0000_i1114" type="#_x0000_t75" style="width:18pt;height:18pt" o:ole="">
            <v:imagedata r:id="rId8" o:title=""/>
          </v:shape>
          <w:control r:id="rId15" w:name="DefaultOcxName6" w:shapeid="_x0000_i1114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ваться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водой,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встр</w:t>
      </w:r>
      <w:proofErr w:type="spellEnd"/>
      <w:r>
        <w:rPr>
          <w:sz w:val="28"/>
          <w:szCs w:val="28"/>
        </w:rPr>
        <w:object w:dxaOrig="225" w:dyaOrig="225">
          <v:shape id="_x0000_i1113" type="#_x0000_t75" style="width:18pt;height:18pt" o:ole="">
            <v:imagedata r:id="rId8" o:title=""/>
          </v:shape>
          <w:control r:id="rId16" w:name="DefaultOcxName7" w:shapeid="_x0000_i1113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хнул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руками,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р</w:t>
      </w:r>
      <w:proofErr w:type="spellEnd"/>
      <w:r>
        <w:rPr>
          <w:sz w:val="28"/>
          <w:szCs w:val="28"/>
        </w:rPr>
        <w:object w:dxaOrig="225" w:dyaOrig="225">
          <v:shape id="_x0000_i1112" type="#_x0000_t75" style="width:18pt;height:18pt" o:ole="">
            <v:imagedata r:id="rId8" o:title=""/>
          </v:shape>
          <w:control r:id="rId17" w:name="DefaultOcxName8" w:shapeid="_x0000_i1112"/>
        </w:object>
      </w:r>
      <w:r>
        <w:rPr>
          <w:color w:val="000035"/>
          <w:sz w:val="28"/>
          <w:szCs w:val="28"/>
          <w:shd w:val="clear" w:color="auto" w:fill="FFFFFF"/>
        </w:rPr>
        <w:t>сковать жизнью, уд</w:t>
      </w:r>
      <w:r>
        <w:rPr>
          <w:sz w:val="28"/>
          <w:szCs w:val="28"/>
        </w:rPr>
        <w:object w:dxaOrig="225" w:dyaOrig="225">
          <v:shape id="_x0000_i1111" type="#_x0000_t75" style="width:18pt;height:18pt" o:ole="">
            <v:imagedata r:id="rId8" o:title=""/>
          </v:shape>
          <w:control r:id="rId18" w:name="DefaultOcxName9" w:shapeid="_x0000_i1111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вительное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путешествие, не спеша уд</w:t>
      </w:r>
      <w:r>
        <w:rPr>
          <w:sz w:val="28"/>
          <w:szCs w:val="28"/>
        </w:rPr>
        <w:object w:dxaOrig="225" w:dyaOrig="225">
          <v:shape id="_x0000_i1110" type="#_x0000_t75" style="width:18pt;height:18pt" o:ole="">
            <v:imagedata r:id="rId8" o:title=""/>
          </v:shape>
          <w:control r:id="rId19" w:name="DefaultOcxName10" w:shapeid="_x0000_i1110"/>
        </w:object>
      </w:r>
      <w:r>
        <w:rPr>
          <w:color w:val="000035"/>
          <w:sz w:val="28"/>
          <w:szCs w:val="28"/>
          <w:shd w:val="clear" w:color="auto" w:fill="FFFFFF"/>
        </w:rPr>
        <w:t xml:space="preserve">литься,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цв</w:t>
      </w:r>
      <w:proofErr w:type="spellEnd"/>
      <w:r>
        <w:rPr>
          <w:sz w:val="28"/>
          <w:szCs w:val="28"/>
        </w:rPr>
        <w:object w:dxaOrig="225" w:dyaOrig="225">
          <v:shape id="_x0000_i1109" type="#_x0000_t75" style="width:18pt;height:18pt" o:ole="">
            <v:imagedata r:id="rId8" o:title=""/>
          </v:shape>
          <w:control r:id="rId20" w:name="DefaultOcxName11" w:shapeid="_x0000_i1109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тущий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35"/>
          <w:sz w:val="28"/>
          <w:szCs w:val="28"/>
          <w:shd w:val="clear" w:color="auto" w:fill="FFFFFF"/>
        </w:rPr>
        <w:t>р</w:t>
      </w:r>
      <w:proofErr w:type="spellEnd"/>
      <w:r>
        <w:rPr>
          <w:sz w:val="28"/>
          <w:szCs w:val="28"/>
        </w:rPr>
        <w:object w:dxaOrig="225" w:dyaOrig="225">
          <v:shape id="_x0000_i1108" type="#_x0000_t75" style="width:18pt;height:18pt" o:ole="">
            <v:imagedata r:id="rId8" o:title=""/>
          </v:shape>
          <w:control r:id="rId21" w:name="DefaultOcxName12" w:shapeid="_x0000_i1108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зарий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прод</w:t>
      </w:r>
      <w:proofErr w:type="spellEnd"/>
      <w:r>
        <w:rPr>
          <w:sz w:val="28"/>
          <w:szCs w:val="28"/>
        </w:rPr>
        <w:object w:dxaOrig="225" w:dyaOrig="225">
          <v:shape id="_x0000_i1107" type="#_x0000_t75" style="width:18pt;height:18pt" o:ole="">
            <v:imagedata r:id="rId8" o:title=""/>
          </v:shape>
          <w:control r:id="rId22" w:name="DefaultOcxName13" w:shapeid="_x0000_i1107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лжительная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гол</w:t>
      </w:r>
      <w:r>
        <w:rPr>
          <w:sz w:val="28"/>
          <w:szCs w:val="28"/>
        </w:rPr>
        <w:object w:dxaOrig="225" w:dyaOrig="225">
          <v:shape id="_x0000_i1106" type="#_x0000_t75" style="width:18pt;height:18pt" o:ole="">
            <v:imagedata r:id="rId8" o:title=""/>
          </v:shape>
          <w:control r:id="rId23" w:name="DefaultOcxName14" w:shapeid="_x0000_i1106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довка</w:t>
      </w:r>
      <w:proofErr w:type="spellEnd"/>
      <w:r>
        <w:rPr>
          <w:color w:val="000035"/>
          <w:sz w:val="28"/>
          <w:szCs w:val="28"/>
          <w:shd w:val="clear" w:color="auto" w:fill="FFFFFF"/>
        </w:rPr>
        <w:t>, т</w:t>
      </w:r>
      <w:r>
        <w:rPr>
          <w:sz w:val="28"/>
          <w:szCs w:val="28"/>
        </w:rPr>
        <w:object w:dxaOrig="225" w:dyaOrig="225">
          <v:shape id="_x0000_i1105" type="#_x0000_t75" style="width:18pt;height:18pt" o:ole="">
            <v:imagedata r:id="rId8" o:title=""/>
          </v:shape>
          <w:control r:id="rId24" w:name="DefaultOcxName15" w:shapeid="_x0000_i1105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жёлый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чемодан,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н</w:t>
      </w:r>
      <w:proofErr w:type="spellEnd"/>
      <w:r>
        <w:rPr>
          <w:sz w:val="28"/>
          <w:szCs w:val="28"/>
        </w:rPr>
        <w:object w:dxaOrig="225" w:dyaOrig="225">
          <v:shape id="_x0000_i1104" type="#_x0000_t75" style="width:18pt;height:18pt" o:ole="">
            <v:imagedata r:id="rId8" o:title=""/>
          </v:shape>
          <w:control r:id="rId25" w:name="DefaultOcxName16" w:shapeid="_x0000_i1104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бесное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тело,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д</w:t>
      </w:r>
      <w:proofErr w:type="spellEnd"/>
      <w:r>
        <w:rPr>
          <w:sz w:val="28"/>
          <w:szCs w:val="28"/>
        </w:rPr>
        <w:object w:dxaOrig="225" w:dyaOrig="225">
          <v:shape id="_x0000_i1103" type="#_x0000_t75" style="width:18pt;height:18pt" o:ole="">
            <v:imagedata r:id="rId8" o:title=""/>
          </v:shape>
          <w:control r:id="rId26" w:name="DefaultOcxName17" w:shapeid="_x0000_i1103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лёкие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миры, дружно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заш</w:t>
      </w:r>
      <w:proofErr w:type="spellEnd"/>
      <w:r>
        <w:rPr>
          <w:sz w:val="28"/>
          <w:szCs w:val="28"/>
        </w:rPr>
        <w:object w:dxaOrig="225" w:dyaOrig="225">
          <v:shape id="_x0000_i1102" type="#_x0000_t75" style="width:18pt;height:18pt" o:ole="">
            <v:imagedata r:id="rId8" o:title=""/>
          </v:shape>
          <w:control r:id="rId27" w:name="DefaultOcxName18" w:shapeid="_x0000_i1102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гали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, заграничные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п</w:t>
      </w:r>
      <w:proofErr w:type="spellEnd"/>
      <w:r>
        <w:rPr>
          <w:sz w:val="28"/>
          <w:szCs w:val="28"/>
        </w:rPr>
        <w:object w:dxaOrig="225" w:dyaOrig="225">
          <v:shape id="_x0000_i1101" type="#_x0000_t75" style="width:18pt;height:18pt" o:ole="">
            <v:imagedata r:id="rId8" o:title=""/>
          </v:shape>
          <w:control r:id="rId28" w:name="DefaultOcxName19" w:shapeid="_x0000_i1101"/>
        </w:object>
      </w:r>
      <w:r>
        <w:rPr>
          <w:color w:val="000035"/>
          <w:sz w:val="28"/>
          <w:szCs w:val="28"/>
          <w:shd w:val="clear" w:color="auto" w:fill="FFFFFF"/>
        </w:rPr>
        <w:t xml:space="preserve">спорта,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пос</w:t>
      </w:r>
      <w:proofErr w:type="spellEnd"/>
      <w:r>
        <w:rPr>
          <w:sz w:val="28"/>
          <w:szCs w:val="28"/>
        </w:rPr>
        <w:object w:dxaOrig="225" w:dyaOrig="225">
          <v:shape id="_x0000_i1100" type="#_x0000_t75" style="width:18pt;height:18pt" o:ole="">
            <v:imagedata r:id="rId8" o:title=""/>
          </v:shape>
          <w:control r:id="rId29" w:name="DefaultOcxName20" w:shapeid="_x0000_i1100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дить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морковь, городское нас</w:t>
      </w:r>
      <w:r>
        <w:rPr>
          <w:sz w:val="28"/>
          <w:szCs w:val="28"/>
        </w:rPr>
        <w:object w:dxaOrig="225" w:dyaOrig="225">
          <v:shape id="_x0000_i1099" type="#_x0000_t75" style="width:18pt;height:18pt" o:ole="">
            <v:imagedata r:id="rId8" o:title=""/>
          </v:shape>
          <w:control r:id="rId30" w:name="DefaultOcxName21" w:shapeid="_x0000_i1099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ление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ист</w:t>
      </w:r>
      <w:proofErr w:type="spellEnd"/>
      <w:r>
        <w:rPr>
          <w:sz w:val="28"/>
          <w:szCs w:val="28"/>
        </w:rPr>
        <w:object w:dxaOrig="225" w:dyaOrig="225">
          <v:shape id="_x0000_i1098" type="#_x0000_t75" style="width:18pt;height:18pt" o:ole="">
            <v:imagedata r:id="rId8" o:title=""/>
          </v:shape>
          <w:control r:id="rId31" w:name="DefaultOcxName22" w:shapeid="_x0000_i1098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рический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процесс, л</w:t>
      </w:r>
      <w:r>
        <w:rPr>
          <w:sz w:val="28"/>
          <w:szCs w:val="28"/>
        </w:rPr>
        <w:object w:dxaOrig="225" w:dyaOrig="225">
          <v:shape id="_x0000_i1097" type="#_x0000_t75" style="width:18pt;height:18pt" o:ole="">
            <v:imagedata r:id="rId8" o:title=""/>
          </v:shape>
          <w:control r:id="rId32" w:name="DefaultOcxName23" w:shapeid="_x0000_i1097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гко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учиться, </w:t>
      </w:r>
      <w:proofErr w:type="spellStart"/>
      <w:proofErr w:type="gramStart"/>
      <w:r>
        <w:rPr>
          <w:color w:val="000035"/>
          <w:sz w:val="28"/>
          <w:szCs w:val="28"/>
          <w:shd w:val="clear" w:color="auto" w:fill="FFFFFF"/>
        </w:rPr>
        <w:t>евр</w:t>
      </w:r>
      <w:proofErr w:type="spellEnd"/>
      <w:proofErr w:type="gramEnd"/>
      <w:r>
        <w:rPr>
          <w:sz w:val="28"/>
          <w:szCs w:val="28"/>
        </w:rPr>
        <w:object w:dxaOrig="225" w:dyaOrig="225">
          <v:shape id="_x0000_i1096" type="#_x0000_t75" style="width:18pt;height:18pt" o:ole="">
            <v:imagedata r:id="rId8" o:title=""/>
          </v:shape>
          <w:control r:id="rId33" w:name="DefaultOcxName24" w:shapeid="_x0000_i1096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пеец</w:t>
      </w:r>
      <w:proofErr w:type="spellEnd"/>
      <w:r>
        <w:rPr>
          <w:color w:val="000035"/>
          <w:sz w:val="28"/>
          <w:szCs w:val="28"/>
          <w:shd w:val="clear" w:color="auto" w:fill="FFFFFF"/>
        </w:rPr>
        <w:t>, г</w:t>
      </w:r>
      <w:r>
        <w:rPr>
          <w:sz w:val="28"/>
          <w:szCs w:val="28"/>
        </w:rPr>
        <w:object w:dxaOrig="225" w:dyaOrig="225">
          <v:shape id="_x0000_i1095" type="#_x0000_t75" style="width:18pt;height:18pt" o:ole="">
            <v:imagedata r:id="rId8" o:title=""/>
          </v:shape>
          <w:control r:id="rId34" w:name="DefaultOcxName25" w:shapeid="_x0000_i1095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ворят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на трёх языках,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ск</w:t>
      </w:r>
      <w:proofErr w:type="spellEnd"/>
      <w:r>
        <w:rPr>
          <w:sz w:val="28"/>
          <w:szCs w:val="28"/>
        </w:rPr>
        <w:object w:dxaOrig="225" w:dyaOrig="225">
          <v:shape id="_x0000_i1094" type="#_x0000_t75" style="width:18pt;height:18pt" o:ole="">
            <v:imagedata r:id="rId8" o:title=""/>
          </v:shape>
          <w:control r:id="rId35" w:name="DefaultOcxName26" w:shapeid="_x0000_i1094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льзит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по льду,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д</w:t>
      </w:r>
      <w:proofErr w:type="spellEnd"/>
      <w:r>
        <w:rPr>
          <w:sz w:val="28"/>
          <w:szCs w:val="28"/>
        </w:rPr>
        <w:object w:dxaOrig="225" w:dyaOrig="225">
          <v:shape id="_x0000_i1093" type="#_x0000_t75" style="width:18pt;height:18pt" o:ole="">
            <v:imagedata r:id="rId8" o:title=""/>
          </v:shape>
          <w:control r:id="rId36" w:name="DefaultOcxName27" w:shapeid="_x0000_i1093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вно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не виделись, см</w:t>
      </w:r>
      <w:r>
        <w:rPr>
          <w:sz w:val="28"/>
          <w:szCs w:val="28"/>
        </w:rPr>
        <w:object w:dxaOrig="225" w:dyaOrig="225">
          <v:shape id="_x0000_i1092" type="#_x0000_t75" style="width:18pt;height:18pt" o:ole="">
            <v:imagedata r:id="rId8" o:title=""/>
          </v:shape>
          <w:control r:id="rId37" w:name="DefaultOcxName28" w:shapeid="_x0000_i1092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шной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рассказ,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содр</w:t>
      </w:r>
      <w:proofErr w:type="spellEnd"/>
      <w:r>
        <w:rPr>
          <w:sz w:val="28"/>
          <w:szCs w:val="28"/>
        </w:rPr>
        <w:object w:dxaOrig="225" w:dyaOrig="225">
          <v:shape id="_x0000_i1091" type="#_x0000_t75" style="width:18pt;height:18pt" o:ole="">
            <v:imagedata r:id="rId8" o:title=""/>
          </v:shape>
          <w:control r:id="rId38" w:name="DefaultOcxName29" w:shapeid="_x0000_i1091"/>
        </w:object>
      </w:r>
      <w:r>
        <w:rPr>
          <w:color w:val="000035"/>
          <w:sz w:val="28"/>
          <w:szCs w:val="28"/>
          <w:shd w:val="clear" w:color="auto" w:fill="FFFFFF"/>
        </w:rPr>
        <w:t xml:space="preserve">гнулся от шума,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пов</w:t>
      </w:r>
      <w:proofErr w:type="spellEnd"/>
      <w:r>
        <w:rPr>
          <w:sz w:val="28"/>
          <w:szCs w:val="28"/>
        </w:rPr>
        <w:object w:dxaOrig="225" w:dyaOrig="225">
          <v:shape id="_x0000_i1090" type="#_x0000_t75" style="width:18pt;height:18pt" o:ole="">
            <v:imagedata r:id="rId8" o:title=""/>
          </v:shape>
          <w:control r:id="rId39" w:name="DefaultOcxName30" w:shapeid="_x0000_i1090"/>
        </w:object>
      </w:r>
      <w:r>
        <w:rPr>
          <w:color w:val="000035"/>
          <w:sz w:val="28"/>
          <w:szCs w:val="28"/>
          <w:shd w:val="clear" w:color="auto" w:fill="FFFFFF"/>
        </w:rPr>
        <w:t xml:space="preserve">селиться на празднике, </w:t>
      </w:r>
      <w:proofErr w:type="spellStart"/>
      <w:r>
        <w:rPr>
          <w:color w:val="000035"/>
          <w:sz w:val="28"/>
          <w:szCs w:val="28"/>
          <w:shd w:val="clear" w:color="auto" w:fill="FFFFFF"/>
        </w:rPr>
        <w:t>зак</w:t>
      </w:r>
      <w:proofErr w:type="spellEnd"/>
      <w:r>
        <w:rPr>
          <w:sz w:val="28"/>
          <w:szCs w:val="28"/>
        </w:rPr>
        <w:object w:dxaOrig="225" w:dyaOrig="225">
          <v:shape id="_x0000_i1089" type="#_x0000_t75" style="width:18pt;height:18pt" o:ole="">
            <v:imagedata r:id="rId8" o:title=""/>
          </v:shape>
          <w:control r:id="rId40" w:name="DefaultOcxName31" w:shapeid="_x0000_i1089"/>
        </w:object>
      </w:r>
      <w:proofErr w:type="spellStart"/>
      <w:r>
        <w:rPr>
          <w:color w:val="000035"/>
          <w:sz w:val="28"/>
          <w:szCs w:val="28"/>
          <w:shd w:val="clear" w:color="auto" w:fill="FFFFFF"/>
        </w:rPr>
        <w:t>ляться</w:t>
      </w:r>
      <w:proofErr w:type="spellEnd"/>
      <w:r>
        <w:rPr>
          <w:color w:val="000035"/>
          <w:sz w:val="28"/>
          <w:szCs w:val="28"/>
          <w:shd w:val="clear" w:color="auto" w:fill="FFFFFF"/>
        </w:rPr>
        <w:t xml:space="preserve"> летом.</w:t>
      </w:r>
    </w:p>
    <w:p w:rsidR="00FC3CB3" w:rsidRDefault="00FC3CB3" w:rsidP="00FC3CB3">
      <w:pPr>
        <w:spacing w:line="360" w:lineRule="auto"/>
        <w:ind w:firstLine="708"/>
        <w:jc w:val="both"/>
        <w:rPr>
          <w:color w:val="00003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 вот и сундук с сокровищами. Но забрать сокровища мы можем только после того, как вспомнить правописание мягкого знака после шипящих. Из сундука члены команд по очереди достают из сундука слова с пропущенным </w:t>
      </w:r>
      <w:proofErr w:type="spellStart"/>
      <w:proofErr w:type="gramStart"/>
      <w:r>
        <w:rPr>
          <w:sz w:val="28"/>
          <w:szCs w:val="28"/>
        </w:rPr>
        <w:t>ь</w:t>
      </w:r>
      <w:proofErr w:type="spellEnd"/>
      <w:proofErr w:type="gramEnd"/>
      <w:r>
        <w:rPr>
          <w:sz w:val="28"/>
          <w:szCs w:val="28"/>
        </w:rPr>
        <w:t xml:space="preserve"> и говорит, нужен ли в слове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. За правильный ответ получают жетон.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Слова из сундука: плач…, луч…, мяч…, </w:t>
      </w:r>
      <w:proofErr w:type="spellStart"/>
      <w:r>
        <w:rPr>
          <w:rFonts w:ascii="Times New Roman" w:hAnsi="Times New Roman"/>
          <w:sz w:val="28"/>
          <w:szCs w:val="28"/>
        </w:rPr>
        <w:t>ноч</w:t>
      </w:r>
      <w:proofErr w:type="spellEnd"/>
      <w:r>
        <w:rPr>
          <w:rFonts w:ascii="Times New Roman" w:hAnsi="Times New Roman"/>
          <w:sz w:val="28"/>
          <w:szCs w:val="28"/>
        </w:rPr>
        <w:t xml:space="preserve">…, колюч…, туч…, </w:t>
      </w:r>
      <w:proofErr w:type="spellStart"/>
      <w:r>
        <w:rPr>
          <w:rFonts w:ascii="Times New Roman" w:hAnsi="Times New Roman"/>
          <w:sz w:val="28"/>
          <w:szCs w:val="28"/>
        </w:rPr>
        <w:t>печ</w:t>
      </w:r>
      <w:proofErr w:type="spellEnd"/>
      <w:r>
        <w:rPr>
          <w:rFonts w:ascii="Times New Roman" w:hAnsi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/>
          <w:sz w:val="28"/>
          <w:szCs w:val="28"/>
        </w:rPr>
        <w:t>мыш</w:t>
      </w:r>
      <w:proofErr w:type="spellEnd"/>
      <w:r>
        <w:rPr>
          <w:rFonts w:ascii="Times New Roman" w:hAnsi="Times New Roman"/>
          <w:sz w:val="28"/>
          <w:szCs w:val="28"/>
        </w:rPr>
        <w:t xml:space="preserve">…, грач…, </w:t>
      </w:r>
      <w:proofErr w:type="spellStart"/>
      <w:r>
        <w:rPr>
          <w:rFonts w:ascii="Times New Roman" w:hAnsi="Times New Roman"/>
          <w:sz w:val="28"/>
          <w:szCs w:val="28"/>
        </w:rPr>
        <w:t>береч</w:t>
      </w:r>
      <w:proofErr w:type="spellEnd"/>
      <w:r>
        <w:rPr>
          <w:rFonts w:ascii="Times New Roman" w:hAnsi="Times New Roman"/>
          <w:sz w:val="28"/>
          <w:szCs w:val="28"/>
        </w:rPr>
        <w:t xml:space="preserve">…, плащ…, горяч…, </w:t>
      </w:r>
      <w:proofErr w:type="spellStart"/>
      <w:r>
        <w:rPr>
          <w:rFonts w:ascii="Times New Roman" w:hAnsi="Times New Roman"/>
          <w:sz w:val="28"/>
          <w:szCs w:val="28"/>
        </w:rPr>
        <w:t>моч</w:t>
      </w:r>
      <w:proofErr w:type="spellEnd"/>
      <w:r>
        <w:rPr>
          <w:rFonts w:ascii="Times New Roman" w:hAnsi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/>
          <w:sz w:val="28"/>
          <w:szCs w:val="28"/>
        </w:rPr>
        <w:t>мощ</w:t>
      </w:r>
      <w:proofErr w:type="spellEnd"/>
      <w:r>
        <w:rPr>
          <w:rFonts w:ascii="Times New Roman" w:hAnsi="Times New Roman"/>
          <w:sz w:val="28"/>
          <w:szCs w:val="28"/>
        </w:rPr>
        <w:t xml:space="preserve">…, ключ…, дач…, матч…, свеж…, морж…, горюч…, калач…, палач…, </w:t>
      </w:r>
      <w:proofErr w:type="spellStart"/>
      <w:r>
        <w:rPr>
          <w:rFonts w:ascii="Times New Roman" w:hAnsi="Times New Roman"/>
          <w:sz w:val="28"/>
          <w:szCs w:val="28"/>
        </w:rPr>
        <w:t>молодёж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gramEnd"/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Сундук мы открыли, а сокровища в сундуке – это ваши знания.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не печально, но наше путешествие подошло к концу. Кто же сегодня победитель. Капитаны команд подсчитывают количество заработанных  жетонов. Победила та команда, у которой больше всего жетонов. Члены команды – победительницы получают высший балл – 10.</w:t>
      </w:r>
    </w:p>
    <w:p w:rsidR="00FC3CB3" w:rsidRDefault="00FC3CB3" w:rsidP="00FC3CB3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урока я предлагаю вам выполнить тест, который поможет вам ещё раз вспомнить о тех правилах, которые мы с вами повторили.</w:t>
      </w:r>
    </w:p>
    <w:p w:rsidR="00FC3CB3" w:rsidRDefault="00FC3CB3" w:rsidP="00FC3CB3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C3CB3" w:rsidRDefault="00FC3CB3" w:rsidP="00FC3CB3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</w:t>
      </w:r>
    </w:p>
    <w:p w:rsidR="00FC3CB3" w:rsidRDefault="00FC3CB3" w:rsidP="00FC3CB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Выберите и вставьте гласную в корнях слов;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найдите «третье  лишнее» и подчеркните это слово: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а) ум (и, е) рать,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расст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(и, е)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(и, е)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реть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(и, е)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зад (и, е) рать, ум (и, е)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реть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</w:t>
      </w:r>
      <w:proofErr w:type="gramStart"/>
      <w:r>
        <w:rPr>
          <w:color w:val="000000"/>
          <w:sz w:val="28"/>
          <w:szCs w:val="28"/>
          <w:shd w:val="clear" w:color="auto" w:fill="FFFFFF"/>
        </w:rPr>
        <w:t>,е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снул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перест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( и, е) лить,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(и, е) стать;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</w:t>
      </w:r>
      <w:proofErr w:type="gramStart"/>
      <w:r>
        <w:rPr>
          <w:color w:val="000000"/>
          <w:sz w:val="28"/>
          <w:szCs w:val="28"/>
          <w:shd w:val="clear" w:color="auto" w:fill="FFFFFF"/>
        </w:rPr>
        <w:t>,е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) гать, выт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и,е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рать,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выб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и,е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ру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В каких словах напишете</w:t>
      </w:r>
      <w:proofErr w:type="gramStart"/>
      <w:r>
        <w:rPr>
          <w:rStyle w:val="c0"/>
          <w:color w:val="000000"/>
          <w:sz w:val="28"/>
          <w:szCs w:val="28"/>
        </w:rPr>
        <w:t xml:space="preserve"> О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а)  </w:t>
      </w:r>
      <w:proofErr w:type="spellStart"/>
      <w:r>
        <w:rPr>
          <w:rStyle w:val="c0"/>
          <w:color w:val="000000"/>
          <w:sz w:val="28"/>
          <w:szCs w:val="28"/>
        </w:rPr>
        <w:t>отл</w:t>
      </w:r>
      <w:proofErr w:type="spellEnd"/>
      <w:r>
        <w:rPr>
          <w:rStyle w:val="c0"/>
          <w:color w:val="000000"/>
          <w:sz w:val="28"/>
          <w:szCs w:val="28"/>
        </w:rPr>
        <w:t>…жить;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  пол…жить;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в) </w:t>
      </w:r>
      <w:proofErr w:type="spellStart"/>
      <w:r>
        <w:rPr>
          <w:rStyle w:val="c0"/>
          <w:color w:val="000000"/>
          <w:sz w:val="28"/>
          <w:szCs w:val="28"/>
        </w:rPr>
        <w:t>изл</w:t>
      </w:r>
      <w:proofErr w:type="spellEnd"/>
      <w:r>
        <w:rPr>
          <w:rStyle w:val="c0"/>
          <w:color w:val="000000"/>
          <w:sz w:val="28"/>
          <w:szCs w:val="28"/>
        </w:rPr>
        <w:t>…гать;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г) </w:t>
      </w:r>
      <w:proofErr w:type="spellStart"/>
      <w:r>
        <w:rPr>
          <w:rStyle w:val="c0"/>
          <w:color w:val="000000"/>
          <w:sz w:val="28"/>
          <w:szCs w:val="28"/>
        </w:rPr>
        <w:t>предл</w:t>
      </w:r>
      <w:proofErr w:type="spellEnd"/>
      <w:r>
        <w:rPr>
          <w:rStyle w:val="c0"/>
          <w:color w:val="000000"/>
          <w:sz w:val="28"/>
          <w:szCs w:val="28"/>
        </w:rPr>
        <w:t>…гать.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В каких словах напишете</w:t>
      </w:r>
      <w:proofErr w:type="gramStart"/>
      <w:r>
        <w:rPr>
          <w:rStyle w:val="c0"/>
          <w:color w:val="000000"/>
          <w:sz w:val="28"/>
          <w:szCs w:val="28"/>
        </w:rPr>
        <w:t xml:space="preserve"> О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а) сл…жить;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 сл…гать;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в) </w:t>
      </w:r>
      <w:proofErr w:type="spellStart"/>
      <w:r>
        <w:rPr>
          <w:rStyle w:val="c0"/>
          <w:color w:val="000000"/>
          <w:sz w:val="28"/>
          <w:szCs w:val="28"/>
        </w:rPr>
        <w:t>перел</w:t>
      </w:r>
      <w:proofErr w:type="spellEnd"/>
      <w:r>
        <w:rPr>
          <w:rStyle w:val="c0"/>
          <w:color w:val="000000"/>
          <w:sz w:val="28"/>
          <w:szCs w:val="28"/>
        </w:rPr>
        <w:t>…жить;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>г) зал…жить.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</w:pPr>
      <w:r>
        <w:rPr>
          <w:rStyle w:val="c0"/>
          <w:color w:val="000000"/>
          <w:sz w:val="28"/>
          <w:szCs w:val="28"/>
        </w:rPr>
        <w:t>4.В каких словах напишете</w:t>
      </w:r>
      <w:proofErr w:type="gramStart"/>
      <w:r>
        <w:rPr>
          <w:rStyle w:val="c0"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а) </w:t>
      </w:r>
      <w:proofErr w:type="spellStart"/>
      <w:r>
        <w:rPr>
          <w:rStyle w:val="c0"/>
          <w:color w:val="000000"/>
          <w:sz w:val="28"/>
          <w:szCs w:val="28"/>
        </w:rPr>
        <w:t>распол</w:t>
      </w:r>
      <w:proofErr w:type="spellEnd"/>
      <w:r>
        <w:rPr>
          <w:rStyle w:val="c0"/>
          <w:color w:val="000000"/>
          <w:sz w:val="28"/>
          <w:szCs w:val="28"/>
        </w:rPr>
        <w:t>…житься;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б) </w:t>
      </w:r>
      <w:proofErr w:type="spellStart"/>
      <w:r>
        <w:rPr>
          <w:rStyle w:val="c0"/>
          <w:color w:val="000000"/>
          <w:sz w:val="28"/>
          <w:szCs w:val="28"/>
        </w:rPr>
        <w:t>распол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spellStart"/>
      <w:r>
        <w:rPr>
          <w:rStyle w:val="c0"/>
          <w:color w:val="000000"/>
          <w:sz w:val="28"/>
          <w:szCs w:val="28"/>
        </w:rPr>
        <w:t>гаться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в) сл…</w:t>
      </w:r>
      <w:proofErr w:type="spellStart"/>
      <w:r>
        <w:rPr>
          <w:rStyle w:val="c0"/>
          <w:color w:val="000000"/>
          <w:sz w:val="28"/>
          <w:szCs w:val="28"/>
        </w:rPr>
        <w:t>гаемое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FC3CB3" w:rsidRDefault="00FC3CB3" w:rsidP="00FC3CB3">
      <w:pPr>
        <w:pStyle w:val="c3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000000"/>
          <w:sz w:val="28"/>
          <w:szCs w:val="28"/>
        </w:rPr>
        <w:t>г) сл…жжение.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Вставьте, где необходимо  мягкий знак: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/>
          <w:sz w:val="28"/>
          <w:szCs w:val="28"/>
        </w:rPr>
        <w:t>спелая рож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;</w:t>
      </w:r>
      <w:proofErr w:type="gramEnd"/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среди берёзовых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рощ_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всюду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роскош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;</w:t>
      </w:r>
      <w:proofErr w:type="gramEnd"/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eastAsia="Times New Roman" w:hAnsi="Times New Roman"/>
          <w:sz w:val="28"/>
          <w:szCs w:val="28"/>
        </w:rPr>
        <w:t xml:space="preserve"> богатый кортеж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.</w:t>
      </w:r>
      <w:proofErr w:type="gramEnd"/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урока обратимся к целям нашего урока. Какие  цели ставили мы перед собой в начале урока? Мы их выполнили?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/>
          <w:sz w:val="28"/>
          <w:szCs w:val="28"/>
        </w:rPr>
        <w:t>.  Рефлексия</w:t>
      </w:r>
      <w:proofErr w:type="gramEnd"/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из вас есть два флажка: чёрный и красный, а на доске висят два кораблика: чёрный и красный. Если урок вам понравился, то вешаете красный флажок на красный кораблик, а если не понравился, то чёрный флажок на чёрный кораблик.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 Домашнее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задание</w:t>
      </w:r>
    </w:p>
    <w:p w:rsidR="00FC3CB3" w:rsidRDefault="00FC3CB3" w:rsidP="00FC3CB3">
      <w:pPr>
        <w:pStyle w:val="a5"/>
        <w:numPr>
          <w:ilvl w:val="0"/>
          <w:numId w:val="15"/>
        </w:numPr>
        <w:spacing w:before="0"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из учебника.</w:t>
      </w:r>
    </w:p>
    <w:p w:rsidR="00FC3CB3" w:rsidRDefault="00FC3CB3" w:rsidP="00FC3CB3">
      <w:pPr>
        <w:pStyle w:val="a5"/>
        <w:numPr>
          <w:ilvl w:val="0"/>
          <w:numId w:val="15"/>
        </w:numPr>
        <w:spacing w:before="0"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Придумать </w:t>
      </w:r>
      <w:proofErr w:type="gramStart"/>
      <w:r>
        <w:rPr>
          <w:rFonts w:ascii="Times New Roman" w:hAnsi="Times New Roman"/>
          <w:sz w:val="28"/>
          <w:szCs w:val="28"/>
        </w:rPr>
        <w:t>сказку про правописание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корней  с чередующимися гласными е, и (по желанию).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Приложение. 2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Лексико-фразеологические игры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Запишите  фразеологизмы, подберите к ним слова – синонимы.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Гусь лапчаты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…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пройдоха</w:t>
      </w:r>
      <w:proofErr w:type="spellEnd"/>
      <w:r>
        <w:rPr>
          <w:rFonts w:ascii="Times New Roman" w:hAnsi="Times New Roman"/>
          <w:sz w:val="28"/>
          <w:szCs w:val="28"/>
        </w:rPr>
        <w:t>, проходимец)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Тише воды, ниже трав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>…               (робкий)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Рукой подат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…                                (близко)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задних ног (спать)- …                 (крепко спать)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сучка без задоринк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…              (легко, гладко)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Воды не замути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…                          (кроткий)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Прочитайте фразеологизмы. Укажите их </w:t>
      </w:r>
      <w:proofErr w:type="gramStart"/>
      <w:r>
        <w:rPr>
          <w:b/>
          <w:bCs/>
          <w:sz w:val="28"/>
          <w:szCs w:val="28"/>
        </w:rPr>
        <w:t>значение</w:t>
      </w:r>
      <w:proofErr w:type="gramEnd"/>
      <w:r>
        <w:rPr>
          <w:b/>
          <w:bCs/>
          <w:sz w:val="28"/>
          <w:szCs w:val="28"/>
        </w:rPr>
        <w:t xml:space="preserve"> одним словом.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Рыцарь без страха и упрёк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…                          (великодушный)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открытой душо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…                                         (чистосердечный)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Зимой снега не выпросиш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>…                           ( жадный, корыстолюбивый)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Звезда первой величин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>…                               ( прославившийся)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Искатель приключени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>…                                 (путешественник)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Своя рука- владык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…                                       ( независимый, своевольный)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общий язы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>…                                         (найти взаимопонимание)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пропорции.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      ставить на кон    =   сгущать краски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ставить на карту</w:t>
      </w:r>
      <w:proofErr w:type="gramStart"/>
      <w:r>
        <w:rPr>
          <w:sz w:val="28"/>
          <w:szCs w:val="28"/>
        </w:rPr>
        <w:t xml:space="preserve">                   ?</w:t>
      </w:r>
      <w:proofErr w:type="gramEnd"/>
      <w:r>
        <w:rPr>
          <w:sz w:val="28"/>
          <w:szCs w:val="28"/>
        </w:rPr>
        <w:t xml:space="preserve">                          (делать из мухи слона)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 видимо  - невидимо   =    по щучьему велению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?                                как по волшебству        (тьма  - тьмущая)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     в мгновение ока      =</w:t>
      </w:r>
      <w:proofErr w:type="gramStart"/>
      <w:r>
        <w:rPr>
          <w:sz w:val="28"/>
          <w:szCs w:val="28"/>
        </w:rPr>
        <w:t xml:space="preserve">                ?</w:t>
      </w:r>
      <w:proofErr w:type="gramEnd"/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два счёта                   с гулькин нос             (кот наплакал)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proofErr w:type="gramStart"/>
      <w:r>
        <w:rPr>
          <w:sz w:val="28"/>
          <w:szCs w:val="28"/>
        </w:rPr>
        <w:t xml:space="preserve">               ?</w:t>
      </w:r>
      <w:proofErr w:type="gramEnd"/>
      <w:r>
        <w:rPr>
          <w:sz w:val="28"/>
          <w:szCs w:val="28"/>
        </w:rPr>
        <w:t xml:space="preserve">                                       голова – два уха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места в карьер       =                  медный лоб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тратя времени)</w:t>
      </w:r>
    </w:p>
    <w:p w:rsidR="00FC3CB3" w:rsidRDefault="00FC3CB3" w:rsidP="00FC3CB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     засучив рукава         =         раз-два – и обчёлся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через пень-колоду</w:t>
      </w:r>
      <w:proofErr w:type="gramStart"/>
      <w:r>
        <w:rPr>
          <w:sz w:val="28"/>
          <w:szCs w:val="28"/>
        </w:rPr>
        <w:t xml:space="preserve">                                 ?</w:t>
      </w:r>
      <w:proofErr w:type="gramEnd"/>
      <w:r>
        <w:rPr>
          <w:sz w:val="28"/>
          <w:szCs w:val="28"/>
        </w:rPr>
        <w:t xml:space="preserve">                          ( непочатый край)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   на чужой шее сидеть     =      душа в душу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?                             как кошка с собакой   (зарабатывать своим горбом)       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Игровые элементы урока русского языка в 5 классе по теме «Антонимы».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 Игра «Кто больше?»</w:t>
      </w:r>
      <w:r>
        <w:rPr>
          <w:sz w:val="28"/>
          <w:szCs w:val="28"/>
        </w:rPr>
        <w:t xml:space="preserve"> 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дру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преданный, верный. Чуткий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отзывчивый, внимательный…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приходит беда, мой друг становится храбрым, отважным, смелым, мужественным, бесстрашным…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Игра – упражнение.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Подберите  антонимы к словам, характеризующим вашего четвероного друга: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Дружелюбный – враждебный, гигант – карлик, могучий – слабый, отважный – трусливый, простодушный – хитрый, угрюмый – весёлый и т.д. </w:t>
      </w:r>
      <w:proofErr w:type="gramEnd"/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Загадки.</w:t>
      </w:r>
      <w:r>
        <w:rPr>
          <w:sz w:val="28"/>
          <w:szCs w:val="28"/>
        </w:rPr>
        <w:t xml:space="preserve"> 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Я антоним к слову зной.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в реке, в тени густой.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 бутылке лимонада.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зовут меня… (прохлада).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Я антоним шума, стука,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меня вам ночью мука.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для отдыха, для сна.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и школе я нужна.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Называюсь… (тишина). 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Кроссворд «Антонимы».</w:t>
      </w:r>
      <w:r>
        <w:rPr>
          <w:sz w:val="28"/>
          <w:szCs w:val="28"/>
        </w:rPr>
        <w:t xml:space="preserve"> 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данным словам  (левый столбик) надо подобрать антонимы, 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записав их в правый столбик. В этом столбике зашифрована тема урока.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Сухой                   - </w:t>
      </w:r>
      <w:proofErr w:type="gramStart"/>
      <w:r>
        <w:rPr>
          <w:sz w:val="28"/>
          <w:szCs w:val="28"/>
        </w:rPr>
        <w:t>ВЛ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ЖНЫЙ</w:t>
      </w:r>
      <w:proofErr w:type="gramEnd"/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Начинать             - КО</w:t>
      </w:r>
      <w:r>
        <w:rPr>
          <w:b/>
          <w:bCs/>
          <w:sz w:val="28"/>
          <w:szCs w:val="28"/>
        </w:rPr>
        <w:t>Н</w:t>
      </w:r>
      <w:r>
        <w:rPr>
          <w:sz w:val="28"/>
          <w:szCs w:val="28"/>
        </w:rPr>
        <w:t>ЧАТЬ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Ветер                   -  ЗА</w:t>
      </w:r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>ИШЬЕ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Рыхлый               - ПЛ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ТНЫЙ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Трудолюбивый   - ЛЕ</w:t>
      </w:r>
      <w:r>
        <w:rPr>
          <w:b/>
          <w:bCs/>
          <w:sz w:val="28"/>
          <w:szCs w:val="28"/>
        </w:rPr>
        <w:t>Н</w:t>
      </w:r>
      <w:r>
        <w:rPr>
          <w:sz w:val="28"/>
          <w:szCs w:val="28"/>
        </w:rPr>
        <w:t>ИВЫЙ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Короткий            - ДЛ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ННЫЙ</w:t>
      </w: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  <w:r w:rsidRPr="00FC3CB3">
        <w:rPr>
          <w:sz w:val="28"/>
          <w:szCs w:val="28"/>
        </w:rPr>
        <w:t>Свет                    - ТЕ</w:t>
      </w:r>
      <w:r w:rsidRPr="00FC3CB3">
        <w:rPr>
          <w:b/>
          <w:bCs/>
          <w:sz w:val="28"/>
          <w:szCs w:val="28"/>
        </w:rPr>
        <w:t>М</w:t>
      </w:r>
      <w:r w:rsidRPr="00FC3CB3">
        <w:rPr>
          <w:sz w:val="28"/>
          <w:szCs w:val="28"/>
        </w:rPr>
        <w:t>НОТА</w:t>
      </w:r>
    </w:p>
    <w:p w:rsidR="00FC3CB3" w:rsidRPr="00FC3CB3" w:rsidRDefault="00FC3CB3" w:rsidP="00FC3CB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Медлительный</w:t>
      </w:r>
      <w:proofErr w:type="spellEnd"/>
      <w:r>
        <w:rPr>
          <w:sz w:val="28"/>
          <w:szCs w:val="28"/>
          <w:lang w:val="en-US"/>
        </w:rPr>
        <w:t xml:space="preserve">   - ПР</w:t>
      </w:r>
      <w:r>
        <w:rPr>
          <w:b/>
          <w:bCs/>
          <w:sz w:val="28"/>
          <w:szCs w:val="28"/>
          <w:lang w:val="en-US"/>
        </w:rPr>
        <w:t>Ы</w:t>
      </w:r>
      <w:r>
        <w:rPr>
          <w:sz w:val="28"/>
          <w:szCs w:val="28"/>
          <w:lang w:val="en-US"/>
        </w:rPr>
        <w:t>Т</w:t>
      </w:r>
      <w:r>
        <w:rPr>
          <w:sz w:val="28"/>
          <w:szCs w:val="28"/>
        </w:rPr>
        <w:t>КИЙ</w:t>
      </w:r>
      <w:r w:rsidRPr="00FC3CB3">
        <w:rPr>
          <w:sz w:val="28"/>
          <w:szCs w:val="28"/>
        </w:rPr>
        <w:t xml:space="preserve">    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FC3CB3" w:rsidRDefault="00FC3CB3" w:rsidP="00FC3CB3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spacing w:line="360" w:lineRule="auto"/>
        <w:jc w:val="both"/>
        <w:rPr>
          <w:sz w:val="28"/>
          <w:szCs w:val="28"/>
        </w:rPr>
      </w:pPr>
    </w:p>
    <w:p w:rsidR="00FC3CB3" w:rsidRDefault="00FC3CB3" w:rsidP="00FC3CB3">
      <w:pPr>
        <w:jc w:val="both"/>
        <w:rPr>
          <w:sz w:val="28"/>
          <w:szCs w:val="28"/>
        </w:rPr>
      </w:pPr>
    </w:p>
    <w:p w:rsidR="00FC3CB3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3CB3" w:rsidRPr="00BF6B9D" w:rsidRDefault="00FC3CB3" w:rsidP="00BF6B9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sectPr w:rsidR="00FC3CB3" w:rsidRPr="00BF6B9D" w:rsidSect="00FC3CB3">
      <w:footerReference w:type="default" r:id="rId4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05E" w:rsidRDefault="00E6305E" w:rsidP="00CF406F">
      <w:r>
        <w:separator/>
      </w:r>
    </w:p>
  </w:endnote>
  <w:endnote w:type="continuationSeparator" w:id="1">
    <w:p w:rsidR="00E6305E" w:rsidRDefault="00E6305E" w:rsidP="00CF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9741"/>
      <w:docPartObj>
        <w:docPartGallery w:val="Page Numbers (Bottom of Page)"/>
        <w:docPartUnique/>
      </w:docPartObj>
    </w:sdtPr>
    <w:sdtContent>
      <w:p w:rsidR="00CF406F" w:rsidRDefault="002767DD">
        <w:pPr>
          <w:pStyle w:val="ab"/>
          <w:jc w:val="right"/>
        </w:pPr>
        <w:fldSimple w:instr=" PAGE   \* MERGEFORMAT ">
          <w:r w:rsidR="00FC3CB3">
            <w:rPr>
              <w:noProof/>
            </w:rPr>
            <w:t>3</w:t>
          </w:r>
        </w:fldSimple>
      </w:p>
    </w:sdtContent>
  </w:sdt>
  <w:p w:rsidR="00CF406F" w:rsidRDefault="00CF40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05E" w:rsidRDefault="00E6305E" w:rsidP="00CF406F">
      <w:r>
        <w:separator/>
      </w:r>
    </w:p>
  </w:footnote>
  <w:footnote w:type="continuationSeparator" w:id="1">
    <w:p w:rsidR="00E6305E" w:rsidRDefault="00E6305E" w:rsidP="00CF4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4C4"/>
    <w:multiLevelType w:val="hybridMultilevel"/>
    <w:tmpl w:val="88D4CD4E"/>
    <w:lvl w:ilvl="0" w:tplc="9F70145C">
      <w:start w:val="1"/>
      <w:numFmt w:val="bullet"/>
      <w:suff w:val="nothing"/>
      <w:lvlText w:val="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F0272"/>
    <w:multiLevelType w:val="hybridMultilevel"/>
    <w:tmpl w:val="E5CA1350"/>
    <w:lvl w:ilvl="0" w:tplc="48542D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00A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A77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E26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ABD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224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44B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E59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E58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687A77"/>
    <w:multiLevelType w:val="multilevel"/>
    <w:tmpl w:val="0BCE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D4223"/>
    <w:multiLevelType w:val="hybridMultilevel"/>
    <w:tmpl w:val="099C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69BD"/>
    <w:multiLevelType w:val="multilevel"/>
    <w:tmpl w:val="65EC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00CEF"/>
    <w:multiLevelType w:val="hybridMultilevel"/>
    <w:tmpl w:val="D3DE6DA8"/>
    <w:lvl w:ilvl="0" w:tplc="1ED2A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46C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04E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28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602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057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0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AB4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E2F1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1670D"/>
    <w:multiLevelType w:val="hybridMultilevel"/>
    <w:tmpl w:val="78863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58362E"/>
    <w:multiLevelType w:val="hybridMultilevel"/>
    <w:tmpl w:val="8080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27E8A"/>
    <w:multiLevelType w:val="hybridMultilevel"/>
    <w:tmpl w:val="6CE409F8"/>
    <w:lvl w:ilvl="0" w:tplc="BCB631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239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AB4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277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227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254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443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8D1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B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A32A79"/>
    <w:multiLevelType w:val="hybridMultilevel"/>
    <w:tmpl w:val="52AC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44999"/>
    <w:multiLevelType w:val="hybridMultilevel"/>
    <w:tmpl w:val="7A8CAC00"/>
    <w:lvl w:ilvl="0" w:tplc="04A0E5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259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5C47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657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3002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C6F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4BB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EC2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6AC5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F0425"/>
    <w:multiLevelType w:val="hybridMultilevel"/>
    <w:tmpl w:val="3D24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FE1FF9"/>
    <w:multiLevelType w:val="hybridMultilevel"/>
    <w:tmpl w:val="A652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D0391"/>
    <w:multiLevelType w:val="hybridMultilevel"/>
    <w:tmpl w:val="60923BAA"/>
    <w:lvl w:ilvl="0" w:tplc="236A15A2">
      <w:start w:val="1"/>
      <w:numFmt w:val="upperRoman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CD6E82"/>
    <w:multiLevelType w:val="multilevel"/>
    <w:tmpl w:val="9F26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052"/>
    <w:rsid w:val="00034C00"/>
    <w:rsid w:val="00064EB4"/>
    <w:rsid w:val="000B4BED"/>
    <w:rsid w:val="001170A2"/>
    <w:rsid w:val="001552C9"/>
    <w:rsid w:val="001F4A30"/>
    <w:rsid w:val="002767DD"/>
    <w:rsid w:val="002C24B8"/>
    <w:rsid w:val="0031636F"/>
    <w:rsid w:val="003300CF"/>
    <w:rsid w:val="003B3675"/>
    <w:rsid w:val="003B3977"/>
    <w:rsid w:val="003B78EF"/>
    <w:rsid w:val="003E5985"/>
    <w:rsid w:val="00412661"/>
    <w:rsid w:val="00442C17"/>
    <w:rsid w:val="00451052"/>
    <w:rsid w:val="00571D1B"/>
    <w:rsid w:val="005776AE"/>
    <w:rsid w:val="00582B81"/>
    <w:rsid w:val="005C467F"/>
    <w:rsid w:val="005F3DCF"/>
    <w:rsid w:val="00610D8C"/>
    <w:rsid w:val="006F3A29"/>
    <w:rsid w:val="007035E4"/>
    <w:rsid w:val="007408F0"/>
    <w:rsid w:val="007422BB"/>
    <w:rsid w:val="007A1EBB"/>
    <w:rsid w:val="007E76F2"/>
    <w:rsid w:val="008673C6"/>
    <w:rsid w:val="008D3693"/>
    <w:rsid w:val="00906205"/>
    <w:rsid w:val="0092607C"/>
    <w:rsid w:val="00A05422"/>
    <w:rsid w:val="00A05C56"/>
    <w:rsid w:val="00A2380F"/>
    <w:rsid w:val="00A24B98"/>
    <w:rsid w:val="00A346A1"/>
    <w:rsid w:val="00A7053F"/>
    <w:rsid w:val="00A85A98"/>
    <w:rsid w:val="00AD20F2"/>
    <w:rsid w:val="00AE29AA"/>
    <w:rsid w:val="00B0628D"/>
    <w:rsid w:val="00BA0307"/>
    <w:rsid w:val="00BF6B9D"/>
    <w:rsid w:val="00C03359"/>
    <w:rsid w:val="00C24917"/>
    <w:rsid w:val="00CC4715"/>
    <w:rsid w:val="00CE46CB"/>
    <w:rsid w:val="00CF406F"/>
    <w:rsid w:val="00D25496"/>
    <w:rsid w:val="00D37D01"/>
    <w:rsid w:val="00D84567"/>
    <w:rsid w:val="00D9507C"/>
    <w:rsid w:val="00DB1FC9"/>
    <w:rsid w:val="00DE554D"/>
    <w:rsid w:val="00E1788E"/>
    <w:rsid w:val="00E6305E"/>
    <w:rsid w:val="00FC3CB3"/>
    <w:rsid w:val="00FD7703"/>
    <w:rsid w:val="00FE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035E4"/>
    <w:pPr>
      <w:spacing w:before="100" w:beforeAutospacing="1" w:after="100" w:afterAutospacing="1"/>
      <w:jc w:val="center"/>
      <w:outlineLvl w:val="2"/>
    </w:pPr>
    <w:rPr>
      <w:b/>
      <w:bCs/>
      <w:color w:val="00008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105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51052"/>
    <w:rPr>
      <w:b/>
      <w:bCs/>
    </w:rPr>
  </w:style>
  <w:style w:type="paragraph" w:styleId="a5">
    <w:name w:val="List Paragraph"/>
    <w:basedOn w:val="a"/>
    <w:uiPriority w:val="34"/>
    <w:qFormat/>
    <w:rsid w:val="00451052"/>
    <w:pPr>
      <w:spacing w:before="240" w:after="200" w:line="276" w:lineRule="auto"/>
      <w:ind w:left="720" w:right="113" w:firstLine="73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035E4"/>
    <w:rPr>
      <w:rFonts w:ascii="Times New Roman" w:eastAsia="Times New Roman" w:hAnsi="Times New Roman" w:cs="Times New Roman"/>
      <w:b/>
      <w:bCs/>
      <w:color w:val="000080"/>
      <w:sz w:val="27"/>
      <w:szCs w:val="27"/>
      <w:lang w:eastAsia="ru-RU"/>
    </w:rPr>
  </w:style>
  <w:style w:type="paragraph" w:styleId="a6">
    <w:name w:val="No Spacing"/>
    <w:uiPriority w:val="1"/>
    <w:qFormat/>
    <w:rsid w:val="0070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08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F40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4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40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4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C3CB3"/>
    <w:pPr>
      <w:spacing w:before="100" w:beforeAutospacing="1" w:after="100" w:afterAutospacing="1"/>
    </w:pPr>
  </w:style>
  <w:style w:type="character" w:customStyle="1" w:styleId="c0">
    <w:name w:val="c0"/>
    <w:basedOn w:val="a0"/>
    <w:rsid w:val="00FC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7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9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2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6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14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8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4A70-DA52-4FAF-B32D-C06C9BB9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23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РУМК</cp:lastModifiedBy>
  <cp:revision>15</cp:revision>
  <dcterms:created xsi:type="dcterms:W3CDTF">2012-06-02T03:59:00Z</dcterms:created>
  <dcterms:modified xsi:type="dcterms:W3CDTF">2015-02-20T13:58:00Z</dcterms:modified>
</cp:coreProperties>
</file>