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sldm" ContentType="application/vnd.ms-powerpoint.slide.macroEnabled.12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76" w:rsidRDefault="00643176" w:rsidP="00643176">
      <w:pPr>
        <w:spacing w:line="360" w:lineRule="auto"/>
        <w:jc w:val="center"/>
        <w:rPr>
          <w:sz w:val="28"/>
          <w:szCs w:val="28"/>
          <w:lang w:val="be-BY"/>
        </w:rPr>
      </w:pPr>
      <w:r w:rsidRPr="006119CA">
        <w:rPr>
          <w:sz w:val="28"/>
          <w:szCs w:val="28"/>
          <w:lang w:val="be-BY"/>
        </w:rPr>
        <w:t>ГОСУДАРСТВЕННОЕ</w:t>
      </w:r>
      <w:r>
        <w:rPr>
          <w:sz w:val="28"/>
          <w:szCs w:val="28"/>
          <w:lang w:val="be-BY"/>
        </w:rPr>
        <w:t xml:space="preserve"> </w:t>
      </w:r>
      <w:r w:rsidRPr="006119CA">
        <w:rPr>
          <w:sz w:val="28"/>
          <w:szCs w:val="28"/>
          <w:lang w:val="be-BY"/>
        </w:rPr>
        <w:t>УЧРЕЖДЕНИЕ ОБРАЗОВАНИЯ</w:t>
      </w:r>
      <w:r>
        <w:rPr>
          <w:sz w:val="28"/>
          <w:szCs w:val="28"/>
          <w:lang w:val="be-BY"/>
        </w:rPr>
        <w:t xml:space="preserve"> </w:t>
      </w:r>
    </w:p>
    <w:p w:rsidR="00D104F4" w:rsidRDefault="00643176" w:rsidP="00643176">
      <w:pPr>
        <w:spacing w:line="360" w:lineRule="auto"/>
        <w:jc w:val="center"/>
        <w:rPr>
          <w:sz w:val="28"/>
          <w:szCs w:val="28"/>
          <w:lang w:val="be-BY"/>
        </w:rPr>
      </w:pPr>
      <w:r w:rsidRPr="006119CA">
        <w:rPr>
          <w:sz w:val="28"/>
          <w:szCs w:val="28"/>
          <w:lang w:val="be-BY"/>
        </w:rPr>
        <w:t>“</w:t>
      </w:r>
      <w:r w:rsidR="00D104F4">
        <w:rPr>
          <w:sz w:val="28"/>
          <w:szCs w:val="28"/>
          <w:lang w:val="be-BY"/>
        </w:rPr>
        <w:t>ХАЛЬЧАНСКАЯ БАЗОВАЯ ШКОЛА”</w:t>
      </w:r>
    </w:p>
    <w:p w:rsidR="00643176" w:rsidRDefault="00643176" w:rsidP="00643176">
      <w:pPr>
        <w:spacing w:line="360" w:lineRule="auto"/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Default="00643176" w:rsidP="00643176">
      <w:pPr>
        <w:jc w:val="center"/>
      </w:pPr>
    </w:p>
    <w:p w:rsidR="00643176" w:rsidRPr="00844F51" w:rsidRDefault="00643176" w:rsidP="00643176">
      <w:pPr>
        <w:spacing w:line="360" w:lineRule="auto"/>
        <w:jc w:val="center"/>
        <w:rPr>
          <w:sz w:val="28"/>
          <w:szCs w:val="28"/>
        </w:rPr>
      </w:pPr>
      <w:r w:rsidRPr="00844F51">
        <w:rPr>
          <w:sz w:val="28"/>
          <w:szCs w:val="28"/>
        </w:rPr>
        <w:t>ОПИСАНИЕ ОПЫТА ПЕДАГОГИЧЕСКОЙ ДЕЯТЕЛЬНОСТИ</w:t>
      </w: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  <w:r w:rsidRPr="00844F51">
        <w:rPr>
          <w:sz w:val="28"/>
          <w:szCs w:val="28"/>
        </w:rPr>
        <w:t>«</w:t>
      </w:r>
      <w:r w:rsidR="00D104F4">
        <w:rPr>
          <w:sz w:val="28"/>
          <w:szCs w:val="28"/>
        </w:rPr>
        <w:t>РАБОТА</w:t>
      </w:r>
    </w:p>
    <w:p w:rsidR="00643176" w:rsidRDefault="00643176" w:rsidP="00643176">
      <w:pPr>
        <w:shd w:val="clear" w:color="auto" w:fill="FFFFFF"/>
        <w:spacing w:before="72" w:line="360" w:lineRule="auto"/>
        <w:ind w:left="120" w:firstLine="581"/>
        <w:jc w:val="center"/>
        <w:rPr>
          <w:sz w:val="28"/>
          <w:szCs w:val="28"/>
        </w:rPr>
      </w:pPr>
      <w:r w:rsidRPr="00844F51">
        <w:rPr>
          <w:sz w:val="28"/>
          <w:szCs w:val="28"/>
        </w:rPr>
        <w:t xml:space="preserve">ПО ФОРМИРОВАНИЮ </w:t>
      </w:r>
      <w:r w:rsidR="00D104F4">
        <w:rPr>
          <w:sz w:val="28"/>
          <w:szCs w:val="28"/>
        </w:rPr>
        <w:t xml:space="preserve">НАВЫКОВ </w:t>
      </w:r>
      <w:r w:rsidRPr="00844F51">
        <w:rPr>
          <w:sz w:val="28"/>
          <w:szCs w:val="28"/>
        </w:rPr>
        <w:t>БЕГЛОГО</w:t>
      </w:r>
      <w:r>
        <w:rPr>
          <w:sz w:val="28"/>
          <w:szCs w:val="28"/>
        </w:rPr>
        <w:t xml:space="preserve"> ЧТЕНИЯ</w:t>
      </w:r>
      <w:r w:rsidR="006D46A9">
        <w:rPr>
          <w:sz w:val="28"/>
          <w:szCs w:val="28"/>
        </w:rPr>
        <w:t xml:space="preserve"> У </w:t>
      </w:r>
      <w:r w:rsidR="00D104F4">
        <w:rPr>
          <w:sz w:val="28"/>
          <w:szCs w:val="28"/>
        </w:rPr>
        <w:t>УЧАЩИХСЯ МЛАДШИХ КЛАССОВ»</w:t>
      </w: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</w:p>
    <w:p w:rsidR="00643176" w:rsidRDefault="00643176" w:rsidP="00643176">
      <w:pPr>
        <w:spacing w:line="360" w:lineRule="auto"/>
        <w:jc w:val="center"/>
        <w:rPr>
          <w:sz w:val="28"/>
          <w:szCs w:val="28"/>
        </w:rPr>
      </w:pPr>
    </w:p>
    <w:p w:rsidR="00643176" w:rsidRDefault="00D104F4" w:rsidP="00D104F4">
      <w:p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Котова Людмила Михайловна</w:t>
      </w:r>
      <w:r w:rsidR="00643176">
        <w:rPr>
          <w:sz w:val="28"/>
          <w:szCs w:val="28"/>
        </w:rPr>
        <w:t>,</w:t>
      </w: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учитель начальных классов</w:t>
      </w: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D104F4">
        <w:rPr>
          <w:sz w:val="28"/>
          <w:szCs w:val="28"/>
        </w:rPr>
        <w:t xml:space="preserve">                 телефон 8 (029) 370-</w:t>
      </w:r>
      <w:r>
        <w:rPr>
          <w:sz w:val="28"/>
          <w:szCs w:val="28"/>
        </w:rPr>
        <w:t>6</w:t>
      </w:r>
      <w:r w:rsidR="00D104F4">
        <w:rPr>
          <w:sz w:val="28"/>
          <w:szCs w:val="28"/>
        </w:rPr>
        <w:t>8-</w:t>
      </w:r>
      <w:r>
        <w:rPr>
          <w:sz w:val="28"/>
          <w:szCs w:val="28"/>
        </w:rPr>
        <w:t>2</w:t>
      </w:r>
      <w:r w:rsidR="00D104F4">
        <w:rPr>
          <w:sz w:val="28"/>
          <w:szCs w:val="28"/>
        </w:rPr>
        <w:t>9</w:t>
      </w: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643176" w:rsidRDefault="00643176" w:rsidP="00643176">
      <w:pPr>
        <w:spacing w:line="360" w:lineRule="auto"/>
        <w:ind w:left="709"/>
        <w:rPr>
          <w:sz w:val="28"/>
          <w:szCs w:val="28"/>
        </w:rPr>
      </w:pPr>
    </w:p>
    <w:p w:rsidR="00110D09" w:rsidRDefault="00110D09" w:rsidP="00D7403E">
      <w:pPr>
        <w:spacing w:line="360" w:lineRule="auto"/>
        <w:ind w:firstLine="709"/>
        <w:rPr>
          <w:sz w:val="28"/>
          <w:szCs w:val="28"/>
        </w:rPr>
      </w:pPr>
    </w:p>
    <w:p w:rsidR="00203EF5" w:rsidRDefault="00203EF5" w:rsidP="00D7403E">
      <w:pPr>
        <w:spacing w:line="360" w:lineRule="auto"/>
        <w:ind w:firstLine="709"/>
        <w:rPr>
          <w:sz w:val="28"/>
          <w:szCs w:val="28"/>
        </w:rPr>
      </w:pPr>
    </w:p>
    <w:p w:rsidR="00EE2BBD" w:rsidRDefault="00EE2BBD" w:rsidP="00EE2BBD">
      <w:pPr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Люди перестают мыслить, когда перестают читать</w:t>
      </w:r>
    </w:p>
    <w:p w:rsidR="00EE2BBD" w:rsidRDefault="00EE2BBD" w:rsidP="00EE2BBD">
      <w:pPr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Д. Дидро</w:t>
      </w:r>
    </w:p>
    <w:p w:rsidR="00110D09" w:rsidRPr="00EE2BBD" w:rsidRDefault="00110D09" w:rsidP="00A668E5">
      <w:pPr>
        <w:spacing w:line="360" w:lineRule="auto"/>
        <w:ind w:firstLine="709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Чтение – это окошко, через которое дети видят и познают мир и самих себя. Чтение, книга – это мощное средство образования, воспитания и развития: умственного, языкового, речевого, нравственного, культурного, эстетического, информационного, говоря шире – интеллектуального и чувственного, средство развития всех способностей. Народ давно подметил важность овладения чтением, этим, как говорят о нём, общеучебным навыком, отразив своё отношение к чтению в пословицах и поговорках: «Аз да буки, потом науки», «На азбуке осекся – и цифирь на далась», «Чтение – вот лучшее учение».</w:t>
      </w:r>
    </w:p>
    <w:p w:rsidR="00643176" w:rsidRPr="00EE2BBD" w:rsidRDefault="00D7403E" w:rsidP="00A668E5">
      <w:pPr>
        <w:spacing w:line="360" w:lineRule="auto"/>
        <w:ind w:firstLine="709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Обществом все более осознается необходимость защиты и поддержки детского чтения на государственном уровне. От того, читают ли наши дети, что и как читают, зависит их сегодняшний успех и завтрашняя судьба. Детское чтение называют интеллектуальным ресурсом страны, главным резервом развития человеческого потенциала нации.</w:t>
      </w:r>
    </w:p>
    <w:p w:rsidR="00D7403E" w:rsidRPr="00EE2BBD" w:rsidRDefault="00D7403E" w:rsidP="00E26E02">
      <w:pPr>
        <w:spacing w:line="360" w:lineRule="auto"/>
        <w:ind w:firstLine="709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Чтение – это одно из главных умений человека в жизни, без которого он не может постичь окружающий мир. Чтение играет основополагающую роль в формировании личности ребенка. Именно чтение формирует у детей знания о жизни общества и природы и обеспечивает идейное и нравственное воспитание детей. Огромно значение чтения для развития речи детей, которая, обогащаясь через книгу, становится более содержательной и логичной. Умения и навыки чтения формируются не только как важнейший вид речевой и умственной деятельности, но и как сложный комплекс умений и навыков, имеющий обучающий характер, используемый учениками при изучении всех учебных предметов, во всех случаях внеклассной и внешкольной жизни.[1</w:t>
      </w:r>
      <w:r w:rsidR="0039068A" w:rsidRPr="00EE2BBD">
        <w:rPr>
          <w:sz w:val="28"/>
          <w:szCs w:val="28"/>
        </w:rPr>
        <w:t>, с. 12</w:t>
      </w:r>
      <w:r w:rsidRPr="00EE2BBD">
        <w:rPr>
          <w:sz w:val="28"/>
          <w:szCs w:val="28"/>
        </w:rPr>
        <w:t>]</w:t>
      </w:r>
      <w:r w:rsidR="0039068A" w:rsidRPr="00EE2BBD">
        <w:rPr>
          <w:sz w:val="28"/>
          <w:szCs w:val="28"/>
        </w:rPr>
        <w:t>.</w:t>
      </w:r>
      <w:r w:rsidRPr="00EE2BBD">
        <w:rPr>
          <w:sz w:val="28"/>
          <w:szCs w:val="28"/>
        </w:rPr>
        <w:t xml:space="preserve"> Следовательно, возникает ряд противоречий </w:t>
      </w:r>
      <w:r w:rsidRPr="00EE2BBD">
        <w:rPr>
          <w:snapToGrid w:val="0"/>
          <w:sz w:val="28"/>
          <w:szCs w:val="28"/>
        </w:rPr>
        <w:t xml:space="preserve">между возрастающей в условиях информационной усложненности необходимостью много читать и отсутствием интереса школьников к чтению; между существующей в современных условиях необходимостью формирования навыка беглого осознанного чтения и несовершенством педагогических условий, при которых формируется этот </w:t>
      </w:r>
      <w:r w:rsidRPr="00EE2BBD">
        <w:rPr>
          <w:snapToGrid w:val="0"/>
          <w:sz w:val="28"/>
          <w:szCs w:val="28"/>
        </w:rPr>
        <w:lastRenderedPageBreak/>
        <w:t xml:space="preserve">навык. Поэтому </w:t>
      </w:r>
      <w:r w:rsidR="0039068A" w:rsidRPr="00EE2BBD">
        <w:rPr>
          <w:sz w:val="28"/>
          <w:szCs w:val="28"/>
        </w:rPr>
        <w:t>необходима</w:t>
      </w:r>
      <w:r w:rsidRPr="00EE2BBD">
        <w:rPr>
          <w:sz w:val="28"/>
          <w:szCs w:val="28"/>
        </w:rPr>
        <w:t xml:space="preserve"> систематическая, целенаправленная работа над развитием и совершенствованием навыков беглого, осознанного, выразительного, правильного чтения от класса к классу.</w:t>
      </w:r>
    </w:p>
    <w:p w:rsidR="00B46D92" w:rsidRPr="00EE2BBD" w:rsidRDefault="00B46D92" w:rsidP="00E26E02">
      <w:pPr>
        <w:spacing w:line="360" w:lineRule="auto"/>
        <w:ind w:firstLine="709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Интерес к книге, чтению, книжной культуре с каждым годом снижается. Специалисты констатируют, что детское чтение сегодня это область, где уже существует и продолжает накапливаться множество проблем. Осознание обществом того, что в этой области назревает острое неблагополучие, отражается и в средствах массовой информации.</w:t>
      </w:r>
    </w:p>
    <w:p w:rsidR="00B46D92" w:rsidRPr="00EE2BBD" w:rsidRDefault="00B46D92" w:rsidP="00E26E02">
      <w:pPr>
        <w:spacing w:line="360" w:lineRule="auto"/>
        <w:ind w:firstLine="709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На сегодняшний день, когда в каждом доме стали доступны наиболее лёгкие источники информации – телевидение, интернет</w:t>
      </w:r>
      <w:r w:rsidR="00890CE9" w:rsidRPr="00EE2BBD">
        <w:rPr>
          <w:sz w:val="28"/>
          <w:szCs w:val="28"/>
        </w:rPr>
        <w:t>, особенно остро встал вопрос о формировании у детей сознательности чтения, навыков работы над литературным текстом, способов развития беглости чтения</w:t>
      </w:r>
    </w:p>
    <w:p w:rsidR="0039068A" w:rsidRPr="00EE2BBD" w:rsidRDefault="0039068A" w:rsidP="00E26E0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EE2BBD">
        <w:rPr>
          <w:snapToGrid w:val="0"/>
          <w:sz w:val="28"/>
          <w:szCs w:val="28"/>
        </w:rPr>
        <w:t>Научить детей правильному</w:t>
      </w:r>
      <w:r w:rsidR="00502017" w:rsidRPr="00EE2BBD">
        <w:rPr>
          <w:snapToGrid w:val="0"/>
          <w:sz w:val="28"/>
          <w:szCs w:val="28"/>
        </w:rPr>
        <w:t>,</w:t>
      </w:r>
      <w:r w:rsidRPr="00EE2BBD">
        <w:rPr>
          <w:snapToGrid w:val="0"/>
          <w:sz w:val="28"/>
          <w:szCs w:val="28"/>
        </w:rPr>
        <w:t xml:space="preserve"> беглому</w:t>
      </w:r>
      <w:r w:rsidR="00502017" w:rsidRPr="00EE2BBD">
        <w:rPr>
          <w:snapToGrid w:val="0"/>
          <w:sz w:val="28"/>
          <w:szCs w:val="28"/>
        </w:rPr>
        <w:t>,</w:t>
      </w:r>
      <w:r w:rsidRPr="00EE2BBD">
        <w:rPr>
          <w:snapToGrid w:val="0"/>
          <w:sz w:val="28"/>
          <w:szCs w:val="28"/>
        </w:rPr>
        <w:t xml:space="preserve"> осознанному</w:t>
      </w:r>
      <w:r w:rsidR="00502017" w:rsidRPr="00EE2BBD">
        <w:rPr>
          <w:snapToGrid w:val="0"/>
          <w:sz w:val="28"/>
          <w:szCs w:val="28"/>
        </w:rPr>
        <w:t>,</w:t>
      </w:r>
      <w:r w:rsidRPr="00EE2BBD">
        <w:rPr>
          <w:snapToGrid w:val="0"/>
          <w:sz w:val="28"/>
          <w:szCs w:val="28"/>
        </w:rPr>
        <w:t xml:space="preserve"> выразительному чтению – одна из задач начального образования. И эта задача чрезвычайно </w:t>
      </w:r>
      <w:r w:rsidRPr="00EE2BBD">
        <w:rPr>
          <w:bCs/>
          <w:snapToGrid w:val="0"/>
          <w:sz w:val="28"/>
          <w:szCs w:val="28"/>
        </w:rPr>
        <w:t>актуальна</w:t>
      </w:r>
      <w:r w:rsidRPr="00EE2BBD">
        <w:rPr>
          <w:snapToGrid w:val="0"/>
          <w:sz w:val="28"/>
          <w:szCs w:val="28"/>
        </w:rPr>
        <w:t>, так как чтение играет огромную роль в образовании, воспитании и развитии человека.</w:t>
      </w:r>
    </w:p>
    <w:p w:rsidR="00890CE9" w:rsidRPr="00EE2BBD" w:rsidRDefault="00890CE9" w:rsidP="00E26E02">
      <w:pPr>
        <w:spacing w:line="360" w:lineRule="auto"/>
        <w:ind w:firstLine="709"/>
        <w:rPr>
          <w:sz w:val="28"/>
          <w:szCs w:val="28"/>
        </w:rPr>
      </w:pPr>
      <w:r w:rsidRPr="00EE2BBD">
        <w:rPr>
          <w:sz w:val="28"/>
          <w:szCs w:val="28"/>
        </w:rPr>
        <w:t>Учитывая актуальность данного вопроса, меня заинтересовала тема «Работа по формированию навыков беглого чтения у учащихся младших классов»</w:t>
      </w:r>
    </w:p>
    <w:p w:rsidR="00502017" w:rsidRPr="00EE2BBD" w:rsidRDefault="00502017" w:rsidP="00E26E02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b/>
          <w:sz w:val="28"/>
          <w:szCs w:val="28"/>
        </w:rPr>
        <w:t xml:space="preserve">Целью </w:t>
      </w:r>
      <w:r w:rsidRPr="00EE2BBD">
        <w:rPr>
          <w:rFonts w:ascii="Times New Roman" w:hAnsi="Times New Roman"/>
          <w:sz w:val="28"/>
          <w:szCs w:val="28"/>
        </w:rPr>
        <w:t>моей работы является совершенствование навыков беглого чтения у младших школьников.</w:t>
      </w:r>
    </w:p>
    <w:p w:rsidR="00502017" w:rsidRPr="00EE2BBD" w:rsidRDefault="00502017" w:rsidP="00502017">
      <w:pPr>
        <w:spacing w:line="360" w:lineRule="auto"/>
        <w:ind w:firstLine="720"/>
        <w:rPr>
          <w:sz w:val="28"/>
          <w:szCs w:val="28"/>
        </w:rPr>
      </w:pPr>
      <w:r w:rsidRPr="00EE2BBD">
        <w:rPr>
          <w:sz w:val="28"/>
          <w:szCs w:val="28"/>
        </w:rPr>
        <w:t>Для решения изложенной проблемы и реализации поставленной цели я выдвинула перед собой следующие</w:t>
      </w:r>
      <w:r w:rsidRPr="00EE2BBD">
        <w:rPr>
          <w:b/>
          <w:sz w:val="28"/>
          <w:szCs w:val="28"/>
        </w:rPr>
        <w:t xml:space="preserve"> задачи</w:t>
      </w:r>
      <w:r w:rsidRPr="00EE2BBD">
        <w:rPr>
          <w:sz w:val="28"/>
          <w:szCs w:val="28"/>
        </w:rPr>
        <w:t>:</w:t>
      </w:r>
    </w:p>
    <w:p w:rsidR="00502017" w:rsidRPr="00EE2BBD" w:rsidRDefault="00502017" w:rsidP="00502017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E2BBD">
        <w:rPr>
          <w:sz w:val="28"/>
          <w:szCs w:val="28"/>
        </w:rPr>
        <w:t>изучить и проанализировать научно-методическую литературу  и опыт работы коллег по данной теме;</w:t>
      </w:r>
    </w:p>
    <w:p w:rsidR="00502017" w:rsidRPr="00EE2BBD" w:rsidRDefault="00502017" w:rsidP="00502017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E2BBD">
        <w:rPr>
          <w:sz w:val="28"/>
          <w:szCs w:val="28"/>
        </w:rPr>
        <w:t xml:space="preserve">подобрать наиболее эффективные формы, методы, приёмы по формированию беглого чтения; </w:t>
      </w:r>
    </w:p>
    <w:p w:rsidR="00502017" w:rsidRPr="00EE2BBD" w:rsidRDefault="00502017" w:rsidP="00502017">
      <w:pPr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EE2BBD">
        <w:rPr>
          <w:sz w:val="28"/>
          <w:szCs w:val="28"/>
        </w:rPr>
        <w:t>апробировать выявленные методы и приемы на практике.</w:t>
      </w:r>
    </w:p>
    <w:p w:rsidR="00502017" w:rsidRPr="00EE2BBD" w:rsidRDefault="00502017" w:rsidP="00502017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EE2BBD">
        <w:rPr>
          <w:rFonts w:ascii="Times New Roman" w:eastAsia="Times New Roman" w:hAnsi="Times New Roman"/>
          <w:sz w:val="28"/>
          <w:szCs w:val="28"/>
          <w:u w:val="single"/>
        </w:rPr>
        <w:t>Продолжительность работы:</w:t>
      </w:r>
    </w:p>
    <w:p w:rsidR="00502017" w:rsidRPr="00EE2BBD" w:rsidRDefault="00502017" w:rsidP="00502017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E2BBD"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I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этап</w:t>
      </w:r>
      <w:r w:rsidR="00681E70" w:rsidRPr="00EE2BBD">
        <w:rPr>
          <w:rFonts w:ascii="Times New Roman" w:eastAsia="Times New Roman" w:hAnsi="Times New Roman"/>
          <w:sz w:val="28"/>
          <w:szCs w:val="28"/>
        </w:rPr>
        <w:t>: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(2011г.–2012г.) – изучение и анализ научно-методической литературы по теме, поиск творческих заданий.</w:t>
      </w:r>
    </w:p>
    <w:p w:rsidR="00502017" w:rsidRPr="00EE2BBD" w:rsidRDefault="00502017" w:rsidP="00502017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E2BBD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этап</w:t>
      </w:r>
      <w:r w:rsidR="00681E70" w:rsidRPr="00EE2BBD">
        <w:rPr>
          <w:rFonts w:ascii="Times New Roman" w:eastAsia="Times New Roman" w:hAnsi="Times New Roman"/>
          <w:sz w:val="28"/>
          <w:szCs w:val="28"/>
        </w:rPr>
        <w:t>: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(2012г.–2013г.) – проведение работы по формированию навыков беглого чтения у учащихся начальных классов. </w:t>
      </w:r>
    </w:p>
    <w:p w:rsidR="00502017" w:rsidRPr="00EE2BBD" w:rsidRDefault="00502017" w:rsidP="00502017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E2BBD">
        <w:rPr>
          <w:rFonts w:ascii="Times New Roman" w:eastAsia="Times New Roman" w:hAnsi="Times New Roman"/>
          <w:sz w:val="28"/>
          <w:szCs w:val="28"/>
          <w:lang w:val="en-US"/>
        </w:rPr>
        <w:t>III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этап</w:t>
      </w:r>
      <w:r w:rsidR="00681E70" w:rsidRPr="00EE2BBD">
        <w:rPr>
          <w:rFonts w:ascii="Times New Roman" w:eastAsia="Times New Roman" w:hAnsi="Times New Roman"/>
          <w:sz w:val="28"/>
          <w:szCs w:val="28"/>
        </w:rPr>
        <w:t>:</w:t>
      </w:r>
      <w:r w:rsidRPr="00EE2BBD">
        <w:rPr>
          <w:rFonts w:ascii="Times New Roman" w:eastAsia="Times New Roman" w:hAnsi="Times New Roman"/>
          <w:sz w:val="28"/>
          <w:szCs w:val="28"/>
        </w:rPr>
        <w:t xml:space="preserve"> (2013г.–2014г.) – анализ результатов проведенной работы, её обобщение, формулирование основных выводов, литературное оформление результатов, формулировка практических результатов.</w:t>
      </w:r>
    </w:p>
    <w:p w:rsidR="00403423" w:rsidRPr="00EE2BBD" w:rsidRDefault="00681E70" w:rsidP="00681E70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Беглость чтения зависит от того, как, каким способом ребёнок научился читать. А способ чтения напрямую зависит от возраста читателя. Известны пять основных способов чтения: побуквенное, отрывистое слоговое, плавное слоговое, плавное слоговое с целостным прочтением отдельных слов, чтение целыми словами и группами слов. </w:t>
      </w:r>
    </w:p>
    <w:p w:rsidR="00403423" w:rsidRPr="00EE2BBD" w:rsidRDefault="00403423" w:rsidP="00681E70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Развитие навыков беглого чтения происходит в течение первых 4-х лет обучения:</w:t>
      </w:r>
    </w:p>
    <w:p w:rsidR="00403423" w:rsidRPr="00EE2BBD" w:rsidRDefault="00403423" w:rsidP="00681E70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1 год обучения – формирование целостных синтетических приёмов чтения на уровне слова (целыми словами), интонационное объединение слов в словосочетания и предложения;</w:t>
      </w:r>
    </w:p>
    <w:p w:rsidR="00403423" w:rsidRPr="00EE2BBD" w:rsidRDefault="00403423" w:rsidP="00681E70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2 год обучения – увеличение беглости чтения, постепенное введение чтения «про себя»;</w:t>
      </w:r>
    </w:p>
    <w:p w:rsidR="00403423" w:rsidRPr="00EE2BBD" w:rsidRDefault="00403423" w:rsidP="00E26E02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3 – 4 годы обучения – наращивание скорости чтения и обучение учащихся рациональным приёмам чтения.</w:t>
      </w:r>
    </w:p>
    <w:p w:rsidR="00681E70" w:rsidRPr="00EE2BBD" w:rsidRDefault="00681E70" w:rsidP="00681E70">
      <w:pPr>
        <w:pStyle w:val="a5"/>
        <w:spacing w:line="360" w:lineRule="auto"/>
        <w:ind w:firstLine="720"/>
        <w:jc w:val="both"/>
        <w:rPr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Итак, в первом классе работа над беглостью чтения начинается, во втором </w:t>
      </w:r>
      <w:r w:rsidRPr="00EE2BBD">
        <w:rPr>
          <w:rFonts w:ascii="Times New Roman" w:hAnsi="Times New Roman"/>
          <w:sz w:val="28"/>
          <w:szCs w:val="28"/>
        </w:rPr>
        <w:noBreakHyphen/>
        <w:t xml:space="preserve"> расширяется, а в третьем и четвертом – совершенствуется.</w:t>
      </w:r>
    </w:p>
    <w:p w:rsidR="00644CD1" w:rsidRPr="00EE2BBD" w:rsidRDefault="00644CD1" w:rsidP="00644CD1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Я работаю в сельской школе с небольшой численностью учащихся в классах. В класс приходят дети разные по уровню развития, с дефектами речи, с произношением некоторых слов на местном диалекте, с устойчивым и неустойчивым вниманием, с отсутствием навыка чтения. Приходится принимать ребёнка таким, каков он есть, веря в его продвижение вперёд</w:t>
      </w:r>
      <w:r w:rsidR="00EE2BBD">
        <w:rPr>
          <w:rFonts w:ascii="Times New Roman" w:hAnsi="Times New Roman"/>
          <w:sz w:val="28"/>
          <w:szCs w:val="28"/>
        </w:rPr>
        <w:t>.</w:t>
      </w:r>
    </w:p>
    <w:p w:rsidR="00EE2BBD" w:rsidRPr="00EE2BBD" w:rsidRDefault="00681E70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В первый класс приходят дети с разной подготовкой. </w:t>
      </w:r>
      <w:r w:rsidR="00E26E02" w:rsidRPr="00EE2BBD">
        <w:rPr>
          <w:rFonts w:ascii="Times New Roman" w:hAnsi="Times New Roman"/>
          <w:sz w:val="28"/>
          <w:szCs w:val="28"/>
        </w:rPr>
        <w:t xml:space="preserve">Ещё в сентябре на введении в школьную жизнь </w:t>
      </w:r>
      <w:r w:rsidR="00644CD1" w:rsidRPr="00EE2BBD">
        <w:rPr>
          <w:rFonts w:ascii="Times New Roman" w:hAnsi="Times New Roman"/>
          <w:sz w:val="28"/>
          <w:szCs w:val="28"/>
        </w:rPr>
        <w:t xml:space="preserve">провожу тестирование </w:t>
      </w:r>
      <w:r w:rsidR="00EE2BBD" w:rsidRPr="00EE2BBD">
        <w:rPr>
          <w:rFonts w:ascii="Times New Roman" w:hAnsi="Times New Roman"/>
          <w:sz w:val="28"/>
          <w:szCs w:val="28"/>
        </w:rPr>
        <w:t>«</w:t>
      </w:r>
      <w:r w:rsidR="00EE2BBD">
        <w:rPr>
          <w:rFonts w:ascii="Times New Roman" w:hAnsi="Times New Roman"/>
          <w:sz w:val="28"/>
          <w:szCs w:val="28"/>
        </w:rPr>
        <w:t>Теп</w:t>
      </w:r>
      <w:r w:rsidR="00EE2BBD" w:rsidRPr="00EE2BBD">
        <w:rPr>
          <w:rFonts w:ascii="Times New Roman" w:hAnsi="Times New Roman"/>
          <w:sz w:val="28"/>
          <w:szCs w:val="28"/>
        </w:rPr>
        <w:t>пинг</w:t>
      </w:r>
      <w:r w:rsidR="00EE2BBD">
        <w:rPr>
          <w:rFonts w:ascii="Times New Roman" w:hAnsi="Times New Roman"/>
          <w:sz w:val="28"/>
          <w:szCs w:val="28"/>
        </w:rPr>
        <w:t>-тест</w:t>
      </w:r>
      <w:r w:rsidR="00EE2BBD" w:rsidRPr="00EE2BBD">
        <w:rPr>
          <w:rFonts w:ascii="Times New Roman" w:hAnsi="Times New Roman"/>
          <w:sz w:val="28"/>
          <w:szCs w:val="28"/>
        </w:rPr>
        <w:t>»</w:t>
      </w:r>
      <w:r w:rsidR="00EE2BBD">
        <w:rPr>
          <w:rFonts w:ascii="Times New Roman" w:hAnsi="Times New Roman"/>
          <w:sz w:val="28"/>
          <w:szCs w:val="28"/>
        </w:rPr>
        <w:t xml:space="preserve"> </w:t>
      </w:r>
      <w:r w:rsidR="00644CD1" w:rsidRPr="00EE2BBD">
        <w:rPr>
          <w:rFonts w:ascii="Times New Roman" w:hAnsi="Times New Roman"/>
          <w:sz w:val="28"/>
          <w:szCs w:val="28"/>
        </w:rPr>
        <w:lastRenderedPageBreak/>
        <w:t>(Приложение 1)</w:t>
      </w:r>
      <w:r w:rsidR="00E26E02" w:rsidRPr="00EE2BBD">
        <w:rPr>
          <w:rFonts w:ascii="Times New Roman" w:hAnsi="Times New Roman"/>
          <w:sz w:val="28"/>
          <w:szCs w:val="28"/>
        </w:rPr>
        <w:t xml:space="preserve"> </w:t>
      </w:r>
      <w:r w:rsidR="00644CD1" w:rsidRPr="00EE2BBD">
        <w:rPr>
          <w:rFonts w:ascii="Times New Roman" w:hAnsi="Times New Roman"/>
          <w:sz w:val="28"/>
          <w:szCs w:val="28"/>
        </w:rPr>
        <w:t>по определению природного темпа деятельности.</w:t>
      </w:r>
      <w:r w:rsidR="00001747" w:rsidRPr="00EE2BBD">
        <w:rPr>
          <w:rFonts w:ascii="Times New Roman" w:hAnsi="Times New Roman"/>
          <w:sz w:val="28"/>
          <w:szCs w:val="28"/>
        </w:rPr>
        <w:t xml:space="preserve"> (Темп деятельности – это скорость, с которой работают психические процессы: память, внимание, восприятие, мышление, воображение. Темп, являясь врождённым, определяет, насколько быстро человек работает, запоминает, рассматривает, представляет, думает, читает). По результатам тестирования учащихся 1 класса подбираю дифференцированные задания, которые помогают ученикам работать с интересом, видеть результаты своей работы.</w:t>
      </w:r>
    </w:p>
    <w:p w:rsidR="00681E70" w:rsidRPr="00EE2BBD" w:rsidRDefault="00681E70" w:rsidP="00E26E02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Некоторые первоклассники приходят в школу уже читающими или, по крайне</w:t>
      </w:r>
      <w:r w:rsidR="006F41B7" w:rsidRPr="006F41B7">
        <w:rPr>
          <w:rFonts w:ascii="Times New Roman" w:hAnsi="Times New Roman"/>
          <w:sz w:val="28"/>
          <w:szCs w:val="28"/>
        </w:rPr>
        <w:t>й</w:t>
      </w:r>
      <w:r w:rsidRPr="00EE2BBD">
        <w:rPr>
          <w:rFonts w:ascii="Times New Roman" w:hAnsi="Times New Roman"/>
          <w:sz w:val="28"/>
          <w:szCs w:val="28"/>
        </w:rPr>
        <w:t xml:space="preserve"> мере, знают буквы. Но способы чтения у них разные. Некоторые читают послоговым способом (иногда встречается и побуквенное чтение); другие по слогам и целыми словами; третьи целыми словами; четвертые обладают беглым навыком чтения целыми словами и группами слов, т. е. первоклассники находятся на разных этапах овладения навыком чтения. И чем несовершеннее способ, тем медленнее читает ребенок. </w:t>
      </w:r>
    </w:p>
    <w:p w:rsidR="00502017" w:rsidRPr="00EE2BBD" w:rsidRDefault="00EE2BBD" w:rsidP="00502017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Поэтому я начинаю работать с ребёнком на этапе, соответствующем его возможностям. Если ребёнок читает по слогам – даю читать большее количество слогов и слов с небольшим количеством слогов. Если ребёнок читает по слогам и целыми словами, то читаем с ним слова с простой и сложной слоговой структурой.</w:t>
      </w:r>
    </w:p>
    <w:p w:rsidR="00EE2BBD" w:rsidRPr="00EE2BBD" w:rsidRDefault="00EE2BBD" w:rsidP="00EE2BBD">
      <w:pPr>
        <w:spacing w:line="360" w:lineRule="auto"/>
        <w:ind w:firstLine="708"/>
        <w:jc w:val="both"/>
        <w:rPr>
          <w:sz w:val="28"/>
          <w:szCs w:val="28"/>
        </w:rPr>
      </w:pPr>
      <w:r w:rsidRPr="00EE2BBD">
        <w:rPr>
          <w:sz w:val="28"/>
          <w:szCs w:val="28"/>
        </w:rPr>
        <w:t xml:space="preserve">Постепенно ребенок начинает читать целыми словами и группами слов. Дальнейшая задача – сделать этот способ устойчивым, т. е. довести его до навыка. Это можно представить в виде лесенки, по которой поднимаются ученики. </w:t>
      </w:r>
    </w:p>
    <w:tbl>
      <w:tblPr>
        <w:tblW w:w="4293" w:type="pct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34"/>
        <w:gridCol w:w="2281"/>
        <w:gridCol w:w="2244"/>
        <w:gridCol w:w="2202"/>
      </w:tblGrid>
      <w:tr w:rsidR="00EE2BBD" w:rsidRPr="00EE2BBD" w:rsidTr="006F41B7">
        <w:trPr>
          <w:trHeight w:val="687"/>
        </w:trPr>
        <w:tc>
          <w:tcPr>
            <w:tcW w:w="1025" w:type="pct"/>
          </w:tcPr>
          <w:p w:rsidR="00EE2BBD" w:rsidRPr="00EE2BBD" w:rsidRDefault="00EE2BBD" w:rsidP="006F41B7">
            <w:pPr>
              <w:pStyle w:val="a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tabs>
                <w:tab w:val="center" w:pos="832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Слог + слог</w:t>
            </w:r>
          </w:p>
        </w:tc>
        <w:tc>
          <w:tcPr>
            <w:tcW w:w="1348" w:type="pct"/>
          </w:tcPr>
          <w:p w:rsidR="00EE2BBD" w:rsidRPr="00EE2BBD" w:rsidRDefault="00EE2BBD" w:rsidP="006F41B7">
            <w:pPr>
              <w:pStyle w:val="a5"/>
              <w:ind w:firstLine="72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ind w:firstLine="72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Слог + слово</w:t>
            </w:r>
          </w:p>
        </w:tc>
        <w:tc>
          <w:tcPr>
            <w:tcW w:w="1326" w:type="pct"/>
          </w:tcPr>
          <w:p w:rsidR="00EE2BBD" w:rsidRPr="00EE2BBD" w:rsidRDefault="00EE2BBD" w:rsidP="006F41B7">
            <w:pPr>
              <w:pStyle w:val="a5"/>
              <w:ind w:firstLine="72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EE2BBD" w:rsidRPr="00EE2BBD" w:rsidRDefault="00EE2BBD" w:rsidP="006F41B7">
            <w:pPr>
              <w:pStyle w:val="a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Слово + слог</w:t>
            </w:r>
          </w:p>
        </w:tc>
        <w:tc>
          <w:tcPr>
            <w:tcW w:w="1301" w:type="pct"/>
          </w:tcPr>
          <w:p w:rsidR="00EE2BBD" w:rsidRPr="00EE2BBD" w:rsidRDefault="00EE2BBD" w:rsidP="006F41B7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 xml:space="preserve">         Целое слово</w:t>
            </w:r>
          </w:p>
          <w:p w:rsidR="00EE2BBD" w:rsidRPr="00EE2BBD" w:rsidRDefault="00EE2BBD" w:rsidP="006F41B7">
            <w:pPr>
              <w:pStyle w:val="a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2BBD">
              <w:rPr>
                <w:rFonts w:ascii="Times New Roman" w:hAnsi="Times New Roman"/>
                <w:b/>
                <w:sz w:val="20"/>
                <w:szCs w:val="20"/>
              </w:rPr>
              <w:t>(группы слов)</w:t>
            </w:r>
          </w:p>
        </w:tc>
      </w:tr>
    </w:tbl>
    <w:p w:rsidR="00EE2BBD" w:rsidRPr="00EE2BBD" w:rsidRDefault="00EE2BBD" w:rsidP="00EE2BBD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Ученики по-разному справляются с этой задачей, кто-то преодолевает их быстро, а кто-то медленно, задерживаясь на каждой ступеньке. Ни один из них не может перескочить через одну ступеньку, все проходят эти уровни.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Для обучения навыкам беглого чтения можно выделить определённые группы упражнений, которые направлены на: 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lastRenderedPageBreak/>
        <w:t>- развитие речевого аппарата;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расширение оперативного поля чтения;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развитие правильности и безошибочности восприятия текста;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развитие смысловой догадки (антиципации) на различных уровнях;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развитие скорости чтения при чтении вслух и молча;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развитие внимания и памяти в процессе восприятия;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- преодоление трудностей понимания в разных условиях восприятия текста.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С первого класса урок обучения грамоте начинаю с дыхательной гимнастики, так как правильное дыхание – основа речи. У некоторых детей наблюдается неправильное дыхание при чтении, они читают не на выдохе, а на вдохе. Темп чтения нарушается, поэтому так необходимо применять дыхательную гимнастику. Затем идёт речевая зарядка, которая состоит из обучения учащихся артикуляции, проговариванию и произнесению звуков, слогов, слов, выражений.</w:t>
      </w:r>
    </w:p>
    <w:p w:rsidR="00EE2BBD" w:rsidRPr="00EE2BBD" w:rsidRDefault="009E48C0" w:rsidP="00E8676F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На первом этапе при выполнении дыхательных упражнений необходимо решить следующие задачи: научить учащихся выполня</w:t>
      </w:r>
      <w:r w:rsidR="00EE2BBD" w:rsidRPr="00EE2BBD">
        <w:rPr>
          <w:rFonts w:ascii="Times New Roman" w:hAnsi="Times New Roman"/>
          <w:sz w:val="28"/>
          <w:szCs w:val="28"/>
        </w:rPr>
        <w:t xml:space="preserve">ть элементы правильного дыхания </w:t>
      </w:r>
    </w:p>
    <w:p w:rsidR="00EE2BBD" w:rsidRPr="00EE2BBD" w:rsidRDefault="00EE2BBD" w:rsidP="00E8676F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Например: вдох носом, выдох через рот. Вдох носом, задержка дыхания, выдох через нос.</w:t>
      </w:r>
    </w:p>
    <w:p w:rsidR="0001151E" w:rsidRPr="00EE2BBD" w:rsidRDefault="009E48C0" w:rsidP="00B93B60">
      <w:pPr>
        <w:pStyle w:val="1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На втором этапе речевой зарядки – при выполнении артикуляционных упражнений – важно показать, как правильно «разогреть» мышцы языка, губ, щёк, чтобы обеспечить им наибольшую подвижность при чтении. </w:t>
      </w:r>
      <w:r w:rsidR="00EE2BBD" w:rsidRPr="00EE2BBD">
        <w:rPr>
          <w:rFonts w:ascii="Times New Roman" w:hAnsi="Times New Roman"/>
          <w:sz w:val="28"/>
          <w:szCs w:val="28"/>
        </w:rPr>
        <w:t xml:space="preserve">Провожу такие </w:t>
      </w:r>
      <w:r w:rsidR="0001151E" w:rsidRPr="00EE2BBD">
        <w:rPr>
          <w:rFonts w:ascii="Times New Roman" w:hAnsi="Times New Roman"/>
          <w:sz w:val="28"/>
          <w:szCs w:val="28"/>
        </w:rPr>
        <w:t>упражнения</w:t>
      </w:r>
      <w:r w:rsidR="00EE2BBD" w:rsidRPr="00EE2BBD">
        <w:rPr>
          <w:rFonts w:ascii="Times New Roman" w:hAnsi="Times New Roman"/>
          <w:sz w:val="28"/>
          <w:szCs w:val="28"/>
        </w:rPr>
        <w:t>:</w:t>
      </w:r>
      <w:r w:rsidR="0001151E" w:rsidRPr="00EE2BBD">
        <w:rPr>
          <w:rFonts w:ascii="Times New Roman" w:hAnsi="Times New Roman"/>
          <w:sz w:val="28"/>
          <w:szCs w:val="28"/>
        </w:rPr>
        <w:t xml:space="preserve"> «</w:t>
      </w:r>
      <w:r w:rsidR="00EE2BBD" w:rsidRPr="00EE2BBD">
        <w:rPr>
          <w:rFonts w:ascii="Times New Roman" w:hAnsi="Times New Roman"/>
          <w:sz w:val="28"/>
          <w:szCs w:val="28"/>
        </w:rPr>
        <w:t>Задуй</w:t>
      </w:r>
      <w:r w:rsidR="0001151E" w:rsidRPr="00EE2BBD">
        <w:rPr>
          <w:rFonts w:ascii="Times New Roman" w:hAnsi="Times New Roman"/>
          <w:sz w:val="28"/>
          <w:szCs w:val="28"/>
        </w:rPr>
        <w:t xml:space="preserve"> свечу», «Обрызгай</w:t>
      </w:r>
      <w:r w:rsidR="00EE2BBD" w:rsidRPr="00EE2BBD">
        <w:rPr>
          <w:rFonts w:ascii="Times New Roman" w:hAnsi="Times New Roman"/>
          <w:sz w:val="28"/>
          <w:szCs w:val="28"/>
        </w:rPr>
        <w:t>те</w:t>
      </w:r>
      <w:r w:rsidR="0001151E" w:rsidRPr="00EE2BBD">
        <w:rPr>
          <w:rFonts w:ascii="Times New Roman" w:hAnsi="Times New Roman"/>
          <w:sz w:val="28"/>
          <w:szCs w:val="28"/>
        </w:rPr>
        <w:t xml:space="preserve"> бельё водой»</w:t>
      </w:r>
      <w:r w:rsidR="00EE2BBD" w:rsidRPr="00EE2BBD">
        <w:rPr>
          <w:rFonts w:ascii="Times New Roman" w:hAnsi="Times New Roman"/>
          <w:sz w:val="28"/>
          <w:szCs w:val="28"/>
        </w:rPr>
        <w:t>, «Егорка»</w:t>
      </w:r>
      <w:r w:rsidR="0001151E" w:rsidRPr="00EE2BBD">
        <w:rPr>
          <w:rFonts w:ascii="Times New Roman" w:hAnsi="Times New Roman"/>
          <w:sz w:val="28"/>
          <w:szCs w:val="28"/>
        </w:rPr>
        <w:t>, «</w:t>
      </w:r>
      <w:r w:rsidR="00EE2BBD" w:rsidRPr="00EE2BBD">
        <w:rPr>
          <w:rFonts w:ascii="Times New Roman" w:hAnsi="Times New Roman"/>
          <w:sz w:val="28"/>
          <w:szCs w:val="28"/>
        </w:rPr>
        <w:t>В цветочном магазине</w:t>
      </w:r>
      <w:r w:rsidR="006F41B7">
        <w:rPr>
          <w:rFonts w:ascii="Times New Roman" w:hAnsi="Times New Roman"/>
          <w:sz w:val="28"/>
          <w:szCs w:val="28"/>
        </w:rPr>
        <w:t>»</w:t>
      </w:r>
      <w:r w:rsidR="006F41B7" w:rsidRPr="006F41B7">
        <w:rPr>
          <w:rFonts w:ascii="Times New Roman" w:hAnsi="Times New Roman"/>
          <w:sz w:val="28"/>
          <w:szCs w:val="28"/>
        </w:rPr>
        <w:t xml:space="preserve"> </w:t>
      </w:r>
      <w:r w:rsidR="006F41B7" w:rsidRPr="00EE2BBD">
        <w:rPr>
          <w:rFonts w:ascii="Times New Roman" w:hAnsi="Times New Roman"/>
          <w:sz w:val="28"/>
          <w:szCs w:val="28"/>
        </w:rPr>
        <w:t>(Приложение 2).</w:t>
      </w:r>
      <w:r w:rsidR="0001151E" w:rsidRPr="00EE2BBD">
        <w:rPr>
          <w:rFonts w:ascii="Times New Roman" w:hAnsi="Times New Roman"/>
          <w:sz w:val="28"/>
          <w:szCs w:val="28"/>
        </w:rPr>
        <w:t xml:space="preserve"> Для разогрева голосовых связок предлагаю так называемые распевные упражнения. Например «В лифте». Представьте, что мы едем в лифте и объявляем этажи. Чем выше этаж, тем голос выше, и наоборот. Едем сначала с первого на девятый, а потом вниз.</w:t>
      </w:r>
    </w:p>
    <w:p w:rsidR="00EE2BBD" w:rsidRPr="00EE2BBD" w:rsidRDefault="0001151E" w:rsidP="00EE2BBD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b/>
          <w:sz w:val="28"/>
          <w:szCs w:val="28"/>
        </w:rPr>
        <w:tab/>
        <w:t>«</w:t>
      </w:r>
      <w:r w:rsidRPr="00EE2BBD">
        <w:rPr>
          <w:rFonts w:ascii="Times New Roman" w:hAnsi="Times New Roman"/>
          <w:sz w:val="28"/>
          <w:szCs w:val="28"/>
        </w:rPr>
        <w:t>Ручка в зубах».</w:t>
      </w:r>
      <w:r w:rsidRPr="00EE2BBD">
        <w:rPr>
          <w:rFonts w:ascii="Times New Roman" w:hAnsi="Times New Roman"/>
          <w:b/>
          <w:sz w:val="28"/>
          <w:szCs w:val="28"/>
        </w:rPr>
        <w:t xml:space="preserve"> </w:t>
      </w:r>
      <w:r w:rsidRPr="00EE2BBD">
        <w:rPr>
          <w:rFonts w:ascii="Times New Roman" w:hAnsi="Times New Roman"/>
          <w:sz w:val="28"/>
          <w:szCs w:val="28"/>
        </w:rPr>
        <w:t xml:space="preserve">Напиши в воздухе молча своё имя. Произнесите своё имя, зажав ручку зубами и губами </w:t>
      </w:r>
      <w:r w:rsidR="00CB2F63" w:rsidRPr="00EE2BBD">
        <w:rPr>
          <w:rFonts w:ascii="Times New Roman" w:hAnsi="Times New Roman"/>
          <w:sz w:val="28"/>
          <w:szCs w:val="28"/>
        </w:rPr>
        <w:t>[2</w:t>
      </w:r>
      <w:r w:rsidRPr="00EE2BBD">
        <w:rPr>
          <w:rFonts w:ascii="Times New Roman" w:hAnsi="Times New Roman"/>
          <w:sz w:val="28"/>
          <w:szCs w:val="28"/>
        </w:rPr>
        <w:t>, с. 9].</w:t>
      </w:r>
    </w:p>
    <w:p w:rsidR="0001151E" w:rsidRPr="00EE2BBD" w:rsidRDefault="00EE2BBD" w:rsidP="00EE2BBD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lastRenderedPageBreak/>
        <w:t>На первом этапе обучения чтению я стараюсь знакомить детей не просто с буквами, а с такими, которые привлекли бы ребёнка своей яркостью, необычностью (Приложение 3). Подбираю на каждую букву скороговорки и чистоговорки (Приложение 4). Произнесение скороговорок на память можно проводить с контролем времени. Сначала ребёнок произносит скороговорку медленно, шёпотом, затем в обычном темпе, только потом в быстром темпе. (Приложение 5).</w:t>
      </w:r>
    </w:p>
    <w:p w:rsidR="00EE2BBD" w:rsidRPr="00EE2BBD" w:rsidRDefault="00EE2BBD" w:rsidP="00EE2BBD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На этом этапе обучения знакомлю с буквами и во время чтения в начале урока применяю для развития беглого чтения различные таблицы (Приложение 6).</w:t>
      </w:r>
    </w:p>
    <w:p w:rsidR="00AA1D7D" w:rsidRPr="00EE2BBD" w:rsidRDefault="00AA1D7D" w:rsidP="00AA1D7D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С первых дней обучения чтению я серьёзно отношусь к работе над слоговым чтением, слежу за правильным произношением звуков. </w:t>
      </w:r>
      <w:r w:rsidR="00EE2BBD" w:rsidRPr="00EE2BBD">
        <w:rPr>
          <w:rFonts w:ascii="Times New Roman" w:hAnsi="Times New Roman"/>
          <w:sz w:val="28"/>
          <w:szCs w:val="28"/>
        </w:rPr>
        <w:t>На этом этапе обучения также использую различные таблицы, которые способствуют развитию беглого чтения. В зависимости от задания гласные или слоги могут читаться с различной силой голоса, акцентированием, темпом. Таким образом, от группы к группе структура слогов усложняется. (Приложение 7).</w:t>
      </w:r>
    </w:p>
    <w:p w:rsidR="00EE2BBD" w:rsidRPr="00EE2BBD" w:rsidRDefault="00EE2BBD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При чтении слов использую различные виды таблиц, которые также помогают развивать навыки беглого чтения. В этих таблицах для чтения используются слова, состоящие из одного слога. Особенность состоит в том, что эти слова состоят из четырёх или трёх букв, слово заканчивается на мягкий или твёрдый согласный (Приложение 8).</w:t>
      </w:r>
    </w:p>
    <w:p w:rsidR="00AA1D7D" w:rsidRPr="00EE2BBD" w:rsidRDefault="00F607AE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Я стараюсь довести </w:t>
      </w:r>
      <w:r w:rsidR="00AA1D7D" w:rsidRPr="00EE2BBD">
        <w:rPr>
          <w:rFonts w:ascii="Times New Roman" w:hAnsi="Times New Roman"/>
          <w:sz w:val="28"/>
          <w:szCs w:val="28"/>
        </w:rPr>
        <w:t xml:space="preserve">навык чтения слоговой таблицы до автоматизма. </w:t>
      </w:r>
      <w:r w:rsidRPr="00EE2BBD">
        <w:rPr>
          <w:rFonts w:ascii="Times New Roman" w:hAnsi="Times New Roman"/>
          <w:sz w:val="28"/>
          <w:szCs w:val="28"/>
        </w:rPr>
        <w:t xml:space="preserve">С этой целью я использую </w:t>
      </w:r>
      <w:r w:rsidR="00AA1D7D" w:rsidRPr="00EE2BBD">
        <w:rPr>
          <w:rFonts w:ascii="Times New Roman" w:hAnsi="Times New Roman"/>
          <w:sz w:val="28"/>
          <w:szCs w:val="28"/>
        </w:rPr>
        <w:t>разного рода задания:</w:t>
      </w:r>
    </w:p>
    <w:p w:rsidR="00AA1D7D" w:rsidRPr="00EE2BBD" w:rsidRDefault="00AA1D7D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1. Читать слоги по порядку, хором.</w:t>
      </w:r>
    </w:p>
    <w:p w:rsidR="00AA1D7D" w:rsidRPr="00EE2BBD" w:rsidRDefault="00AA1D7D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2. Читать по порядку, по очереди (индивидуально).</w:t>
      </w:r>
    </w:p>
    <w:p w:rsidR="00AA1D7D" w:rsidRPr="00EE2BBD" w:rsidRDefault="00AA1D7D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З. Читать в обратном порядке хором и индивидуально (ма-ам).</w:t>
      </w:r>
    </w:p>
    <w:p w:rsidR="00AA1D7D" w:rsidRPr="00EE2BBD" w:rsidRDefault="00AA1D7D" w:rsidP="00F607AE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4. Использование игровых моментов:</w:t>
      </w:r>
    </w:p>
    <w:p w:rsidR="00AA1D7D" w:rsidRPr="00EE2BBD" w:rsidRDefault="00EE2BBD" w:rsidP="00F607AE">
      <w:pPr>
        <w:pStyle w:val="a5"/>
        <w:spacing w:line="36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а) «Кого нет в домике</w:t>
      </w:r>
      <w:r w:rsidR="00AA1D7D" w:rsidRPr="00EE2BBD">
        <w:rPr>
          <w:rFonts w:ascii="Times New Roman" w:hAnsi="Times New Roman"/>
          <w:sz w:val="28"/>
          <w:szCs w:val="28"/>
        </w:rPr>
        <w:t>» (Слог удалён).</w:t>
      </w:r>
    </w:p>
    <w:p w:rsidR="00AA1D7D" w:rsidRPr="00EE2BBD" w:rsidRDefault="00AA1D7D" w:rsidP="00F607AE">
      <w:pPr>
        <w:pStyle w:val="a5"/>
        <w:spacing w:line="36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б) Договори слог до целого слова (до - рога).</w:t>
      </w:r>
    </w:p>
    <w:p w:rsidR="00AA1D7D" w:rsidRPr="00EE2BBD" w:rsidRDefault="00AA1D7D" w:rsidP="00F607AE">
      <w:pPr>
        <w:pStyle w:val="a5"/>
        <w:spacing w:line="360" w:lineRule="auto"/>
        <w:ind w:firstLine="142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lastRenderedPageBreak/>
        <w:t>в) Игра «Подари игрушку» (Дети подбирают слоги на тему «Игрушки». Например: ма-ши-на, со-ва).</w:t>
      </w:r>
    </w:p>
    <w:p w:rsidR="00AA1D7D" w:rsidRPr="00EE2BBD" w:rsidRDefault="00AA1D7D" w:rsidP="00F607AE">
      <w:pPr>
        <w:pStyle w:val="a5"/>
        <w:spacing w:line="360" w:lineRule="auto"/>
        <w:ind w:firstLine="142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г) Игра «С кочки на кочку». (На конце указки прикреплён лягушонок (или игрушка, или картинка). Следуя за указкой, дети хором или цепочкой называют слоги, перепрыгивая с одного на другой. Темп игры меняется: всё быстрее и быстрее).</w:t>
      </w:r>
    </w:p>
    <w:p w:rsidR="00AA1D7D" w:rsidRPr="009F2FA4" w:rsidRDefault="00AA1D7D" w:rsidP="00F607AE">
      <w:pPr>
        <w:pStyle w:val="a5"/>
        <w:spacing w:line="36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д) Прочитай все слоги с гласной «у».</w:t>
      </w:r>
    </w:p>
    <w:p w:rsidR="009F2FA4" w:rsidRPr="009F2FA4" w:rsidRDefault="009F2FA4" w:rsidP="00EE2BBD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того, как дети научатся сливать гласный с согласным, я провожу совместное чтение детей с учителем сначала в медленном темпе, а потом всё быстрее и быстрее. Этому помогает чтение под стук карандаша или пальчика. Сначала ритм задаю я, затем сильные ученики, а позже каждый ученик сам себе задаёт ритм, простукивая слоги. Дети стараются «успеть за карандашом» это также помогает детям определить количество слогов в словах вида «ма-ма».</w:t>
      </w:r>
    </w:p>
    <w:p w:rsidR="00EE2BBD" w:rsidRPr="00EE2BBD" w:rsidRDefault="00EE2BBD" w:rsidP="00EE2BBD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Во втором классе совершенствуется работа над произношением, дикцией, постановкой дыхания.</w:t>
      </w:r>
      <w:r w:rsidR="009F2FA4">
        <w:rPr>
          <w:rFonts w:ascii="Times New Roman" w:hAnsi="Times New Roman"/>
          <w:sz w:val="28"/>
          <w:szCs w:val="28"/>
        </w:rPr>
        <w:t xml:space="preserve"> Регулированию дыхания способствует чтение скороговорок, упражнения на быстрый и глубокий вдох через нос с последующим спокойным выдохом через рот.</w:t>
      </w:r>
    </w:p>
    <w:p w:rsidR="00FB7394" w:rsidRPr="00EE2BBD" w:rsidRDefault="00EE2BBD" w:rsidP="00EE2BBD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На каждом уроке </w:t>
      </w:r>
      <w:r w:rsidR="004B49C5" w:rsidRPr="00EE2BBD">
        <w:rPr>
          <w:rFonts w:ascii="Times New Roman" w:hAnsi="Times New Roman"/>
          <w:sz w:val="28"/>
          <w:szCs w:val="28"/>
        </w:rPr>
        <w:t>я использую упражнения</w:t>
      </w:r>
      <w:r w:rsidR="002E472E">
        <w:rPr>
          <w:rFonts w:ascii="Times New Roman" w:hAnsi="Times New Roman"/>
          <w:sz w:val="28"/>
          <w:szCs w:val="28"/>
        </w:rPr>
        <w:t>,</w:t>
      </w:r>
      <w:r w:rsidRPr="00EE2BBD">
        <w:rPr>
          <w:rFonts w:ascii="Times New Roman" w:hAnsi="Times New Roman"/>
          <w:sz w:val="28"/>
          <w:szCs w:val="28"/>
        </w:rPr>
        <w:t xml:space="preserve"> направленные </w:t>
      </w:r>
      <w:r w:rsidR="00FB7394" w:rsidRPr="00EE2BBD">
        <w:rPr>
          <w:rFonts w:ascii="Times New Roman" w:hAnsi="Times New Roman"/>
          <w:sz w:val="28"/>
          <w:szCs w:val="28"/>
        </w:rPr>
        <w:t>на развитие</w:t>
      </w:r>
      <w:r w:rsidR="004B49C5" w:rsidRPr="00EE2BBD">
        <w:rPr>
          <w:rFonts w:ascii="Times New Roman" w:hAnsi="Times New Roman"/>
          <w:sz w:val="28"/>
          <w:szCs w:val="28"/>
        </w:rPr>
        <w:t xml:space="preserve"> беглости чтения</w:t>
      </w:r>
      <w:r w:rsidRPr="00EE2BBD">
        <w:rPr>
          <w:rFonts w:ascii="Times New Roman" w:hAnsi="Times New Roman"/>
          <w:sz w:val="28"/>
          <w:szCs w:val="28"/>
        </w:rPr>
        <w:t xml:space="preserve"> (Приложение 9</w:t>
      </w:r>
      <w:r w:rsidR="00FB7394" w:rsidRPr="00EE2BBD">
        <w:rPr>
          <w:rFonts w:ascii="Times New Roman" w:hAnsi="Times New Roman"/>
          <w:sz w:val="28"/>
          <w:szCs w:val="28"/>
        </w:rPr>
        <w:t>).</w:t>
      </w:r>
    </w:p>
    <w:p w:rsidR="00172DA4" w:rsidRPr="00EE2BBD" w:rsidRDefault="00943DD0" w:rsidP="00172DA4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Для развития скорости чтения необходимо расширить поле зрения ученика. </w:t>
      </w:r>
      <w:r w:rsidR="00172DA4" w:rsidRPr="00EE2BBD">
        <w:rPr>
          <w:rFonts w:ascii="Times New Roman" w:hAnsi="Times New Roman"/>
          <w:sz w:val="28"/>
          <w:szCs w:val="28"/>
        </w:rPr>
        <w:t>На решение этой задачи направлено упражнение</w:t>
      </w:r>
      <w:r w:rsidR="00172DA4" w:rsidRPr="00EE2B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72DA4" w:rsidRPr="00EE2BBD">
        <w:rPr>
          <w:rFonts w:ascii="Times New Roman" w:hAnsi="Times New Roman"/>
          <w:b/>
          <w:bCs/>
          <w:iCs/>
          <w:sz w:val="28"/>
          <w:szCs w:val="28"/>
        </w:rPr>
        <w:t>«Пирамида».</w:t>
      </w:r>
      <w:r w:rsidR="00172DA4" w:rsidRPr="00EE2BB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43DD0" w:rsidRPr="00EE2BBD" w:rsidRDefault="009950D7" w:rsidP="00172DA4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950D7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pt;margin-top:1.55pt;width:189pt;height:115.2pt;z-index:251653632" strokeweight="1pt">
            <v:stroke dashstyle="dash"/>
            <v:shadow color="#868686"/>
            <v:textbox style="mso-next-textbox:#_x0000_s1027">
              <w:txbxContent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7A675E">
                    <w:rPr>
                      <w:b/>
                      <w:bCs/>
                      <w:sz w:val="20"/>
                      <w:szCs w:val="20"/>
                    </w:rPr>
                    <w:t>КОС*ТЕР</w:t>
                  </w:r>
                </w:p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ПАТ   *  РОН</w:t>
                  </w:r>
                </w:p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ПЛА     *     КАТ</w:t>
                  </w:r>
                </w:p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 xml:space="preserve">ГНЕЗ      *         ДО </w:t>
                  </w:r>
                </w:p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ПАШ       *         ТЕТ</w:t>
                  </w:r>
                </w:p>
                <w:p w:rsidR="009F2FA4" w:rsidRPr="007A675E" w:rsidRDefault="009F2FA4" w:rsidP="00172DA4">
                  <w:pPr>
                    <w:shd w:val="clear" w:color="auto" w:fill="FFCCCC"/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ЛИ                *           ВЕНЬ</w:t>
                  </w:r>
                </w:p>
                <w:p w:rsidR="009F2FA4" w:rsidRPr="007A675E" w:rsidRDefault="009F2FA4" w:rsidP="00172DA4">
                  <w:pPr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ЛО                  *             ШАДЬ</w:t>
                  </w:r>
                </w:p>
                <w:p w:rsidR="009F2FA4" w:rsidRPr="007A675E" w:rsidRDefault="009F2FA4" w:rsidP="00172DA4">
                  <w:pPr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МОР                  *                 КОВЬ</w:t>
                  </w:r>
                </w:p>
                <w:p w:rsidR="009F2FA4" w:rsidRPr="007A675E" w:rsidRDefault="009F2FA4" w:rsidP="00172DA4">
                  <w:pPr>
                    <w:spacing w:line="312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A675E">
                    <w:rPr>
                      <w:b/>
                      <w:bCs/>
                      <w:sz w:val="16"/>
                      <w:szCs w:val="16"/>
                    </w:rPr>
                    <w:t>ТЕТ                      *                    РАДЬ</w:t>
                  </w:r>
                </w:p>
              </w:txbxContent>
            </v:textbox>
            <w10:wrap type="square"/>
          </v:shape>
        </w:pict>
      </w:r>
    </w:p>
    <w:p w:rsidR="0001151E" w:rsidRPr="00EE2BBD" w:rsidRDefault="0001151E" w:rsidP="00230493">
      <w:pPr>
        <w:pStyle w:val="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48C0" w:rsidRPr="00EE2BBD" w:rsidRDefault="009E48C0" w:rsidP="00230493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E48C0" w:rsidRPr="00EE2BBD" w:rsidRDefault="009E48C0" w:rsidP="00A1607E">
      <w:pPr>
        <w:pStyle w:val="a5"/>
        <w:tabs>
          <w:tab w:val="num" w:pos="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126A5" w:rsidRPr="00EE2BBD" w:rsidRDefault="00F126A5" w:rsidP="00A1607E">
      <w:pPr>
        <w:pStyle w:val="a5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FF4039" w:rsidRPr="00EE2BBD" w:rsidRDefault="00FF4039" w:rsidP="00FF4039">
      <w:pPr>
        <w:pStyle w:val="a5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Глядя в центр на точку, и не двигая глазами по горизонтали, надо постараться одновременно увидеть два слога одного слова. Опуститься на следующую строчку и т. д. Найти предельную строчку, которую ребенок видит, не двигая глазами. Опять начать с первой строчки, каждый раз опускаясь на </w:t>
      </w:r>
      <w:r w:rsidRPr="00EE2BBD">
        <w:rPr>
          <w:rFonts w:ascii="Times New Roman" w:hAnsi="Times New Roman"/>
          <w:sz w:val="28"/>
          <w:szCs w:val="28"/>
        </w:rPr>
        <w:lastRenderedPageBreak/>
        <w:t xml:space="preserve">одну строчку ниже. Если ребёнку трудно, можно прочитать слово по слогам, а затем, глядя в точку, увидеть это слово одномоментно. </w:t>
      </w:r>
    </w:p>
    <w:p w:rsidR="006A70D5" w:rsidRPr="00EE2BBD" w:rsidRDefault="00FF4039" w:rsidP="006A70D5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EE2BBD">
        <w:rPr>
          <w:sz w:val="28"/>
          <w:szCs w:val="28"/>
        </w:rPr>
        <w:t>Психологи доказали, что размер оперативного поля, с которого происходит съём информации, зависит от обучения. Значительно расширяют поле зрения широко известные у психологов цифровые</w:t>
      </w:r>
      <w:r w:rsidRPr="00EE2BBD">
        <w:rPr>
          <w:b/>
          <w:bCs/>
          <w:sz w:val="28"/>
          <w:szCs w:val="28"/>
        </w:rPr>
        <w:t xml:space="preserve"> </w:t>
      </w:r>
      <w:r w:rsidRPr="00EE2BBD">
        <w:rPr>
          <w:bCs/>
          <w:iCs/>
          <w:sz w:val="28"/>
          <w:szCs w:val="28"/>
        </w:rPr>
        <w:t>таблицы Шульте.</w:t>
      </w:r>
    </w:p>
    <w:p w:rsidR="00EE2BBD" w:rsidRPr="00EE2BBD" w:rsidRDefault="00FE7819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С целью увеличения и совершенствования скорости чтения, эффективным</w:t>
      </w:r>
      <w:r w:rsidR="00EE2BBD" w:rsidRPr="00EE2BBD">
        <w:rPr>
          <w:rFonts w:ascii="Times New Roman" w:hAnsi="Times New Roman"/>
          <w:color w:val="000000"/>
          <w:sz w:val="28"/>
          <w:szCs w:val="28"/>
        </w:rPr>
        <w:t>и являю</w:t>
      </w:r>
      <w:r w:rsidRPr="00EE2BBD">
        <w:rPr>
          <w:rFonts w:ascii="Times New Roman" w:hAnsi="Times New Roman"/>
          <w:color w:val="000000"/>
          <w:sz w:val="28"/>
          <w:szCs w:val="28"/>
        </w:rPr>
        <w:t>тся</w:t>
      </w:r>
      <w:r w:rsidR="00EE2BBD" w:rsidRPr="00EE2BBD">
        <w:rPr>
          <w:rFonts w:ascii="Times New Roman" w:hAnsi="Times New Roman"/>
          <w:color w:val="000000"/>
          <w:sz w:val="28"/>
          <w:szCs w:val="28"/>
        </w:rPr>
        <w:t>: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- чтение вслух и про себя (самое главное – важна не длительность, а частота тренировочных упражнений);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- хоровое чтение;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- чтение в темпе скороговорки;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- чтение цепочкой;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 xml:space="preserve">- ежеурочное пятиминутное чтение (любой урок начинается с того, что дети читают 5 минут таблицы –слоговики либо дополнительную книгу, дальше идёт обычный урок); 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- жужжащее чтение (было одним из основных элементов при обучении чтению в Павлышской школе В. А. Сухомлинского) – обычно длится 5 минут.</w:t>
      </w:r>
    </w:p>
    <w:p w:rsidR="00FE7819" w:rsidRPr="00EE2BBD" w:rsidRDefault="00FE7819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 xml:space="preserve">На своих уроках </w:t>
      </w:r>
      <w:r w:rsidR="00EE2BBD" w:rsidRPr="00EE2BBD">
        <w:rPr>
          <w:rFonts w:ascii="Times New Roman" w:hAnsi="Times New Roman"/>
          <w:color w:val="000000"/>
          <w:sz w:val="28"/>
          <w:szCs w:val="28"/>
        </w:rPr>
        <w:t>я использую эффективные</w:t>
      </w:r>
      <w:r w:rsidRPr="00EE2BBD">
        <w:rPr>
          <w:rFonts w:ascii="Times New Roman" w:hAnsi="Times New Roman"/>
          <w:color w:val="000000"/>
          <w:sz w:val="28"/>
          <w:szCs w:val="28"/>
        </w:rPr>
        <w:t xml:space="preserve"> упражнения И. Т. Федоренко: многократное чтение, чтение в темпе скороговорки, выразительное чтение с переход</w:t>
      </w:r>
      <w:r w:rsidR="00E7622B" w:rsidRPr="00EE2BBD">
        <w:rPr>
          <w:rFonts w:ascii="Times New Roman" w:hAnsi="Times New Roman"/>
          <w:color w:val="000000"/>
          <w:sz w:val="28"/>
          <w:szCs w:val="28"/>
        </w:rPr>
        <w:t xml:space="preserve">ом на незнакомую часть текста </w:t>
      </w:r>
      <w:r w:rsidR="00595577">
        <w:rPr>
          <w:rFonts w:ascii="Times New Roman" w:hAnsi="Times New Roman"/>
          <w:color w:val="000000"/>
          <w:sz w:val="28"/>
          <w:szCs w:val="28"/>
        </w:rPr>
        <w:t>(Приложение 10).</w:t>
      </w:r>
    </w:p>
    <w:p w:rsidR="00FE7819" w:rsidRPr="00EE2BBD" w:rsidRDefault="00FE7819" w:rsidP="00E8676F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color w:val="000000"/>
          <w:sz w:val="28"/>
          <w:szCs w:val="28"/>
        </w:rPr>
        <w:t>На протяжении 2-го года обучения</w:t>
      </w:r>
      <w:r w:rsidRPr="00EE2BBD">
        <w:rPr>
          <w:rFonts w:ascii="Times New Roman" w:hAnsi="Times New Roman"/>
          <w:sz w:val="28"/>
          <w:szCs w:val="28"/>
        </w:rPr>
        <w:t xml:space="preserve"> главное внимание </w:t>
      </w:r>
      <w:r w:rsidR="00042BDB" w:rsidRPr="00EE2BBD">
        <w:rPr>
          <w:rFonts w:ascii="Times New Roman" w:hAnsi="Times New Roman"/>
          <w:sz w:val="28"/>
          <w:szCs w:val="28"/>
        </w:rPr>
        <w:t xml:space="preserve">я уделяю </w:t>
      </w:r>
      <w:r w:rsidRPr="00EE2BBD">
        <w:rPr>
          <w:rFonts w:ascii="Times New Roman" w:hAnsi="Times New Roman"/>
          <w:sz w:val="28"/>
          <w:szCs w:val="28"/>
        </w:rPr>
        <w:t xml:space="preserve">работе над техникой чтения, умению пользоваться опорами, воспроизвести изученное. </w:t>
      </w:r>
    </w:p>
    <w:p w:rsidR="00EE2BBD" w:rsidRPr="00EE2BBD" w:rsidRDefault="00EE2BBD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Стараюсь</w:t>
      </w:r>
      <w:r w:rsidR="00FE7819" w:rsidRPr="00EE2BBD">
        <w:rPr>
          <w:rFonts w:ascii="Times New Roman" w:hAnsi="Times New Roman"/>
          <w:sz w:val="28"/>
          <w:szCs w:val="28"/>
        </w:rPr>
        <w:t xml:space="preserve"> стремиться достигнуть скорости 45 </w:t>
      </w:r>
      <w:r w:rsidR="00FE7819" w:rsidRPr="00EE2BBD">
        <w:rPr>
          <w:rFonts w:ascii="Times New Roman" w:hAnsi="Times New Roman"/>
          <w:sz w:val="28"/>
          <w:szCs w:val="28"/>
        </w:rPr>
        <w:noBreakHyphen/>
        <w:t xml:space="preserve"> 50 слов в минуту уже к концу 2 класса. </w:t>
      </w:r>
    </w:p>
    <w:p w:rsidR="00FE7819" w:rsidRPr="00EE2BBD" w:rsidRDefault="00FE7819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Во 2 полугодии 3 класса основное внимание уделяется отстающим ученикам. Ребенок постоянно должен видеть свое приближение к цели. Поэтому в конце урока отводится несколько минут для самостоятельного замера скорости чтения. Все читают одну минуту и подсчитывают количество прочитанных слов и записывают в «Таблицу достигнутых результатов»</w:t>
      </w:r>
      <w:r w:rsidR="00EE2BBD" w:rsidRPr="00EE2BBD">
        <w:rPr>
          <w:rFonts w:ascii="Times New Roman" w:hAnsi="Times New Roman"/>
          <w:sz w:val="28"/>
          <w:szCs w:val="28"/>
        </w:rPr>
        <w:t>, вывешенную на стенде</w:t>
      </w:r>
      <w:r w:rsidRPr="00EE2BBD">
        <w:rPr>
          <w:rFonts w:ascii="Times New Roman" w:hAnsi="Times New Roman"/>
          <w:sz w:val="28"/>
          <w:szCs w:val="28"/>
        </w:rPr>
        <w:t xml:space="preserve">. Дети должны видеть свои достижения </w:t>
      </w:r>
    </w:p>
    <w:p w:rsidR="00513CE1" w:rsidRPr="00EE2BBD" w:rsidRDefault="00FE7819" w:rsidP="00E8676F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E2BBD">
        <w:rPr>
          <w:rFonts w:ascii="Times New Roman" w:eastAsia="Times New Roman" w:hAnsi="Times New Roman"/>
          <w:sz w:val="28"/>
          <w:szCs w:val="28"/>
        </w:rPr>
        <w:lastRenderedPageBreak/>
        <w:t xml:space="preserve">Программа начальной школы предусматривает постепенное усовершенствование навыка чтения от класса к классу. </w:t>
      </w:r>
    </w:p>
    <w:p w:rsidR="00161EF3" w:rsidRPr="00EE2BBD" w:rsidRDefault="00513CE1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Иногда беглость чтения не может быть сформирована из-за отрывистого чтения</w:t>
      </w:r>
      <w:r w:rsidR="006D663F" w:rsidRPr="00EE2BBD">
        <w:rPr>
          <w:rFonts w:ascii="Times New Roman" w:hAnsi="Times New Roman"/>
          <w:sz w:val="28"/>
          <w:szCs w:val="28"/>
        </w:rPr>
        <w:t>. В таком случае я работаю</w:t>
      </w:r>
      <w:r w:rsidRPr="00EE2BBD">
        <w:rPr>
          <w:rFonts w:ascii="Times New Roman" w:hAnsi="Times New Roman"/>
          <w:sz w:val="28"/>
          <w:szCs w:val="28"/>
        </w:rPr>
        <w:t xml:space="preserve"> над </w:t>
      </w:r>
      <w:r w:rsidRPr="00EE2BBD">
        <w:rPr>
          <w:rFonts w:ascii="Times New Roman" w:hAnsi="Times New Roman"/>
          <w:iCs/>
          <w:sz w:val="28"/>
          <w:szCs w:val="28"/>
        </w:rPr>
        <w:t>плавностью чтения</w:t>
      </w:r>
      <w:r w:rsidRPr="00EE2BBD">
        <w:rPr>
          <w:rFonts w:ascii="Times New Roman" w:hAnsi="Times New Roman"/>
          <w:sz w:val="28"/>
          <w:szCs w:val="28"/>
        </w:rPr>
        <w:t xml:space="preserve">. Для </w:t>
      </w:r>
      <w:r w:rsidR="006D663F" w:rsidRPr="00EE2BBD">
        <w:rPr>
          <w:rFonts w:ascii="Times New Roman" w:hAnsi="Times New Roman"/>
          <w:sz w:val="28"/>
          <w:szCs w:val="28"/>
        </w:rPr>
        <w:t>этого я</w:t>
      </w:r>
      <w:r w:rsidRPr="00EE2BBD">
        <w:rPr>
          <w:rFonts w:ascii="Times New Roman" w:hAnsi="Times New Roman"/>
          <w:sz w:val="28"/>
          <w:szCs w:val="28"/>
        </w:rPr>
        <w:t xml:space="preserve"> использ</w:t>
      </w:r>
      <w:r w:rsidR="006D663F" w:rsidRPr="00EE2BBD">
        <w:rPr>
          <w:rFonts w:ascii="Times New Roman" w:hAnsi="Times New Roman"/>
          <w:sz w:val="28"/>
          <w:szCs w:val="28"/>
        </w:rPr>
        <w:t xml:space="preserve">ую </w:t>
      </w:r>
      <w:r w:rsidRPr="00EE2BBD">
        <w:rPr>
          <w:rFonts w:ascii="Times New Roman" w:hAnsi="Times New Roman"/>
          <w:sz w:val="28"/>
          <w:szCs w:val="28"/>
        </w:rPr>
        <w:t xml:space="preserve">таблицы следующего вида. </w:t>
      </w:r>
    </w:p>
    <w:p w:rsidR="00513CE1" w:rsidRPr="00EE2BBD" w:rsidRDefault="00513CE1" w:rsidP="00513CE1">
      <w:pPr>
        <w:pStyle w:val="a5"/>
        <w:ind w:firstLine="426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9"/>
        <w:gridCol w:w="1305"/>
        <w:gridCol w:w="1322"/>
        <w:gridCol w:w="1338"/>
        <w:gridCol w:w="1351"/>
        <w:gridCol w:w="1365"/>
        <w:gridCol w:w="1600"/>
      </w:tblGrid>
      <w:tr w:rsidR="00513CE1" w:rsidRPr="00EE2BBD" w:rsidTr="006A3690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ухо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сеть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tabs>
                <w:tab w:val="left" w:pos="123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 xml:space="preserve"> точка</w:t>
            </w:r>
            <w:r w:rsidRPr="00EE2BB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медуза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водопад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ласточка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пропеллер</w:t>
            </w:r>
          </w:p>
        </w:tc>
      </w:tr>
      <w:tr w:rsidR="00513CE1" w:rsidRPr="00EE2BBD" w:rsidTr="006A3690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нос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бусы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акула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гнездо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запятая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телятина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двоеточие</w:t>
            </w:r>
          </w:p>
        </w:tc>
      </w:tr>
      <w:tr w:rsidR="00513CE1" w:rsidRPr="00EE2BBD" w:rsidTr="006A3690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чек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пила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пожар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паштет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трактор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лабиринт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подшипник</w:t>
            </w:r>
          </w:p>
        </w:tc>
      </w:tr>
      <w:tr w:rsidR="00513CE1" w:rsidRPr="00EE2BBD" w:rsidTr="006A3690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меч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лицо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лоток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ливень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магазин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маслёнок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бандероль</w:t>
            </w:r>
          </w:p>
        </w:tc>
      </w:tr>
      <w:tr w:rsidR="00513CE1" w:rsidRPr="00EE2BBD" w:rsidTr="006A3690"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лошадь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кружево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режиссер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CE1" w:rsidRPr="00EE2BBD" w:rsidRDefault="00513CE1" w:rsidP="006A369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BBD">
              <w:rPr>
                <w:rFonts w:ascii="Times New Roman" w:hAnsi="Times New Roman"/>
                <w:sz w:val="28"/>
                <w:szCs w:val="28"/>
              </w:rPr>
              <w:t>лейтенант</w:t>
            </w:r>
          </w:p>
        </w:tc>
      </w:tr>
    </w:tbl>
    <w:p w:rsidR="00AB23F3" w:rsidRPr="00EE2BBD" w:rsidRDefault="00E53CE0" w:rsidP="00EE2BBD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>Таблица представляет собой набор существительных. Ученику предлагают прочитать строчку, повторяя после каждого следующего слова все предыдущие слова</w:t>
      </w:r>
      <w:r w:rsidRPr="00EE2BBD">
        <w:rPr>
          <w:rFonts w:ascii="Times New Roman" w:hAnsi="Times New Roman"/>
          <w:iCs/>
          <w:sz w:val="28"/>
          <w:szCs w:val="28"/>
        </w:rPr>
        <w:t>. Например: ухо, ухо - сеть, ухо - сеть - точка, ухо - сеть - точка - медуза и т. д.</w:t>
      </w:r>
      <w:r w:rsidRPr="00EE2BBD">
        <w:rPr>
          <w:rFonts w:ascii="Times New Roman" w:hAnsi="Times New Roman"/>
          <w:sz w:val="28"/>
          <w:szCs w:val="28"/>
        </w:rPr>
        <w:t xml:space="preserve"> Рекомендуется читать предыдущие слова как можно быстрее, но при этом осмысливать каждое слово, прочитать ещё раз эту строчку «по кругу», замеряя время. Проделать то же самое с другими строчками. Аналогично проводится работа с предложением </w:t>
      </w:r>
      <w:r w:rsidR="00CD7744" w:rsidRPr="00EE2BBD">
        <w:rPr>
          <w:rFonts w:ascii="Times New Roman" w:hAnsi="Times New Roman"/>
          <w:sz w:val="28"/>
          <w:szCs w:val="28"/>
        </w:rPr>
        <w:t>.</w:t>
      </w:r>
    </w:p>
    <w:p w:rsidR="0068628B" w:rsidRPr="00EE2BBD" w:rsidRDefault="0068628B" w:rsidP="0068628B">
      <w:pPr>
        <w:pStyle w:val="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Очень важна помощь родителей при обучении детей. Поэтому, на родительских собраниях стараюсь убедить каждого родителя в том, что чтение, должно войти в ежедневную привычку ребенка, при этом, особенно на первых ступенях грамотного чтения, необходимо создавать ситуацию интереса окружающих, слушающих его чтение. Хорошо, когда родители проявляют живой интерес к содержанию рассказа, отрывка и т. </w:t>
      </w:r>
      <w:r w:rsidR="00EE2BBD" w:rsidRPr="00EE2BBD">
        <w:rPr>
          <w:rFonts w:ascii="Times New Roman" w:hAnsi="Times New Roman"/>
          <w:sz w:val="28"/>
          <w:szCs w:val="28"/>
        </w:rPr>
        <w:t>д. О</w:t>
      </w:r>
      <w:r w:rsidRPr="00EE2BBD">
        <w:rPr>
          <w:rFonts w:ascii="Times New Roman" w:hAnsi="Times New Roman"/>
          <w:sz w:val="28"/>
          <w:szCs w:val="28"/>
        </w:rPr>
        <w:t>чень важно, - призываю я родителей, - быть предельно сдержанным, терпеливым, снисходительным и доброжелательным к ребенку.</w:t>
      </w:r>
    </w:p>
    <w:p w:rsidR="0068628B" w:rsidRPr="00EE2BBD" w:rsidRDefault="0068628B" w:rsidP="00F53C50">
      <w:pPr>
        <w:pStyle w:val="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2BBD">
        <w:rPr>
          <w:rFonts w:ascii="Times New Roman" w:hAnsi="Times New Roman"/>
          <w:sz w:val="28"/>
          <w:szCs w:val="28"/>
        </w:rPr>
        <w:t xml:space="preserve">Помогают и открытые уроки. </w:t>
      </w:r>
      <w:r w:rsidR="00EE2BBD" w:rsidRPr="00EE2BBD">
        <w:rPr>
          <w:rFonts w:ascii="Times New Roman" w:hAnsi="Times New Roman"/>
          <w:sz w:val="28"/>
          <w:szCs w:val="28"/>
        </w:rPr>
        <w:t>Родители</w:t>
      </w:r>
      <w:r w:rsidR="009F2FA4">
        <w:rPr>
          <w:rFonts w:ascii="Times New Roman" w:hAnsi="Times New Roman"/>
          <w:sz w:val="28"/>
          <w:szCs w:val="28"/>
        </w:rPr>
        <w:t xml:space="preserve">, побывав на уроке и сравнив успехи своего ребёнка с успехами других детей, нередко признаются в своём </w:t>
      </w:r>
      <w:r w:rsidR="00F53C50">
        <w:rPr>
          <w:rFonts w:ascii="Times New Roman" w:hAnsi="Times New Roman"/>
          <w:sz w:val="28"/>
          <w:szCs w:val="28"/>
        </w:rPr>
        <w:t>неверном подходе, неправильных требованиях к ребёнку, в переоценке либо недооценке достижений и успехов своих детей.</w:t>
      </w:r>
    </w:p>
    <w:p w:rsidR="0068628B" w:rsidRPr="00EE2BBD" w:rsidRDefault="0068628B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BBD">
        <w:rPr>
          <w:rFonts w:ascii="Times New Roman" w:hAnsi="Times New Roman" w:cs="Times New Roman"/>
          <w:sz w:val="28"/>
          <w:szCs w:val="28"/>
        </w:rPr>
        <w:t xml:space="preserve">Комплексная и целенаправленная работа помогла значительно улучшить </w:t>
      </w:r>
      <w:r w:rsidRPr="00EE2BBD">
        <w:rPr>
          <w:rFonts w:ascii="Times New Roman" w:hAnsi="Times New Roman" w:cs="Times New Roman"/>
          <w:sz w:val="28"/>
          <w:szCs w:val="28"/>
        </w:rPr>
        <w:lastRenderedPageBreak/>
        <w:t>процесс обучения чтению, повысить интерес к нему учащихся, что ска</w:t>
      </w:r>
      <w:r w:rsidR="008B5B35" w:rsidRPr="00EE2BBD">
        <w:rPr>
          <w:rFonts w:ascii="Times New Roman" w:hAnsi="Times New Roman" w:cs="Times New Roman"/>
          <w:sz w:val="28"/>
          <w:szCs w:val="28"/>
        </w:rPr>
        <w:t>залось на конечных результатах (</w:t>
      </w:r>
      <w:r w:rsidR="00A833EA" w:rsidRPr="00EE2BBD">
        <w:rPr>
          <w:rFonts w:ascii="Times New Roman" w:hAnsi="Times New Roman" w:cs="Times New Roman"/>
          <w:sz w:val="28"/>
          <w:szCs w:val="28"/>
        </w:rPr>
        <w:t>Приложение</w:t>
      </w:r>
      <w:r w:rsidR="00EE2BBD" w:rsidRPr="00EE2BBD">
        <w:rPr>
          <w:rFonts w:ascii="Times New Roman" w:hAnsi="Times New Roman" w:cs="Times New Roman"/>
          <w:sz w:val="28"/>
          <w:szCs w:val="28"/>
        </w:rPr>
        <w:t xml:space="preserve"> 10</w:t>
      </w:r>
      <w:r w:rsidR="008B5B35" w:rsidRPr="00EE2BBD">
        <w:rPr>
          <w:rFonts w:ascii="Times New Roman" w:hAnsi="Times New Roman" w:cs="Times New Roman"/>
          <w:sz w:val="28"/>
          <w:szCs w:val="28"/>
        </w:rPr>
        <w:t>).</w:t>
      </w:r>
    </w:p>
    <w:p w:rsidR="00533D12" w:rsidRPr="00EE2BBD" w:rsidRDefault="00A833EA" w:rsidP="00A668E5">
      <w:pPr>
        <w:spacing w:line="360" w:lineRule="auto"/>
        <w:ind w:firstLine="720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В результате проделанной работы были выполнены следующие задачи:</w:t>
      </w:r>
      <w:r w:rsidR="00EE2BBD" w:rsidRPr="00EE2BBD">
        <w:rPr>
          <w:sz w:val="28"/>
          <w:szCs w:val="28"/>
        </w:rPr>
        <w:t xml:space="preserve"> -</w:t>
      </w:r>
      <w:r w:rsidR="00533D12" w:rsidRPr="00EE2BBD">
        <w:rPr>
          <w:sz w:val="28"/>
          <w:szCs w:val="28"/>
        </w:rPr>
        <w:t>изучить и проанализировать</w:t>
      </w:r>
      <w:r w:rsidR="00EE2BBD" w:rsidRPr="00EE2BBD">
        <w:rPr>
          <w:sz w:val="28"/>
          <w:szCs w:val="28"/>
        </w:rPr>
        <w:t xml:space="preserve"> научно-методическую литературу</w:t>
      </w:r>
      <w:r w:rsidR="00533D12" w:rsidRPr="00EE2BBD">
        <w:rPr>
          <w:sz w:val="28"/>
          <w:szCs w:val="28"/>
        </w:rPr>
        <w:t xml:space="preserve"> и опыт работы коллег по данной теме; подобрать наиболее эффективные формы, методы, приёмы по формированию беглого чтения; апробировать выявленные методы и приемы на практике</w:t>
      </w:r>
      <w:r w:rsidR="00EE2BBD" w:rsidRPr="00EE2BBD">
        <w:rPr>
          <w:sz w:val="28"/>
          <w:szCs w:val="28"/>
        </w:rPr>
        <w:t>.</w:t>
      </w:r>
    </w:p>
    <w:p w:rsidR="00EE2BBD" w:rsidRPr="00EE2BBD" w:rsidRDefault="00EE2BBD" w:rsidP="00A668E5">
      <w:pPr>
        <w:spacing w:line="360" w:lineRule="auto"/>
        <w:ind w:firstLine="720"/>
        <w:jc w:val="both"/>
        <w:rPr>
          <w:sz w:val="28"/>
          <w:szCs w:val="28"/>
        </w:rPr>
      </w:pPr>
      <w:r w:rsidRPr="00EE2BBD">
        <w:rPr>
          <w:sz w:val="28"/>
          <w:szCs w:val="28"/>
        </w:rPr>
        <w:t>Накоплен достаточный методический и дидактический материал, который будет интересен и полезен для применения как учителями, так и родителями с целью развития навыков беглого чтения, не забывая, конечно, что, как говорил Я. А. Каменский: «Видеть звёзды, слушать музыку – большое счастье. Но чтобы постичь его, надо научиться читать книжку. А это большой труд».</w:t>
      </w:r>
    </w:p>
    <w:p w:rsidR="00A833EA" w:rsidRDefault="00A833EA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521" w:rsidRDefault="00771521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521" w:rsidRDefault="00771521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521" w:rsidRDefault="00771521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521" w:rsidRDefault="00771521" w:rsidP="0068628B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49A6" w:rsidRDefault="007C49A6" w:rsidP="007C49A6">
      <w:pPr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533D12" w:rsidRDefault="00533D12" w:rsidP="007C49A6">
      <w:pPr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CD7744" w:rsidRDefault="00CD7744" w:rsidP="00161EF3">
      <w:pPr>
        <w:autoSpaceDE w:val="0"/>
        <w:autoSpaceDN w:val="0"/>
        <w:adjustRightInd w:val="0"/>
        <w:spacing w:line="360" w:lineRule="auto"/>
        <w:rPr>
          <w:bCs/>
          <w:color w:val="000000"/>
          <w:sz w:val="28"/>
          <w:szCs w:val="28"/>
        </w:rPr>
      </w:pPr>
    </w:p>
    <w:p w:rsidR="00161EF3" w:rsidRDefault="00161EF3" w:rsidP="00161EF3">
      <w:pPr>
        <w:autoSpaceDE w:val="0"/>
        <w:autoSpaceDN w:val="0"/>
        <w:adjustRightInd w:val="0"/>
        <w:spacing w:line="360" w:lineRule="auto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EE2BBD" w:rsidRDefault="00EE2BBD" w:rsidP="00EE2BBD">
      <w:pPr>
        <w:autoSpaceDE w:val="0"/>
        <w:autoSpaceDN w:val="0"/>
        <w:adjustRightInd w:val="0"/>
        <w:spacing w:line="360" w:lineRule="auto"/>
        <w:rPr>
          <w:bCs/>
          <w:color w:val="000000"/>
          <w:sz w:val="28"/>
          <w:szCs w:val="28"/>
        </w:rPr>
      </w:pPr>
    </w:p>
    <w:p w:rsidR="00A668E5" w:rsidRDefault="00A668E5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</w:p>
    <w:p w:rsidR="007C49A6" w:rsidRDefault="007C49A6" w:rsidP="00A27E2A">
      <w:pPr>
        <w:autoSpaceDE w:val="0"/>
        <w:autoSpaceDN w:val="0"/>
        <w:adjustRightInd w:val="0"/>
        <w:spacing w:line="360" w:lineRule="auto"/>
        <w:ind w:left="426"/>
        <w:jc w:val="center"/>
        <w:rPr>
          <w:bCs/>
          <w:color w:val="000000"/>
          <w:sz w:val="28"/>
          <w:szCs w:val="28"/>
        </w:rPr>
      </w:pPr>
      <w:r w:rsidRPr="00B53695">
        <w:rPr>
          <w:bCs/>
          <w:color w:val="000000"/>
          <w:sz w:val="28"/>
          <w:szCs w:val="28"/>
        </w:rPr>
        <w:lastRenderedPageBreak/>
        <w:t>ЛИТЕРАТУРА</w:t>
      </w:r>
    </w:p>
    <w:p w:rsidR="007C49A6" w:rsidRPr="007B4DEE" w:rsidRDefault="00A27E2A" w:rsidP="00EE2BBD">
      <w:pPr>
        <w:pStyle w:val="a5"/>
        <w:tabs>
          <w:tab w:val="left" w:pos="540"/>
          <w:tab w:val="left" w:pos="1080"/>
        </w:tabs>
        <w:spacing w:line="360" w:lineRule="auto"/>
        <w:ind w:left="426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 xml:space="preserve">1. </w:t>
      </w:r>
      <w:r w:rsidR="007C49A6" w:rsidRPr="007B4DEE">
        <w:rPr>
          <w:rFonts w:ascii="Times New Roman" w:hAnsi="Times New Roman"/>
          <w:sz w:val="29"/>
          <w:szCs w:val="29"/>
        </w:rPr>
        <w:t>Аксенова</w:t>
      </w:r>
      <w:r w:rsidR="007C49A6">
        <w:rPr>
          <w:rFonts w:ascii="Times New Roman" w:hAnsi="Times New Roman"/>
          <w:sz w:val="29"/>
          <w:szCs w:val="29"/>
        </w:rPr>
        <w:t>,</w:t>
      </w:r>
      <w:r w:rsidR="007C49A6" w:rsidRPr="007B4DEE">
        <w:rPr>
          <w:rFonts w:ascii="Times New Roman" w:hAnsi="Times New Roman"/>
          <w:sz w:val="29"/>
          <w:szCs w:val="29"/>
        </w:rPr>
        <w:t xml:space="preserve"> А.</w:t>
      </w:r>
      <w:r w:rsidR="007C49A6">
        <w:rPr>
          <w:rFonts w:ascii="Times New Roman" w:hAnsi="Times New Roman"/>
          <w:sz w:val="29"/>
          <w:szCs w:val="29"/>
        </w:rPr>
        <w:t xml:space="preserve"> </w:t>
      </w:r>
      <w:r w:rsidR="007C49A6" w:rsidRPr="007B4DEE">
        <w:rPr>
          <w:rFonts w:ascii="Times New Roman" w:hAnsi="Times New Roman"/>
          <w:sz w:val="29"/>
          <w:szCs w:val="29"/>
        </w:rPr>
        <w:t>К. Подготовка детей с трудностями в обучении к о</w:t>
      </w:r>
      <w:r w:rsidR="007C49A6">
        <w:rPr>
          <w:rFonts w:ascii="Times New Roman" w:hAnsi="Times New Roman"/>
          <w:sz w:val="29"/>
          <w:szCs w:val="29"/>
        </w:rPr>
        <w:t xml:space="preserve">владению навыкам беглого чтения </w:t>
      </w:r>
      <w:r w:rsidR="007C49A6" w:rsidRPr="00545072">
        <w:rPr>
          <w:rFonts w:ascii="Times New Roman" w:hAnsi="Times New Roman"/>
          <w:sz w:val="29"/>
          <w:szCs w:val="29"/>
        </w:rPr>
        <w:t xml:space="preserve">/ </w:t>
      </w:r>
      <w:r w:rsidR="007C49A6">
        <w:rPr>
          <w:rFonts w:ascii="Times New Roman" w:hAnsi="Times New Roman"/>
          <w:sz w:val="29"/>
          <w:szCs w:val="29"/>
        </w:rPr>
        <w:t>А. К. Аксенова.</w:t>
      </w:r>
      <w:r w:rsidR="007C49A6" w:rsidRPr="007B4DEE">
        <w:rPr>
          <w:rFonts w:ascii="Times New Roman" w:hAnsi="Times New Roman"/>
          <w:sz w:val="29"/>
          <w:szCs w:val="29"/>
        </w:rPr>
        <w:t xml:space="preserve"> </w:t>
      </w:r>
      <w:r w:rsidR="007C49A6">
        <w:rPr>
          <w:rFonts w:ascii="Times New Roman" w:hAnsi="Times New Roman"/>
          <w:sz w:val="29"/>
          <w:szCs w:val="29"/>
        </w:rPr>
        <w:noBreakHyphen/>
      </w:r>
      <w:r w:rsidR="007C49A6" w:rsidRPr="007B4DEE">
        <w:rPr>
          <w:rFonts w:ascii="Times New Roman" w:hAnsi="Times New Roman"/>
          <w:sz w:val="29"/>
          <w:szCs w:val="29"/>
        </w:rPr>
        <w:t xml:space="preserve"> М., 1997.</w:t>
      </w:r>
      <w:r w:rsidR="00B03ADC">
        <w:rPr>
          <w:rFonts w:ascii="Times New Roman" w:hAnsi="Times New Roman"/>
          <w:sz w:val="29"/>
          <w:szCs w:val="29"/>
        </w:rPr>
        <w:t xml:space="preserve"> – 102 с.</w:t>
      </w:r>
    </w:p>
    <w:p w:rsidR="00EE2BBD" w:rsidRPr="00A27E2A" w:rsidRDefault="00A27E2A" w:rsidP="00EE2BBD">
      <w:pPr>
        <w:tabs>
          <w:tab w:val="left" w:pos="540"/>
          <w:tab w:val="left" w:pos="1080"/>
          <w:tab w:val="left" w:pos="1200"/>
        </w:tabs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E2BBD" w:rsidRPr="00A27E2A">
        <w:rPr>
          <w:sz w:val="28"/>
          <w:szCs w:val="28"/>
        </w:rPr>
        <w:t xml:space="preserve">Быстрова, Н. Л. Обучение динамическому чтению / Н. Л. Быстрова // Начальная школа. – 1994. </w:t>
      </w:r>
      <w:r w:rsidR="00EE2BBD" w:rsidRPr="00A27E2A">
        <w:rPr>
          <w:sz w:val="28"/>
          <w:szCs w:val="28"/>
        </w:rPr>
        <w:noBreakHyphen/>
        <w:t xml:space="preserve"> № 1. – С. 54-59</w:t>
      </w:r>
      <w:r w:rsidR="00EE2BBD">
        <w:rPr>
          <w:sz w:val="28"/>
          <w:szCs w:val="28"/>
        </w:rPr>
        <w:t>.</w:t>
      </w:r>
    </w:p>
    <w:p w:rsidR="00EE2BBD" w:rsidRDefault="00EE2BBD" w:rsidP="007A3BF8">
      <w:pPr>
        <w:pStyle w:val="1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Борисенко, И. В. Методические уроки К. Д. Ушинского // Начальная школа. – 1994. - №3. – С. 12-19.</w:t>
      </w:r>
    </w:p>
    <w:p w:rsidR="00B03ADC" w:rsidRDefault="00EE2BBD" w:rsidP="007A3BF8">
      <w:pPr>
        <w:pStyle w:val="1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03ADC">
        <w:rPr>
          <w:rFonts w:ascii="Times New Roman" w:hAnsi="Times New Roman"/>
          <w:sz w:val="28"/>
          <w:szCs w:val="28"/>
        </w:rPr>
        <w:t>Неборская, Т. А. Учимся читать, или 350 заданий для чтения учащихся начальной школы / Т. А. Неборская.</w:t>
      </w:r>
      <w:r w:rsidR="00B03ADC" w:rsidRPr="00C2733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B03ADC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B03ADC" w:rsidRPr="006F28E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B03ADC">
        <w:rPr>
          <w:rFonts w:ascii="Times New Roman" w:hAnsi="Times New Roman"/>
          <w:sz w:val="28"/>
          <w:szCs w:val="28"/>
        </w:rPr>
        <w:t>Мозырь: «Белый ветер», 2011.</w:t>
      </w:r>
      <w:r w:rsidR="00B03ADC" w:rsidRPr="00C2733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B03ADC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B03ADC" w:rsidRPr="006F28E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B03ADC">
        <w:rPr>
          <w:rFonts w:ascii="Times New Roman" w:hAnsi="Times New Roman"/>
          <w:sz w:val="28"/>
          <w:szCs w:val="28"/>
        </w:rPr>
        <w:t>109с.</w:t>
      </w:r>
    </w:p>
    <w:p w:rsidR="00CB2F63" w:rsidRPr="00C27339" w:rsidRDefault="00EE2BBD" w:rsidP="007A3BF8">
      <w:pPr>
        <w:pStyle w:val="1"/>
        <w:spacing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A27E2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B2F63">
        <w:rPr>
          <w:rFonts w:ascii="Times New Roman" w:hAnsi="Times New Roman"/>
          <w:color w:val="000000"/>
          <w:sz w:val="28"/>
          <w:szCs w:val="28"/>
        </w:rPr>
        <w:t xml:space="preserve">Павловская, Н. Г. Пути совершенствования навыков чтения / </w:t>
      </w:r>
      <w:r w:rsidR="00CB2F63">
        <w:rPr>
          <w:rFonts w:ascii="Times New Roman" w:hAnsi="Times New Roman"/>
          <w:color w:val="000000"/>
          <w:sz w:val="28"/>
          <w:szCs w:val="28"/>
        </w:rPr>
        <w:br/>
        <w:t xml:space="preserve">Н. Г. Павловская // Пачатковая школа 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 w:rsidRPr="006F28E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B2F63">
        <w:rPr>
          <w:rFonts w:ascii="Times New Roman" w:hAnsi="Times New Roman"/>
          <w:color w:val="000000"/>
          <w:sz w:val="28"/>
          <w:szCs w:val="28"/>
        </w:rPr>
        <w:t>2012.</w:t>
      </w:r>
      <w:r w:rsidR="00CB2F63" w:rsidRPr="00C2733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 w:rsidRPr="006F28E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B2F63">
        <w:rPr>
          <w:rFonts w:ascii="Times New Roman" w:hAnsi="Times New Roman"/>
          <w:color w:val="000000"/>
          <w:sz w:val="28"/>
          <w:szCs w:val="28"/>
        </w:rPr>
        <w:t>№ 12. – С. 54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>
        <w:rPr>
          <w:rFonts w:ascii="Times New Roman" w:hAnsi="Times New Roman"/>
          <w:color w:val="000000"/>
          <w:sz w:val="28"/>
          <w:szCs w:val="28"/>
        </w:rPr>
        <w:t>55.</w:t>
      </w:r>
    </w:p>
    <w:p w:rsidR="00CB2F63" w:rsidRPr="00E15B22" w:rsidRDefault="00EE2BBD" w:rsidP="007A3BF8">
      <w:pPr>
        <w:pStyle w:val="1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27E2A">
        <w:rPr>
          <w:rFonts w:ascii="Times New Roman" w:hAnsi="Times New Roman"/>
          <w:sz w:val="28"/>
          <w:szCs w:val="28"/>
        </w:rPr>
        <w:t xml:space="preserve">. </w:t>
      </w:r>
      <w:r w:rsidR="00CB2F63" w:rsidRPr="00F7212F">
        <w:rPr>
          <w:rFonts w:ascii="Times New Roman" w:hAnsi="Times New Roman"/>
          <w:sz w:val="28"/>
          <w:szCs w:val="28"/>
        </w:rPr>
        <w:t>Пеньзякова</w:t>
      </w:r>
      <w:r w:rsidR="00CB2F63">
        <w:rPr>
          <w:rFonts w:ascii="Times New Roman" w:hAnsi="Times New Roman"/>
          <w:sz w:val="28"/>
          <w:szCs w:val="28"/>
        </w:rPr>
        <w:t xml:space="preserve">, М. И. </w:t>
      </w:r>
      <w:r w:rsidR="00CB2F63" w:rsidRPr="00F7212F">
        <w:rPr>
          <w:rFonts w:ascii="Times New Roman" w:hAnsi="Times New Roman"/>
          <w:sz w:val="28"/>
          <w:szCs w:val="28"/>
        </w:rPr>
        <w:t>Развитие читательских способностей</w:t>
      </w:r>
      <w:r w:rsidR="00CB2F63">
        <w:rPr>
          <w:rFonts w:ascii="Times New Roman" w:hAnsi="Times New Roman"/>
          <w:sz w:val="28"/>
          <w:szCs w:val="28"/>
        </w:rPr>
        <w:t xml:space="preserve"> / </w:t>
      </w:r>
      <w:r w:rsidR="00CB2F63">
        <w:rPr>
          <w:rFonts w:ascii="Times New Roman" w:hAnsi="Times New Roman"/>
          <w:sz w:val="28"/>
          <w:szCs w:val="28"/>
        </w:rPr>
        <w:br/>
        <w:t>М. И. Пеньзякова</w:t>
      </w:r>
      <w:r w:rsidR="00CB2F63" w:rsidRPr="00F7212F">
        <w:rPr>
          <w:rFonts w:ascii="Times New Roman" w:hAnsi="Times New Roman"/>
          <w:sz w:val="28"/>
          <w:szCs w:val="28"/>
        </w:rPr>
        <w:t xml:space="preserve"> // Пачатковая школа.</w:t>
      </w:r>
      <w:r w:rsidR="00CB2F63">
        <w:rPr>
          <w:rFonts w:ascii="Times New Roman" w:hAnsi="Times New Roman"/>
          <w:sz w:val="28"/>
          <w:szCs w:val="28"/>
        </w:rPr>
        <w:t xml:space="preserve"> 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>
        <w:rPr>
          <w:rFonts w:ascii="Times New Roman" w:hAnsi="Times New Roman"/>
          <w:sz w:val="28"/>
          <w:szCs w:val="28"/>
        </w:rPr>
        <w:t xml:space="preserve"> </w:t>
      </w:r>
      <w:r w:rsidR="00CB2F63" w:rsidRPr="00F7212F">
        <w:rPr>
          <w:rFonts w:ascii="Times New Roman" w:hAnsi="Times New Roman"/>
          <w:sz w:val="28"/>
          <w:szCs w:val="28"/>
        </w:rPr>
        <w:t>2009.</w:t>
      </w:r>
      <w:r w:rsidR="00CB2F63">
        <w:rPr>
          <w:rFonts w:ascii="Times New Roman" w:hAnsi="Times New Roman"/>
          <w:sz w:val="28"/>
          <w:szCs w:val="28"/>
        </w:rPr>
        <w:t xml:space="preserve"> 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 w:rsidRPr="006F28E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B2F63" w:rsidRPr="00F7212F">
        <w:rPr>
          <w:rFonts w:ascii="Times New Roman" w:hAnsi="Times New Roman"/>
          <w:sz w:val="28"/>
          <w:szCs w:val="28"/>
        </w:rPr>
        <w:t>№</w:t>
      </w:r>
      <w:r w:rsidR="00CB2F63">
        <w:rPr>
          <w:rFonts w:ascii="Times New Roman" w:hAnsi="Times New Roman"/>
          <w:sz w:val="28"/>
          <w:szCs w:val="28"/>
        </w:rPr>
        <w:t xml:space="preserve"> </w:t>
      </w:r>
      <w:r w:rsidR="00CB2F63" w:rsidRPr="00F7212F">
        <w:rPr>
          <w:rFonts w:ascii="Times New Roman" w:hAnsi="Times New Roman"/>
          <w:sz w:val="28"/>
          <w:szCs w:val="28"/>
        </w:rPr>
        <w:t>5.</w:t>
      </w:r>
      <w:r w:rsidR="00CB2F63">
        <w:rPr>
          <w:rFonts w:ascii="Times New Roman" w:hAnsi="Times New Roman"/>
          <w:sz w:val="28"/>
          <w:szCs w:val="28"/>
        </w:rPr>
        <w:t xml:space="preserve"> – С. 20</w:t>
      </w:r>
      <w:r w:rsidR="00CB2F63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CB2F63">
        <w:rPr>
          <w:rFonts w:ascii="Times New Roman" w:hAnsi="Times New Roman"/>
          <w:sz w:val="28"/>
          <w:szCs w:val="28"/>
        </w:rPr>
        <w:t>25.</w:t>
      </w:r>
    </w:p>
    <w:p w:rsidR="00CB2F63" w:rsidRDefault="00EE2BBD" w:rsidP="007A3BF8">
      <w:pPr>
        <w:autoSpaceDE w:val="0"/>
        <w:autoSpaceDN w:val="0"/>
        <w:adjustRightInd w:val="0"/>
        <w:spacing w:line="36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A27E2A">
        <w:rPr>
          <w:color w:val="000000"/>
          <w:sz w:val="28"/>
          <w:szCs w:val="28"/>
        </w:rPr>
        <w:t xml:space="preserve">. </w:t>
      </w:r>
      <w:r w:rsidR="00CB2F63">
        <w:rPr>
          <w:color w:val="000000"/>
          <w:sz w:val="28"/>
          <w:szCs w:val="28"/>
        </w:rPr>
        <w:t xml:space="preserve">Самкова, И. М. Формирование навыков беглого чтения / </w:t>
      </w:r>
      <w:r w:rsidR="00CB2F63">
        <w:rPr>
          <w:color w:val="000000"/>
          <w:sz w:val="28"/>
          <w:szCs w:val="28"/>
        </w:rPr>
        <w:br/>
        <w:t xml:space="preserve">И. М. Самкова // Пачатковая школа – 2008. </w:t>
      </w:r>
      <w:r w:rsidR="00CB2F63">
        <w:rPr>
          <w:b/>
          <w:bCs/>
          <w:color w:val="000000"/>
          <w:sz w:val="28"/>
          <w:szCs w:val="28"/>
        </w:rPr>
        <w:t>–</w:t>
      </w:r>
      <w:r w:rsidR="00CB2F63" w:rsidRPr="006F28EE">
        <w:rPr>
          <w:b/>
          <w:bCs/>
          <w:color w:val="000000"/>
          <w:sz w:val="28"/>
          <w:szCs w:val="28"/>
        </w:rPr>
        <w:t xml:space="preserve"> </w:t>
      </w:r>
      <w:r w:rsidR="00CB2F63">
        <w:rPr>
          <w:color w:val="000000"/>
          <w:sz w:val="28"/>
          <w:szCs w:val="28"/>
        </w:rPr>
        <w:t>№ 13. – С. 54</w:t>
      </w:r>
      <w:r w:rsidR="00CB2F63">
        <w:rPr>
          <w:b/>
          <w:bCs/>
          <w:color w:val="000000"/>
          <w:sz w:val="28"/>
          <w:szCs w:val="28"/>
        </w:rPr>
        <w:t>–</w:t>
      </w:r>
      <w:r w:rsidR="00CB2F63">
        <w:rPr>
          <w:color w:val="000000"/>
          <w:sz w:val="28"/>
          <w:szCs w:val="28"/>
        </w:rPr>
        <w:t>59.</w:t>
      </w:r>
    </w:p>
    <w:p w:rsidR="00CB2F63" w:rsidRDefault="00EE2BBD" w:rsidP="007A3BF8">
      <w:pPr>
        <w:autoSpaceDE w:val="0"/>
        <w:autoSpaceDN w:val="0"/>
        <w:adjustRightInd w:val="0"/>
        <w:spacing w:line="36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A27E2A">
        <w:rPr>
          <w:color w:val="000000"/>
          <w:sz w:val="28"/>
          <w:szCs w:val="28"/>
        </w:rPr>
        <w:t xml:space="preserve">. </w:t>
      </w:r>
      <w:r w:rsidR="00CB2F63">
        <w:rPr>
          <w:color w:val="000000"/>
          <w:sz w:val="28"/>
          <w:szCs w:val="28"/>
        </w:rPr>
        <w:t xml:space="preserve">Трофимович, И. П. Виды работы над текстом на уроках чтения / </w:t>
      </w:r>
      <w:r w:rsidR="00CB2F63">
        <w:rPr>
          <w:color w:val="000000"/>
          <w:sz w:val="28"/>
          <w:szCs w:val="28"/>
        </w:rPr>
        <w:br/>
        <w:t xml:space="preserve">И. П. Трофимович // Пачатковае навучанне </w:t>
      </w:r>
      <w:r w:rsidR="00CB2F63">
        <w:rPr>
          <w:b/>
          <w:bCs/>
          <w:color w:val="000000"/>
          <w:sz w:val="28"/>
          <w:szCs w:val="28"/>
        </w:rPr>
        <w:t>–</w:t>
      </w:r>
      <w:r w:rsidR="00CB2F63" w:rsidRPr="006F28EE">
        <w:rPr>
          <w:b/>
          <w:bCs/>
          <w:color w:val="000000"/>
          <w:sz w:val="28"/>
          <w:szCs w:val="28"/>
        </w:rPr>
        <w:t xml:space="preserve"> </w:t>
      </w:r>
      <w:r w:rsidR="00CB2F63">
        <w:rPr>
          <w:color w:val="000000"/>
          <w:sz w:val="28"/>
          <w:szCs w:val="28"/>
        </w:rPr>
        <w:t xml:space="preserve">2009. </w:t>
      </w:r>
      <w:r w:rsidR="00CB2F63">
        <w:rPr>
          <w:b/>
          <w:bCs/>
          <w:color w:val="000000"/>
          <w:sz w:val="28"/>
          <w:szCs w:val="28"/>
        </w:rPr>
        <w:t>–</w:t>
      </w:r>
      <w:r w:rsidR="00CB2F63" w:rsidRPr="006F28EE">
        <w:rPr>
          <w:b/>
          <w:bCs/>
          <w:color w:val="000000"/>
          <w:sz w:val="28"/>
          <w:szCs w:val="28"/>
        </w:rPr>
        <w:t xml:space="preserve"> </w:t>
      </w:r>
      <w:r w:rsidR="00CB2F63">
        <w:rPr>
          <w:color w:val="000000"/>
          <w:sz w:val="28"/>
          <w:szCs w:val="28"/>
        </w:rPr>
        <w:t>№ 11. – С. 60</w:t>
      </w:r>
      <w:r w:rsidR="00CB2F63">
        <w:rPr>
          <w:b/>
          <w:bCs/>
          <w:color w:val="000000"/>
          <w:sz w:val="28"/>
          <w:szCs w:val="28"/>
        </w:rPr>
        <w:t>–</w:t>
      </w:r>
      <w:r w:rsidR="00CB2F63">
        <w:rPr>
          <w:color w:val="000000"/>
          <w:sz w:val="28"/>
          <w:szCs w:val="28"/>
        </w:rPr>
        <w:t>61.</w:t>
      </w:r>
    </w:p>
    <w:p w:rsidR="007C49A6" w:rsidRPr="00B53695" w:rsidRDefault="00EE2BBD" w:rsidP="00EE2BBD">
      <w:pPr>
        <w:autoSpaceDE w:val="0"/>
        <w:autoSpaceDN w:val="0"/>
        <w:adjustRightInd w:val="0"/>
        <w:spacing w:line="360" w:lineRule="auto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9. Федоренко, И. Т. Подготовка учащихся к усвоению знаний / И. Т. Федоренко. Киев, 1980. </w:t>
      </w:r>
    </w:p>
    <w:p w:rsidR="0068628B" w:rsidRDefault="0068628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8628B" w:rsidRDefault="0068628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D2D6B" w:rsidRDefault="007D2D6B" w:rsidP="00A27E2A">
      <w:pPr>
        <w:pStyle w:val="Defaul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968C8" w:rsidRDefault="001968C8" w:rsidP="007D2D6B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71521" w:rsidRDefault="00771521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Pr="008B5B35">
        <w:rPr>
          <w:b/>
          <w:bCs/>
          <w:sz w:val="28"/>
          <w:szCs w:val="28"/>
        </w:rPr>
        <w:t>Приложение 1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Теппинг-тест</w:t>
      </w:r>
    </w:p>
    <w:p w:rsidR="00EE2BBD" w:rsidRP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Ребёнку предлагается поле из шести пронумерованных квадратов.</w:t>
      </w:r>
    </w:p>
    <w:tbl>
      <w:tblPr>
        <w:tblStyle w:val="ac"/>
        <w:tblW w:w="0" w:type="auto"/>
        <w:tblLook w:val="04A0"/>
      </w:tblPr>
      <w:tblGrid>
        <w:gridCol w:w="3284"/>
        <w:gridCol w:w="3285"/>
        <w:gridCol w:w="3285"/>
      </w:tblGrid>
      <w:tr w:rsidR="00EE2BBD" w:rsidTr="00EE2BBD">
        <w:trPr>
          <w:trHeight w:val="1887"/>
        </w:trPr>
        <w:tc>
          <w:tcPr>
            <w:tcW w:w="3284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EE2BBD" w:rsidTr="00EE2BBD">
        <w:trPr>
          <w:trHeight w:val="1887"/>
        </w:trPr>
        <w:tc>
          <w:tcPr>
            <w:tcW w:w="3284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285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EE2BBD" w:rsidRDefault="00EE2BBD" w:rsidP="00EE2BB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</w:tbl>
    <w:p w:rsid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Выполнение теста учитель контролирует с помощью секундомера. Ребёнок сидит, не облокачиваясь на стол, держа руку на весу. Работа начинается по команде.</w:t>
      </w:r>
    </w:p>
    <w:p w:rsid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каждый квадрат отводится по пять секунд: ученик стучит карандашом по квадратикам в указанном порядке, заполняя каждый точками, переходя по команде «Далее» из квадрата в квадрат. Потом необходимо подсчитать среднее количество точек для 6 квадратов.</w:t>
      </w:r>
    </w:p>
    <w:p w:rsid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- 16 точек и меньше – ребёнок склонен выполнять любые задания в медленном темпе (заставляя читать ребёнка быстрее, мы наносим вред его психике);</w:t>
      </w:r>
    </w:p>
    <w:p w:rsid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- 16 – 20 точек – нормальный средний темп работы;</w:t>
      </w:r>
    </w:p>
    <w:p w:rsid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- 20 точек и больше – умеет работать в быстром темпе.</w:t>
      </w:r>
    </w:p>
    <w:p w:rsidR="00EE2BBD" w:rsidRPr="00EE2BBD" w:rsidRDefault="00EE2BBD" w:rsidP="00A668E5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Обращаем внимание на узор, получившийся в квадратах. Если в 1-м по счёту точки стоят густо, а в других их количество уменьшается, и разница к 6-му квадрату более шести точек, значит, ребёнок склонен к быстрому утомлению.</w:t>
      </w: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EE2BBD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Упражнения для разминки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а) вдох носом, выдох через рот;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б) вдох, задержка дыхания, выдох;</w:t>
      </w:r>
    </w:p>
    <w:p w:rsidR="00EE2BBD" w:rsidRP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в) вдох, выдох по порциям.</w:t>
      </w:r>
    </w:p>
    <w:p w:rsidR="00EE2BBD" w:rsidRPr="00EE2BBD" w:rsidRDefault="00EE2BBD" w:rsidP="00EE2BB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EE2BBD">
        <w:rPr>
          <w:b/>
          <w:bCs/>
          <w:sz w:val="28"/>
          <w:szCs w:val="28"/>
        </w:rPr>
        <w:t>Задуй свечу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Сделайте глубокий вдох и разом выдохните весь воздух. Задуйте одну большую свечу.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Сделайте глубокий вдох и выдохните тремя порциями. Задуйте каждую свечу.</w:t>
      </w:r>
    </w:p>
    <w:p w:rsidR="00EE2BBD" w:rsidRP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Сделайте глубокий вдох и постарайтесь задуть как можно больше маленьких свечек, сделав максимальное количество коротких выдохов.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Егорка</w:t>
      </w:r>
    </w:p>
    <w:p w:rsid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Как на горе на пригорке стояли 33 Егорки (глубокий вдох)</w:t>
      </w:r>
    </w:p>
    <w:p w:rsidR="00EE2BBD" w:rsidRPr="00EE2BBD" w:rsidRDefault="00EE2BBD" w:rsidP="00EE2BBD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Раз Егорка, два Егорка, три Егорка… (произносить на выдохе).</w:t>
      </w:r>
    </w:p>
    <w:p w:rsidR="008C1F0B" w:rsidRDefault="008C1F0B" w:rsidP="008C1F0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Обрызгайте бельё водой </w:t>
      </w:r>
    </w:p>
    <w:p w:rsidR="00EE2BBD" w:rsidRDefault="008C1F0B" w:rsidP="008C1F0B">
      <w:pPr>
        <w:autoSpaceDE w:val="0"/>
        <w:autoSpaceDN w:val="0"/>
        <w:adjustRightInd w:val="0"/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(в один приём, три, пять)</w:t>
      </w:r>
    </w:p>
    <w:p w:rsidR="008C1F0B" w:rsidRPr="008C1F0B" w:rsidRDefault="008C1F0B" w:rsidP="008C1F0B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Глубокий выдох в имитации разбрызгивания воды на бельё.</w:t>
      </w:r>
    </w:p>
    <w:p w:rsidR="00EE2BBD" w:rsidRDefault="008C1F0B" w:rsidP="008C1F0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цветочном магазине</w:t>
      </w:r>
    </w:p>
    <w:p w:rsidR="00EE2BBD" w:rsidRPr="008C1F0B" w:rsidRDefault="008C1F0B" w:rsidP="008C1F0B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Сделайте шумный вдох носом и выдох (имитируя вдыхание цветочного запаха 2 – 3 раза).</w:t>
      </w: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EE2BBD" w:rsidRDefault="00EE2BBD" w:rsidP="00771521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6F41B7" w:rsidRDefault="006F41B7" w:rsidP="006F41B7"/>
    <w:p w:rsidR="006F41B7" w:rsidRDefault="006F41B7" w:rsidP="006F41B7">
      <w:pPr>
        <w:spacing w:line="720" w:lineRule="auto"/>
        <w:ind w:right="-1"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682879</wp:posOffset>
            </wp:positionV>
            <wp:extent cx="4578604" cy="3431921"/>
            <wp:effectExtent l="171450" t="133350" r="336296" b="282829"/>
            <wp:wrapSquare wrapText="bothSides"/>
            <wp:docPr id="2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04" cy="3431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1DC5">
        <w:rPr>
          <w:b/>
        </w:rPr>
        <w:t>ПРИЛОЖЕНИЕ № 3</w:t>
      </w:r>
    </w:p>
    <w:p w:rsidR="006F41B7" w:rsidRDefault="006F41B7" w:rsidP="006F41B7">
      <w:pPr>
        <w:spacing w:line="720" w:lineRule="auto"/>
        <w:ind w:right="-1"/>
        <w:jc w:val="center"/>
      </w:pPr>
    </w:p>
    <w:p w:rsidR="006F41B7" w:rsidRPr="004B1DC5" w:rsidRDefault="006F41B7" w:rsidP="006F41B7">
      <w:pPr>
        <w:spacing w:line="720" w:lineRule="auto"/>
        <w:ind w:right="-1"/>
        <w:jc w:val="center"/>
        <w:rPr>
          <w:b/>
        </w:rPr>
      </w:pPr>
    </w:p>
    <w:p w:rsidR="006F41B7" w:rsidRDefault="006F41B7" w:rsidP="006F41B7">
      <w:pPr>
        <w:ind w:right="-1"/>
        <w:jc w:val="center"/>
        <w:rPr>
          <w:b/>
        </w:rPr>
      </w:pPr>
    </w:p>
    <w:p w:rsidR="006F41B7" w:rsidRDefault="006F41B7" w:rsidP="006F41B7">
      <w:pPr>
        <w:ind w:right="-1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698246</wp:posOffset>
            </wp:positionH>
            <wp:positionV relativeFrom="margin">
              <wp:posOffset>4461764</wp:posOffset>
            </wp:positionV>
            <wp:extent cx="4572000" cy="3428746"/>
            <wp:effectExtent l="171450" t="133350" r="342900" b="305054"/>
            <wp:wrapSquare wrapText="bothSides"/>
            <wp:docPr id="2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6F41B7" w:rsidRDefault="006F41B7" w:rsidP="006F41B7">
      <w:pPr>
        <w:spacing w:line="720" w:lineRule="auto"/>
        <w:ind w:right="-1"/>
        <w:jc w:val="right"/>
        <w:rPr>
          <w:b/>
        </w:rPr>
      </w:pPr>
      <w:r>
        <w:rPr>
          <w:b/>
        </w:rPr>
        <w:lastRenderedPageBreak/>
        <w:t>ПРИЛОЖЕНИЕ № 4</w:t>
      </w:r>
    </w:p>
    <w:p w:rsidR="006F41B7" w:rsidRDefault="006F41B7" w:rsidP="006F41B7">
      <w:pPr>
        <w:ind w:right="-1"/>
        <w:jc w:val="center"/>
        <w:rPr>
          <w:b/>
        </w:rPr>
      </w:pPr>
      <w:r w:rsidRPr="005631F3">
        <w:rPr>
          <w:b/>
        </w:rPr>
        <w:t>ЧИСТОГОВОРКИ</w:t>
      </w:r>
    </w:p>
    <w:p w:rsidR="006F41B7" w:rsidRPr="00351E29" w:rsidRDefault="006F41B7" w:rsidP="006F41B7">
      <w:pPr>
        <w:spacing w:line="360" w:lineRule="auto"/>
        <w:jc w:val="both"/>
      </w:pPr>
      <w:r w:rsidRPr="00351E29">
        <w:t>ай – ай – ай – авторучку дай</w:t>
      </w:r>
      <w:r>
        <w:t>.</w:t>
      </w:r>
    </w:p>
    <w:p w:rsidR="006F41B7" w:rsidRPr="00351E29" w:rsidRDefault="006F41B7" w:rsidP="006F41B7">
      <w:pPr>
        <w:spacing w:line="360" w:lineRule="auto"/>
        <w:jc w:val="both"/>
      </w:pPr>
      <w:r w:rsidRPr="00351E29">
        <w:t>ам –ам –ам –песенка для мам</w:t>
      </w:r>
      <w:r>
        <w:t>.</w:t>
      </w:r>
    </w:p>
    <w:p w:rsidR="006F41B7" w:rsidRPr="00351E29" w:rsidRDefault="006F41B7" w:rsidP="006F41B7">
      <w:pPr>
        <w:spacing w:line="360" w:lineRule="auto"/>
        <w:jc w:val="both"/>
      </w:pPr>
      <w:r w:rsidRPr="00351E29">
        <w:t>ак – ак – ак – Сашенька  - рыбак</w:t>
      </w:r>
      <w:r>
        <w:t>.</w:t>
      </w:r>
    </w:p>
    <w:p w:rsidR="006F41B7" w:rsidRDefault="006F41B7" w:rsidP="006F41B7">
      <w:pPr>
        <w:spacing w:line="720" w:lineRule="auto"/>
        <w:jc w:val="both"/>
      </w:pPr>
      <w:r>
        <w:t xml:space="preserve">ал –ал –ал - </w:t>
      </w:r>
      <w:r w:rsidRPr="00351E29">
        <w:t>скоро ли вокзал?</w:t>
      </w:r>
    </w:p>
    <w:p w:rsidR="006F41B7" w:rsidRPr="00B318BE" w:rsidRDefault="006F41B7" w:rsidP="006F41B7">
      <w:pPr>
        <w:spacing w:line="360" w:lineRule="auto"/>
        <w:jc w:val="both"/>
      </w:pPr>
      <w:r>
        <w:t xml:space="preserve">ла - ла - ла </w:t>
      </w:r>
      <w:r w:rsidRPr="00B318BE">
        <w:t>- очень острая игла</w:t>
      </w:r>
      <w:r>
        <w:t>.</w:t>
      </w:r>
    </w:p>
    <w:p w:rsidR="006F41B7" w:rsidRDefault="006F41B7" w:rsidP="006F41B7">
      <w:pPr>
        <w:spacing w:line="360" w:lineRule="auto"/>
        <w:jc w:val="both"/>
      </w:pPr>
      <w:r w:rsidRPr="00B318BE">
        <w:t xml:space="preserve"> лу - </w:t>
      </w:r>
      <w:r>
        <w:t>лу - лу - не валяйся на полу.</w:t>
      </w:r>
      <w:r w:rsidRPr="00B318BE">
        <w:t xml:space="preserve"> </w:t>
      </w:r>
    </w:p>
    <w:p w:rsidR="006F41B7" w:rsidRDefault="006F41B7" w:rsidP="006F41B7">
      <w:pPr>
        <w:spacing w:line="360" w:lineRule="auto"/>
        <w:jc w:val="both"/>
      </w:pPr>
      <w:r w:rsidRPr="00B318BE">
        <w:t>лы - лы - лы - наши девочки малы</w:t>
      </w:r>
      <w:r>
        <w:t>.</w:t>
      </w:r>
      <w:r w:rsidRPr="00B318BE">
        <w:t xml:space="preserve">   </w:t>
      </w:r>
    </w:p>
    <w:p w:rsidR="006F41B7" w:rsidRDefault="006F41B7" w:rsidP="006F41B7">
      <w:pPr>
        <w:spacing w:line="720" w:lineRule="auto"/>
        <w:jc w:val="both"/>
      </w:pPr>
      <w:r>
        <w:t xml:space="preserve">ло - ло - ло </w:t>
      </w:r>
      <w:r w:rsidRPr="00B318BE">
        <w:t>- прозрачное стекло</w:t>
      </w:r>
      <w:r>
        <w:t>.</w:t>
      </w:r>
    </w:p>
    <w:p w:rsidR="006F41B7" w:rsidRPr="00B318BE" w:rsidRDefault="006F41B7" w:rsidP="006F41B7">
      <w:pPr>
        <w:spacing w:line="360" w:lineRule="auto"/>
        <w:jc w:val="both"/>
      </w:pPr>
      <w:r w:rsidRPr="00B318BE">
        <w:t>да - да - да  - там холодная вода</w:t>
      </w:r>
      <w:r>
        <w:t>.</w:t>
      </w:r>
    </w:p>
    <w:p w:rsidR="006F41B7" w:rsidRPr="00B318BE" w:rsidRDefault="006F41B7" w:rsidP="006F41B7">
      <w:pPr>
        <w:spacing w:line="360" w:lineRule="auto"/>
        <w:jc w:val="both"/>
      </w:pPr>
      <w:r w:rsidRPr="00B318BE">
        <w:t xml:space="preserve"> ды — ды — ды — выходи - ка из воды</w:t>
      </w:r>
      <w:r>
        <w:t>.</w:t>
      </w:r>
    </w:p>
    <w:p w:rsidR="006F41B7" w:rsidRPr="00B318BE" w:rsidRDefault="006F41B7" w:rsidP="006F41B7">
      <w:pPr>
        <w:spacing w:line="360" w:lineRule="auto"/>
        <w:jc w:val="both"/>
      </w:pPr>
      <w:r w:rsidRPr="00B318BE">
        <w:t xml:space="preserve"> </w:t>
      </w:r>
      <w:r>
        <w:t xml:space="preserve">ду - ду - ду </w:t>
      </w:r>
      <w:r w:rsidRPr="00B318BE">
        <w:t>- поскорей домой пойду</w:t>
      </w:r>
      <w:r>
        <w:t>.</w:t>
      </w:r>
    </w:p>
    <w:p w:rsidR="005F03EA" w:rsidRDefault="006F41B7" w:rsidP="005F03EA">
      <w:pPr>
        <w:spacing w:line="360" w:lineRule="auto"/>
        <w:jc w:val="both"/>
      </w:pPr>
      <w:r>
        <w:t xml:space="preserve"> де - де – де </w:t>
      </w:r>
      <w:r w:rsidRPr="00B318BE">
        <w:t>- подходить нельзя к воде</w:t>
      </w:r>
      <w:r>
        <w:t>.</w:t>
      </w: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Default="005F03EA" w:rsidP="005F03EA">
      <w:pPr>
        <w:spacing w:line="360" w:lineRule="auto"/>
        <w:jc w:val="both"/>
      </w:pPr>
    </w:p>
    <w:p w:rsidR="005F03EA" w:rsidRPr="005F03EA" w:rsidRDefault="005F03EA" w:rsidP="005F03EA">
      <w:pPr>
        <w:spacing w:line="360" w:lineRule="auto"/>
        <w:jc w:val="both"/>
      </w:pPr>
    </w:p>
    <w:p w:rsidR="005F03EA" w:rsidRDefault="005F03EA" w:rsidP="006F41B7">
      <w:pPr>
        <w:spacing w:line="720" w:lineRule="auto"/>
        <w:jc w:val="right"/>
        <w:rPr>
          <w:b/>
        </w:rPr>
      </w:pPr>
    </w:p>
    <w:p w:rsidR="005F03EA" w:rsidRDefault="005F03EA" w:rsidP="006F41B7">
      <w:pPr>
        <w:spacing w:line="720" w:lineRule="auto"/>
        <w:jc w:val="right"/>
        <w:rPr>
          <w:b/>
        </w:rPr>
      </w:pPr>
    </w:p>
    <w:p w:rsidR="005F03EA" w:rsidRDefault="005F03EA" w:rsidP="006F41B7">
      <w:pPr>
        <w:spacing w:line="720" w:lineRule="auto"/>
        <w:jc w:val="right"/>
        <w:rPr>
          <w:b/>
        </w:rPr>
      </w:pPr>
    </w:p>
    <w:p w:rsidR="005F03EA" w:rsidRDefault="005F03EA" w:rsidP="005F03EA">
      <w:pPr>
        <w:spacing w:line="720" w:lineRule="auto"/>
        <w:jc w:val="right"/>
        <w:rPr>
          <w:b/>
        </w:rPr>
      </w:pPr>
    </w:p>
    <w:p w:rsidR="005F03EA" w:rsidRDefault="005F03EA" w:rsidP="006F41B7">
      <w:pPr>
        <w:spacing w:line="720" w:lineRule="auto"/>
        <w:jc w:val="right"/>
        <w:rPr>
          <w:b/>
        </w:rPr>
      </w:pPr>
    </w:p>
    <w:p w:rsidR="006F41B7" w:rsidRDefault="006F41B7" w:rsidP="006F41B7">
      <w:pPr>
        <w:spacing w:line="720" w:lineRule="auto"/>
        <w:jc w:val="right"/>
        <w:rPr>
          <w:b/>
        </w:rPr>
      </w:pPr>
      <w:r>
        <w:rPr>
          <w:b/>
        </w:rPr>
        <w:lastRenderedPageBreak/>
        <w:t>ПРИЛОЖЕНИЕ № 5</w:t>
      </w:r>
    </w:p>
    <w:p w:rsidR="006F41B7" w:rsidRDefault="006F41B7" w:rsidP="006F41B7">
      <w:pPr>
        <w:jc w:val="center"/>
        <w:rPr>
          <w:b/>
        </w:rPr>
      </w:pPr>
      <w:r>
        <w:rPr>
          <w:b/>
        </w:rPr>
        <w:t>СКОРОГОВОРКИ</w:t>
      </w: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102ED9" w:rsidP="006F41B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1092835</wp:posOffset>
            </wp:positionV>
            <wp:extent cx="5578475" cy="7982585"/>
            <wp:effectExtent l="171450" t="133350" r="365125" b="304165"/>
            <wp:wrapNone/>
            <wp:docPr id="25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8" t="1792" r="5073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98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rPr>
          <w:b/>
        </w:rPr>
      </w:pPr>
    </w:p>
    <w:p w:rsidR="005F03EA" w:rsidRDefault="005F03EA" w:rsidP="006F41B7">
      <w:pPr>
        <w:tabs>
          <w:tab w:val="left" w:pos="6315"/>
        </w:tabs>
        <w:spacing w:line="720" w:lineRule="auto"/>
        <w:jc w:val="right"/>
        <w:rPr>
          <w:b/>
        </w:rPr>
      </w:pPr>
    </w:p>
    <w:p w:rsidR="005F03EA" w:rsidRDefault="005F03EA" w:rsidP="006F41B7">
      <w:pPr>
        <w:tabs>
          <w:tab w:val="left" w:pos="6315"/>
        </w:tabs>
        <w:spacing w:line="720" w:lineRule="auto"/>
        <w:jc w:val="right"/>
        <w:rPr>
          <w:b/>
        </w:rPr>
      </w:pPr>
    </w:p>
    <w:p w:rsidR="005F03EA" w:rsidRDefault="005F03EA" w:rsidP="006F41B7">
      <w:pPr>
        <w:tabs>
          <w:tab w:val="left" w:pos="6315"/>
        </w:tabs>
        <w:spacing w:line="720" w:lineRule="auto"/>
        <w:jc w:val="right"/>
        <w:rPr>
          <w:b/>
        </w:rPr>
      </w:pPr>
    </w:p>
    <w:p w:rsidR="005F03EA" w:rsidRDefault="005F03EA" w:rsidP="006F41B7">
      <w:pPr>
        <w:tabs>
          <w:tab w:val="left" w:pos="6315"/>
        </w:tabs>
        <w:spacing w:line="720" w:lineRule="auto"/>
        <w:jc w:val="right"/>
        <w:rPr>
          <w:b/>
        </w:rPr>
      </w:pPr>
    </w:p>
    <w:p w:rsidR="005F03EA" w:rsidRDefault="005F03EA" w:rsidP="006F41B7">
      <w:pPr>
        <w:tabs>
          <w:tab w:val="left" w:pos="6315"/>
        </w:tabs>
        <w:spacing w:line="720" w:lineRule="auto"/>
        <w:jc w:val="right"/>
        <w:rPr>
          <w:b/>
        </w:rPr>
      </w:pPr>
    </w:p>
    <w:p w:rsidR="006F41B7" w:rsidRDefault="006F41B7" w:rsidP="006F41B7">
      <w:pPr>
        <w:tabs>
          <w:tab w:val="left" w:pos="6315"/>
        </w:tabs>
        <w:spacing w:line="720" w:lineRule="auto"/>
        <w:jc w:val="right"/>
        <w:rPr>
          <w:b/>
        </w:rPr>
      </w:pPr>
      <w:r>
        <w:rPr>
          <w:b/>
        </w:rPr>
        <w:lastRenderedPageBreak/>
        <w:t>ПРИЛОЖЕНИЕ № 6</w:t>
      </w:r>
    </w:p>
    <w:p w:rsidR="006F41B7" w:rsidRDefault="006F41B7" w:rsidP="006F41B7">
      <w:pPr>
        <w:spacing w:line="360" w:lineRule="auto"/>
        <w:ind w:firstLine="709"/>
        <w:jc w:val="center"/>
      </w:pPr>
      <w:r w:rsidRPr="00622AB5">
        <w:rPr>
          <w:b/>
        </w:rPr>
        <w:t>ЧТЕНИЕ ГЛАСНЫХ НА ВЫДОХЕ</w:t>
      </w:r>
    </w:p>
    <w:p w:rsidR="006F41B7" w:rsidRDefault="006F41B7" w:rsidP="006F41B7">
      <w:r>
        <w:rPr>
          <w:noProof/>
        </w:rPr>
        <w:drawing>
          <wp:inline distT="0" distB="0" distL="0" distR="0">
            <wp:extent cx="4579688" cy="3432205"/>
            <wp:effectExtent l="171450" t="133350" r="335212" b="28254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88" cy="343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1636" cy="3429032"/>
            <wp:effectExtent l="171450" t="133350" r="343264" b="285718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36" cy="342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6F41B7" w:rsidRDefault="006F41B7" w:rsidP="006F41B7">
      <w:pPr>
        <w:spacing w:line="360" w:lineRule="auto"/>
        <w:ind w:firstLine="709"/>
        <w:jc w:val="both"/>
      </w:pPr>
      <w:r w:rsidRPr="003F061A">
        <w:lastRenderedPageBreak/>
        <w:t>В</w:t>
      </w:r>
      <w:r>
        <w:t xml:space="preserve"> первой таблице читаем просто на выдохе гласные. Во второй таблице читаем  и увеличиваем поле зрения.</w:t>
      </w:r>
    </w:p>
    <w:tbl>
      <w:tblPr>
        <w:tblW w:w="5000" w:type="pct"/>
        <w:jc w:val="center"/>
        <w:tblLook w:val="04A0"/>
      </w:tblPr>
      <w:tblGrid>
        <w:gridCol w:w="4685"/>
        <w:gridCol w:w="5169"/>
      </w:tblGrid>
      <w:tr w:rsidR="006F41B7" w:rsidRPr="005D041A" w:rsidTr="006F41B7">
        <w:trPr>
          <w:trHeight w:val="551"/>
          <w:jc w:val="center"/>
        </w:trPr>
        <w:tc>
          <w:tcPr>
            <w:tcW w:w="23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1 таблица</w:t>
            </w:r>
          </w:p>
        </w:tc>
        <w:tc>
          <w:tcPr>
            <w:tcW w:w="262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2 таблица</w:t>
            </w:r>
          </w:p>
        </w:tc>
      </w:tr>
      <w:tr w:rsidR="006F41B7" w:rsidRPr="005D041A" w:rsidTr="006F41B7">
        <w:trPr>
          <w:trHeight w:val="268"/>
          <w:jc w:val="center"/>
        </w:trPr>
        <w:tc>
          <w:tcPr>
            <w:tcW w:w="23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 - э – о – ы</w:t>
            </w:r>
          </w:p>
        </w:tc>
        <w:tc>
          <w:tcPr>
            <w:tcW w:w="262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а------ э ------ о -------- ы</w:t>
            </w:r>
          </w:p>
        </w:tc>
      </w:tr>
      <w:tr w:rsidR="006F41B7" w:rsidRPr="005D041A" w:rsidTr="006F41B7">
        <w:trPr>
          <w:trHeight w:val="551"/>
          <w:jc w:val="center"/>
        </w:trPr>
        <w:tc>
          <w:tcPr>
            <w:tcW w:w="23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 – у – ы -а</w:t>
            </w:r>
          </w:p>
        </w:tc>
        <w:tc>
          <w:tcPr>
            <w:tcW w:w="262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 ------ у ------ ы ------- а</w:t>
            </w:r>
          </w:p>
        </w:tc>
      </w:tr>
      <w:tr w:rsidR="006F41B7" w:rsidRPr="005D041A" w:rsidTr="006F41B7">
        <w:trPr>
          <w:trHeight w:val="268"/>
          <w:jc w:val="center"/>
        </w:trPr>
        <w:tc>
          <w:tcPr>
            <w:tcW w:w="23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 – э – ы - у</w:t>
            </w:r>
          </w:p>
        </w:tc>
        <w:tc>
          <w:tcPr>
            <w:tcW w:w="262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 ----- э -------- ы ------ у</w:t>
            </w:r>
          </w:p>
        </w:tc>
      </w:tr>
      <w:tr w:rsidR="006F41B7" w:rsidRPr="005D041A" w:rsidTr="006F41B7">
        <w:trPr>
          <w:trHeight w:val="283"/>
          <w:jc w:val="center"/>
        </w:trPr>
        <w:tc>
          <w:tcPr>
            <w:tcW w:w="23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 – у – а - ы</w:t>
            </w:r>
          </w:p>
        </w:tc>
        <w:tc>
          <w:tcPr>
            <w:tcW w:w="262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 ----- у ------ а ------ ы</w:t>
            </w:r>
          </w:p>
        </w:tc>
      </w:tr>
    </w:tbl>
    <w:p w:rsidR="006F41B7" w:rsidRDefault="006F41B7" w:rsidP="006F41B7">
      <w:pPr>
        <w:spacing w:line="360" w:lineRule="auto"/>
        <w:jc w:val="both"/>
      </w:pPr>
      <w:r w:rsidRPr="00604B69">
        <w:t>Прочитайте гласные на одном выдохе с</w:t>
      </w:r>
      <w:r>
        <w:t xml:space="preserve"> усилением голоса </w:t>
      </w:r>
      <w:r w:rsidRPr="00604B69">
        <w:t>-</w:t>
      </w:r>
      <w:r>
        <w:t xml:space="preserve"> </w:t>
      </w:r>
      <w:r w:rsidRPr="00604B69">
        <w:t>три раза: шепотом, тихо и</w:t>
      </w:r>
      <w:r>
        <w:t xml:space="preserve"> </w:t>
      </w:r>
      <w:r w:rsidRPr="00604B69">
        <w:t>громко</w:t>
      </w:r>
      <w:r>
        <w:t xml:space="preserve">: </w:t>
      </w:r>
      <w:r w:rsidRPr="00604B69">
        <w:t>а</w:t>
      </w:r>
      <w:r>
        <w:t xml:space="preserve"> – </w:t>
      </w:r>
      <w:r w:rsidRPr="00604B69">
        <w:t>у</w:t>
      </w:r>
      <w:r>
        <w:t xml:space="preserve"> – </w:t>
      </w:r>
      <w:r w:rsidRPr="00604B69">
        <w:t>о</w:t>
      </w:r>
      <w:r>
        <w:t xml:space="preserve"> – </w:t>
      </w:r>
      <w:r w:rsidRPr="00604B69">
        <w:t>э</w:t>
      </w:r>
      <w:r>
        <w:t xml:space="preserve"> </w:t>
      </w:r>
      <w:r w:rsidRPr="00604B69">
        <w:t>-</w:t>
      </w:r>
      <w:r>
        <w:t xml:space="preserve"> </w:t>
      </w:r>
      <w:r w:rsidRPr="00604B69">
        <w:t>ы</w:t>
      </w:r>
    </w:p>
    <w:p w:rsidR="006F41B7" w:rsidRDefault="006F41B7" w:rsidP="006F41B7">
      <w:pPr>
        <w:spacing w:line="360" w:lineRule="auto"/>
        <w:jc w:val="both"/>
      </w:pPr>
      <w:r>
        <w:t>о – у – а – ы - э</w:t>
      </w:r>
    </w:p>
    <w:p w:rsidR="006F41B7" w:rsidRDefault="006F41B7" w:rsidP="006F41B7">
      <w:pPr>
        <w:spacing w:line="360" w:lineRule="auto"/>
        <w:jc w:val="both"/>
      </w:pPr>
      <w:r>
        <w:t xml:space="preserve">а – </w:t>
      </w:r>
      <w:r w:rsidRPr="00604B69">
        <w:t>у</w:t>
      </w:r>
      <w:r>
        <w:t xml:space="preserve"> – </w:t>
      </w:r>
      <w:r w:rsidRPr="00604B69">
        <w:t>ы</w:t>
      </w:r>
      <w:r>
        <w:t xml:space="preserve"> – </w:t>
      </w:r>
      <w:r w:rsidRPr="00604B69">
        <w:t>о</w:t>
      </w:r>
      <w:r>
        <w:t xml:space="preserve"> </w:t>
      </w:r>
      <w:r w:rsidRPr="00604B69">
        <w:t>-</w:t>
      </w:r>
      <w:r>
        <w:t xml:space="preserve"> </w:t>
      </w:r>
      <w:r w:rsidRPr="00604B69">
        <w:t>э</w:t>
      </w:r>
    </w:p>
    <w:p w:rsidR="006F41B7" w:rsidRPr="00604B69" w:rsidRDefault="006F41B7" w:rsidP="006F41B7">
      <w:pPr>
        <w:spacing w:line="360" w:lineRule="auto"/>
      </w:pPr>
      <w:r w:rsidRPr="00604B69">
        <w:t xml:space="preserve">Прочитайте </w:t>
      </w:r>
      <w:r>
        <w:t>гласные на одном выдохе с ударе</w:t>
      </w:r>
      <w:r w:rsidRPr="00604B69">
        <w:t>нием на первый гласный:</w:t>
      </w:r>
    </w:p>
    <w:p w:rsidR="006F41B7" w:rsidRPr="00604B69" w:rsidRDefault="006F41B7" w:rsidP="006F41B7">
      <w:pPr>
        <w:spacing w:line="360" w:lineRule="auto"/>
      </w:pPr>
      <w:r w:rsidRPr="00604B69">
        <w:t>а</w:t>
      </w:r>
      <w:r>
        <w:t xml:space="preserve"> – </w:t>
      </w:r>
      <w:r w:rsidRPr="00604B69">
        <w:t>э</w:t>
      </w:r>
      <w:r>
        <w:t xml:space="preserve"> – </w:t>
      </w:r>
      <w:r w:rsidRPr="00604B69">
        <w:t>о</w:t>
      </w:r>
      <w:r>
        <w:t xml:space="preserve"> </w:t>
      </w:r>
      <w:r w:rsidRPr="00604B69">
        <w:t>-</w:t>
      </w:r>
      <w:r>
        <w:t xml:space="preserve"> </w:t>
      </w:r>
      <w:r w:rsidRPr="00604B69">
        <w:t>у</w:t>
      </w:r>
    </w:p>
    <w:p w:rsidR="006F41B7" w:rsidRPr="00604B69" w:rsidRDefault="006F41B7" w:rsidP="006F41B7">
      <w:pPr>
        <w:spacing w:line="360" w:lineRule="auto"/>
      </w:pPr>
      <w:r w:rsidRPr="00604B69">
        <w:t xml:space="preserve"> о - у - ы - э </w:t>
      </w:r>
    </w:p>
    <w:p w:rsidR="006F41B7" w:rsidRPr="00604B69" w:rsidRDefault="006F41B7" w:rsidP="006F41B7">
      <w:pPr>
        <w:spacing w:line="360" w:lineRule="auto"/>
      </w:pPr>
      <w:r w:rsidRPr="00604B69">
        <w:t xml:space="preserve">а - э - ы - о       </w:t>
      </w:r>
    </w:p>
    <w:p w:rsidR="006F41B7" w:rsidRDefault="006F41B7" w:rsidP="006F41B7">
      <w:pPr>
        <w:spacing w:line="360" w:lineRule="auto"/>
      </w:pPr>
      <w:r w:rsidRPr="00604B69">
        <w:t xml:space="preserve">о- у - а </w:t>
      </w:r>
      <w:r>
        <w:t>–</w:t>
      </w:r>
      <w:r w:rsidRPr="00604B69">
        <w:t xml:space="preserve"> ы</w:t>
      </w:r>
    </w:p>
    <w:p w:rsidR="006F41B7" w:rsidRDefault="006F41B7" w:rsidP="006F41B7">
      <w:pPr>
        <w:spacing w:line="360" w:lineRule="auto"/>
      </w:pPr>
      <w:r w:rsidRPr="00604B69">
        <w:t>Играй на воображаемой трубе: уууууууу; а-о, а-о, а-о, а-о; у-а-о, а-о-у; о-а-у.</w:t>
      </w:r>
    </w:p>
    <w:p w:rsidR="006F41B7" w:rsidRDefault="006F41B7" w:rsidP="006F41B7">
      <w:pPr>
        <w:ind w:right="-1"/>
      </w:pPr>
      <w:r>
        <w:br w:type="page"/>
      </w:r>
    </w:p>
    <w:p w:rsidR="006F41B7" w:rsidRPr="000240DA" w:rsidRDefault="006F41B7" w:rsidP="006F41B7">
      <w:pPr>
        <w:tabs>
          <w:tab w:val="left" w:pos="142"/>
        </w:tabs>
        <w:spacing w:line="720" w:lineRule="auto"/>
        <w:ind w:right="-1"/>
        <w:jc w:val="right"/>
        <w:rPr>
          <w:b/>
        </w:rPr>
      </w:pPr>
      <w:r w:rsidRPr="000240DA">
        <w:rPr>
          <w:b/>
        </w:rPr>
        <w:lastRenderedPageBreak/>
        <w:t>ПРИЛОЖЕНИЕ № 7</w:t>
      </w:r>
    </w:p>
    <w:p w:rsidR="006F41B7" w:rsidRDefault="006F41B7" w:rsidP="006F41B7">
      <w:pPr>
        <w:shd w:val="clear" w:color="auto" w:fill="FFFFFF"/>
        <w:spacing w:line="360" w:lineRule="auto"/>
        <w:jc w:val="center"/>
        <w:rPr>
          <w:b/>
        </w:rPr>
      </w:pPr>
      <w:r w:rsidRPr="000240DA">
        <w:rPr>
          <w:b/>
        </w:rPr>
        <w:t>СПИСОК № 1 (ЧТЕНИЕ ОТКРЫТЫХ И ЗАКРЫТЫХ СЛОГОВ)</w:t>
      </w:r>
    </w:p>
    <w:tbl>
      <w:tblPr>
        <w:tblW w:w="5000" w:type="pct"/>
        <w:tblLook w:val="04A0"/>
      </w:tblPr>
      <w:tblGrid>
        <w:gridCol w:w="980"/>
        <w:gridCol w:w="1095"/>
        <w:gridCol w:w="980"/>
        <w:gridCol w:w="1049"/>
        <w:gridCol w:w="939"/>
        <w:gridCol w:w="979"/>
        <w:gridCol w:w="985"/>
        <w:gridCol w:w="934"/>
        <w:gridCol w:w="979"/>
        <w:gridCol w:w="934"/>
      </w:tblGrid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КИ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РО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ОМ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ДА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СУ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ВЕ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ИС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ГИ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РА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МЕ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ЗО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ИЛ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АШ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ДУ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ЖИ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НЕ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ОК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ИМ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РЫ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ОМ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ВЕ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ЯЛ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ДИ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ЕМ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ПЫ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ЛЮ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АМ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СЕ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ИК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РУ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ВО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ЮН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СИ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НЯ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ЕЛ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ША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ЧУ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ЮР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ШУ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ЯК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БЫ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ИН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ЛЯ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ЮМ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ИМ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ВУ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ЖО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ДЕ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ИХ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ЦУ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АР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ЮС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КА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ДО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СЫ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ОТ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РИ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УК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ПЕ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ЧА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АХ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ФО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АП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ЦА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ДЫ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ОЛ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ЯН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РИ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НЯ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УС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ОШ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ХУ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ЧИ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ТЕ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ЗА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ЭХ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ЖУ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АТ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ПЕ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ОЧ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ХИ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БЕ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УФ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ИХ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ТЫ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БЯ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ГО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УЧ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ШО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ФА</w:t>
            </w:r>
          </w:p>
        </w:tc>
      </w:tr>
      <w:tr w:rsidR="006F41B7" w:rsidRPr="005D041A" w:rsidTr="006F41B7">
        <w:tc>
          <w:tcPr>
            <w:tcW w:w="49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ЯР</w:t>
            </w:r>
          </w:p>
        </w:tc>
        <w:tc>
          <w:tcPr>
            <w:tcW w:w="555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ЮШ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ЛЫ</w:t>
            </w:r>
          </w:p>
        </w:tc>
        <w:tc>
          <w:tcPr>
            <w:tcW w:w="532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МЯ</w:t>
            </w:r>
          </w:p>
        </w:tc>
        <w:tc>
          <w:tcPr>
            <w:tcW w:w="47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ЕС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ЗЫ</w:t>
            </w:r>
          </w:p>
        </w:tc>
        <w:tc>
          <w:tcPr>
            <w:tcW w:w="500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НЮ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ТУ</w:t>
            </w:r>
          </w:p>
        </w:tc>
        <w:tc>
          <w:tcPr>
            <w:tcW w:w="49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ИТ</w:t>
            </w:r>
          </w:p>
        </w:tc>
        <w:tc>
          <w:tcPr>
            <w:tcW w:w="474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ЦО</w:t>
            </w:r>
          </w:p>
        </w:tc>
      </w:tr>
    </w:tbl>
    <w:p w:rsidR="006F41B7" w:rsidRPr="00447F63" w:rsidRDefault="006F41B7" w:rsidP="006F41B7">
      <w:pPr>
        <w:shd w:val="clear" w:color="auto" w:fill="FFFFFF"/>
        <w:spacing w:line="360" w:lineRule="auto"/>
      </w:pPr>
      <w:r>
        <w:t xml:space="preserve">                            </w:t>
      </w:r>
    </w:p>
    <w:p w:rsidR="006F41B7" w:rsidRPr="00AC4636" w:rsidRDefault="006F41B7" w:rsidP="006F41B7">
      <w:pPr>
        <w:shd w:val="clear" w:color="auto" w:fill="FFFFFF"/>
        <w:spacing w:line="360" w:lineRule="auto"/>
        <w:jc w:val="center"/>
        <w:rPr>
          <w:b/>
        </w:rPr>
      </w:pPr>
      <w:r w:rsidRPr="00AC4636">
        <w:rPr>
          <w:b/>
        </w:rPr>
        <w:t>СПИСОК № 2</w:t>
      </w:r>
    </w:p>
    <w:p w:rsidR="006F41B7" w:rsidRPr="00447F63" w:rsidRDefault="006F41B7" w:rsidP="006F41B7">
      <w:pPr>
        <w:shd w:val="clear" w:color="auto" w:fill="FFFFFF"/>
        <w:spacing w:line="360" w:lineRule="auto"/>
        <w:ind w:firstLine="708"/>
        <w:jc w:val="both"/>
      </w:pPr>
      <w:r w:rsidRPr="00447F63">
        <w:t>В этой группе закрытых сл</w:t>
      </w:r>
      <w:r w:rsidR="00595577">
        <w:t>огов</w:t>
      </w:r>
      <w:r w:rsidRPr="00447F63">
        <w:t xml:space="preserve"> происходит усложнение, буквосочетания состоят из трёх букв. Первой стоит согласный, второй гласный, потом опять согласный.</w:t>
      </w:r>
    </w:p>
    <w:tbl>
      <w:tblPr>
        <w:tblW w:w="5000" w:type="pct"/>
        <w:tblLook w:val="0000"/>
      </w:tblPr>
      <w:tblGrid>
        <w:gridCol w:w="1256"/>
        <w:gridCol w:w="1195"/>
        <w:gridCol w:w="1334"/>
        <w:gridCol w:w="1175"/>
        <w:gridCol w:w="1255"/>
        <w:gridCol w:w="1255"/>
        <w:gridCol w:w="1255"/>
        <w:gridCol w:w="1129"/>
      </w:tblGrid>
      <w:tr w:rsidR="006F41B7" w:rsidRPr="005D041A" w:rsidTr="006F41B7">
        <w:trPr>
          <w:trHeight w:val="216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ЛАМ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ДИП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СИН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ВУР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ШОМ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РУС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КУЦ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БИН</w:t>
            </w:r>
          </w:p>
        </w:tc>
      </w:tr>
      <w:tr w:rsidR="006F41B7" w:rsidRPr="005D041A" w:rsidTr="006F41B7">
        <w:trPr>
          <w:trHeight w:val="330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ЛЯД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ЖАН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КОС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РЕС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ЛЯН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ДИМ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СУН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ЧОР</w:t>
            </w:r>
          </w:p>
        </w:tc>
      </w:tr>
      <w:tr w:rsidR="006F41B7" w:rsidRPr="005D041A" w:rsidTr="006F41B7">
        <w:trPr>
          <w:trHeight w:val="435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ВИС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ВОК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ЛЫК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РАН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КУЛ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МОШ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ЛИП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СЕР</w:t>
            </w:r>
          </w:p>
        </w:tc>
      </w:tr>
      <w:tr w:rsidR="006F41B7" w:rsidRPr="005D041A" w:rsidTr="006F41B7">
        <w:trPr>
          <w:trHeight w:val="378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ВЫН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БУЛ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ДЫН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РОН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ВУЛ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НУС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ДИЛ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НЯЛ</w:t>
            </w:r>
          </w:p>
        </w:tc>
      </w:tr>
      <w:tr w:rsidR="006F41B7" w:rsidRPr="005D041A" w:rsidTr="006F41B7">
        <w:trPr>
          <w:trHeight w:val="465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СИН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КИЛ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ШОР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ЧУМ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ХИЛ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МЫН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ДАЦ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ХУР</w:t>
            </w:r>
          </w:p>
        </w:tc>
      </w:tr>
      <w:tr w:rsidR="006F41B7" w:rsidRPr="005D041A" w:rsidTr="006F41B7">
        <w:trPr>
          <w:trHeight w:val="348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МАП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ЦИК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ЛИХ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ВАН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ДЫР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ВИС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НЫШ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НЯЛ</w:t>
            </w:r>
          </w:p>
        </w:tc>
      </w:tr>
      <w:tr w:rsidR="006F41B7" w:rsidRPr="005D041A" w:rsidTr="006F41B7">
        <w:trPr>
          <w:trHeight w:val="288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СУР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МАН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ЛЫН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СУШ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ХИМ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ЧАЛ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РЫС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ind w:left="27"/>
              <w:jc w:val="center"/>
            </w:pPr>
            <w:r w:rsidRPr="005D041A">
              <w:t>НУЛ</w:t>
            </w:r>
          </w:p>
        </w:tc>
      </w:tr>
      <w:tr w:rsidR="006F41B7" w:rsidRPr="005D041A" w:rsidTr="006F41B7">
        <w:trPr>
          <w:trHeight w:val="405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ШАП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ВУР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ПИС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РЕС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ГАК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НЕМ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ХИТ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ind w:left="12"/>
              <w:jc w:val="center"/>
            </w:pPr>
            <w:r w:rsidRPr="005D041A">
              <w:t>КИЧ</w:t>
            </w:r>
          </w:p>
        </w:tc>
      </w:tr>
      <w:tr w:rsidR="006F41B7" w:rsidRPr="005D041A" w:rsidTr="006F41B7">
        <w:trPr>
          <w:trHeight w:val="330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ШОМ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ХАТ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РИК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ЛОС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ЦАХ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ЛЫК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ЖУР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ЛАП</w:t>
            </w:r>
          </w:p>
        </w:tc>
      </w:tr>
      <w:tr w:rsidR="006F41B7" w:rsidRPr="005D041A" w:rsidTr="006F41B7">
        <w:trPr>
          <w:trHeight w:val="270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ЦАР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МУФ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ЧЕС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МАЦ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КУС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ЗИМ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ЛЯС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ДИХ</w:t>
            </w:r>
          </w:p>
        </w:tc>
      </w:tr>
      <w:tr w:rsidR="006F41B7" w:rsidRPr="005D041A" w:rsidTr="006F41B7">
        <w:trPr>
          <w:trHeight w:val="378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ЖЕР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ДЫМ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ФЕХ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БАЦ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ЛЯР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БИМ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НЕС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ЧИМ</w:t>
            </w:r>
          </w:p>
        </w:tc>
      </w:tr>
      <w:tr w:rsidR="006F41B7" w:rsidRPr="005D041A" w:rsidTr="006F41B7">
        <w:trPr>
          <w:trHeight w:val="435"/>
        </w:trPr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НАК</w:t>
            </w:r>
          </w:p>
        </w:tc>
        <w:tc>
          <w:tcPr>
            <w:tcW w:w="60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РОШ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НЫР</w:t>
            </w:r>
          </w:p>
        </w:tc>
        <w:tc>
          <w:tcPr>
            <w:tcW w:w="596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СУН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ЛИХ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ЧИК</w:t>
            </w:r>
          </w:p>
        </w:tc>
        <w:tc>
          <w:tcPr>
            <w:tcW w:w="637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ШИМ</w:t>
            </w:r>
          </w:p>
        </w:tc>
        <w:tc>
          <w:tcPr>
            <w:tcW w:w="573" w:type="pct"/>
            <w:vAlign w:val="center"/>
          </w:tcPr>
          <w:p w:rsidR="006F41B7" w:rsidRPr="005D041A" w:rsidRDefault="006F41B7" w:rsidP="006F41B7">
            <w:pPr>
              <w:spacing w:line="360" w:lineRule="auto"/>
              <w:jc w:val="center"/>
            </w:pPr>
            <w:r w:rsidRPr="005D041A">
              <w:t>ХИЛ</w:t>
            </w:r>
          </w:p>
        </w:tc>
      </w:tr>
    </w:tbl>
    <w:p w:rsidR="006F41B7" w:rsidRDefault="006F41B7" w:rsidP="006F41B7">
      <w:pPr>
        <w:shd w:val="clear" w:color="auto" w:fill="FFFFFF"/>
        <w:spacing w:line="360" w:lineRule="auto"/>
      </w:pPr>
      <w:r w:rsidRPr="00447F63">
        <w:t xml:space="preserve">.                         </w:t>
      </w:r>
    </w:p>
    <w:p w:rsidR="006F41B7" w:rsidRDefault="006F41B7" w:rsidP="006F41B7">
      <w:r>
        <w:br w:type="page"/>
      </w:r>
    </w:p>
    <w:p w:rsidR="006F41B7" w:rsidRDefault="006F41B7" w:rsidP="006F41B7">
      <w:pPr>
        <w:shd w:val="clear" w:color="auto" w:fill="FFFFFF"/>
        <w:spacing w:line="360" w:lineRule="auto"/>
        <w:jc w:val="center"/>
        <w:rPr>
          <w:b/>
        </w:rPr>
      </w:pPr>
      <w:r w:rsidRPr="00AC4636">
        <w:rPr>
          <w:b/>
        </w:rPr>
        <w:lastRenderedPageBreak/>
        <w:t>СПИСОК № 3</w:t>
      </w:r>
    </w:p>
    <w:p w:rsidR="006F41B7" w:rsidRPr="00447F63" w:rsidRDefault="006F41B7" w:rsidP="006F41B7">
      <w:pPr>
        <w:shd w:val="clear" w:color="auto" w:fill="FFFFFF"/>
        <w:spacing w:line="360" w:lineRule="auto"/>
        <w:ind w:firstLine="708"/>
        <w:jc w:val="both"/>
      </w:pPr>
      <w:r w:rsidRPr="00447F63">
        <w:t>Особенность этой таблицы в том, что два согласных оказываю</w:t>
      </w:r>
      <w:r w:rsidR="00595577">
        <w:t xml:space="preserve">тся рядом, (закрытый слог) что </w:t>
      </w:r>
      <w:r w:rsidRPr="00447F63">
        <w:t>усложняет прочтение, а потом за ней стоит гласный. При чтении чаще всего дети делают остановку именно в том месте, где встречаются два согласных.</w:t>
      </w:r>
    </w:p>
    <w:tbl>
      <w:tblPr>
        <w:tblW w:w="5000" w:type="pct"/>
        <w:tblLook w:val="0000"/>
      </w:tblPr>
      <w:tblGrid>
        <w:gridCol w:w="1402"/>
        <w:gridCol w:w="1358"/>
        <w:gridCol w:w="1364"/>
        <w:gridCol w:w="1334"/>
        <w:gridCol w:w="1372"/>
        <w:gridCol w:w="1376"/>
        <w:gridCol w:w="1648"/>
      </w:tblGrid>
      <w:tr w:rsidR="006F41B7" w:rsidRPr="005D041A" w:rsidTr="006F41B7">
        <w:trPr>
          <w:trHeight w:val="327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ПРИ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АСТ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КНУ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ИСТ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СПУ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ТРА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ГЛЮ</w:t>
            </w:r>
          </w:p>
        </w:tc>
      </w:tr>
      <w:tr w:rsidR="006F41B7" w:rsidRPr="005D041A" w:rsidTr="006F41B7">
        <w:trPr>
          <w:trHeight w:val="43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ОРХ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ЦВЕ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АХТ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СТИ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ХРУ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ДМЕ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МЛА</w:t>
            </w:r>
          </w:p>
        </w:tc>
      </w:tr>
      <w:tr w:rsidR="006F41B7" w:rsidRPr="005D041A" w:rsidTr="006F41B7">
        <w:trPr>
          <w:trHeight w:val="36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ПРЫ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ХРО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ШЛИ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ОНК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ЕСТ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ГЛИ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СТА</w:t>
            </w:r>
          </w:p>
        </w:tc>
      </w:tr>
      <w:tr w:rsidR="006F41B7" w:rsidRPr="005D041A" w:rsidTr="006F41B7">
        <w:trPr>
          <w:trHeight w:val="28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ОЛС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ФРЕ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ШТИ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АРТ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КНИ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МЛЯ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СНУ</w:t>
            </w:r>
          </w:p>
        </w:tc>
      </w:tr>
      <w:tr w:rsidR="006F41B7" w:rsidRPr="005D041A" w:rsidTr="006F41B7">
        <w:trPr>
          <w:trHeight w:val="22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УСТ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ШКА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ПТИ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УКС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БЛА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ИСК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ВСЮ</w:t>
            </w:r>
          </w:p>
        </w:tc>
      </w:tr>
      <w:tr w:rsidR="006F41B7" w:rsidRPr="005D041A" w:rsidTr="006F41B7">
        <w:trPr>
          <w:trHeight w:val="34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ЖМА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ГРЯ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БЛЕ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ОЛП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ИХТ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ПЧЕ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ГЛЕ</w:t>
            </w:r>
          </w:p>
        </w:tc>
      </w:tr>
      <w:tr w:rsidR="006F41B7" w:rsidRPr="005D041A" w:rsidTr="006F41B7">
        <w:trPr>
          <w:trHeight w:val="28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АНТ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СЛЫ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ПРЯ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ЖНИ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ПЛЮ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КНЯ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ПСИ</w:t>
            </w:r>
          </w:p>
        </w:tc>
      </w:tr>
      <w:tr w:rsidR="006F41B7" w:rsidRPr="005D041A" w:rsidTr="006F41B7">
        <w:trPr>
          <w:trHeight w:val="21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БЛА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ИЛС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ФРУ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ВЛЕ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ОРШ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ШХУ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БРЫ</w:t>
            </w:r>
          </w:p>
        </w:tc>
      </w:tr>
      <w:tr w:rsidR="006F41B7" w:rsidRPr="005D041A" w:rsidTr="006F41B7">
        <w:trPr>
          <w:trHeight w:val="33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МНУ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ПЧЕ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АПТ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СЛЕ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ХВА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ВРА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СФЕ</w:t>
            </w:r>
          </w:p>
        </w:tc>
      </w:tr>
      <w:tr w:rsidR="006F41B7" w:rsidRPr="005D041A" w:rsidTr="006F41B7">
        <w:trPr>
          <w:trHeight w:val="27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ОЛК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ОЛП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КЛЕ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ФЛЕ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ТРЯ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ЧМЕ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КНЯ</w:t>
            </w:r>
          </w:p>
        </w:tc>
      </w:tr>
      <w:tr w:rsidR="006F41B7" w:rsidRPr="005D041A" w:rsidTr="006F41B7">
        <w:trPr>
          <w:trHeight w:val="39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ТРЮ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ПЧЕ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КВА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АСК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ЯРП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КСИ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ТВО</w:t>
            </w:r>
          </w:p>
        </w:tc>
      </w:tr>
      <w:tr w:rsidR="006F41B7" w:rsidRPr="005D041A" w:rsidTr="006F41B7">
        <w:trPr>
          <w:trHeight w:val="315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БРУ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ВТО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НРА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ЯХТ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ВЗЯ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СКИ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ПРУ</w:t>
            </w:r>
          </w:p>
        </w:tc>
      </w:tr>
      <w:tr w:rsidR="006F41B7" w:rsidRPr="005D041A" w:rsidTr="006F41B7">
        <w:trPr>
          <w:trHeight w:val="70"/>
        </w:trPr>
        <w:tc>
          <w:tcPr>
            <w:tcW w:w="71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КРЯ</w:t>
            </w:r>
          </w:p>
        </w:tc>
        <w:tc>
          <w:tcPr>
            <w:tcW w:w="68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ОТС</w:t>
            </w:r>
          </w:p>
        </w:tc>
        <w:tc>
          <w:tcPr>
            <w:tcW w:w="69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ЯМК</w:t>
            </w:r>
          </w:p>
        </w:tc>
        <w:tc>
          <w:tcPr>
            <w:tcW w:w="677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СТЫ</w:t>
            </w:r>
          </w:p>
        </w:tc>
        <w:tc>
          <w:tcPr>
            <w:tcW w:w="69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СВИ</w:t>
            </w:r>
          </w:p>
        </w:tc>
        <w:tc>
          <w:tcPr>
            <w:tcW w:w="69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УКС</w:t>
            </w:r>
          </w:p>
        </w:tc>
        <w:tc>
          <w:tcPr>
            <w:tcW w:w="83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КРЕ</w:t>
            </w:r>
          </w:p>
        </w:tc>
      </w:tr>
    </w:tbl>
    <w:p w:rsidR="006F41B7" w:rsidRDefault="006F41B7" w:rsidP="006F41B7">
      <w:pPr>
        <w:tabs>
          <w:tab w:val="left" w:pos="142"/>
        </w:tabs>
        <w:spacing w:line="360" w:lineRule="auto"/>
      </w:pPr>
    </w:p>
    <w:p w:rsidR="006F41B7" w:rsidRDefault="006F41B7" w:rsidP="006F41B7">
      <w:pPr>
        <w:tabs>
          <w:tab w:val="left" w:pos="142"/>
        </w:tabs>
        <w:spacing w:line="720" w:lineRule="auto"/>
        <w:ind w:right="-1"/>
        <w:rPr>
          <w:b/>
        </w:rPr>
      </w:pPr>
      <w:r>
        <w:rPr>
          <w:b/>
          <w:noProof/>
        </w:rPr>
        <w:lastRenderedPageBreak/>
        <w:drawing>
          <wp:anchor distT="1078992" distB="876935" distL="114300" distR="114300" simplePos="0" relativeHeight="251671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32149" cy="6119622"/>
            <wp:effectExtent l="1371600" t="0" r="1563751" b="0"/>
            <wp:wrapSquare wrapText="bothSides"/>
            <wp:docPr id="3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6" r="3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149" cy="6119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932688" distB="729615" distL="114300" distR="114300" simplePos="0" relativeHeight="251667968" behindDoc="0" locked="0" layoutInCell="1" allowOverlap="1">
            <wp:simplePos x="0" y="0"/>
            <wp:positionH relativeFrom="margin">
              <wp:posOffset>1060450</wp:posOffset>
            </wp:positionH>
            <wp:positionV relativeFrom="margin">
              <wp:posOffset>-1041273</wp:posOffset>
            </wp:positionV>
            <wp:extent cx="4033393" cy="6124448"/>
            <wp:effectExtent l="1219200" t="0" r="1414907" b="0"/>
            <wp:wrapSquare wrapText="bothSides"/>
            <wp:docPr id="27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393" cy="612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41B7" w:rsidRDefault="009950D7" w:rsidP="006F41B7">
      <w:pPr>
        <w:framePr w:h="15931" w:hSpace="10080" w:wrap="notBeside" w:vAnchor="text" w:hAnchor="margin" w:x="1" w:y="1"/>
      </w:pPr>
      <w:r w:rsidRPr="009950D7"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0;margin-top:65.7pt;width:5in;height:270pt;z-index:-251647488;mso-position-horizontal:center" wrapcoords="-45 0 -45 21540 21600 21540 21600 0 -45 0">
            <v:imagedata r:id="rId15" o:title=""/>
            <w10:wrap type="tight"/>
          </v:shape>
          <o:OLEObject Type="Embed" ProgID="PowerPoint.Slide.12" ShapeID="_x0000_s1052" DrawAspect="Content" ObjectID="_1485950502" r:id="rId16"/>
        </w:pict>
      </w:r>
      <w:r w:rsidRPr="009950D7">
        <w:rPr>
          <w:b/>
          <w:noProof/>
        </w:rPr>
        <w:pict>
          <v:shape id="_x0000_s1053" type="#_x0000_t75" style="position:absolute;margin-left:0;margin-top:389.7pt;width:5in;height:270pt;z-index:-251646464;visibility:visible;mso-position-horizontal:center" wrapcoords="-45 0 -45 21540 21600 21540 21600 0 -45 0">
            <v:imagedata r:id="rId17" o:title=""/>
            <w10:wrap type="tight"/>
          </v:shape>
          <o:OLEObject Type="Embed" ProgID="PowerPoint.SlideMacroEnabled.12" ShapeID="_x0000_s1053" DrawAspect="Content" ObjectID="_1485950503" r:id="rId18"/>
        </w:pict>
      </w:r>
    </w:p>
    <w:p w:rsidR="006F41B7" w:rsidRDefault="006F41B7" w:rsidP="006F41B7">
      <w:pPr>
        <w:spacing w:line="720" w:lineRule="auto"/>
        <w:jc w:val="right"/>
        <w:rPr>
          <w:b/>
        </w:rPr>
      </w:pPr>
      <w:r>
        <w:rPr>
          <w:b/>
        </w:rPr>
        <w:lastRenderedPageBreak/>
        <w:t>ПРИЛОЖЕНИЕ № 8</w:t>
      </w:r>
    </w:p>
    <w:p w:rsidR="006F41B7" w:rsidRPr="00E52102" w:rsidRDefault="006F41B7" w:rsidP="006F41B7">
      <w:pPr>
        <w:shd w:val="clear" w:color="auto" w:fill="FFFFFF"/>
        <w:spacing w:line="360" w:lineRule="auto"/>
        <w:jc w:val="center"/>
      </w:pPr>
      <w:r w:rsidRPr="00E52102">
        <w:rPr>
          <w:b/>
        </w:rPr>
        <w:t>СПИСОК №4</w:t>
      </w:r>
    </w:p>
    <w:tbl>
      <w:tblPr>
        <w:tblW w:w="5000" w:type="pct"/>
        <w:tblLook w:val="0000"/>
      </w:tblPr>
      <w:tblGrid>
        <w:gridCol w:w="1380"/>
        <w:gridCol w:w="1226"/>
        <w:gridCol w:w="1224"/>
        <w:gridCol w:w="1214"/>
        <w:gridCol w:w="1184"/>
        <w:gridCol w:w="1198"/>
        <w:gridCol w:w="1165"/>
        <w:gridCol w:w="1263"/>
      </w:tblGrid>
      <w:tr w:rsidR="006F41B7" w:rsidRPr="005D041A" w:rsidTr="006F41B7">
        <w:trPr>
          <w:trHeight w:val="186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МАК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92"/>
              <w:jc w:val="center"/>
            </w:pPr>
            <w:r w:rsidRPr="005D041A">
              <w:t>РИС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МОЛЬ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ДЫМ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ПОЛ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ВЕСЬ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НИЛ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КУЛЬ</w:t>
            </w:r>
          </w:p>
        </w:tc>
      </w:tr>
      <w:tr w:rsidR="006F41B7" w:rsidRPr="005D041A" w:rsidTr="006F41B7">
        <w:trPr>
          <w:trHeight w:val="261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ШИК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222"/>
              <w:jc w:val="center"/>
            </w:pPr>
            <w:r w:rsidRPr="005D041A">
              <w:t>РОТ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tabs>
                <w:tab w:val="left" w:pos="2552"/>
              </w:tabs>
              <w:spacing w:line="360" w:lineRule="auto"/>
              <w:jc w:val="center"/>
            </w:pPr>
            <w:r w:rsidRPr="005D041A">
              <w:t>МАТЬ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ДУХ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ЛОБ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РЫСЬ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ШУМ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САД</w:t>
            </w:r>
          </w:p>
        </w:tc>
      </w:tr>
      <w:tr w:rsidR="006F41B7" w:rsidRPr="005D041A" w:rsidTr="006F41B7">
        <w:trPr>
          <w:trHeight w:val="231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ХОРЬ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77"/>
              <w:jc w:val="center"/>
            </w:pPr>
            <w:r w:rsidRPr="005D041A">
              <w:t>СОН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ТОПЬ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РОК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ВОНЬ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ЛОМ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РЕВ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ШАЛЬ</w:t>
            </w:r>
          </w:p>
        </w:tc>
      </w:tr>
      <w:tr w:rsidR="006F41B7" w:rsidRPr="005D041A" w:rsidTr="006F41B7">
        <w:trPr>
          <w:trHeight w:val="300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ВЕЛ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02"/>
              <w:jc w:val="center"/>
            </w:pPr>
            <w:r w:rsidRPr="005D041A">
              <w:t>МОХ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СЕТЬ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НОС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БОЛЬ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НИТЬ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СУК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ДАР</w:t>
            </w:r>
          </w:p>
        </w:tc>
      </w:tr>
      <w:tr w:rsidR="006F41B7" w:rsidRPr="005D041A" w:rsidTr="006F41B7">
        <w:trPr>
          <w:trHeight w:val="402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ТОК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57"/>
              <w:jc w:val="center"/>
            </w:pPr>
            <w:r w:rsidRPr="005D041A">
              <w:t>ПУТЬ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ТИР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ВЫНЬ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РОЖЬ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НЮХ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ТОЛ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СОЛ</w:t>
            </w:r>
          </w:p>
        </w:tc>
      </w:tr>
      <w:tr w:rsidR="006F41B7" w:rsidRPr="005D041A" w:rsidTr="006F41B7">
        <w:trPr>
          <w:trHeight w:val="372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ДЕНЬ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32"/>
              <w:jc w:val="center"/>
            </w:pPr>
            <w:r w:rsidRPr="005D041A">
              <w:t>ЖАЛ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СИНЬ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МЕЛ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ТИК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РУЛЬ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КИТ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СЕВ</w:t>
            </w:r>
          </w:p>
        </w:tc>
      </w:tr>
      <w:tr w:rsidR="006F41B7" w:rsidRPr="005D041A" w:rsidTr="006F41B7">
        <w:trPr>
          <w:trHeight w:val="330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ШАРЬ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92"/>
              <w:jc w:val="center"/>
            </w:pPr>
            <w:r w:rsidRPr="005D041A">
              <w:t>ПОТ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СЫР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ДОЧЬ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ХАН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ВИТЬ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ШАР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ЛУК</w:t>
            </w:r>
          </w:p>
        </w:tc>
      </w:tr>
      <w:tr w:rsidR="006F41B7" w:rsidRPr="005D041A" w:rsidTr="006F41B7">
        <w:trPr>
          <w:trHeight w:val="333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МЫШЬ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42"/>
              <w:jc w:val="center"/>
            </w:pPr>
            <w:r w:rsidRPr="005D041A">
              <w:t>ЛОСЬ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ДОЛ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СЫПЬ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МОЛ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СОЛЬ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КИНЬ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СУШЬ</w:t>
            </w:r>
          </w:p>
        </w:tc>
      </w:tr>
      <w:tr w:rsidR="006F41B7" w:rsidRPr="005D041A" w:rsidTr="006F41B7">
        <w:trPr>
          <w:trHeight w:val="408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ДАМ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ЖАЛЬ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ХОР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ЛАНЬ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КОНЬ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ДОМ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НЕС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КИЛЬ</w:t>
            </w:r>
          </w:p>
        </w:tc>
      </w:tr>
      <w:tr w:rsidR="006F41B7" w:rsidRPr="005D041A" w:rsidTr="006F41B7">
        <w:trPr>
          <w:trHeight w:val="375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ЩИТ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2"/>
              <w:jc w:val="center"/>
            </w:pPr>
            <w:r w:rsidRPr="005D041A">
              <w:t>ДАНЬ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РОС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ХОТЬ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ЛАРЬ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СОР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ТЕМЬ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ЛУНЬ</w:t>
            </w:r>
          </w:p>
        </w:tc>
      </w:tr>
      <w:tr w:rsidR="006F41B7" w:rsidRPr="005D041A" w:rsidTr="006F41B7">
        <w:trPr>
          <w:trHeight w:val="390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САМ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42"/>
              <w:jc w:val="center"/>
            </w:pPr>
            <w:r w:rsidRPr="005D041A">
              <w:t>НОЛЬ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МЕЛ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РОЛЬ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СОМ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ЖУТЬ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КОЛ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ШУТ</w:t>
            </w:r>
          </w:p>
        </w:tc>
      </w:tr>
      <w:tr w:rsidR="006F41B7" w:rsidRPr="005D041A" w:rsidTr="006F41B7">
        <w:trPr>
          <w:trHeight w:val="300"/>
        </w:trPr>
        <w:tc>
          <w:tcPr>
            <w:tcW w:w="700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РАНЬ</w:t>
            </w:r>
          </w:p>
        </w:tc>
        <w:tc>
          <w:tcPr>
            <w:tcW w:w="62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ind w:left="117"/>
              <w:jc w:val="center"/>
            </w:pPr>
            <w:r w:rsidRPr="005D041A">
              <w:t>МОР</w:t>
            </w:r>
          </w:p>
        </w:tc>
        <w:tc>
          <w:tcPr>
            <w:tcW w:w="62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СУП</w:t>
            </w:r>
          </w:p>
        </w:tc>
        <w:tc>
          <w:tcPr>
            <w:tcW w:w="616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РОМ</w:t>
            </w:r>
          </w:p>
        </w:tc>
        <w:tc>
          <w:tcPr>
            <w:tcW w:w="60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ТЕНЬ</w:t>
            </w:r>
          </w:p>
        </w:tc>
        <w:tc>
          <w:tcPr>
            <w:tcW w:w="608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ТУР</w:t>
            </w:r>
          </w:p>
        </w:tc>
        <w:tc>
          <w:tcPr>
            <w:tcW w:w="59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ШУТ</w:t>
            </w:r>
          </w:p>
        </w:tc>
        <w:tc>
          <w:tcPr>
            <w:tcW w:w="641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tabs>
                <w:tab w:val="left" w:pos="2552"/>
              </w:tabs>
              <w:spacing w:line="360" w:lineRule="auto"/>
              <w:jc w:val="center"/>
            </w:pPr>
            <w:r w:rsidRPr="005D041A">
              <w:t>СУХ</w:t>
            </w:r>
          </w:p>
        </w:tc>
      </w:tr>
    </w:tbl>
    <w:p w:rsidR="006F41B7" w:rsidRPr="00E52102" w:rsidRDefault="006F41B7" w:rsidP="006F41B7">
      <w:pPr>
        <w:shd w:val="clear" w:color="auto" w:fill="FFFFFF"/>
        <w:spacing w:line="360" w:lineRule="auto"/>
        <w:ind w:firstLine="1157"/>
      </w:pPr>
    </w:p>
    <w:p w:rsidR="006F41B7" w:rsidRPr="00E52102" w:rsidRDefault="006F41B7" w:rsidP="006F41B7">
      <w:pPr>
        <w:shd w:val="clear" w:color="auto" w:fill="FFFFFF"/>
        <w:spacing w:line="360" w:lineRule="auto"/>
        <w:jc w:val="center"/>
        <w:rPr>
          <w:b/>
        </w:rPr>
      </w:pPr>
      <w:r w:rsidRPr="00E52102">
        <w:rPr>
          <w:b/>
        </w:rPr>
        <w:t>СПИСОК № 5</w:t>
      </w:r>
    </w:p>
    <w:p w:rsidR="006F41B7" w:rsidRPr="00E52102" w:rsidRDefault="006F41B7" w:rsidP="006F41B7">
      <w:pPr>
        <w:shd w:val="clear" w:color="auto" w:fill="FFFFFF"/>
        <w:spacing w:line="360" w:lineRule="auto"/>
        <w:ind w:firstLine="709"/>
        <w:jc w:val="both"/>
      </w:pPr>
      <w:r w:rsidRPr="00E52102">
        <w:t>Особенность этой таблицы в том, что здесь собраны слова определённой сложности. Именно в словах, где оказывается два  согласных звука рядом, дети делают остановку при чтении и темп чтения замедляется.</w:t>
      </w:r>
    </w:p>
    <w:tbl>
      <w:tblPr>
        <w:tblW w:w="5000" w:type="pct"/>
        <w:tblLook w:val="0000"/>
      </w:tblPr>
      <w:tblGrid>
        <w:gridCol w:w="1309"/>
        <w:gridCol w:w="1464"/>
        <w:gridCol w:w="1291"/>
        <w:gridCol w:w="1265"/>
        <w:gridCol w:w="1407"/>
        <w:gridCol w:w="1701"/>
        <w:gridCol w:w="1417"/>
      </w:tblGrid>
      <w:tr w:rsidR="006F41B7" w:rsidRPr="005D041A" w:rsidTr="006F41B7">
        <w:trPr>
          <w:trHeight w:val="336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ЛИСТ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ПРИЗ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КЛИН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РАНГ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СТУЛ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БРАНЬ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СТУК</w:t>
            </w:r>
          </w:p>
        </w:tc>
      </w:tr>
      <w:tr w:rsidR="006F41B7" w:rsidRPr="005D041A" w:rsidTr="006F41B7">
        <w:trPr>
          <w:trHeight w:val="396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СМЕХ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ШКАФ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СТВОЛ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ЦИРК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ДИСК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ПЛАЧ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БАНТ</w:t>
            </w:r>
          </w:p>
        </w:tc>
      </w:tr>
      <w:tr w:rsidR="006F41B7" w:rsidRPr="005D041A" w:rsidTr="006F41B7">
        <w:trPr>
          <w:trHeight w:val="34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ШЕСТЬ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РИНГ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ПАСТЬ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ГРАЧ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КЛУБ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ЗНАК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ДРАНЬ</w:t>
            </w:r>
          </w:p>
        </w:tc>
      </w:tr>
      <w:tr w:rsidR="006F41B7" w:rsidRPr="005D041A" w:rsidTr="006F41B7">
        <w:trPr>
          <w:trHeight w:val="28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ТРОС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МАСТЬ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ПЛОТ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КРУГ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СТОЛ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БИНТ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ШМЕЛЬ</w:t>
            </w:r>
          </w:p>
        </w:tc>
      </w:tr>
      <w:tr w:rsidR="006F41B7" w:rsidRPr="005D041A" w:rsidTr="006F41B7">
        <w:trPr>
          <w:trHeight w:val="378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КВАЧ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ШИПР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ЗВОН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ХРУСТ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ЖИЗНЬ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ФОРС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ПЛАН</w:t>
            </w:r>
          </w:p>
        </w:tc>
      </w:tr>
      <w:tr w:rsidR="006F41B7" w:rsidRPr="005D041A" w:rsidTr="006F41B7">
        <w:trPr>
          <w:trHeight w:val="55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СВИСТ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ДЛАНЬ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КЛЕН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ГОНГ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КОСТЬ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БОРТ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ПУСК</w:t>
            </w:r>
          </w:p>
        </w:tc>
      </w:tr>
      <w:tr w:rsidR="006F41B7" w:rsidRPr="005D041A" w:rsidTr="006F41B7">
        <w:trPr>
          <w:trHeight w:val="330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ТРОН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ПЛАТ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ЗНАТЬ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КАНТ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СТОН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ШТИЛЬ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ПАРК</w:t>
            </w:r>
          </w:p>
        </w:tc>
      </w:tr>
      <w:tr w:rsidR="006F41B7" w:rsidRPr="005D041A" w:rsidTr="006F41B7">
        <w:trPr>
          <w:trHeight w:val="318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ТРАП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ЧЕСТЬ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ПОРТ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СТАЛЬ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МРАК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ПАКЕТ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БАНК</w:t>
            </w:r>
          </w:p>
        </w:tc>
      </w:tr>
      <w:tr w:rsidR="006F41B7" w:rsidRPr="005D041A" w:rsidTr="006F41B7">
        <w:trPr>
          <w:trHeight w:val="61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СЛОН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ГРАНЬ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ТОРТ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МОСТ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СНЕГ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СТОК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ВИНТ</w:t>
            </w:r>
          </w:p>
        </w:tc>
      </w:tr>
      <w:tr w:rsidR="006F41B7" w:rsidRPr="005D041A" w:rsidTr="006F41B7">
        <w:trPr>
          <w:trHeight w:val="31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КРАЛ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КЛЕСТ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КОРТ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ШЕСТ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ПИСК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СРОК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СТЕР</w:t>
            </w:r>
          </w:p>
        </w:tc>
      </w:tr>
      <w:tr w:rsidR="006F41B7" w:rsidRPr="005D041A" w:rsidTr="006F41B7">
        <w:trPr>
          <w:trHeight w:val="225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КРАН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ВОЖДЬ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БРАТ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ПОСТ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КОСТЬ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КРОТ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ЗОНТ</w:t>
            </w:r>
          </w:p>
        </w:tc>
      </w:tr>
      <w:tr w:rsidR="006F41B7" w:rsidRPr="005D041A" w:rsidTr="006F41B7">
        <w:trPr>
          <w:trHeight w:val="222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СКОТ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ВЛАСТЬ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ДРУГ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НАСТ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ШПРИЦ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КРЕСТ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ДОЖДЬ</w:t>
            </w:r>
          </w:p>
        </w:tc>
      </w:tr>
      <w:tr w:rsidR="006F41B7" w:rsidRPr="005D041A" w:rsidTr="006F41B7">
        <w:trPr>
          <w:trHeight w:val="237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t>РОСТ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ШРАМ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ДУСТ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ШПОН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КРИК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СВАТ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БРОНЬ</w:t>
            </w:r>
          </w:p>
        </w:tc>
      </w:tr>
      <w:tr w:rsidR="006F41B7" w:rsidRPr="005D041A" w:rsidTr="006F41B7">
        <w:trPr>
          <w:trHeight w:val="70"/>
        </w:trPr>
        <w:tc>
          <w:tcPr>
            <w:tcW w:w="66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ind w:hanging="16"/>
              <w:jc w:val="center"/>
            </w:pPr>
            <w:r w:rsidRPr="005D041A">
              <w:lastRenderedPageBreak/>
              <w:t>ХВАТ</w:t>
            </w:r>
          </w:p>
        </w:tc>
        <w:tc>
          <w:tcPr>
            <w:tcW w:w="74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КЛАН</w:t>
            </w:r>
          </w:p>
        </w:tc>
        <w:tc>
          <w:tcPr>
            <w:tcW w:w="655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КИСТЬ</w:t>
            </w:r>
          </w:p>
        </w:tc>
        <w:tc>
          <w:tcPr>
            <w:tcW w:w="642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СТИЛЬ</w:t>
            </w:r>
          </w:p>
        </w:tc>
        <w:tc>
          <w:tcPr>
            <w:tcW w:w="714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ЗРАК</w:t>
            </w:r>
          </w:p>
        </w:tc>
        <w:tc>
          <w:tcPr>
            <w:tcW w:w="863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ТРЕК</w:t>
            </w:r>
          </w:p>
        </w:tc>
        <w:tc>
          <w:tcPr>
            <w:tcW w:w="719" w:type="pct"/>
            <w:vAlign w:val="center"/>
          </w:tcPr>
          <w:p w:rsidR="006F41B7" w:rsidRPr="005D041A" w:rsidRDefault="006F41B7" w:rsidP="006F41B7">
            <w:pPr>
              <w:shd w:val="clear" w:color="auto" w:fill="FFFFFF"/>
              <w:spacing w:line="360" w:lineRule="auto"/>
              <w:jc w:val="center"/>
            </w:pPr>
            <w:r w:rsidRPr="005D041A">
              <w:t>СОРТ</w:t>
            </w:r>
          </w:p>
        </w:tc>
      </w:tr>
    </w:tbl>
    <w:p w:rsidR="006F41B7" w:rsidRPr="00E52102" w:rsidRDefault="006F41B7" w:rsidP="006F41B7">
      <w:pPr>
        <w:spacing w:line="360" w:lineRule="auto"/>
        <w:ind w:firstLine="709"/>
        <w:jc w:val="both"/>
      </w:pPr>
      <w:r w:rsidRPr="00E5210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ab/>
      </w:r>
      <w:r w:rsidRPr="00E52102">
        <w:t>В следующих таблицах слова объединены по степени сложности слоговой структуры в 14 групп. От группы к группе структура слова усл</w:t>
      </w:r>
      <w:r w:rsidR="00102ED9">
        <w:t xml:space="preserve">ожняется. Ребёнку легче читать </w:t>
      </w:r>
      <w:r w:rsidRPr="00E52102">
        <w:t>двусложное слово, если ударение падает на гласный первого слога. Такие слова и внесены в начало, за ними следуют двусложные слова с ударением на гласном второго слога. Среди трёхсложных слов вынесены вперёд как наиболее лёгкие для чтения слова с ударением на гласном первого слога, и в конце стоя</w:t>
      </w:r>
      <w:r w:rsidR="00102ED9">
        <w:t xml:space="preserve">т слова с ударением на гласном </w:t>
      </w:r>
      <w:r w:rsidRPr="00E52102">
        <w:t>третьего слога. Когда ребёнок научится относительно легко и без ошибок читать слова и словосочетания данной группы в темпе, приближенном к нормальному, можно пе</w:t>
      </w:r>
      <w:r w:rsidR="00102ED9">
        <w:t>реходить к чтению предложений.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3"/>
        <w:gridCol w:w="2464"/>
        <w:gridCol w:w="2464"/>
      </w:tblGrid>
      <w:tr w:rsidR="006F41B7" w:rsidRPr="005D041A" w:rsidTr="006F41B7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1B7" w:rsidRPr="005D041A" w:rsidRDefault="006F41B7" w:rsidP="006F41B7">
            <w:pPr>
              <w:spacing w:line="360" w:lineRule="auto"/>
              <w:ind w:left="566"/>
              <w:jc w:val="center"/>
              <w:rPr>
                <w:b/>
              </w:rPr>
            </w:pPr>
            <w:r w:rsidRPr="005D041A">
              <w:rPr>
                <w:b/>
              </w:rPr>
              <w:t>1 группа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2 группа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3 группа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4 группа</w:t>
            </w:r>
          </w:p>
        </w:tc>
      </w:tr>
      <w:tr w:rsidR="006F41B7" w:rsidRPr="005D041A" w:rsidTr="006F41B7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 xml:space="preserve">    </w:t>
            </w:r>
            <w:r w:rsidRPr="005D041A">
              <w:rPr>
                <w:b/>
              </w:rPr>
              <w:t>Щи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И –</w:t>
            </w:r>
            <w:r w:rsidRPr="005D041A">
              <w:rPr>
                <w:b/>
              </w:rPr>
              <w:t>ва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Ба –</w:t>
            </w:r>
            <w:r w:rsidRPr="005D041A">
              <w:rPr>
                <w:b/>
              </w:rPr>
              <w:t>ня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А –ку –</w:t>
            </w:r>
            <w:r w:rsidRPr="005D041A">
              <w:rPr>
                <w:b/>
              </w:rPr>
              <w:t xml:space="preserve"> ла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 xml:space="preserve">За – те – </w:t>
            </w:r>
            <w:r w:rsidRPr="005D041A">
              <w:rPr>
                <w:b/>
              </w:rPr>
              <w:t>я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Ги –е  -</w:t>
            </w:r>
            <w:r w:rsidRPr="005D041A">
              <w:rPr>
                <w:b/>
              </w:rPr>
              <w:t>на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 xml:space="preserve">Бе –рё – </w:t>
            </w:r>
            <w:r w:rsidRPr="005D041A">
              <w:rPr>
                <w:b/>
              </w:rPr>
              <w:t>за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О –ко –ли –</w:t>
            </w:r>
            <w:r w:rsidRPr="005D041A">
              <w:rPr>
                <w:b/>
              </w:rPr>
              <w:t>ца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Бе –го –ни –</w:t>
            </w:r>
            <w:r w:rsidRPr="005D041A">
              <w:rPr>
                <w:b/>
              </w:rPr>
              <w:t>я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Ва –ре –ни –</w:t>
            </w:r>
            <w:r w:rsidRPr="005D041A">
              <w:rPr>
                <w:b/>
              </w:rPr>
              <w:t>ки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Мо –ро –же –но –</w:t>
            </w:r>
            <w:r w:rsidRPr="005D041A">
              <w:rPr>
                <w:b/>
              </w:rPr>
              <w:t>е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Ка –ра –ка –ти -</w:t>
            </w:r>
            <w:r w:rsidRPr="005D041A">
              <w:rPr>
                <w:b/>
              </w:rPr>
              <w:t>ца</w:t>
            </w:r>
          </w:p>
          <w:p w:rsidR="006F41B7" w:rsidRPr="005D041A" w:rsidRDefault="006F41B7" w:rsidP="006F41B7">
            <w:pPr>
              <w:spacing w:line="360" w:lineRule="auto"/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Ёж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Бал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Боль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И –</w:t>
            </w:r>
            <w:r w:rsidRPr="005D041A">
              <w:rPr>
                <w:b/>
              </w:rPr>
              <w:t>ней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О –</w:t>
            </w:r>
            <w:r w:rsidRPr="005D041A">
              <w:rPr>
                <w:b/>
              </w:rPr>
              <w:t>бувь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Ве –</w:t>
            </w:r>
            <w:r w:rsidRPr="005D041A">
              <w:rPr>
                <w:b/>
              </w:rPr>
              <w:t>ер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Ро –</w:t>
            </w:r>
            <w:r w:rsidRPr="005D041A">
              <w:rPr>
                <w:b/>
              </w:rPr>
              <w:t>яль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Бе –</w:t>
            </w:r>
            <w:r w:rsidRPr="005D041A">
              <w:rPr>
                <w:b/>
              </w:rPr>
              <w:t>рег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Би –</w:t>
            </w:r>
            <w:r w:rsidRPr="005D041A">
              <w:rPr>
                <w:b/>
              </w:rPr>
              <w:t xml:space="preserve"> вень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А –на –</w:t>
            </w:r>
            <w:r w:rsidRPr="005D041A">
              <w:rPr>
                <w:b/>
              </w:rPr>
              <w:t>лиз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У –чи –</w:t>
            </w:r>
            <w:r w:rsidRPr="005D041A">
              <w:rPr>
                <w:b/>
              </w:rPr>
              <w:t>тель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Хо –зя –</w:t>
            </w:r>
            <w:r w:rsidRPr="005D041A">
              <w:rPr>
                <w:b/>
              </w:rPr>
              <w:t>ин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Бо – ти –</w:t>
            </w:r>
            <w:r w:rsidRPr="005D041A">
              <w:rPr>
                <w:b/>
              </w:rPr>
              <w:t>нок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Во –ди-</w:t>
            </w:r>
            <w:r w:rsidRPr="005D041A">
              <w:rPr>
                <w:b/>
              </w:rPr>
              <w:t>тель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Жа-во-ро-</w:t>
            </w:r>
            <w:r w:rsidRPr="005D041A">
              <w:rPr>
                <w:b/>
              </w:rPr>
              <w:t>нок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За-ма-ни-</w:t>
            </w:r>
            <w:r w:rsidRPr="005D041A">
              <w:rPr>
                <w:b/>
              </w:rPr>
              <w:t>вать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Ли-но –ле-</w:t>
            </w:r>
            <w:r w:rsidRPr="005D041A">
              <w:rPr>
                <w:b/>
              </w:rPr>
              <w:t>ум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ар</w:t>
            </w:r>
            <w:r w:rsidRPr="005D041A">
              <w:t xml:space="preserve">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 xml:space="preserve">бан </w:t>
            </w:r>
            <w:r w:rsidRPr="005D041A">
              <w:t>– 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день</w:t>
            </w:r>
            <w:r w:rsidRPr="005D041A">
              <w:t xml:space="preserve"> –ги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ап</w:t>
            </w:r>
            <w:r w:rsidRPr="005D041A">
              <w:t xml:space="preserve"> –те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дик</w:t>
            </w:r>
            <w:r w:rsidRPr="005D041A">
              <w:t xml:space="preserve"> –ци –я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бак</w:t>
            </w:r>
            <w:r w:rsidRPr="005D041A">
              <w:t xml:space="preserve"> –лу –ша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 xml:space="preserve">боль </w:t>
            </w:r>
            <w:r w:rsidRPr="005D041A">
              <w:t>–ни -ца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 xml:space="preserve">из </w:t>
            </w:r>
            <w:r w:rsidRPr="005D041A">
              <w:t>–де –ли –е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вол</w:t>
            </w:r>
            <w:r w:rsidRPr="005D041A">
              <w:t xml:space="preserve"> –не –ни –е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гос</w:t>
            </w:r>
            <w:r w:rsidRPr="005D041A">
              <w:t xml:space="preserve"> –ти –ни –ца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 xml:space="preserve">ав </w:t>
            </w:r>
            <w:r w:rsidRPr="005D041A">
              <w:t>–то –бус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 xml:space="preserve">ап </w:t>
            </w:r>
            <w:r w:rsidRPr="005D041A">
              <w:t>–те –карь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гал</w:t>
            </w:r>
            <w:r w:rsidRPr="005D041A">
              <w:t>–чо –нок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вер</w:t>
            </w:r>
            <w:r w:rsidRPr="005D041A">
              <w:t xml:space="preserve"> –ми –шель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мил</w:t>
            </w:r>
            <w:r w:rsidRPr="005D041A">
              <w:t xml:space="preserve"> –ли –он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вен</w:t>
            </w:r>
            <w:r w:rsidRPr="005D041A">
              <w:t xml:space="preserve"> –ти –ля -тор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1B7" w:rsidRPr="005D041A" w:rsidRDefault="006F41B7" w:rsidP="006F41B7">
            <w:pPr>
              <w:spacing w:line="360" w:lineRule="auto"/>
            </w:pPr>
            <w:r w:rsidRPr="005D041A">
              <w:t>И –</w:t>
            </w:r>
            <w:r w:rsidRPr="005D041A">
              <w:rPr>
                <w:b/>
              </w:rPr>
              <w:t>гол</w:t>
            </w:r>
            <w:r w:rsidRPr="005D041A">
              <w:t xml:space="preserve"> – 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 xml:space="preserve">Бе – </w:t>
            </w:r>
            <w:r w:rsidRPr="005D041A">
              <w:rPr>
                <w:b/>
              </w:rPr>
              <w:t>сед</w:t>
            </w:r>
            <w:r w:rsidRPr="005D041A">
              <w:t xml:space="preserve">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Пи –</w:t>
            </w:r>
            <w:r w:rsidRPr="005D041A">
              <w:rPr>
                <w:b/>
              </w:rPr>
              <w:t>яв</w:t>
            </w:r>
            <w:r w:rsidRPr="005D041A">
              <w:t xml:space="preserve">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Ку –</w:t>
            </w:r>
            <w:r w:rsidRPr="005D041A">
              <w:rPr>
                <w:b/>
              </w:rPr>
              <w:t>паль</w:t>
            </w:r>
            <w:r w:rsidRPr="005D041A">
              <w:t xml:space="preserve"> –ня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И –зю –</w:t>
            </w:r>
            <w:r w:rsidRPr="005D041A">
              <w:rPr>
                <w:b/>
              </w:rPr>
              <w:t>мин</w:t>
            </w:r>
            <w:r w:rsidRPr="005D041A">
              <w:t xml:space="preserve">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Ру –са –</w:t>
            </w:r>
            <w:r w:rsidRPr="005D041A">
              <w:rPr>
                <w:b/>
              </w:rPr>
              <w:t>лоч</w:t>
            </w:r>
            <w:r w:rsidRPr="005D041A">
              <w:t xml:space="preserve"> –ка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За –</w:t>
            </w:r>
            <w:r w:rsidRPr="005D041A">
              <w:rPr>
                <w:b/>
              </w:rPr>
              <w:t xml:space="preserve">тей </w:t>
            </w:r>
            <w:r w:rsidRPr="005D041A">
              <w:t>–ни –ца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Во –</w:t>
            </w:r>
            <w:r w:rsidRPr="005D041A">
              <w:rPr>
                <w:b/>
              </w:rPr>
              <w:t xml:space="preserve">рот </w:t>
            </w:r>
            <w:r w:rsidRPr="005D041A">
              <w:t>–ни -чок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</w:p>
          <w:p w:rsidR="006F41B7" w:rsidRPr="005D041A" w:rsidRDefault="006F41B7" w:rsidP="006F41B7">
            <w:pPr>
              <w:spacing w:line="360" w:lineRule="auto"/>
            </w:pPr>
          </w:p>
        </w:tc>
      </w:tr>
    </w:tbl>
    <w:p w:rsidR="006F41B7" w:rsidRDefault="006F41B7" w:rsidP="006F41B7">
      <w:pPr>
        <w:spacing w:line="360" w:lineRule="auto"/>
        <w:ind w:left="-992" w:right="-567"/>
        <w:rPr>
          <w:b/>
        </w:rPr>
      </w:pPr>
    </w:p>
    <w:p w:rsidR="006F41B7" w:rsidRDefault="006F41B7" w:rsidP="006F41B7">
      <w:pPr>
        <w:rPr>
          <w:b/>
        </w:rPr>
      </w:pPr>
      <w:r>
        <w:rPr>
          <w:b/>
        </w:rPr>
        <w:br w:type="page"/>
      </w:r>
    </w:p>
    <w:tbl>
      <w:tblPr>
        <w:tblpPr w:leftFromText="180" w:rightFromText="180" w:vertAnchor="text" w:horzAnchor="margin" w:tblpY="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3"/>
        <w:gridCol w:w="2464"/>
        <w:gridCol w:w="2464"/>
      </w:tblGrid>
      <w:tr w:rsidR="006F41B7" w:rsidRPr="005D041A" w:rsidTr="006F41B7">
        <w:trPr>
          <w:trHeight w:val="135"/>
        </w:trPr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lastRenderedPageBreak/>
              <w:t>5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6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7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8 группа</w:t>
            </w:r>
          </w:p>
        </w:tc>
      </w:tr>
      <w:tr w:rsidR="006F41B7" w:rsidRPr="005D041A" w:rsidTr="006F41B7">
        <w:trPr>
          <w:trHeight w:val="1928"/>
        </w:trPr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ав-тор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ап-рель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бан-тик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пол-день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маль-чик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о</w:t>
            </w:r>
            <w:r w:rsidRPr="005D041A">
              <w:rPr>
                <w:b/>
              </w:rPr>
              <w:t>-реш-ник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ба</w:t>
            </w:r>
            <w:r w:rsidRPr="005D041A">
              <w:rPr>
                <w:b/>
              </w:rPr>
              <w:t>-гаж-ник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за</w:t>
            </w:r>
            <w:r w:rsidRPr="005D041A">
              <w:rPr>
                <w:b/>
              </w:rPr>
              <w:t>-мед-лить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ба</w:t>
            </w:r>
            <w:r w:rsidRPr="005D041A">
              <w:rPr>
                <w:b/>
              </w:rPr>
              <w:t>-гуль-ник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па-по</w:t>
            </w:r>
            <w:r w:rsidRPr="005D041A">
              <w:rPr>
                <w:b/>
              </w:rPr>
              <w:t>-рот-ник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t>ко-ло</w:t>
            </w:r>
            <w:r w:rsidRPr="005D041A">
              <w:rPr>
                <w:b/>
              </w:rPr>
              <w:t>-коль-чик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</w:pPr>
            <w:r w:rsidRPr="005D041A">
              <w:t>ан-</w:t>
            </w:r>
            <w:r w:rsidRPr="005D041A">
              <w:rPr>
                <w:b/>
              </w:rPr>
              <w:t>тен</w:t>
            </w:r>
            <w:r w:rsidRPr="005D041A">
              <w:t>-на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из-</w:t>
            </w:r>
            <w:r w:rsidRPr="005D041A">
              <w:rPr>
                <w:b/>
              </w:rPr>
              <w:t>воз</w:t>
            </w:r>
            <w:r w:rsidRPr="005D041A">
              <w:t>-чик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ват-</w:t>
            </w:r>
            <w:r w:rsidRPr="005D041A">
              <w:rPr>
                <w:b/>
              </w:rPr>
              <w:t>руш</w:t>
            </w:r>
            <w:r w:rsidRPr="005D041A">
              <w:t>-ка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бал-</w:t>
            </w:r>
            <w:r w:rsidRPr="005D041A">
              <w:rPr>
                <w:b/>
              </w:rPr>
              <w:t>кон</w:t>
            </w:r>
            <w:r w:rsidRPr="005D041A">
              <w:t>-чик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без-</w:t>
            </w:r>
            <w:r w:rsidRPr="005D041A">
              <w:rPr>
                <w:b/>
              </w:rPr>
              <w:t>дель</w:t>
            </w:r>
            <w:r w:rsidRPr="005D041A">
              <w:t>-ник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t>бул-</w:t>
            </w:r>
            <w:r w:rsidRPr="005D041A">
              <w:rPr>
                <w:b/>
              </w:rPr>
              <w:t>тых</w:t>
            </w:r>
            <w:r w:rsidRPr="005D041A">
              <w:t>-нуть</w:t>
            </w:r>
          </w:p>
          <w:p w:rsidR="006F41B7" w:rsidRPr="005D041A" w:rsidRDefault="006F41B7" w:rsidP="006F41B7">
            <w:pPr>
              <w:spacing w:line="360" w:lineRule="auto"/>
            </w:pP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дно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ста-</w:t>
            </w:r>
            <w:r w:rsidRPr="005D041A">
              <w:t>я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кло-</w:t>
            </w:r>
            <w:r w:rsidRPr="005D041A">
              <w:t>ун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блю-</w:t>
            </w:r>
            <w:r w:rsidRPr="005D041A">
              <w:t>до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бри-</w:t>
            </w:r>
            <w:r w:rsidRPr="005D041A">
              <w:t>га-да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зда-</w:t>
            </w:r>
            <w:r w:rsidRPr="005D041A">
              <w:t>ни-е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гло-</w:t>
            </w:r>
            <w:r w:rsidRPr="005D041A">
              <w:t>бус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гре-</w:t>
            </w:r>
            <w:r w:rsidRPr="005D041A">
              <w:t>бень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вла-</w:t>
            </w:r>
            <w:r w:rsidRPr="005D041A">
              <w:t>де-лец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кра-</w:t>
            </w:r>
            <w:r w:rsidRPr="005D041A">
              <w:t>си-тель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кру-</w:t>
            </w:r>
            <w:r w:rsidRPr="005D041A">
              <w:t>пин-ка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гра-</w:t>
            </w:r>
            <w:r w:rsidRPr="005D041A">
              <w:t>бель-ки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дра-</w:t>
            </w:r>
            <w:r w:rsidRPr="005D041A">
              <w:t>кон-чик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гла-</w:t>
            </w:r>
            <w:r w:rsidRPr="005D041A">
              <w:t>голь-ный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блин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бровь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блюд-</w:t>
            </w:r>
            <w:r w:rsidRPr="005D041A">
              <w:t>це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свадь-</w:t>
            </w:r>
            <w:r w:rsidRPr="005D041A">
              <w:t>ба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брус-</w:t>
            </w:r>
            <w:r w:rsidRPr="005D041A">
              <w:t>ни-ка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блин-</w:t>
            </w:r>
            <w:r w:rsidRPr="005D041A">
              <w:t>чик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стуль-</w:t>
            </w:r>
            <w:r w:rsidRPr="005D041A">
              <w:t>чик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крен-</w:t>
            </w:r>
            <w:r w:rsidRPr="005D041A">
              <w:t>дель</w:t>
            </w:r>
          </w:p>
          <w:p w:rsidR="006F41B7" w:rsidRPr="005D041A" w:rsidRDefault="006F41B7" w:rsidP="006F41B7">
            <w:pPr>
              <w:spacing w:line="360" w:lineRule="auto"/>
            </w:pPr>
            <w:r w:rsidRPr="005D041A">
              <w:rPr>
                <w:b/>
              </w:rPr>
              <w:t>граж-</w:t>
            </w:r>
            <w:r w:rsidRPr="005D041A">
              <w:t>да-нин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  <w:r w:rsidRPr="005D041A">
              <w:rPr>
                <w:b/>
              </w:rPr>
              <w:t>враж-</w:t>
            </w:r>
            <w:r w:rsidRPr="005D041A">
              <w:t>до-вать</w:t>
            </w:r>
          </w:p>
          <w:p w:rsidR="006F41B7" w:rsidRPr="005D041A" w:rsidRDefault="006F41B7" w:rsidP="006F41B7">
            <w:pPr>
              <w:spacing w:line="360" w:lineRule="auto"/>
              <w:rPr>
                <w:b/>
              </w:rPr>
            </w:pPr>
          </w:p>
        </w:tc>
      </w:tr>
    </w:tbl>
    <w:p w:rsidR="006F41B7" w:rsidRPr="004B11B5" w:rsidRDefault="006F41B7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tbl>
      <w:tblPr>
        <w:tblpPr w:leftFromText="180" w:rightFromText="180" w:vertAnchor="text" w:horzAnchor="margin" w:tblpY="11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3"/>
        <w:gridCol w:w="2464"/>
        <w:gridCol w:w="2464"/>
      </w:tblGrid>
      <w:tr w:rsidR="006F41B7" w:rsidRPr="005D041A" w:rsidTr="006F41B7">
        <w:trPr>
          <w:trHeight w:val="70"/>
        </w:trPr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9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10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11 группа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12 группа</w:t>
            </w:r>
          </w:p>
        </w:tc>
      </w:tr>
      <w:tr w:rsidR="006F41B7" w:rsidRPr="005D041A" w:rsidTr="006F41B7">
        <w:trPr>
          <w:trHeight w:val="1470"/>
        </w:trPr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банк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весть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вальс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я</w:t>
            </w:r>
            <w:r w:rsidRPr="005D041A">
              <w:rPr>
                <w:b/>
              </w:rPr>
              <w:t>-хонт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би</w:t>
            </w:r>
            <w:r w:rsidRPr="005D041A">
              <w:rPr>
                <w:b/>
              </w:rPr>
              <w:t>-цепс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жа</w:t>
            </w:r>
            <w:r w:rsidRPr="005D041A">
              <w:rPr>
                <w:b/>
              </w:rPr>
              <w:t>-лость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а-фо</w:t>
            </w:r>
            <w:r w:rsidRPr="005D041A">
              <w:rPr>
                <w:b/>
              </w:rPr>
              <w:t>-ризм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пе-ри</w:t>
            </w:r>
            <w:r w:rsidRPr="005D041A">
              <w:rPr>
                <w:b/>
              </w:rPr>
              <w:t>-метр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ди-ри</w:t>
            </w:r>
            <w:r w:rsidRPr="005D041A">
              <w:rPr>
                <w:b/>
              </w:rPr>
              <w:t>-жабль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тер-мо</w:t>
            </w:r>
            <w:r w:rsidRPr="005D041A">
              <w:rPr>
                <w:b/>
              </w:rPr>
              <w:t>-метр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ав-</w:t>
            </w:r>
            <w:r w:rsidRPr="005D041A">
              <w:rPr>
                <w:b/>
              </w:rPr>
              <w:t>густ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воз</w:t>
            </w:r>
            <w:r w:rsidRPr="005D041A">
              <w:rPr>
                <w:b/>
              </w:rPr>
              <w:t>-раст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вер</w:t>
            </w:r>
            <w:r w:rsidRPr="005D041A">
              <w:rPr>
                <w:b/>
              </w:rPr>
              <w:t>-ность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курт-</w:t>
            </w:r>
            <w:r w:rsidRPr="005D041A">
              <w:t>ка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галс-</w:t>
            </w:r>
            <w:r w:rsidRPr="005D041A">
              <w:t>тук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раз</w:t>
            </w:r>
            <w:r w:rsidRPr="005D041A">
              <w:rPr>
                <w:b/>
              </w:rPr>
              <w:t>-вёрт-</w:t>
            </w:r>
            <w:r w:rsidRPr="005D041A">
              <w:t>ка</w:t>
            </w: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блеск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гвоздь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свист-</w:t>
            </w:r>
            <w:r w:rsidRPr="005D041A">
              <w:t>нуть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от</w:t>
            </w:r>
            <w:r w:rsidRPr="005D041A">
              <w:rPr>
                <w:b/>
              </w:rPr>
              <w:t>-блеск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ком</w:t>
            </w:r>
            <w:r w:rsidRPr="005D041A">
              <w:rPr>
                <w:b/>
              </w:rPr>
              <w:t>-плекс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</w:p>
        </w:tc>
        <w:tc>
          <w:tcPr>
            <w:tcW w:w="125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восхо-</w:t>
            </w:r>
            <w:r w:rsidRPr="005D041A">
              <w:t>ды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вспо-</w:t>
            </w:r>
            <w:r w:rsidRPr="005D041A">
              <w:t>ил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вкла-</w:t>
            </w:r>
            <w:r w:rsidRPr="005D041A">
              <w:t>дыш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вбро-</w:t>
            </w:r>
            <w:r w:rsidRPr="005D041A">
              <w:t>сить</w:t>
            </w:r>
          </w:p>
        </w:tc>
      </w:tr>
    </w:tbl>
    <w:p w:rsidR="006F41B7" w:rsidRDefault="006F41B7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p w:rsidR="00102ED9" w:rsidRDefault="00102ED9" w:rsidP="006F41B7">
      <w:pPr>
        <w:tabs>
          <w:tab w:val="left" w:pos="220"/>
        </w:tabs>
        <w:spacing w:line="360" w:lineRule="auto"/>
        <w:rPr>
          <w:b/>
          <w:color w:val="632423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7"/>
        <w:gridCol w:w="4927"/>
      </w:tblGrid>
      <w:tr w:rsidR="006F41B7" w:rsidRPr="005D041A" w:rsidTr="006F41B7">
        <w:tc>
          <w:tcPr>
            <w:tcW w:w="250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lastRenderedPageBreak/>
              <w:t>13 группа</w:t>
            </w:r>
          </w:p>
        </w:tc>
        <w:tc>
          <w:tcPr>
            <w:tcW w:w="250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jc w:val="center"/>
              <w:rPr>
                <w:b/>
              </w:rPr>
            </w:pPr>
            <w:r w:rsidRPr="005D041A">
              <w:rPr>
                <w:b/>
              </w:rPr>
              <w:t>14 группа</w:t>
            </w:r>
          </w:p>
        </w:tc>
      </w:tr>
      <w:tr w:rsidR="006F41B7" w:rsidRPr="005D041A" w:rsidTr="006F41B7">
        <w:tc>
          <w:tcPr>
            <w:tcW w:w="250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взлёт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встать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склад-</w:t>
            </w:r>
            <w:r w:rsidRPr="005D041A">
              <w:t>ка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страж-</w:t>
            </w:r>
            <w:r w:rsidRPr="005D041A">
              <w:t>ник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t>вы</w:t>
            </w:r>
            <w:r w:rsidRPr="005D041A">
              <w:rPr>
                <w:b/>
              </w:rPr>
              <w:t>-стрел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</w:p>
        </w:tc>
        <w:tc>
          <w:tcPr>
            <w:tcW w:w="2500" w:type="pct"/>
          </w:tcPr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встр</w:t>
            </w:r>
            <w:r w:rsidRPr="005D041A">
              <w:t>еча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вскр</w:t>
            </w:r>
            <w:r w:rsidRPr="005D041A">
              <w:t>ыть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вспл</w:t>
            </w:r>
            <w:r w:rsidRPr="005D041A">
              <w:t>еск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</w:pPr>
            <w:r w:rsidRPr="005D041A">
              <w:rPr>
                <w:b/>
              </w:rPr>
              <w:t>встр</w:t>
            </w:r>
            <w:r w:rsidRPr="005D041A">
              <w:t>яс</w:t>
            </w:r>
            <w:r w:rsidRPr="005D041A">
              <w:rPr>
                <w:b/>
              </w:rPr>
              <w:t>-</w:t>
            </w:r>
            <w:r w:rsidRPr="005D041A">
              <w:t>ка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встр</w:t>
            </w:r>
            <w:r w:rsidRPr="005D041A">
              <w:t>е-во-жить</w:t>
            </w:r>
          </w:p>
          <w:p w:rsidR="006F41B7" w:rsidRPr="005D041A" w:rsidRDefault="006F41B7" w:rsidP="006F41B7">
            <w:pPr>
              <w:tabs>
                <w:tab w:val="left" w:pos="220"/>
              </w:tabs>
              <w:spacing w:line="360" w:lineRule="auto"/>
              <w:rPr>
                <w:b/>
              </w:rPr>
            </w:pPr>
            <w:r w:rsidRPr="005D041A">
              <w:rPr>
                <w:b/>
              </w:rPr>
              <w:t>вздр</w:t>
            </w:r>
            <w:r w:rsidRPr="005D041A">
              <w:t>ем-нуть</w:t>
            </w:r>
          </w:p>
        </w:tc>
      </w:tr>
    </w:tbl>
    <w:p w:rsidR="006F41B7" w:rsidRDefault="006F41B7" w:rsidP="006F41B7">
      <w:pPr>
        <w:tabs>
          <w:tab w:val="left" w:pos="-110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3139313</wp:posOffset>
            </wp:positionH>
            <wp:positionV relativeFrom="paragraph">
              <wp:posOffset>1552956</wp:posOffset>
            </wp:positionV>
            <wp:extent cx="3059811" cy="4405884"/>
            <wp:effectExtent l="171450" t="133350" r="369189" b="299466"/>
            <wp:wrapNone/>
            <wp:docPr id="33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3" t="2405" r="170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11" cy="4405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74320" distB="70485" distL="114300" distR="114300" simplePos="0" relativeHeight="251673088" behindDoc="0" locked="0" layoutInCell="1" allowOverlap="1">
            <wp:simplePos x="0" y="0"/>
            <wp:positionH relativeFrom="column">
              <wp:posOffset>391287</wp:posOffset>
            </wp:positionH>
            <wp:positionV relativeFrom="paragraph">
              <wp:posOffset>1157605</wp:posOffset>
            </wp:positionV>
            <wp:extent cx="2277110" cy="3057525"/>
            <wp:effectExtent l="552450" t="0" r="751840" b="0"/>
            <wp:wrapNone/>
            <wp:docPr id="32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50" t="14903" r="12169" b="54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0E00">
        <w:t xml:space="preserve">В  </w:t>
      </w:r>
      <w:r>
        <w:t>данных таблицах содержится материал для развития умения быстро и правильно читать</w:t>
      </w:r>
      <w:r w:rsidRPr="00770E00">
        <w:t xml:space="preserve">  </w:t>
      </w:r>
      <w:r>
        <w:t>слова различной слоговой структуры. Систематические упражнения в чтении этого материала приводят к автоматизации восприятия « оперативных единиц чтения», т. е. того максимального количества знаков, которые ребёнок опознаёт</w:t>
      </w:r>
      <w:r w:rsidRPr="00770E00">
        <w:t xml:space="preserve"> </w:t>
      </w:r>
      <w:r>
        <w:t>одномоментно при чтении. При этом увеличивается скорость чтения и обеспечивается быстрое понимание</w:t>
      </w:r>
      <w:r w:rsidRPr="00770E00">
        <w:t xml:space="preserve">  </w:t>
      </w:r>
      <w:r>
        <w:t xml:space="preserve">смысла читаемых слов. </w:t>
      </w:r>
    </w:p>
    <w:p w:rsidR="006F41B7" w:rsidRPr="000F6B53" w:rsidRDefault="006F41B7" w:rsidP="006F41B7">
      <w:pPr>
        <w:tabs>
          <w:tab w:val="left" w:pos="-1100"/>
        </w:tabs>
        <w:spacing w:line="360" w:lineRule="auto"/>
        <w:jc w:val="both"/>
      </w:pPr>
    </w:p>
    <w:p w:rsidR="006F41B7" w:rsidRDefault="006F41B7" w:rsidP="006F41B7">
      <w:pPr>
        <w:framePr w:w="108" w:h="179" w:hSpace="10080" w:wrap="notBeside" w:vAnchor="text" w:hAnchor="page" w:x="1702" w:y="3"/>
      </w:pPr>
    </w:p>
    <w:p w:rsidR="00102ED9" w:rsidRDefault="006F41B7" w:rsidP="006F41B7">
      <w:r>
        <w:br w:type="page"/>
      </w:r>
    </w:p>
    <w:p w:rsidR="006F41B7" w:rsidRDefault="006F41B7" w:rsidP="006F41B7">
      <w:pPr>
        <w:spacing w:line="720" w:lineRule="auto"/>
        <w:jc w:val="right"/>
        <w:rPr>
          <w:b/>
        </w:rPr>
      </w:pPr>
      <w:r w:rsidRPr="004916CC">
        <w:rPr>
          <w:b/>
        </w:rPr>
        <w:lastRenderedPageBreak/>
        <w:t xml:space="preserve">ПРИЛОЖЕНИЕ № </w:t>
      </w:r>
      <w:r>
        <w:rPr>
          <w:b/>
        </w:rPr>
        <w:t>9</w:t>
      </w:r>
    </w:p>
    <w:p w:rsidR="006F41B7" w:rsidRPr="004916CC" w:rsidRDefault="006F41B7" w:rsidP="006F41B7">
      <w:pPr>
        <w:spacing w:line="720" w:lineRule="auto"/>
        <w:jc w:val="center"/>
        <w:rPr>
          <w:b/>
        </w:rPr>
      </w:pPr>
      <w:r w:rsidRPr="004916CC">
        <w:rPr>
          <w:b/>
        </w:rPr>
        <w:t>УПРАЖНЕНИЯ ДЛЯ РАЗВИТИЯ СКОРОСТИ ЧТЕНИЯ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rPr>
          <w:b/>
        </w:rPr>
        <w:t>Динамическое чтение</w:t>
      </w:r>
    </w:p>
    <w:p w:rsidR="006F41B7" w:rsidRPr="004916CC" w:rsidRDefault="002E472E" w:rsidP="006F41B7">
      <w:pPr>
        <w:spacing w:line="360" w:lineRule="auto"/>
        <w:ind w:firstLine="709"/>
        <w:jc w:val="both"/>
      </w:pPr>
      <w:r>
        <w:t xml:space="preserve">На доске, на экране или </w:t>
      </w:r>
      <w:r w:rsidR="006F41B7" w:rsidRPr="004916CC">
        <w:t>на карточках записан столбик слов из 5 -7 слов с постепенным</w:t>
      </w:r>
      <w:r w:rsidR="006F41B7">
        <w:t xml:space="preserve"> </w:t>
      </w:r>
      <w:r w:rsidR="006F41B7" w:rsidRPr="004916CC">
        <w:t>увеличением количества букв в словах.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rPr>
          <w:b/>
        </w:rPr>
        <w:t>Бинарное чтение</w:t>
      </w:r>
    </w:p>
    <w:p w:rsidR="006F41B7" w:rsidRPr="004916CC" w:rsidRDefault="006F41B7" w:rsidP="006F41B7">
      <w:pPr>
        <w:spacing w:line="360" w:lineRule="auto"/>
        <w:ind w:firstLine="709"/>
      </w:pPr>
      <w:r w:rsidRPr="004916CC">
        <w:t>Одну таблицу или текст читают два ученика одновременно.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rPr>
          <w:b/>
        </w:rPr>
        <w:t>« Очередь»</w:t>
      </w:r>
    </w:p>
    <w:p w:rsidR="006F41B7" w:rsidRPr="004916CC" w:rsidRDefault="006F41B7" w:rsidP="006F41B7">
      <w:pPr>
        <w:spacing w:line="360" w:lineRule="auto"/>
        <w:ind w:firstLine="709"/>
      </w:pPr>
      <w:r w:rsidRPr="004916CC">
        <w:t>Сначала читает учитель, затем читают ученики ту же таблицу или текст.</w:t>
      </w:r>
    </w:p>
    <w:p w:rsidR="006F41B7" w:rsidRPr="004916CC" w:rsidRDefault="006F41B7" w:rsidP="006F41B7">
      <w:pPr>
        <w:spacing w:line="360" w:lineRule="auto"/>
        <w:jc w:val="center"/>
      </w:pPr>
      <w:r w:rsidRPr="004916CC">
        <w:t>«</w:t>
      </w:r>
      <w:r w:rsidRPr="004916CC">
        <w:rPr>
          <w:b/>
        </w:rPr>
        <w:t>Буксир</w:t>
      </w:r>
      <w:r w:rsidRPr="004916CC">
        <w:t>»</w:t>
      </w:r>
    </w:p>
    <w:p w:rsidR="006F41B7" w:rsidRPr="004916CC" w:rsidRDefault="006F41B7" w:rsidP="006F41B7">
      <w:pPr>
        <w:spacing w:line="360" w:lineRule="auto"/>
        <w:ind w:firstLine="709"/>
        <w:jc w:val="both"/>
      </w:pPr>
      <w:r w:rsidRPr="004916CC">
        <w:t>а)</w:t>
      </w:r>
      <w:r>
        <w:t xml:space="preserve"> </w:t>
      </w:r>
      <w:r w:rsidRPr="004916CC">
        <w:t>Учитель читает вслух, изменяя скорость чтения. Ученики читают вслух, стараясь успеть за учителем.</w:t>
      </w:r>
    </w:p>
    <w:p w:rsidR="006F41B7" w:rsidRPr="004916CC" w:rsidRDefault="006F41B7" w:rsidP="006F41B7">
      <w:pPr>
        <w:spacing w:line="360" w:lineRule="auto"/>
        <w:ind w:firstLine="709"/>
        <w:jc w:val="both"/>
      </w:pPr>
      <w:r w:rsidRPr="004916CC">
        <w:t>б)</w:t>
      </w:r>
      <w:r>
        <w:t xml:space="preserve"> </w:t>
      </w:r>
      <w:r w:rsidRPr="004916CC">
        <w:t>Учитель читает вслух, дети про себя. Учитель останавливается. Ученики показывают слово, где остановился учитель.</w:t>
      </w:r>
    </w:p>
    <w:p w:rsidR="006F41B7" w:rsidRPr="004916CC" w:rsidRDefault="002E472E" w:rsidP="006F41B7">
      <w:pPr>
        <w:spacing w:line="360" w:lineRule="auto"/>
        <w:jc w:val="center"/>
        <w:rPr>
          <w:b/>
        </w:rPr>
      </w:pPr>
      <w:r>
        <w:rPr>
          <w:b/>
        </w:rPr>
        <w:t>«</w:t>
      </w:r>
      <w:r w:rsidR="006F41B7" w:rsidRPr="004916CC">
        <w:rPr>
          <w:b/>
        </w:rPr>
        <w:t>Ловушка»</w:t>
      </w:r>
    </w:p>
    <w:p w:rsidR="006F41B7" w:rsidRPr="004916CC" w:rsidRDefault="006F41B7" w:rsidP="006F41B7">
      <w:pPr>
        <w:spacing w:line="360" w:lineRule="auto"/>
        <w:ind w:firstLine="709"/>
      </w:pPr>
      <w:r w:rsidRPr="004916CC">
        <w:t>Учитель или хорошо читающий ученик читает знакомый текст и заменяет некоторые слова синонимами. Ученики ищут эту замену.</w:t>
      </w:r>
    </w:p>
    <w:p w:rsidR="006F41B7" w:rsidRDefault="006F41B7" w:rsidP="006F41B7">
      <w:pPr>
        <w:spacing w:line="360" w:lineRule="auto"/>
        <w:jc w:val="center"/>
        <w:rPr>
          <w:b/>
        </w:rPr>
      </w:pPr>
      <w:r w:rsidRPr="004916CC">
        <w:t>«</w:t>
      </w:r>
      <w:r w:rsidR="002E472E">
        <w:rPr>
          <w:b/>
        </w:rPr>
        <w:t>Прыжки»</w:t>
      </w:r>
    </w:p>
    <w:p w:rsidR="006F41B7" w:rsidRPr="004916CC" w:rsidRDefault="006F41B7" w:rsidP="006F41B7">
      <w:pPr>
        <w:spacing w:line="360" w:lineRule="auto"/>
        <w:ind w:firstLine="709"/>
        <w:jc w:val="both"/>
        <w:rPr>
          <w:b/>
        </w:rPr>
      </w:pPr>
      <w:r w:rsidRPr="004916CC">
        <w:t>Чтение через слово</w:t>
      </w:r>
      <w:r w:rsidRPr="004916CC">
        <w:rPr>
          <w:b/>
        </w:rPr>
        <w:t>.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rPr>
          <w:b/>
        </w:rPr>
        <w:t>«Фотоглаз»</w:t>
      </w:r>
    </w:p>
    <w:p w:rsidR="006F41B7" w:rsidRPr="004916CC" w:rsidRDefault="006F41B7" w:rsidP="006F41B7">
      <w:pPr>
        <w:spacing w:line="360" w:lineRule="auto"/>
        <w:ind w:firstLine="709"/>
        <w:jc w:val="both"/>
      </w:pPr>
      <w:r w:rsidRPr="004916CC">
        <w:t>На доске столбик слов, которые ученики читают определённое время. Слова закрываются, дети по памяти называют прочитанные слова.</w:t>
      </w:r>
    </w:p>
    <w:p w:rsidR="006F41B7" w:rsidRPr="004916CC" w:rsidRDefault="002E472E" w:rsidP="006F41B7">
      <w:pPr>
        <w:spacing w:line="360" w:lineRule="auto"/>
        <w:jc w:val="center"/>
      </w:pPr>
      <w:r>
        <w:rPr>
          <w:b/>
        </w:rPr>
        <w:t>«</w:t>
      </w:r>
      <w:r w:rsidR="006F41B7" w:rsidRPr="004916CC">
        <w:rPr>
          <w:b/>
        </w:rPr>
        <w:t>Найди меня</w:t>
      </w:r>
      <w:r w:rsidR="006F41B7" w:rsidRPr="004916CC">
        <w:t>»</w:t>
      </w:r>
    </w:p>
    <w:p w:rsidR="006F41B7" w:rsidRPr="004916CC" w:rsidRDefault="006F41B7" w:rsidP="006F41B7">
      <w:pPr>
        <w:spacing w:line="360" w:lineRule="auto"/>
        <w:ind w:firstLine="709"/>
      </w:pPr>
      <w:r w:rsidRPr="004916CC">
        <w:t>На листах написаны строчки букв, между буквами «спрятаны» целые слова. Их нужно найти.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t>«</w:t>
      </w:r>
      <w:r w:rsidRPr="004916CC">
        <w:rPr>
          <w:b/>
        </w:rPr>
        <w:t>Счёт слов»</w:t>
      </w:r>
    </w:p>
    <w:p w:rsidR="006F41B7" w:rsidRPr="004916CC" w:rsidRDefault="006F41B7" w:rsidP="006F41B7">
      <w:pPr>
        <w:spacing w:line="360" w:lineRule="auto"/>
        <w:ind w:firstLine="709"/>
        <w:jc w:val="both"/>
      </w:pPr>
      <w:r w:rsidRPr="004916CC">
        <w:t>На максимальной скорости дети читают текст и одновременно считают слова. Перед чте</w:t>
      </w:r>
      <w:r w:rsidR="002E472E">
        <w:t>нием ученикам задаётся вопрос, н</w:t>
      </w:r>
      <w:r w:rsidRPr="004916CC">
        <w:t>а который они должны ответить после окончания работы.</w:t>
      </w:r>
    </w:p>
    <w:p w:rsidR="006F41B7" w:rsidRPr="004916CC" w:rsidRDefault="006F41B7" w:rsidP="006F41B7">
      <w:pPr>
        <w:spacing w:line="360" w:lineRule="auto"/>
        <w:jc w:val="center"/>
        <w:rPr>
          <w:b/>
        </w:rPr>
      </w:pPr>
      <w:r w:rsidRPr="004916CC">
        <w:rPr>
          <w:b/>
        </w:rPr>
        <w:t>« Сканирование»</w:t>
      </w:r>
    </w:p>
    <w:p w:rsidR="006F41B7" w:rsidRPr="004916CC" w:rsidRDefault="006F41B7" w:rsidP="006F41B7">
      <w:pPr>
        <w:spacing w:line="360" w:lineRule="auto"/>
        <w:ind w:firstLine="709"/>
        <w:jc w:val="both"/>
      </w:pPr>
      <w:r w:rsidRPr="004916CC">
        <w:t>За 20-30 секунд ученики «пробегают» глазами текст в поисках важной информации</w:t>
      </w:r>
    </w:p>
    <w:p w:rsidR="006F41B7" w:rsidRDefault="006F41B7" w:rsidP="00F53C50">
      <w:pPr>
        <w:jc w:val="right"/>
        <w:rPr>
          <w:b/>
        </w:rPr>
      </w:pPr>
      <w:r w:rsidRPr="004916CC">
        <w:rPr>
          <w:b/>
        </w:rPr>
        <w:br w:type="page"/>
      </w:r>
    </w:p>
    <w:p w:rsidR="006F41B7" w:rsidRDefault="006F41B7" w:rsidP="00595577">
      <w:pPr>
        <w:spacing w:line="720" w:lineRule="auto"/>
        <w:jc w:val="right"/>
        <w:rPr>
          <w:b/>
        </w:rPr>
      </w:pPr>
      <w:r w:rsidRPr="004916CC">
        <w:rPr>
          <w:b/>
        </w:rPr>
        <w:lastRenderedPageBreak/>
        <w:t>ПРИЛОЖЕНИЕ № 10</w:t>
      </w:r>
    </w:p>
    <w:p w:rsidR="006F41B7" w:rsidRPr="004916CC" w:rsidRDefault="006F41B7" w:rsidP="006F41B7">
      <w:pPr>
        <w:spacing w:line="720" w:lineRule="auto"/>
        <w:jc w:val="right"/>
        <w:rPr>
          <w:b/>
        </w:rPr>
      </w:pPr>
    </w:p>
    <w:p w:rsidR="006F41B7" w:rsidRPr="002E0124" w:rsidRDefault="006F41B7" w:rsidP="006F41B7">
      <w:pPr>
        <w:jc w:val="right"/>
      </w:pPr>
    </w:p>
    <w:p w:rsidR="006528D2" w:rsidRDefault="00F53C50" w:rsidP="006528D2">
      <w:pPr>
        <w:pStyle w:val="a5"/>
        <w:spacing w:line="360" w:lineRule="auto"/>
        <w:jc w:val="both"/>
        <w:rPr>
          <w:b/>
          <w:bCs/>
          <w:sz w:val="28"/>
          <w:szCs w:val="28"/>
        </w:rPr>
      </w:pPr>
      <w:r w:rsidRPr="00F53C50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05400" cy="3810000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6528D2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F53C50" w:rsidRDefault="00F53C50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</w:p>
    <w:p w:rsidR="00F53C50" w:rsidRDefault="00F53C50" w:rsidP="00F53C50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771521" w:rsidRDefault="006528D2" w:rsidP="006528D2">
      <w:pPr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11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D436F7">
        <w:rPr>
          <w:b/>
          <w:bCs/>
          <w:sz w:val="28"/>
          <w:szCs w:val="28"/>
        </w:rPr>
        <w:t>Урок внеклассного</w:t>
      </w:r>
      <w:r w:rsidRPr="00E532CF">
        <w:rPr>
          <w:b/>
          <w:bCs/>
          <w:sz w:val="28"/>
          <w:szCs w:val="28"/>
        </w:rPr>
        <w:t xml:space="preserve"> чтения во 2 классе</w:t>
      </w:r>
    </w:p>
    <w:p w:rsidR="007D2D6B" w:rsidRPr="00E532CF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E532CF">
        <w:rPr>
          <w:b/>
          <w:bCs/>
          <w:sz w:val="28"/>
          <w:szCs w:val="28"/>
        </w:rPr>
        <w:t>Тема:</w:t>
      </w:r>
      <w:r w:rsidRPr="00E532CF">
        <w:rPr>
          <w:bCs/>
          <w:sz w:val="28"/>
          <w:szCs w:val="28"/>
        </w:rPr>
        <w:t xml:space="preserve"> Сказки бродят по свету.</w:t>
      </w:r>
      <w:r w:rsidRPr="00E532CF">
        <w:rPr>
          <w:b/>
          <w:bCs/>
          <w:sz w:val="28"/>
          <w:szCs w:val="28"/>
        </w:rPr>
        <w:t xml:space="preserve"> </w:t>
      </w:r>
    </w:p>
    <w:p w:rsidR="007D2D6B" w:rsidRPr="007D2D6B" w:rsidRDefault="007D2D6B" w:rsidP="007D2D6B">
      <w:pPr>
        <w:pStyle w:val="a5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32CF">
        <w:rPr>
          <w:rFonts w:ascii="Times New Roman" w:hAnsi="Times New Roman"/>
          <w:b/>
          <w:sz w:val="28"/>
          <w:szCs w:val="28"/>
          <w:lang w:val="be-BY"/>
        </w:rPr>
        <w:t xml:space="preserve">Тип урока: </w:t>
      </w:r>
      <w:r w:rsidRPr="00E532CF">
        <w:rPr>
          <w:rFonts w:ascii="Times New Roman" w:hAnsi="Times New Roman"/>
          <w:sz w:val="28"/>
          <w:szCs w:val="28"/>
          <w:lang w:val="be-BY"/>
        </w:rPr>
        <w:t>комбинированный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7D2D6B" w:rsidRPr="00E532CF" w:rsidRDefault="007D2D6B" w:rsidP="00F06504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532CF">
        <w:rPr>
          <w:rFonts w:ascii="Times New Roman" w:hAnsi="Times New Roman"/>
          <w:b/>
          <w:sz w:val="28"/>
          <w:szCs w:val="28"/>
        </w:rPr>
        <w:t>Цел</w:t>
      </w:r>
      <w:r>
        <w:rPr>
          <w:rFonts w:ascii="Times New Roman" w:hAnsi="Times New Roman"/>
          <w:b/>
          <w:sz w:val="28"/>
          <w:szCs w:val="28"/>
        </w:rPr>
        <w:t>ь</w:t>
      </w:r>
      <w:r w:rsidRPr="00E532CF">
        <w:rPr>
          <w:rFonts w:ascii="Times New Roman" w:hAnsi="Times New Roman"/>
          <w:b/>
          <w:sz w:val="28"/>
          <w:szCs w:val="28"/>
        </w:rPr>
        <w:t>:</w:t>
      </w:r>
      <w:r w:rsidRPr="00E532CF">
        <w:t xml:space="preserve"> </w:t>
      </w:r>
      <w:r w:rsidRPr="00E532CF">
        <w:rPr>
          <w:rFonts w:ascii="Times New Roman" w:hAnsi="Times New Roman"/>
          <w:sz w:val="28"/>
          <w:szCs w:val="28"/>
        </w:rPr>
        <w:t>обогащ</w:t>
      </w:r>
      <w:r>
        <w:rPr>
          <w:rFonts w:ascii="Times New Roman" w:hAnsi="Times New Roman"/>
          <w:sz w:val="28"/>
          <w:szCs w:val="28"/>
        </w:rPr>
        <w:t>ение</w:t>
      </w:r>
      <w:r w:rsidRPr="00E532CF">
        <w:rPr>
          <w:rFonts w:ascii="Times New Roman" w:hAnsi="Times New Roman"/>
          <w:sz w:val="28"/>
          <w:szCs w:val="28"/>
        </w:rPr>
        <w:t xml:space="preserve"> умственн</w:t>
      </w:r>
      <w:r>
        <w:rPr>
          <w:rFonts w:ascii="Times New Roman" w:hAnsi="Times New Roman"/>
          <w:sz w:val="28"/>
          <w:szCs w:val="28"/>
        </w:rPr>
        <w:t>ого</w:t>
      </w:r>
      <w:r w:rsidRPr="00E532CF">
        <w:rPr>
          <w:rFonts w:ascii="Times New Roman" w:hAnsi="Times New Roman"/>
          <w:sz w:val="28"/>
          <w:szCs w:val="28"/>
        </w:rPr>
        <w:t xml:space="preserve"> потенциал</w:t>
      </w:r>
      <w:r>
        <w:rPr>
          <w:rFonts w:ascii="Times New Roman" w:hAnsi="Times New Roman"/>
          <w:sz w:val="28"/>
          <w:szCs w:val="28"/>
        </w:rPr>
        <w:t>а</w:t>
      </w:r>
      <w:r w:rsidRPr="00E532CF">
        <w:rPr>
          <w:rFonts w:ascii="Times New Roman" w:hAnsi="Times New Roman"/>
          <w:sz w:val="28"/>
          <w:szCs w:val="28"/>
        </w:rPr>
        <w:t xml:space="preserve"> детей путём целенаправленного формирования у них типа правильной читательской деятельности.</w:t>
      </w:r>
    </w:p>
    <w:p w:rsidR="007D2D6B" w:rsidRPr="00E532CF" w:rsidRDefault="007D2D6B" w:rsidP="00F06504">
      <w:pPr>
        <w:pStyle w:val="a5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Pr="00E532CF">
        <w:rPr>
          <w:rFonts w:ascii="Times New Roman" w:hAnsi="Times New Roman"/>
          <w:b/>
          <w:sz w:val="28"/>
          <w:szCs w:val="28"/>
        </w:rPr>
        <w:t>:</w:t>
      </w:r>
      <w:r w:rsidRPr="00E532CF">
        <w:rPr>
          <w:rFonts w:ascii="Times New Roman" w:hAnsi="Times New Roman"/>
          <w:sz w:val="28"/>
          <w:szCs w:val="28"/>
        </w:rPr>
        <w:t xml:space="preserve"> организовать деяте</w:t>
      </w:r>
      <w:r>
        <w:rPr>
          <w:rFonts w:ascii="Times New Roman" w:hAnsi="Times New Roman"/>
          <w:sz w:val="28"/>
          <w:szCs w:val="28"/>
        </w:rPr>
        <w:t xml:space="preserve">льность учащихся по восприятию и </w:t>
      </w:r>
      <w:r w:rsidRPr="00E532CF">
        <w:rPr>
          <w:rFonts w:ascii="Times New Roman" w:hAnsi="Times New Roman"/>
          <w:sz w:val="28"/>
          <w:szCs w:val="28"/>
        </w:rPr>
        <w:t>осмыслению новых знаний; способствовать с</w:t>
      </w:r>
      <w:r w:rsidRPr="00E532CF">
        <w:rPr>
          <w:rFonts w:ascii="Times New Roman" w:eastAsia="Times New Roman" w:hAnsi="Times New Roman"/>
          <w:sz w:val="28"/>
          <w:szCs w:val="28"/>
          <w:lang w:eastAsia="ru-RU"/>
        </w:rPr>
        <w:t>истематизации</w:t>
      </w:r>
      <w:r w:rsidRPr="00E532CF">
        <w:rPr>
          <w:rFonts w:ascii="Times New Roman" w:hAnsi="Times New Roman"/>
          <w:sz w:val="28"/>
          <w:szCs w:val="28"/>
        </w:rPr>
        <w:t xml:space="preserve"> знаний учащихся о прочитанных сказках; создавать условия для развития фантазии, воображения; содействовать развитию связной речи, навыков осознанного, беглого, выразительного чтения; стимулиро</w:t>
      </w:r>
      <w:r>
        <w:rPr>
          <w:rFonts w:ascii="Times New Roman" w:hAnsi="Times New Roman"/>
          <w:sz w:val="28"/>
          <w:szCs w:val="28"/>
        </w:rPr>
        <w:t xml:space="preserve">вать у каждого ребенка желание </w:t>
      </w:r>
      <w:r w:rsidRPr="00E532CF">
        <w:rPr>
          <w:rFonts w:ascii="Times New Roman" w:hAnsi="Times New Roman"/>
          <w:sz w:val="28"/>
          <w:szCs w:val="28"/>
        </w:rPr>
        <w:t>проявлять инициативу и творчество; прививать любовь к сказкам и их героям; используя здоровьесберегающие технологии, способствовать сохранению и укреплению здоровья детей; создавать условия для формирования у школьников чувства радости, положительного эмоционального состояния</w:t>
      </w:r>
      <w:r w:rsidRPr="00E532CF">
        <w:rPr>
          <w:rFonts w:ascii="Times New Roman" w:eastAsia="Times New Roman" w:hAnsi="Times New Roman"/>
          <w:sz w:val="28"/>
          <w:szCs w:val="28"/>
          <w:lang w:eastAsia="ru-RU"/>
        </w:rPr>
        <w:t>; воспитывать интерес к чтению.</w:t>
      </w:r>
    </w:p>
    <w:p w:rsidR="007D2D6B" w:rsidRPr="00E532CF" w:rsidRDefault="007D2D6B" w:rsidP="007D2D6B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4407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книга-сказка формата А-2 «Пузырь, соломинка и лапоть»;</w:t>
      </w:r>
      <w:r w:rsidRPr="00164407">
        <w:rPr>
          <w:rFonts w:ascii="Times New Roman" w:hAnsi="Times New Roman"/>
          <w:sz w:val="28"/>
          <w:szCs w:val="28"/>
        </w:rPr>
        <w:t xml:space="preserve"> гном Читалка</w:t>
      </w:r>
      <w:r>
        <w:rPr>
          <w:rFonts w:ascii="Times New Roman" w:hAnsi="Times New Roman"/>
          <w:sz w:val="28"/>
          <w:szCs w:val="28"/>
        </w:rPr>
        <w:t>; сундучок со сказочными вещами</w:t>
      </w:r>
      <w:r w:rsidRPr="001644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4407">
        <w:rPr>
          <w:rFonts w:ascii="Times New Roman" w:hAnsi="Times New Roman"/>
          <w:sz w:val="28"/>
          <w:szCs w:val="28"/>
        </w:rPr>
        <w:t xml:space="preserve">яйцо, пирожок, варежка, боб, </w:t>
      </w:r>
      <w:r>
        <w:rPr>
          <w:rFonts w:ascii="Times New Roman" w:hAnsi="Times New Roman"/>
          <w:sz w:val="28"/>
          <w:szCs w:val="28"/>
        </w:rPr>
        <w:t>корешок, горшок, клубок, стрела)</w:t>
      </w:r>
      <w:r w:rsidRPr="00164407">
        <w:rPr>
          <w:rFonts w:ascii="Times New Roman" w:hAnsi="Times New Roman"/>
          <w:sz w:val="28"/>
          <w:szCs w:val="28"/>
        </w:rPr>
        <w:t>; кроссворд; плакат «</w:t>
      </w:r>
      <w:r>
        <w:rPr>
          <w:rFonts w:ascii="Times New Roman" w:hAnsi="Times New Roman"/>
          <w:sz w:val="28"/>
          <w:szCs w:val="28"/>
        </w:rPr>
        <w:t>Сказки бродят по свету</w:t>
      </w:r>
      <w:r w:rsidRPr="0016440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 выставка книг, рисунков;</w:t>
      </w:r>
      <w:r w:rsidRPr="00164407">
        <w:rPr>
          <w:rFonts w:ascii="Times New Roman" w:hAnsi="Times New Roman"/>
          <w:sz w:val="28"/>
          <w:szCs w:val="28"/>
        </w:rPr>
        <w:t xml:space="preserve"> телеграмма.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>Ход урока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  <w:lang w:val="en-US"/>
        </w:rPr>
        <w:t>I</w:t>
      </w:r>
      <w:r w:rsidRPr="00FD6378">
        <w:rPr>
          <w:b/>
          <w:bCs/>
          <w:sz w:val="28"/>
          <w:szCs w:val="28"/>
        </w:rPr>
        <w:t xml:space="preserve">. Организационный этап.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 w:rsidRPr="00FD6378">
        <w:rPr>
          <w:sz w:val="28"/>
          <w:szCs w:val="28"/>
        </w:rPr>
        <w:t xml:space="preserve">Сегодня у нас необычный урок,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 w:rsidRPr="00FD6378">
        <w:rPr>
          <w:sz w:val="28"/>
          <w:szCs w:val="28"/>
        </w:rPr>
        <w:t>На н</w:t>
      </w:r>
      <w:r>
        <w:rPr>
          <w:sz w:val="28"/>
          <w:szCs w:val="28"/>
        </w:rPr>
        <w:t>ё</w:t>
      </w:r>
      <w:r w:rsidRPr="00FD6378">
        <w:rPr>
          <w:sz w:val="28"/>
          <w:szCs w:val="28"/>
        </w:rPr>
        <w:t xml:space="preserve">м подведем мы работы итог.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 w:rsidRPr="00FD6378">
        <w:rPr>
          <w:sz w:val="28"/>
          <w:szCs w:val="28"/>
        </w:rPr>
        <w:t xml:space="preserve">О разных сказках поговорим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 w:rsidRPr="00FD6378">
        <w:rPr>
          <w:sz w:val="28"/>
          <w:szCs w:val="28"/>
        </w:rPr>
        <w:t xml:space="preserve">И что-то новое определим.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  <w:lang w:val="en-US"/>
        </w:rPr>
        <w:t>II</w:t>
      </w:r>
      <w:r w:rsidRPr="00FD6378">
        <w:rPr>
          <w:b/>
          <w:bCs/>
          <w:sz w:val="28"/>
          <w:szCs w:val="28"/>
        </w:rPr>
        <w:t>. Подготовка учащихся к работе на основном этапе</w:t>
      </w:r>
      <w:r>
        <w:rPr>
          <w:b/>
          <w:bCs/>
          <w:sz w:val="28"/>
          <w:szCs w:val="28"/>
        </w:rPr>
        <w:t>.</w:t>
      </w:r>
      <w:r w:rsidRPr="00FD6378">
        <w:rPr>
          <w:b/>
          <w:bCs/>
          <w:sz w:val="28"/>
          <w:szCs w:val="28"/>
        </w:rPr>
        <w:t xml:space="preserve">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>1. Вводная беседа</w:t>
      </w:r>
    </w:p>
    <w:p w:rsidR="007D2D6B" w:rsidRDefault="007D2D6B" w:rsidP="00F06504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noBreakHyphen/>
        <w:t xml:space="preserve"> Как вы догадались, сегодня мы побываем в гостях у сказки. Что такое сказка? </w:t>
      </w:r>
    </w:p>
    <w:p w:rsidR="007D2D6B" w:rsidRDefault="007D2D6B" w:rsidP="00F06504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С раннего детства вы слышали сказки. Когда вы были маленькими, их вам рассказывали мамы и бабушки, а потом вы сами научились читать. Читая </w:t>
      </w:r>
      <w:r>
        <w:rPr>
          <w:rFonts w:ascii="Times New Roman" w:hAnsi="Times New Roman"/>
          <w:sz w:val="28"/>
          <w:szCs w:val="28"/>
        </w:rPr>
        <w:lastRenderedPageBreak/>
        <w:t>сказки, вы попадаете в чудесный загад</w:t>
      </w:r>
      <w:r w:rsidR="00F53C50"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</w:rPr>
        <w:t>очный мир, населенный великанами, огромными змеями, волшебными птицами, прекрасными девицами, Добрынями молодцами.</w:t>
      </w:r>
    </w:p>
    <w:p w:rsidR="007D2D6B" w:rsidRDefault="007D2D6B" w:rsidP="007D2D6B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вспомним любимые сказки, побываем в гостях у любимых героев, поиграем. </w:t>
      </w:r>
    </w:p>
    <w:p w:rsidR="007D2D6B" w:rsidRPr="007D2D6B" w:rsidRDefault="007D2D6B" w:rsidP="007D2D6B">
      <w:pPr>
        <w:pStyle w:val="a5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7D2D6B">
        <w:rPr>
          <w:rFonts w:ascii="Times New Roman" w:hAnsi="Times New Roman"/>
          <w:sz w:val="28"/>
          <w:szCs w:val="28"/>
        </w:rPr>
        <w:t xml:space="preserve">Немало на свете прекрасных сказок, но среди них есть и самые дорогие, самые любимые. Назовите их. </w:t>
      </w:r>
      <w:r w:rsidRPr="007D2D6B">
        <w:rPr>
          <w:rFonts w:ascii="Times New Roman" w:hAnsi="Times New Roman"/>
          <w:i/>
          <w:sz w:val="28"/>
          <w:szCs w:val="28"/>
        </w:rPr>
        <w:t>(Дети называют сказки.)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Разгадав шифровку, вы сможете узнать, о каких сказках пойдет речь сегодня на уроке.</w:t>
      </w:r>
    </w:p>
    <w:p w:rsidR="007D2D6B" w:rsidRDefault="007D2D6B" w:rsidP="007D2D6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CCECFF"/>
        <w:autoSpaceDE w:val="0"/>
        <w:autoSpaceDN w:val="0"/>
        <w:adjustRightInd w:val="0"/>
        <w:jc w:val="center"/>
        <w:rPr>
          <w:sz w:val="28"/>
          <w:szCs w:val="28"/>
        </w:rPr>
      </w:pPr>
      <w:r w:rsidRPr="007D2D6B">
        <w:rPr>
          <w:sz w:val="28"/>
          <w:szCs w:val="28"/>
          <w:u w:val="single"/>
        </w:rPr>
        <w:t>Н</w:t>
      </w:r>
      <w:r w:rsidRPr="007D2D6B">
        <w:rPr>
          <w:sz w:val="28"/>
          <w:szCs w:val="28"/>
          <w:lang w:val="en-US"/>
        </w:rPr>
        <w:t>Z</w:t>
      </w:r>
      <w:r w:rsidRPr="007D2D6B">
        <w:rPr>
          <w:sz w:val="28"/>
          <w:szCs w:val="28"/>
          <w:u w:val="single"/>
        </w:rPr>
        <w:t>А</w:t>
      </w:r>
      <w:r w:rsidRPr="007D2D6B">
        <w:rPr>
          <w:sz w:val="28"/>
          <w:szCs w:val="28"/>
          <w:lang w:val="en-US"/>
        </w:rPr>
        <w:t>G</w:t>
      </w:r>
      <w:r w:rsidRPr="007D2D6B">
        <w:rPr>
          <w:sz w:val="28"/>
          <w:szCs w:val="28"/>
          <w:u w:val="single"/>
        </w:rPr>
        <w:t>Р</w:t>
      </w:r>
      <w:r w:rsidRPr="007D2D6B">
        <w:rPr>
          <w:sz w:val="28"/>
          <w:szCs w:val="28"/>
          <w:lang w:val="en-US"/>
        </w:rPr>
        <w:t>WV</w:t>
      </w:r>
      <w:r w:rsidRPr="007D2D6B">
        <w:rPr>
          <w:sz w:val="28"/>
          <w:szCs w:val="28"/>
          <w:u w:val="single"/>
        </w:rPr>
        <w:t>ОД</w:t>
      </w:r>
      <w:r w:rsidRPr="007D2D6B">
        <w:rPr>
          <w:sz w:val="28"/>
          <w:szCs w:val="28"/>
          <w:lang w:val="en-US"/>
        </w:rPr>
        <w:t>LS</w:t>
      </w:r>
      <w:r w:rsidRPr="007D2D6B">
        <w:rPr>
          <w:sz w:val="28"/>
          <w:szCs w:val="28"/>
          <w:u w:val="single"/>
        </w:rPr>
        <w:t>Н</w:t>
      </w:r>
      <w:r w:rsidRPr="007D2D6B">
        <w:rPr>
          <w:sz w:val="28"/>
          <w:szCs w:val="28"/>
          <w:lang w:val="en-US"/>
        </w:rPr>
        <w:t>R</w:t>
      </w:r>
      <w:r w:rsidRPr="007D2D6B">
        <w:rPr>
          <w:sz w:val="28"/>
          <w:szCs w:val="28"/>
          <w:u w:val="single"/>
        </w:rPr>
        <w:t>ЫЕ</w:t>
      </w:r>
      <w:r w:rsidRPr="007D2D6B">
        <w:rPr>
          <w:sz w:val="28"/>
          <w:szCs w:val="28"/>
          <w:lang w:val="en-US"/>
        </w:rPr>
        <w:t>U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Кто сочиняет народные сказки?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noBreakHyphen/>
        <w:t xml:space="preserve"> Какие бывают сказки? </w:t>
      </w:r>
      <w:r>
        <w:rPr>
          <w:i/>
          <w:sz w:val="28"/>
          <w:szCs w:val="28"/>
        </w:rPr>
        <w:t>(Волшебные, о животных, бытовые)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Как называют человека, который сочиняет сказки? </w:t>
      </w:r>
      <w:r>
        <w:rPr>
          <w:i/>
          <w:sz w:val="28"/>
          <w:szCs w:val="28"/>
        </w:rPr>
        <w:t>(Сказочник)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Как называются сказки, которые сочинил народ? </w:t>
      </w:r>
      <w:r>
        <w:rPr>
          <w:i/>
          <w:sz w:val="28"/>
          <w:szCs w:val="28"/>
        </w:rPr>
        <w:t>(Народные)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noBreakHyphen/>
        <w:t xml:space="preserve"> Какие сказки называются литературными? </w:t>
      </w:r>
      <w:r>
        <w:rPr>
          <w:i/>
          <w:sz w:val="28"/>
          <w:szCs w:val="28"/>
        </w:rPr>
        <w:t>(Написанные писателями-сказочниками)</w:t>
      </w:r>
    </w:p>
    <w:p w:rsidR="007D2D6B" w:rsidRDefault="007D2D6B" w:rsidP="007D2D6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Какими словами чаще всего начинаются (заканчиваются) сказки?</w:t>
      </w:r>
    </w:p>
    <w:p w:rsidR="007D2D6B" w:rsidRDefault="007D2D6B" w:rsidP="007D2D6B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Вы уже знаете, что сказка – один из любимых жанров в фольклоре и литературе народов мира. И нет такого народа, который бы не слагал сказки. </w:t>
      </w:r>
    </w:p>
    <w:p w:rsidR="007D2D6B" w:rsidRDefault="007D2D6B" w:rsidP="007D2D6B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(Обратить внимание на выставку книг.)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 xml:space="preserve">2. Звуковая разминка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 w:rsidRPr="00FD6378">
        <w:rPr>
          <w:sz w:val="28"/>
          <w:szCs w:val="28"/>
        </w:rPr>
        <w:t>И</w:t>
      </w:r>
      <w:r>
        <w:rPr>
          <w:sz w:val="28"/>
          <w:szCs w:val="28"/>
        </w:rPr>
        <w:t xml:space="preserve"> прежде, чем продолжить разговор,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>Мы язычок в порядок приведём.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чтобы не было заминки,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Проведём звуковую разминку. </w:t>
      </w:r>
    </w:p>
    <w:p w:rsidR="007D2D6B" w:rsidRPr="00E532CF" w:rsidRDefault="007D2D6B" w:rsidP="007D2D6B">
      <w:pPr>
        <w:spacing w:line="360" w:lineRule="auto"/>
        <w:ind w:firstLine="708"/>
        <w:jc w:val="both"/>
        <w:rPr>
          <w:sz w:val="28"/>
        </w:rPr>
      </w:pPr>
      <w:r w:rsidRPr="00972A06">
        <w:rPr>
          <w:b/>
          <w:i/>
          <w:iCs/>
          <w:sz w:val="28"/>
          <w:szCs w:val="28"/>
        </w:rPr>
        <w:t>№</w:t>
      </w:r>
      <w:r>
        <w:rPr>
          <w:b/>
          <w:i/>
          <w:iCs/>
          <w:sz w:val="28"/>
          <w:szCs w:val="28"/>
        </w:rPr>
        <w:t xml:space="preserve"> </w:t>
      </w:r>
      <w:r w:rsidRPr="00972A06">
        <w:rPr>
          <w:b/>
          <w:i/>
          <w:iCs/>
          <w:sz w:val="28"/>
          <w:szCs w:val="28"/>
        </w:rPr>
        <w:t>1</w:t>
      </w:r>
      <w:r w:rsidRPr="00972A06">
        <w:rPr>
          <w:b/>
          <w:sz w:val="28"/>
        </w:rPr>
        <w:t>.</w:t>
      </w:r>
      <w:r>
        <w:rPr>
          <w:sz w:val="28"/>
        </w:rPr>
        <w:t xml:space="preserve"> </w:t>
      </w:r>
      <w:r w:rsidRPr="00E532CF">
        <w:rPr>
          <w:sz w:val="28"/>
        </w:rPr>
        <w:t>Улыбнитесь, покажите зубки, вытяните губы вперед трубочкой, чередуйте положение губ в улыбке и трубочкой.</w:t>
      </w:r>
    </w:p>
    <w:p w:rsidR="007D2D6B" w:rsidRPr="00E532CF" w:rsidRDefault="007D2D6B" w:rsidP="007D2D6B">
      <w:pPr>
        <w:spacing w:line="360" w:lineRule="auto"/>
        <w:ind w:firstLine="708"/>
        <w:jc w:val="both"/>
        <w:rPr>
          <w:i/>
          <w:sz w:val="28"/>
        </w:rPr>
      </w:pPr>
      <w:r w:rsidRPr="00972A06">
        <w:rPr>
          <w:b/>
          <w:i/>
          <w:sz w:val="28"/>
        </w:rPr>
        <w:t>№</w:t>
      </w:r>
      <w:r>
        <w:rPr>
          <w:b/>
          <w:i/>
          <w:sz w:val="28"/>
        </w:rPr>
        <w:t xml:space="preserve"> </w:t>
      </w:r>
      <w:r w:rsidRPr="00972A06">
        <w:rPr>
          <w:b/>
          <w:i/>
          <w:sz w:val="28"/>
        </w:rPr>
        <w:t>2</w:t>
      </w:r>
      <w:r>
        <w:rPr>
          <w:i/>
          <w:sz w:val="28"/>
        </w:rPr>
        <w:t>.</w:t>
      </w:r>
      <w:r>
        <w:rPr>
          <w:sz w:val="28"/>
        </w:rPr>
        <w:t xml:space="preserve"> </w:t>
      </w:r>
      <w:r w:rsidRPr="00E532CF">
        <w:rPr>
          <w:sz w:val="28"/>
        </w:rPr>
        <w:t xml:space="preserve">Язычок проснулся, сильно-сильно потянулся, на качелях покатался </w:t>
      </w:r>
      <w:r w:rsidRPr="00E532CF">
        <w:rPr>
          <w:i/>
          <w:sz w:val="28"/>
        </w:rPr>
        <w:t>(чередовать движения языка вверх-вниз)</w:t>
      </w:r>
      <w:r w:rsidRPr="00E532CF">
        <w:rPr>
          <w:sz w:val="28"/>
        </w:rPr>
        <w:t xml:space="preserve">, почистил зубки </w:t>
      </w:r>
      <w:r w:rsidRPr="00E532CF">
        <w:rPr>
          <w:i/>
          <w:sz w:val="28"/>
        </w:rPr>
        <w:t xml:space="preserve">(кончиком языка ,,почистить,, нижние зубы, делая движения языком сначала из стороны в </w:t>
      </w:r>
      <w:r w:rsidRPr="00E532CF">
        <w:rPr>
          <w:i/>
          <w:sz w:val="28"/>
        </w:rPr>
        <w:lastRenderedPageBreak/>
        <w:t>сторону, потом снизу вверх)</w:t>
      </w:r>
      <w:r w:rsidRPr="00E532CF">
        <w:rPr>
          <w:sz w:val="28"/>
        </w:rPr>
        <w:t xml:space="preserve">, нашел грибок </w:t>
      </w:r>
      <w:r w:rsidRPr="00E532CF">
        <w:rPr>
          <w:i/>
          <w:sz w:val="28"/>
        </w:rPr>
        <w:t>(приклеить язык к небу)</w:t>
      </w:r>
      <w:r w:rsidRPr="00E532CF">
        <w:rPr>
          <w:sz w:val="28"/>
        </w:rPr>
        <w:t xml:space="preserve">, поиграл на гармошке </w:t>
      </w:r>
      <w:r w:rsidRPr="00E532CF">
        <w:rPr>
          <w:i/>
          <w:sz w:val="28"/>
        </w:rPr>
        <w:t>(улыбнуться, приоткрыть рот, приклеить язык к небу, и, не отпуская языка, закрывать и открывать рот)</w:t>
      </w:r>
      <w:r w:rsidRPr="00E532CF">
        <w:rPr>
          <w:sz w:val="28"/>
        </w:rPr>
        <w:t xml:space="preserve">, поскакал на лошадке </w:t>
      </w:r>
      <w:r w:rsidRPr="00E532CF">
        <w:rPr>
          <w:i/>
          <w:sz w:val="28"/>
        </w:rPr>
        <w:t>(пощелкать кончиком языка)</w:t>
      </w:r>
      <w:r w:rsidRPr="00E532CF">
        <w:rPr>
          <w:sz w:val="28"/>
        </w:rPr>
        <w:t xml:space="preserve">, встретился с дятлом </w:t>
      </w:r>
      <w:r w:rsidRPr="00E532CF">
        <w:rPr>
          <w:i/>
          <w:sz w:val="28"/>
        </w:rPr>
        <w:t>(быстро произнести д-д-д-р-р)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72A06">
        <w:rPr>
          <w:b/>
          <w:i/>
          <w:iCs/>
          <w:sz w:val="28"/>
          <w:szCs w:val="28"/>
        </w:rPr>
        <w:t>№</w:t>
      </w:r>
      <w:r>
        <w:rPr>
          <w:b/>
          <w:i/>
          <w:iCs/>
          <w:sz w:val="28"/>
          <w:szCs w:val="28"/>
        </w:rPr>
        <w:t xml:space="preserve"> </w:t>
      </w:r>
      <w:r w:rsidRPr="00972A06">
        <w:rPr>
          <w:b/>
          <w:i/>
          <w:iCs/>
          <w:sz w:val="28"/>
          <w:szCs w:val="28"/>
        </w:rPr>
        <w:t>3</w:t>
      </w:r>
      <w:r>
        <w:rPr>
          <w:b/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Чтение слияний </w:t>
      </w:r>
    </w:p>
    <w:p w:rsidR="007D2D6B" w:rsidRPr="00440021" w:rsidRDefault="007D2D6B" w:rsidP="007D2D6B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40021">
        <w:rPr>
          <w:b/>
          <w:bCs/>
        </w:rPr>
        <w:t>СКА СКО СКУ СКЫ СКИ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72A06">
        <w:rPr>
          <w:b/>
          <w:i/>
          <w:iCs/>
          <w:sz w:val="28"/>
          <w:szCs w:val="28"/>
        </w:rPr>
        <w:t>№</w:t>
      </w:r>
      <w:r>
        <w:rPr>
          <w:b/>
          <w:i/>
          <w:iCs/>
          <w:sz w:val="28"/>
          <w:szCs w:val="28"/>
        </w:rPr>
        <w:t xml:space="preserve"> </w:t>
      </w:r>
      <w:r w:rsidRPr="00972A06">
        <w:rPr>
          <w:b/>
          <w:i/>
          <w:iCs/>
          <w:sz w:val="28"/>
          <w:szCs w:val="28"/>
        </w:rPr>
        <w:t>4</w:t>
      </w:r>
      <w:r>
        <w:rPr>
          <w:b/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Чистоговорки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Ша-ша-ша-сказка очень хороша.</w:t>
      </w:r>
    </w:p>
    <w:p w:rsidR="007D2D6B" w:rsidRP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Чу-чу-чу - сказки я читать хочу.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0E1D8D">
        <w:rPr>
          <w:b/>
          <w:i/>
          <w:sz w:val="28"/>
          <w:szCs w:val="28"/>
        </w:rPr>
        <w:t>№ 5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Скороговорка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Сказки я читать люблю,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left="283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Сказку </w:t>
      </w:r>
      <w:r>
        <w:rPr>
          <w:b/>
          <w:sz w:val="28"/>
          <w:szCs w:val="28"/>
          <w:u w:val="single"/>
        </w:rPr>
        <w:t xml:space="preserve">сказывать </w:t>
      </w:r>
      <w:r>
        <w:rPr>
          <w:b/>
          <w:sz w:val="28"/>
          <w:szCs w:val="28"/>
        </w:rPr>
        <w:t xml:space="preserve">могу. </w:t>
      </w:r>
    </w:p>
    <w:p w:rsidR="007D2D6B" w:rsidRPr="007D2D6B" w:rsidRDefault="007D2D6B" w:rsidP="007D2D6B">
      <w:pPr>
        <w:autoSpaceDE w:val="0"/>
        <w:autoSpaceDN w:val="0"/>
        <w:adjustRightInd w:val="0"/>
        <w:spacing w:line="360" w:lineRule="auto"/>
        <w:ind w:left="2124"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/объясн</w:t>
      </w:r>
      <w:r>
        <w:rPr>
          <w:i/>
          <w:iCs/>
          <w:sz w:val="28"/>
          <w:szCs w:val="28"/>
          <w:lang w:val="en-US"/>
        </w:rPr>
        <w:t>u</w:t>
      </w:r>
      <w:r>
        <w:rPr>
          <w:i/>
          <w:iCs/>
          <w:sz w:val="28"/>
          <w:szCs w:val="28"/>
        </w:rPr>
        <w:t xml:space="preserve">тъ слово / </w:t>
      </w:r>
    </w:p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 xml:space="preserve">3. Разгадывание кроссворда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/На окне спрятана телеграмма/ </w:t>
      </w:r>
    </w:p>
    <w:p w:rsidR="007D2D6B" w:rsidRDefault="007D2D6B" w:rsidP="0044002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Ребята, мне кажется, что-то странное висит у нас на окне. Интересно, что это? </w:t>
      </w:r>
    </w:p>
    <w:p w:rsidR="007D2D6B" w:rsidRDefault="007D2D6B" w:rsidP="007D2D6B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Да это телеграмма! От кого же она? Давайте прочитаем.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7D2D6B" w:rsidRPr="0017530B" w:rsidTr="007D2D6B">
        <w:tc>
          <w:tcPr>
            <w:tcW w:w="9571" w:type="dxa"/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 w:val="22"/>
                <w:szCs w:val="22"/>
              </w:rPr>
            </w:pPr>
            <w:r w:rsidRPr="00440021">
              <w:rPr>
                <w:i/>
                <w:sz w:val="22"/>
                <w:szCs w:val="22"/>
              </w:rPr>
              <w:t>Т Е Л Е Г Р А М М А</w:t>
            </w:r>
          </w:p>
          <w:p w:rsidR="007D2D6B" w:rsidRPr="0017530B" w:rsidRDefault="007D2D6B" w:rsidP="007D2D6B">
            <w:pPr>
              <w:autoSpaceDE w:val="0"/>
              <w:autoSpaceDN w:val="0"/>
              <w:adjustRightInd w:val="0"/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440021">
              <w:rPr>
                <w:i/>
                <w:sz w:val="22"/>
                <w:szCs w:val="22"/>
              </w:rPr>
              <w:t>Дорогие ребята! Я маленький человечек из сказочной страны. Хочу встретиться с вами. Но появиться смогу, если сможете отгадать моё имя, разгадав сказочный кроссворд.</w:t>
            </w:r>
          </w:p>
        </w:tc>
      </w:tr>
    </w:tbl>
    <w:p w:rsidR="007D2D6B" w:rsidRPr="00FD6378" w:rsidRDefault="007D2D6B" w:rsidP="007D2D6B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FD6378">
        <w:rPr>
          <w:b/>
          <w:sz w:val="28"/>
          <w:szCs w:val="28"/>
        </w:rPr>
        <w:t>Кроссворд</w:t>
      </w:r>
    </w:p>
    <w:tbl>
      <w:tblPr>
        <w:tblW w:w="0" w:type="auto"/>
        <w:tblInd w:w="2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w:rsidR="007D2D6B" w:rsidRPr="00972A06" w:rsidTr="007D2D6B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e-BY"/>
              </w:rPr>
            </w:pPr>
            <w:r w:rsidRPr="00440021">
              <w:rPr>
                <w:sz w:val="20"/>
                <w:szCs w:val="20"/>
                <w:lang w:val="be-BY"/>
              </w:rPr>
              <w:t>г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о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р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ы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н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ы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ч</w:t>
            </w:r>
          </w:p>
        </w:tc>
        <w:tc>
          <w:tcPr>
            <w:tcW w:w="330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D2D6B" w:rsidRPr="00972A06" w:rsidTr="007D2D6B">
        <w:tc>
          <w:tcPr>
            <w:tcW w:w="3299" w:type="dxa"/>
            <w:gridSpan w:val="6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г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л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  <w:tc>
          <w:tcPr>
            <w:tcW w:w="16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D2D6B" w:rsidRPr="00972A06" w:rsidTr="007D2D6B">
        <w:tc>
          <w:tcPr>
            <w:tcW w:w="274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с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у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п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  <w:tc>
          <w:tcPr>
            <w:tcW w:w="165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D2D6B" w:rsidRPr="00440021" w:rsidRDefault="009950D7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39" style="position:absolute;left:0;text-align:left;margin-left:71.55pt;margin-top:17.1pt;width:9pt;height:27.75pt;z-index:251656704;mso-position-horizontal-relative:text;mso-position-vertical-relative:text" strokecolor="white"/>
              </w:pict>
            </w:r>
          </w:p>
        </w:tc>
      </w:tr>
      <w:tr w:rsidR="007D2D6B" w:rsidRPr="00972A06" w:rsidTr="007D2D6B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с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м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о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б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р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н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к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D6B" w:rsidRPr="00440021" w:rsidRDefault="007D2D6B" w:rsidP="007D2D6B">
            <w:pPr>
              <w:jc w:val="both"/>
              <w:rPr>
                <w:sz w:val="20"/>
                <w:szCs w:val="20"/>
              </w:rPr>
            </w:pPr>
          </w:p>
        </w:tc>
      </w:tr>
      <w:tr w:rsidR="007D2D6B" w:rsidRPr="00972A06" w:rsidTr="007D2D6B">
        <w:tc>
          <w:tcPr>
            <w:tcW w:w="549" w:type="dxa"/>
            <w:vMerge w:val="restart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</w:tcPr>
          <w:p w:rsidR="007D2D6B" w:rsidRPr="00440021" w:rsidRDefault="009950D7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38" style="position:absolute;left:0;text-align:left;margin-left:18pt;margin-top:4.85pt;width:9pt;height:18.75pt;z-index:251655680;mso-position-horizontal-relative:text;mso-position-vertical-relative:text" strokecolor="white"/>
              </w:pict>
            </w:r>
          </w:p>
        </w:tc>
        <w:tc>
          <w:tcPr>
            <w:tcW w:w="2750" w:type="dxa"/>
            <w:gridSpan w:val="5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л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я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г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у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ш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к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40021">
              <w:rPr>
                <w:sz w:val="22"/>
                <w:szCs w:val="22"/>
              </w:rPr>
              <w:t>а</w:t>
            </w:r>
          </w:p>
        </w:tc>
      </w:tr>
      <w:tr w:rsidR="007D2D6B" w:rsidRPr="00972A06" w:rsidTr="007D2D6B"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vAlign w:val="center"/>
          </w:tcPr>
          <w:p w:rsidR="007D2D6B" w:rsidRPr="00440021" w:rsidRDefault="007D2D6B" w:rsidP="007D2D6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з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б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у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ш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  <w:tc>
          <w:tcPr>
            <w:tcW w:w="275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D2D6B" w:rsidRPr="00972A06" w:rsidTr="007D2D6B">
        <w:trPr>
          <w:gridAfter w:val="1"/>
          <w:wAfter w:w="550" w:type="dxa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vAlign w:val="center"/>
          </w:tcPr>
          <w:p w:rsidR="007D2D6B" w:rsidRPr="00440021" w:rsidRDefault="007D2D6B" w:rsidP="007D2D6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в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0021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н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у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ш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к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D6B" w:rsidRPr="00440021" w:rsidRDefault="007D2D6B" w:rsidP="007D2D6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0021">
              <w:rPr>
                <w:sz w:val="20"/>
                <w:szCs w:val="20"/>
              </w:rPr>
              <w:t>а</w:t>
            </w:r>
          </w:p>
        </w:tc>
      </w:tr>
    </w:tbl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Имя трехголового ззмея. </w:t>
      </w:r>
      <w:r>
        <w:rPr>
          <w:i/>
          <w:sz w:val="28"/>
          <w:szCs w:val="28"/>
        </w:rPr>
        <w:t>(Горыныч)</w:t>
      </w:r>
    </w:p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Предмет, на котором находится смерть Кощея. </w:t>
      </w:r>
      <w:r>
        <w:rPr>
          <w:i/>
          <w:sz w:val="28"/>
          <w:szCs w:val="28"/>
        </w:rPr>
        <w:t>(Игла)</w:t>
      </w:r>
    </w:p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Аппарат, на котором Баба-яга совершает полеты.</w:t>
      </w:r>
      <w:r>
        <w:rPr>
          <w:i/>
          <w:sz w:val="28"/>
          <w:szCs w:val="28"/>
        </w:rPr>
        <w:t xml:space="preserve"> (Ступа)</w:t>
      </w:r>
    </w:p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название сказочной скатерти. </w:t>
      </w:r>
      <w:r>
        <w:rPr>
          <w:i/>
          <w:sz w:val="28"/>
          <w:szCs w:val="28"/>
        </w:rPr>
        <w:t>(Самобранка)</w:t>
      </w:r>
    </w:p>
    <w:p w:rsidR="007D2D6B" w:rsidRDefault="009950D7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left:0;text-align:left;margin-left:396pt;margin-top:7.1pt;width:20.25pt;height:18pt;z-index:251654656" strokecolor="white"/>
        </w:pict>
      </w:r>
      <w:r w:rsidR="007D2D6B">
        <w:rPr>
          <w:sz w:val="28"/>
          <w:szCs w:val="28"/>
        </w:rPr>
        <w:t xml:space="preserve">Кто из обитателей болот стал женой царевича? </w:t>
      </w:r>
      <w:r w:rsidR="007D2D6B">
        <w:rPr>
          <w:i/>
          <w:sz w:val="28"/>
          <w:szCs w:val="28"/>
        </w:rPr>
        <w:t>(Лягушка)</w:t>
      </w:r>
    </w:p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Жилище Бабы-яги. </w:t>
      </w:r>
      <w:r>
        <w:rPr>
          <w:i/>
          <w:sz w:val="28"/>
          <w:szCs w:val="28"/>
        </w:rPr>
        <w:t>(Избушка)</w:t>
      </w:r>
    </w:p>
    <w:p w:rsidR="007D2D6B" w:rsidRDefault="007D2D6B" w:rsidP="00440021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Имя мальчика, которого унесли гуси-лебеди. </w:t>
      </w:r>
      <w:r>
        <w:rPr>
          <w:i/>
          <w:sz w:val="28"/>
          <w:szCs w:val="28"/>
        </w:rPr>
        <w:t>(Иванушка)</w:t>
      </w:r>
    </w:p>
    <w:p w:rsidR="007D2D6B" w:rsidRDefault="007D2D6B" w:rsidP="00440021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Интересно, кто это спрятался у нас за шторкой?</w:t>
      </w:r>
    </w:p>
    <w:p w:rsidR="007D2D6B" w:rsidRPr="00440021" w:rsidRDefault="007D2D6B" w:rsidP="00440021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/Появляется гном Читалка/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Ребята, да это же гном! Вот здорово! А сколько у него сказочных вещей! Это, наверное, все для нас! </w:t>
      </w:r>
    </w:p>
    <w:p w:rsidR="007D2D6B" w:rsidRDefault="007D2D6B" w:rsidP="00440021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(Сундук, книга-сказка, игра «Угадай из какой сказки?)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noBreakHyphen/>
        <w:t xml:space="preserve"> </w:t>
      </w:r>
      <w:r>
        <w:rPr>
          <w:sz w:val="28"/>
          <w:szCs w:val="28"/>
        </w:rPr>
        <w:t xml:space="preserve">Готовясь прийти в гости, гномик Читалка целую неделю читал сказки. Он задрал свой носик кверху и стал перечислять название сказок, которые прочитал, но, кажется, что-то перепутал: </w:t>
      </w:r>
      <w:r w:rsidR="00D12AF6">
        <w:rPr>
          <w:sz w:val="28"/>
          <w:szCs w:val="28"/>
        </w:rPr>
        <w:t>«Царевна-индюшка», «Лапша из топора», «По-собычьему велению», «Иван царевич и зелёный волк», «Сивка-будка».</w:t>
      </w:r>
    </w:p>
    <w:p w:rsidR="007D2D6B" w:rsidRPr="00D12AF6" w:rsidRDefault="007D2D6B" w:rsidP="00D12AF6">
      <w:pPr>
        <w:autoSpaceDE w:val="0"/>
        <w:autoSpaceDN w:val="0"/>
        <w:adjustRightInd w:val="0"/>
        <w:spacing w:line="360" w:lineRule="auto"/>
        <w:ind w:left="2832" w:right="139"/>
        <w:rPr>
          <w:i/>
          <w:sz w:val="28"/>
          <w:szCs w:val="28"/>
        </w:rPr>
      </w:pPr>
      <w:r w:rsidRPr="00D12AF6">
        <w:rPr>
          <w:i/>
          <w:sz w:val="28"/>
          <w:szCs w:val="28"/>
        </w:rPr>
        <w:t>Физкультминутка</w:t>
      </w:r>
      <w:r w:rsidR="00D12AF6" w:rsidRPr="00D12AF6">
        <w:rPr>
          <w:i/>
          <w:sz w:val="28"/>
          <w:szCs w:val="28"/>
        </w:rPr>
        <w:t xml:space="preserve"> под музыку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noBreakHyphen/>
      </w:r>
      <w:r w:rsidRPr="00FD6378">
        <w:rPr>
          <w:sz w:val="28"/>
          <w:szCs w:val="28"/>
        </w:rPr>
        <w:t xml:space="preserve"> Дала нам сказка отдохнуть! Отдохнули? Снова в путь! 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  <w:r w:rsidRPr="00FD6378">
        <w:rPr>
          <w:b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Этап усвоения новых знаний. </w:t>
      </w:r>
      <w:r w:rsidRPr="00FD6378">
        <w:rPr>
          <w:b/>
          <w:bCs/>
          <w:sz w:val="28"/>
          <w:szCs w:val="28"/>
        </w:rPr>
        <w:t xml:space="preserve">Работа над сказкой. 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noBreakHyphen/>
      </w:r>
      <w:r w:rsidRPr="000368D7">
        <w:rPr>
          <w:sz w:val="28"/>
          <w:szCs w:val="28"/>
        </w:rPr>
        <w:t xml:space="preserve"> И пока гном был увлечен чтением, не заметил, что злые Тролли заколдовали любимую книгу. А расколдовать её можно, только если сможем её прочитать. Попытаемся?</w:t>
      </w:r>
    </w:p>
    <w:p w:rsidR="007D2D6B" w:rsidRPr="000368D7" w:rsidRDefault="007D2D6B" w:rsidP="00D12AF6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noBreakHyphen/>
      </w:r>
      <w:r w:rsidRPr="000368D7">
        <w:rPr>
          <w:sz w:val="28"/>
          <w:szCs w:val="28"/>
        </w:rPr>
        <w:t xml:space="preserve"> Как называется книга?</w:t>
      </w:r>
    </w:p>
    <w:p w:rsidR="007D2D6B" w:rsidRDefault="007D2D6B" w:rsidP="00D12AF6">
      <w:pPr>
        <w:pStyle w:val="a5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часть.</w:t>
      </w:r>
    </w:p>
    <w:p w:rsidR="007D2D6B" w:rsidRDefault="007D2D6B" w:rsidP="00D12AF6">
      <w:pPr>
        <w:pStyle w:val="a5"/>
        <w:spacing w:line="360" w:lineRule="auto"/>
        <w:ind w:firstLine="708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Жилибылипузырьсоломинкаилапотьпошлионикакторазвлесдроварубитьдошлидоречкинезнаюткакчерезнеёперейти</w:t>
      </w:r>
      <w:r>
        <w:rPr>
          <w:sz w:val="28"/>
          <w:szCs w:val="28"/>
        </w:rPr>
        <w:t>.</w:t>
      </w:r>
    </w:p>
    <w:p w:rsidR="007D2D6B" w:rsidRDefault="007D2D6B" w:rsidP="00D12AF6">
      <w:pPr>
        <w:pStyle w:val="a5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Что вы узнали из первой части?</w:t>
      </w:r>
    </w:p>
    <w:p w:rsidR="007D2D6B" w:rsidRPr="00D12AF6" w:rsidRDefault="007D2D6B" w:rsidP="00D12AF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(Чтение </w:t>
      </w:r>
      <w:r>
        <w:rPr>
          <w:rFonts w:ascii="Times New Roman" w:hAnsi="Times New Roman"/>
          <w:b/>
          <w:sz w:val="28"/>
          <w:szCs w:val="28"/>
        </w:rPr>
        <w:t>по цепочке</w:t>
      </w:r>
      <w:r>
        <w:rPr>
          <w:rFonts w:ascii="Times New Roman" w:hAnsi="Times New Roman"/>
          <w:sz w:val="28"/>
          <w:szCs w:val="28"/>
        </w:rPr>
        <w:t xml:space="preserve"> с соблюдением пауз (найти границы предложения)).</w:t>
      </w:r>
    </w:p>
    <w:p w:rsidR="00D12AF6" w:rsidRDefault="00D12AF6" w:rsidP="00D12AF6">
      <w:pPr>
        <w:pStyle w:val="a5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часть.</w:t>
      </w:r>
      <w:r w:rsidRPr="000B3AA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12AF6" w:rsidRPr="000B3AAE" w:rsidRDefault="009950D7" w:rsidP="00D12AF6">
      <w:pPr>
        <w:pStyle w:val="a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1" style="position:absolute;margin-left:7.2pt;margin-top:12.75pt;width:164.25pt;height:3.55pt;flip:y;z-index:251657728" strokecolor="white"/>
        </w:pict>
      </w:r>
      <w:r w:rsidR="00D12AF6" w:rsidRPr="000B3AAE">
        <w:rPr>
          <w:rFonts w:ascii="Times New Roman" w:hAnsi="Times New Roman"/>
          <w:sz w:val="32"/>
          <w:szCs w:val="32"/>
        </w:rPr>
        <w:t>Лапоть говорит пузырю:</w:t>
      </w:r>
    </w:p>
    <w:p w:rsidR="00D12AF6" w:rsidRPr="000B3AAE" w:rsidRDefault="009950D7" w:rsidP="00D12AF6">
      <w:pPr>
        <w:pStyle w:val="a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5" style="position:absolute;margin-left:-4.8pt;margin-top:30.7pt;width:255pt;height:12.45pt;flip:y;z-index:251661824" strokecolor="white"/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2" style="position:absolute;margin-left:7.2pt;margin-top:11pt;width:255pt;height:12.45pt;flip:y;z-index:251658752" strokecolor="white"/>
        </w:pict>
      </w:r>
      <w:r w:rsidR="00D12AF6" w:rsidRPr="000B3AAE">
        <w:rPr>
          <w:rFonts w:ascii="Times New Roman" w:hAnsi="Times New Roman"/>
          <w:sz w:val="32"/>
          <w:szCs w:val="32"/>
        </w:rPr>
        <w:t>- Пузырь, давай на тебе переплывём?</w:t>
      </w:r>
    </w:p>
    <w:p w:rsidR="00D12AF6" w:rsidRPr="000B3AAE" w:rsidRDefault="009950D7" w:rsidP="00D12AF6">
      <w:pPr>
        <w:pStyle w:val="a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4" style="position:absolute;margin-left:-4.8pt;margin-top:31.6pt;width:255pt;height:12.45pt;flip:y;z-index:251660800" strokecolor="white"/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_x0000_s1043" style="position:absolute;margin-left:7.2pt;margin-top:12.1pt;width:423pt;height:12.45pt;flip:y;z-index:251659776" strokecolor="white"/>
        </w:pict>
      </w:r>
      <w:r w:rsidR="00D12AF6" w:rsidRPr="000B3AAE">
        <w:rPr>
          <w:rFonts w:ascii="Times New Roman" w:hAnsi="Times New Roman"/>
          <w:sz w:val="32"/>
          <w:szCs w:val="32"/>
        </w:rPr>
        <w:t>- Нет, лапоть. Пусть лучше соломинка перекинется с бе</w:t>
      </w:r>
      <w:r w:rsidR="00D12AF6">
        <w:rPr>
          <w:rFonts w:ascii="Times New Roman" w:hAnsi="Times New Roman"/>
          <w:sz w:val="32"/>
          <w:szCs w:val="32"/>
        </w:rPr>
        <w:t>рега на берег, а мы по ней перей</w:t>
      </w:r>
      <w:r w:rsidR="00D12AF6" w:rsidRPr="000B3AAE">
        <w:rPr>
          <w:rFonts w:ascii="Times New Roman" w:hAnsi="Times New Roman"/>
          <w:sz w:val="32"/>
          <w:szCs w:val="32"/>
        </w:rPr>
        <w:t>д</w:t>
      </w:r>
      <w:r w:rsidR="00D12AF6">
        <w:rPr>
          <w:rFonts w:ascii="Times New Roman" w:hAnsi="Times New Roman"/>
          <w:sz w:val="32"/>
          <w:szCs w:val="32"/>
        </w:rPr>
        <w:t>ё</w:t>
      </w:r>
      <w:r w:rsidR="00D12AF6" w:rsidRPr="000B3AAE">
        <w:rPr>
          <w:rFonts w:ascii="Times New Roman" w:hAnsi="Times New Roman"/>
          <w:sz w:val="32"/>
          <w:szCs w:val="32"/>
        </w:rPr>
        <w:t>м.</w:t>
      </w:r>
    </w:p>
    <w:p w:rsidR="007D2D6B" w:rsidRDefault="007D2D6B" w:rsidP="007D2D6B">
      <w:pPr>
        <w:pStyle w:val="a5"/>
        <w:rPr>
          <w:rFonts w:ascii="Times New Roman" w:hAnsi="Times New Roman"/>
          <w:sz w:val="28"/>
          <w:szCs w:val="28"/>
        </w:rPr>
      </w:pPr>
    </w:p>
    <w:p w:rsidR="007D2D6B" w:rsidRDefault="007D2D6B" w:rsidP="00D12AF6">
      <w:pPr>
        <w:pStyle w:val="a5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Что предложил лапоть? Зачитать.</w:t>
      </w:r>
    </w:p>
    <w:p w:rsidR="007D2D6B" w:rsidRDefault="007D2D6B" w:rsidP="00D12AF6">
      <w:pPr>
        <w:pStyle w:val="a5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noBreakHyphen/>
        <w:t xml:space="preserve"> Что на это ответил пузырь? Зачитать</w:t>
      </w:r>
    </w:p>
    <w:p w:rsidR="007D2D6B" w:rsidRDefault="007D2D6B" w:rsidP="00D12AF6">
      <w:pPr>
        <w:pStyle w:val="a5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(Чтение </w:t>
      </w:r>
      <w:r>
        <w:rPr>
          <w:rFonts w:ascii="Times New Roman" w:hAnsi="Times New Roman"/>
          <w:b/>
          <w:sz w:val="28"/>
          <w:szCs w:val="28"/>
        </w:rPr>
        <w:t>по ролям</w:t>
      </w:r>
      <w:r>
        <w:rPr>
          <w:rFonts w:ascii="Times New Roman" w:hAnsi="Times New Roman"/>
          <w:sz w:val="28"/>
          <w:szCs w:val="28"/>
        </w:rPr>
        <w:t xml:space="preserve"> + работа в парах)</w:t>
      </w:r>
    </w:p>
    <w:p w:rsidR="007D2D6B" w:rsidRDefault="007D2D6B" w:rsidP="007D2D6B">
      <w:pPr>
        <w:pStyle w:val="a5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часть.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С_л_минка пер_кинул_сь. Лап_ть пош_л по ней, она и пер_лом_лась. Л_п_ть упал в в_ду.</w:t>
      </w:r>
      <w:r>
        <w:rPr>
          <w:rFonts w:ascii="Arial" w:hAnsi="Arial" w:cs="Arial"/>
          <w:sz w:val="28"/>
          <w:szCs w:val="28"/>
        </w:rPr>
        <w:t>.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ind w:firstLine="693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О чем мы узнали из третьей части?</w:t>
      </w:r>
    </w:p>
    <w:p w:rsidR="007D2D6B" w:rsidRPr="00D12AF6" w:rsidRDefault="007D2D6B" w:rsidP="00D12AF6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b/>
          <w:sz w:val="28"/>
          <w:szCs w:val="28"/>
        </w:rPr>
        <w:t>Выразительное чтение + чтение парой</w:t>
      </w:r>
      <w:r>
        <w:rPr>
          <w:sz w:val="28"/>
          <w:szCs w:val="28"/>
        </w:rPr>
        <w:t xml:space="preserve"> (по 2-3 человека))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ind w:firstLine="69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часть. </w:t>
      </w:r>
    </w:p>
    <w:p w:rsidR="007D2D6B" w:rsidRDefault="007D2D6B" w:rsidP="00D12AF6">
      <w:pPr>
        <w:autoSpaceDE w:val="0"/>
        <w:autoSpaceDN w:val="0"/>
        <w:adjustRightInd w:val="0"/>
        <w:spacing w:line="360" w:lineRule="auto"/>
        <w:ind w:firstLine="698"/>
        <w:rPr>
          <w:sz w:val="28"/>
          <w:szCs w:val="28"/>
        </w:rPr>
      </w:pPr>
      <w:r>
        <w:rPr>
          <w:sz w:val="28"/>
          <w:szCs w:val="28"/>
        </w:rPr>
        <w:t xml:space="preserve">. лунпол и ад ,латохох ,латохох ьрызуп А  «!ясьтяемс йодеб йожуч дан ошорох еН» </w:t>
      </w:r>
    </w:p>
    <w:p w:rsidR="007D2D6B" w:rsidRPr="00D12AF6" w:rsidRDefault="007D2D6B" w:rsidP="00D12AF6">
      <w:pPr>
        <w:autoSpaceDE w:val="0"/>
        <w:autoSpaceDN w:val="0"/>
        <w:adjustRightInd w:val="0"/>
        <w:spacing w:line="360" w:lineRule="auto"/>
        <w:ind w:firstLine="698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Что произошло с пузырем? 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FD6378">
        <w:rPr>
          <w:b/>
          <w:sz w:val="28"/>
          <w:szCs w:val="28"/>
          <w:lang w:val="en-US"/>
        </w:rPr>
        <w:t>IV</w:t>
      </w:r>
      <w:r w:rsidRPr="00FD6378">
        <w:rPr>
          <w:b/>
          <w:sz w:val="28"/>
          <w:szCs w:val="28"/>
        </w:rPr>
        <w:t xml:space="preserve">. Этап первичной проверки понимания изученного. </w:t>
      </w:r>
    </w:p>
    <w:p w:rsidR="007D2D6B" w:rsidRPr="00FD6378" w:rsidRDefault="007D2D6B" w:rsidP="00D12AF6">
      <w:pPr>
        <w:pStyle w:val="aa"/>
        <w:numPr>
          <w:ilvl w:val="0"/>
          <w:numId w:val="10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FD6378">
        <w:rPr>
          <w:rFonts w:ascii="Times New Roman" w:hAnsi="Times New Roman"/>
          <w:b/>
          <w:bCs/>
          <w:sz w:val="28"/>
          <w:szCs w:val="28"/>
        </w:rPr>
        <w:t xml:space="preserve">Целостное чтение сказки </w:t>
      </w:r>
    </w:p>
    <w:p w:rsidR="007D2D6B" w:rsidRPr="00FD6378" w:rsidRDefault="007D2D6B" w:rsidP="00D12AF6">
      <w:pPr>
        <w:pStyle w:val="aa"/>
        <w:autoSpaceDE w:val="0"/>
        <w:autoSpaceDN w:val="0"/>
        <w:adjustRightInd w:val="0"/>
        <w:spacing w:after="0" w:line="360" w:lineRule="auto"/>
        <w:ind w:left="2124" w:firstLine="709"/>
        <w:rPr>
          <w:rFonts w:ascii="Times New Roman" w:hAnsi="Times New Roman"/>
          <w:bCs/>
          <w:sz w:val="28"/>
          <w:szCs w:val="28"/>
        </w:rPr>
      </w:pPr>
      <w:r w:rsidRPr="00FD6378">
        <w:rPr>
          <w:rFonts w:ascii="Times New Roman" w:hAnsi="Times New Roman"/>
          <w:bCs/>
          <w:sz w:val="28"/>
          <w:szCs w:val="28"/>
        </w:rPr>
        <w:t>- цепочкой</w:t>
      </w:r>
    </w:p>
    <w:p w:rsidR="007D2D6B" w:rsidRPr="00FD6378" w:rsidRDefault="007D2D6B" w:rsidP="00D12AF6">
      <w:pPr>
        <w:pStyle w:val="aa"/>
        <w:autoSpaceDE w:val="0"/>
        <w:autoSpaceDN w:val="0"/>
        <w:adjustRightInd w:val="0"/>
        <w:spacing w:after="0" w:line="360" w:lineRule="auto"/>
        <w:ind w:left="2124" w:firstLine="709"/>
        <w:rPr>
          <w:rFonts w:ascii="Times New Roman" w:hAnsi="Times New Roman"/>
          <w:bCs/>
          <w:sz w:val="28"/>
          <w:szCs w:val="28"/>
        </w:rPr>
      </w:pPr>
      <w:r w:rsidRPr="00FD6378">
        <w:rPr>
          <w:rFonts w:ascii="Times New Roman" w:hAnsi="Times New Roman"/>
          <w:bCs/>
          <w:sz w:val="28"/>
          <w:szCs w:val="28"/>
        </w:rPr>
        <w:t>- в паре</w:t>
      </w:r>
    </w:p>
    <w:p w:rsidR="007D2D6B" w:rsidRPr="00FD6378" w:rsidRDefault="007D2D6B" w:rsidP="00D12AF6">
      <w:pPr>
        <w:pStyle w:val="aa"/>
        <w:autoSpaceDE w:val="0"/>
        <w:autoSpaceDN w:val="0"/>
        <w:adjustRightInd w:val="0"/>
        <w:spacing w:after="0" w:line="360" w:lineRule="auto"/>
        <w:ind w:left="2124" w:firstLine="709"/>
        <w:rPr>
          <w:rFonts w:ascii="Times New Roman" w:hAnsi="Times New Roman"/>
          <w:bCs/>
          <w:sz w:val="28"/>
          <w:szCs w:val="28"/>
        </w:rPr>
      </w:pPr>
      <w:r w:rsidRPr="00FD6378">
        <w:rPr>
          <w:rFonts w:ascii="Times New Roman" w:hAnsi="Times New Roman"/>
          <w:bCs/>
          <w:sz w:val="28"/>
          <w:szCs w:val="28"/>
        </w:rPr>
        <w:t>- выразительно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 xml:space="preserve">2.  Работа по содержанию 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 xml:space="preserve">- Какое произведение мы прочитали: стихотворение, сказку, рассказ? 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Почему вы так думаете?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Понравилась ли сказка? Чем?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Назовите героев сказки.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Кто из героев вам понравился и почему?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С кем бы вы не хотели подружиться и почему?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Давайте рассмотрим 1-ю иллюстрацию. К какой части она относится?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К какой части подходит 2-я иллюстрация?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Чему учит сказка?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Какое предложение выражает главную мысль?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D6378">
        <w:rPr>
          <w:sz w:val="28"/>
          <w:szCs w:val="28"/>
        </w:rPr>
        <w:t>- Какой совет можно дать героям сказки?</w:t>
      </w:r>
    </w:p>
    <w:p w:rsidR="007D2D6B" w:rsidRPr="00FD6378" w:rsidRDefault="007D2D6B" w:rsidP="00D12AF6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FD6378">
        <w:rPr>
          <w:b/>
          <w:sz w:val="28"/>
          <w:szCs w:val="28"/>
        </w:rPr>
        <w:t>3. Пересказ сказки</w:t>
      </w:r>
    </w:p>
    <w:p w:rsidR="007D2D6B" w:rsidRPr="00FD6378" w:rsidRDefault="007D2D6B" w:rsidP="00F06504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FD6378">
        <w:rPr>
          <w:b/>
          <w:sz w:val="28"/>
          <w:szCs w:val="28"/>
          <w:lang w:val="en-US"/>
        </w:rPr>
        <w:t>V</w:t>
      </w:r>
      <w:r w:rsidRPr="00FD6378">
        <w:rPr>
          <w:b/>
          <w:sz w:val="28"/>
          <w:szCs w:val="28"/>
        </w:rPr>
        <w:t>. Этап закрепления знаний и способов действий</w:t>
      </w:r>
    </w:p>
    <w:p w:rsidR="007D2D6B" w:rsidRPr="00F06504" w:rsidRDefault="007D2D6B" w:rsidP="00F06504">
      <w:pPr>
        <w:pStyle w:val="aa"/>
        <w:numPr>
          <w:ilvl w:val="0"/>
          <w:numId w:val="9"/>
        </w:num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06504">
        <w:rPr>
          <w:rFonts w:ascii="Times New Roman" w:hAnsi="Times New Roman"/>
          <w:b/>
          <w:sz w:val="28"/>
          <w:szCs w:val="28"/>
        </w:rPr>
        <w:lastRenderedPageBreak/>
        <w:t>Аукцион сказочных вещей</w:t>
      </w:r>
      <w:r w:rsidRPr="00F06504">
        <w:rPr>
          <w:rFonts w:ascii="Times New Roman" w:hAnsi="Times New Roman"/>
          <w:sz w:val="28"/>
          <w:szCs w:val="28"/>
        </w:rPr>
        <w:t>- Гномик Читалка принес с собой еще и волшебный сундучок. Давайте посмотрим. Что внутри? Ах! Как много сказочных предметов. Мы должны отгадать, из каких сказок они: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sz w:val="28"/>
          <w:szCs w:val="28"/>
        </w:rPr>
      </w:pPr>
      <w:r w:rsidRPr="00F06504">
        <w:rPr>
          <w:sz w:val="28"/>
          <w:szCs w:val="28"/>
        </w:rPr>
        <w:t xml:space="preserve">Яйцо </w:t>
      </w:r>
      <w:r w:rsidRPr="00F06504">
        <w:rPr>
          <w:i/>
          <w:sz w:val="28"/>
          <w:szCs w:val="28"/>
        </w:rPr>
        <w:t>(«Золотое яичко», «Курочка ряба»)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i/>
          <w:sz w:val="28"/>
          <w:szCs w:val="28"/>
        </w:rPr>
      </w:pPr>
      <w:r w:rsidRPr="00F06504">
        <w:rPr>
          <w:sz w:val="28"/>
          <w:szCs w:val="28"/>
        </w:rPr>
        <w:t xml:space="preserve">Пирожок </w:t>
      </w:r>
      <w:r w:rsidRPr="00F06504">
        <w:rPr>
          <w:i/>
          <w:sz w:val="28"/>
          <w:szCs w:val="28"/>
        </w:rPr>
        <w:t>(«Маша и медведь»)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i/>
          <w:sz w:val="28"/>
          <w:szCs w:val="28"/>
        </w:rPr>
      </w:pPr>
      <w:r w:rsidRPr="00F06504">
        <w:rPr>
          <w:sz w:val="28"/>
          <w:szCs w:val="28"/>
        </w:rPr>
        <w:t xml:space="preserve">Варежка </w:t>
      </w:r>
      <w:r w:rsidRPr="00F06504">
        <w:rPr>
          <w:i/>
          <w:sz w:val="28"/>
          <w:szCs w:val="28"/>
        </w:rPr>
        <w:t>(«Теремок»)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sz w:val="28"/>
          <w:szCs w:val="28"/>
        </w:rPr>
      </w:pPr>
      <w:r w:rsidRPr="00F06504">
        <w:rPr>
          <w:sz w:val="28"/>
          <w:szCs w:val="28"/>
        </w:rPr>
        <w:t xml:space="preserve">Боб </w:t>
      </w:r>
      <w:r w:rsidRPr="00F06504">
        <w:rPr>
          <w:i/>
          <w:sz w:val="28"/>
          <w:szCs w:val="28"/>
        </w:rPr>
        <w:t>(«Петушок и бобовое зернышко»)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sz w:val="28"/>
          <w:szCs w:val="28"/>
        </w:rPr>
      </w:pPr>
      <w:r w:rsidRPr="00F06504">
        <w:rPr>
          <w:sz w:val="28"/>
          <w:szCs w:val="28"/>
        </w:rPr>
        <w:t xml:space="preserve">Корешок </w:t>
      </w:r>
      <w:r w:rsidRPr="00F06504">
        <w:rPr>
          <w:i/>
          <w:sz w:val="28"/>
          <w:szCs w:val="28"/>
        </w:rPr>
        <w:t>(«Мужик и медведь»)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sz w:val="28"/>
          <w:szCs w:val="28"/>
        </w:rPr>
      </w:pPr>
      <w:r w:rsidRPr="00F06504">
        <w:rPr>
          <w:sz w:val="28"/>
          <w:szCs w:val="28"/>
        </w:rPr>
        <w:t xml:space="preserve">Клубок, стрела </w:t>
      </w:r>
      <w:r w:rsidRPr="00F06504">
        <w:rPr>
          <w:i/>
          <w:sz w:val="28"/>
          <w:szCs w:val="28"/>
        </w:rPr>
        <w:t>(«Царевна-лягушка»)</w:t>
      </w:r>
    </w:p>
    <w:p w:rsidR="007D2D6B" w:rsidRPr="00F06504" w:rsidRDefault="007D2D6B" w:rsidP="00D12AF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right="740"/>
        <w:contextualSpacing/>
        <w:rPr>
          <w:i/>
          <w:sz w:val="28"/>
          <w:szCs w:val="28"/>
        </w:rPr>
      </w:pPr>
      <w:r w:rsidRPr="00F06504">
        <w:rPr>
          <w:sz w:val="28"/>
          <w:szCs w:val="28"/>
        </w:rPr>
        <w:t xml:space="preserve">Горшок </w:t>
      </w:r>
      <w:r w:rsidRPr="00F06504">
        <w:rPr>
          <w:i/>
          <w:sz w:val="28"/>
          <w:szCs w:val="28"/>
        </w:rPr>
        <w:t>(«Кто заговорит первым», «Горшочек каши»)</w:t>
      </w:r>
    </w:p>
    <w:p w:rsidR="007D2D6B" w:rsidRPr="00F06504" w:rsidRDefault="007D2D6B" w:rsidP="00D12AF6">
      <w:pPr>
        <w:pStyle w:val="aa"/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 w:line="360" w:lineRule="auto"/>
        <w:ind w:right="740"/>
        <w:rPr>
          <w:rFonts w:ascii="Times New Roman" w:hAnsi="Times New Roman"/>
          <w:b/>
          <w:sz w:val="28"/>
          <w:szCs w:val="28"/>
        </w:rPr>
      </w:pPr>
      <w:r w:rsidRPr="00F06504">
        <w:rPr>
          <w:rFonts w:ascii="Times New Roman" w:hAnsi="Times New Roman"/>
          <w:b/>
          <w:sz w:val="28"/>
          <w:szCs w:val="28"/>
        </w:rPr>
        <w:t>Сказочные загадки</w:t>
      </w:r>
    </w:p>
    <w:p w:rsidR="007D2D6B" w:rsidRPr="00F06504" w:rsidRDefault="007D2D6B" w:rsidP="00D12AF6">
      <w:pPr>
        <w:pStyle w:val="a5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06504">
        <w:rPr>
          <w:rFonts w:ascii="Times New Roman" w:hAnsi="Times New Roman"/>
          <w:sz w:val="28"/>
          <w:szCs w:val="28"/>
        </w:rPr>
        <w:noBreakHyphen/>
        <w:t xml:space="preserve"> А это что за грамота? Ой, это не грамота, а сказочные загадки. Видимо, гномик хочет, чтобы мы их отгадали.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Сидит в корзинке девочка         Б) Возле леса на опушке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 мишки за спиной.                        Трое их живет в избушке.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Он сам, того не ведая,                     Там три стула, три подушки,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Несёт ее домой.                                Три кровати и три кружки.</w:t>
      </w:r>
    </w:p>
    <w:p w:rsidR="007D2D6B" w:rsidRDefault="007D2D6B" w:rsidP="00567456">
      <w:pPr>
        <w:autoSpaceDE w:val="0"/>
        <w:autoSpaceDN w:val="0"/>
        <w:adjustRightInd w:val="0"/>
        <w:spacing w:before="4" w:line="360" w:lineRule="auto"/>
        <w:ind w:right="1214"/>
        <w:rPr>
          <w:sz w:val="28"/>
          <w:szCs w:val="28"/>
        </w:rPr>
      </w:pPr>
      <w:r>
        <w:rPr>
          <w:sz w:val="28"/>
          <w:szCs w:val="28"/>
        </w:rPr>
        <w:t xml:space="preserve">     Ну, отгадал загадку?                        Угадайте без подсказки, </w:t>
      </w:r>
    </w:p>
    <w:p w:rsidR="007D2D6B" w:rsidRDefault="007D2D6B" w:rsidP="00567456">
      <w:pPr>
        <w:autoSpaceDE w:val="0"/>
        <w:autoSpaceDN w:val="0"/>
        <w:adjustRightInd w:val="0"/>
        <w:spacing w:before="4" w:line="360" w:lineRule="auto"/>
        <w:ind w:right="1214"/>
        <w:rPr>
          <w:sz w:val="28"/>
          <w:szCs w:val="28"/>
        </w:rPr>
      </w:pPr>
      <w:r>
        <w:rPr>
          <w:sz w:val="28"/>
          <w:szCs w:val="28"/>
        </w:rPr>
        <w:t xml:space="preserve">     Тогда скорей ответь                        Кто герои этой сказки? </w:t>
      </w:r>
    </w:p>
    <w:p w:rsidR="007D2D6B" w:rsidRDefault="007D2D6B" w:rsidP="00567456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Названье этой сказки ... </w:t>
      </w:r>
    </w:p>
    <w:p w:rsidR="007D2D6B" w:rsidRDefault="007D2D6B" w:rsidP="00567456">
      <w:pPr>
        <w:autoSpaceDE w:val="0"/>
        <w:autoSpaceDN w:val="0"/>
        <w:adjustRightInd w:val="0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(«Маша и Медведь»)                               («Три медведя»)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Сейчас потолкуем о книжке другой         Г) Нет ни речки, ни пруда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Тут синее море, тут берег крутой ...             Где воды напиться?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Старик вышел к морю ...                               Очень вкусная вода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Он невод забросил.                                        В ямке от копытца ..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Кого он поймает                        </w:t>
      </w:r>
      <w:r w:rsidRPr="00F32625">
        <w:rPr>
          <w:rFonts w:ascii="Times New Roman" w:hAnsi="Times New Roman"/>
          <w:i/>
          <w:sz w:val="28"/>
          <w:szCs w:val="28"/>
        </w:rPr>
        <w:t>(«</w:t>
      </w:r>
      <w:r>
        <w:rPr>
          <w:rFonts w:ascii="Times New Roman" w:hAnsi="Times New Roman"/>
          <w:i/>
          <w:sz w:val="28"/>
          <w:szCs w:val="28"/>
        </w:rPr>
        <w:t>Сестрица Алёнушка и братец Иванушка»)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что он попросит?</w:t>
      </w:r>
    </w:p>
    <w:p w:rsidR="007D2D6B" w:rsidRDefault="007D2D6B" w:rsidP="00567456">
      <w:pPr>
        <w:pStyle w:val="a5"/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(«Золотая рыбка»)      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Отворили дверь козлята,                        Е) По тропе шагая бодро, </w:t>
      </w:r>
    </w:p>
    <w:p w:rsidR="007D2D6B" w:rsidRDefault="007D2D6B" w:rsidP="00567456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пропали все куда-то ...                                 Сами воду тащат вёдра.</w:t>
      </w:r>
    </w:p>
    <w:p w:rsidR="007D2D6B" w:rsidRDefault="007D2D6B" w:rsidP="00567456">
      <w:pPr>
        <w:autoSpaceDE w:val="0"/>
        <w:autoSpaceDN w:val="0"/>
        <w:adjustRightInd w:val="0"/>
        <w:spacing w:line="360" w:lineRule="auto"/>
        <w:ind w:left="14" w:right="19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</w:t>
      </w:r>
      <w:r>
        <w:rPr>
          <w:bCs/>
          <w:i/>
          <w:sz w:val="28"/>
          <w:szCs w:val="28"/>
        </w:rPr>
        <w:t>(«Волк и семеро козлят»)                         («По-щучьему велению»)</w:t>
      </w:r>
    </w:p>
    <w:p w:rsidR="007D2D6B" w:rsidRDefault="007D2D6B" w:rsidP="007D2D6B">
      <w:pPr>
        <w:autoSpaceDE w:val="0"/>
        <w:autoSpaceDN w:val="0"/>
        <w:adjustRightInd w:val="0"/>
        <w:spacing w:line="288" w:lineRule="exact"/>
        <w:ind w:left="14" w:right="19"/>
        <w:rPr>
          <w:b/>
          <w:bCs/>
          <w:sz w:val="28"/>
          <w:szCs w:val="28"/>
        </w:rPr>
      </w:pPr>
    </w:p>
    <w:p w:rsidR="007D2D6B" w:rsidRDefault="007D2D6B" w:rsidP="004C587D">
      <w:pPr>
        <w:autoSpaceDE w:val="0"/>
        <w:autoSpaceDN w:val="0"/>
        <w:adjustRightInd w:val="0"/>
        <w:spacing w:line="360" w:lineRule="auto"/>
        <w:ind w:firstLine="694"/>
        <w:jc w:val="both"/>
        <w:rPr>
          <w:b/>
          <w:bCs/>
          <w:sz w:val="28"/>
          <w:szCs w:val="28"/>
        </w:rPr>
      </w:pPr>
      <w:r w:rsidRPr="00FD6378">
        <w:rPr>
          <w:b/>
          <w:sz w:val="28"/>
          <w:szCs w:val="28"/>
          <w:lang w:val="en-US"/>
        </w:rPr>
        <w:t>VI</w:t>
      </w:r>
      <w:r w:rsidRPr="00FD6378">
        <w:rPr>
          <w:b/>
          <w:sz w:val="28"/>
          <w:szCs w:val="28"/>
        </w:rPr>
        <w:t>. Этап обобщения и систематизации знаний.</w:t>
      </w:r>
    </w:p>
    <w:p w:rsidR="007D2D6B" w:rsidRPr="00FD6378" w:rsidRDefault="007D2D6B" w:rsidP="004C587D">
      <w:pPr>
        <w:autoSpaceDE w:val="0"/>
        <w:autoSpaceDN w:val="0"/>
        <w:adjustRightInd w:val="0"/>
        <w:spacing w:line="360" w:lineRule="auto"/>
        <w:ind w:firstLine="694"/>
        <w:jc w:val="both"/>
        <w:rPr>
          <w:b/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>Упражнение «Фотоглаз».</w:t>
      </w:r>
    </w:p>
    <w:p w:rsidR="007D2D6B" w:rsidRDefault="007D2D6B" w:rsidP="004C587D">
      <w:pPr>
        <w:autoSpaceDE w:val="0"/>
        <w:autoSpaceDN w:val="0"/>
        <w:adjustRightInd w:val="0"/>
        <w:spacing w:line="360" w:lineRule="auto"/>
        <w:ind w:firstLine="69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noBreakHyphen/>
        <w:t xml:space="preserve"> А вот и еще одно задание от Читалки. Это игра, а называется она «Угадай из какой сказки»</w:t>
      </w:r>
    </w:p>
    <w:p w:rsidR="007D2D6B" w:rsidRDefault="007D2D6B" w:rsidP="004C587D">
      <w:pPr>
        <w:autoSpaceDE w:val="0"/>
        <w:autoSpaceDN w:val="0"/>
        <w:adjustRightInd w:val="0"/>
        <w:spacing w:line="360" w:lineRule="auto"/>
        <w:ind w:firstLine="69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noBreakHyphen/>
        <w:t xml:space="preserve"> Я вам на несколько секунд покажу лист, на котором написаны герои сказок. Вы должны их быстро прочитать, потом повторить и сказать, из какой сказки эти герои.</w:t>
      </w:r>
    </w:p>
    <w:tbl>
      <w:tblPr>
        <w:tblW w:w="9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8"/>
        <w:gridCol w:w="3442"/>
        <w:gridCol w:w="3118"/>
      </w:tblGrid>
      <w:tr w:rsidR="007D2D6B" w:rsidRPr="00F53419" w:rsidTr="004C587D">
        <w:trPr>
          <w:trHeight w:val="1537"/>
        </w:trPr>
        <w:tc>
          <w:tcPr>
            <w:tcW w:w="2988" w:type="dxa"/>
          </w:tcPr>
          <w:p w:rsidR="007D2D6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Лягушка-Квакушка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Мышка-Норушка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(«Теремок»)</w:t>
            </w:r>
          </w:p>
        </w:tc>
        <w:tc>
          <w:tcPr>
            <w:tcW w:w="3442" w:type="dxa"/>
          </w:tcPr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Емеля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Щука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Печка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Несмеяна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(«По-щучьему велению»)</w:t>
            </w:r>
          </w:p>
        </w:tc>
        <w:tc>
          <w:tcPr>
            <w:tcW w:w="3118" w:type="dxa"/>
          </w:tcPr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Лягушка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Царевич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Стрела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Болото</w:t>
            </w:r>
          </w:p>
          <w:p w:rsidR="007D2D6B" w:rsidRPr="0017530B" w:rsidRDefault="007D2D6B" w:rsidP="004C587D">
            <w:pPr>
              <w:autoSpaceDE w:val="0"/>
              <w:autoSpaceDN w:val="0"/>
              <w:adjustRightInd w:val="0"/>
              <w:ind w:right="19"/>
              <w:rPr>
                <w:bCs/>
                <w:sz w:val="28"/>
                <w:szCs w:val="28"/>
              </w:rPr>
            </w:pPr>
            <w:r w:rsidRPr="0017530B">
              <w:rPr>
                <w:bCs/>
                <w:sz w:val="28"/>
                <w:szCs w:val="28"/>
              </w:rPr>
              <w:t>(«Царевна – лягушка»)</w:t>
            </w:r>
          </w:p>
        </w:tc>
      </w:tr>
    </w:tbl>
    <w:p w:rsidR="007D2D6B" w:rsidRDefault="007D2D6B" w:rsidP="00A44BA7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FD6378">
        <w:rPr>
          <w:b/>
          <w:sz w:val="28"/>
          <w:szCs w:val="28"/>
          <w:lang w:val="en-US"/>
        </w:rPr>
        <w:t>VI</w:t>
      </w:r>
      <w:r w:rsidRPr="00FD6378">
        <w:rPr>
          <w:b/>
          <w:bCs/>
          <w:sz w:val="28"/>
          <w:szCs w:val="28"/>
          <w:lang w:val="en-US"/>
        </w:rPr>
        <w:t>I</w:t>
      </w:r>
      <w:r w:rsidRPr="00FD6378">
        <w:rPr>
          <w:b/>
          <w:bCs/>
          <w:sz w:val="28"/>
          <w:szCs w:val="28"/>
        </w:rPr>
        <w:t xml:space="preserve">. Этап проверки домашнего задания. </w:t>
      </w:r>
    </w:p>
    <w:p w:rsidR="007D2D6B" w:rsidRPr="00FD6378" w:rsidRDefault="007D2D6B" w:rsidP="00A44BA7">
      <w:pPr>
        <w:autoSpaceDE w:val="0"/>
        <w:autoSpaceDN w:val="0"/>
        <w:adjustRightInd w:val="0"/>
        <w:spacing w:line="360" w:lineRule="auto"/>
        <w:ind w:firstLine="709"/>
        <w:rPr>
          <w:bCs/>
          <w:sz w:val="28"/>
          <w:szCs w:val="28"/>
        </w:rPr>
      </w:pPr>
      <w:r w:rsidRPr="00FD6378">
        <w:rPr>
          <w:b/>
          <w:bCs/>
          <w:sz w:val="28"/>
          <w:szCs w:val="28"/>
        </w:rPr>
        <w:t xml:space="preserve">Чтение, пересказ прочитанных сказок. Выставка рисунков. </w:t>
      </w:r>
    </w:p>
    <w:p w:rsidR="007D2D6B" w:rsidRDefault="007D2D6B" w:rsidP="00F0650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noBreakHyphen/>
      </w:r>
      <w:r w:rsidRPr="00FD6378">
        <w:rPr>
          <w:sz w:val="28"/>
          <w:szCs w:val="28"/>
        </w:rPr>
        <w:t xml:space="preserve"> Ребята, не правда ли, нам очень было приятно получать подарки и</w:t>
      </w:r>
      <w:r>
        <w:rPr>
          <w:sz w:val="28"/>
          <w:szCs w:val="28"/>
        </w:rPr>
        <w:t xml:space="preserve"> сюрпризы от гномика? А мы ведь тоже должны ему что-то подарить. Давайте в подарок расскажем и прочитаем ему наши любимые сказки. Покажем свои рисунки.</w:t>
      </w:r>
    </w:p>
    <w:p w:rsidR="007D2D6B" w:rsidRDefault="007D2D6B" w:rsidP="00A44BA7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Выразительное чтение</w:t>
      </w:r>
      <w:r>
        <w:rPr>
          <w:sz w:val="28"/>
          <w:szCs w:val="28"/>
        </w:rPr>
        <w:t xml:space="preserve"> сказки «Петух и собака»</w:t>
      </w:r>
    </w:p>
    <w:p w:rsidR="007D2D6B" w:rsidRDefault="007D2D6B" w:rsidP="00A44BA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Чему учит эта сказка?</w:t>
      </w:r>
    </w:p>
    <w:p w:rsidR="007D2D6B" w:rsidRDefault="007D2D6B" w:rsidP="00A44BA7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Чтение в темпе скороговорки</w:t>
      </w:r>
      <w:r>
        <w:rPr>
          <w:sz w:val="28"/>
          <w:szCs w:val="28"/>
        </w:rPr>
        <w:t xml:space="preserve"> сказки «Лиса и кувшин»</w:t>
      </w:r>
    </w:p>
    <w:p w:rsidR="007D2D6B" w:rsidRPr="00E532CF" w:rsidRDefault="007D2D6B" w:rsidP="00A44BA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</w:t>
      </w:r>
      <w:r w:rsidRPr="00E532CF">
        <w:rPr>
          <w:sz w:val="28"/>
          <w:szCs w:val="28"/>
        </w:rPr>
        <w:t>Какой совет вы могли бы дать глупой лисе?</w:t>
      </w:r>
    </w:p>
    <w:p w:rsidR="007D2D6B" w:rsidRDefault="00A44BA7" w:rsidP="00A44BA7">
      <w:pPr>
        <w:autoSpaceDE w:val="0"/>
        <w:autoSpaceDN w:val="0"/>
        <w:adjustRightInd w:val="0"/>
        <w:spacing w:line="360" w:lineRule="auto"/>
        <w:ind w:left="360" w:firstLine="36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D2D6B">
        <w:rPr>
          <w:b/>
          <w:sz w:val="28"/>
          <w:szCs w:val="28"/>
        </w:rPr>
        <w:t>) Реклама сказки</w:t>
      </w:r>
    </w:p>
    <w:p w:rsidR="007D2D6B" w:rsidRDefault="007D2D6B" w:rsidP="00A44BA7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Многие ребята даже рисунки нарисовали к своим любимым сказкам.</w:t>
      </w:r>
    </w:p>
    <w:p w:rsidR="007D2D6B" w:rsidRDefault="007D2D6B" w:rsidP="00A44BA7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Вы должны рассказать отрывок из сказки так, чтобы не только гномик, но и многие ребята захотели прочесть эту сказку. </w:t>
      </w:r>
    </w:p>
    <w:p w:rsidR="00A44BA7" w:rsidRDefault="007D2D6B" w:rsidP="00A44BA7">
      <w:pPr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  <w:r w:rsidRPr="0017530B">
        <w:rPr>
          <w:b/>
          <w:sz w:val="28"/>
          <w:szCs w:val="28"/>
          <w:lang w:val="en-US"/>
        </w:rPr>
        <w:t>VIII</w:t>
      </w:r>
      <w:r w:rsidRPr="0017530B">
        <w:rPr>
          <w:b/>
          <w:sz w:val="28"/>
          <w:szCs w:val="28"/>
        </w:rPr>
        <w:t>. Этап контроля и самоконтроля знаний.</w:t>
      </w:r>
    </w:p>
    <w:p w:rsidR="00A44BA7" w:rsidRPr="004B0B78" w:rsidRDefault="00A44BA7" w:rsidP="004B0B78">
      <w:pPr>
        <w:pStyle w:val="aa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0B78">
        <w:rPr>
          <w:rFonts w:ascii="Times New Roman" w:hAnsi="Times New Roman"/>
          <w:sz w:val="28"/>
          <w:szCs w:val="28"/>
        </w:rPr>
        <w:t>Работа в парах. Найти и соединить линией имена сказочных героев.</w:t>
      </w:r>
      <w:r w:rsidR="004B0B78" w:rsidRPr="004B0B78">
        <w:rPr>
          <w:rFonts w:ascii="Times New Roman" w:hAnsi="Times New Roman"/>
          <w:sz w:val="28"/>
          <w:szCs w:val="28"/>
        </w:rPr>
        <w:t xml:space="preserve"> </w:t>
      </w:r>
      <w:r w:rsidRPr="004B0B78">
        <w:rPr>
          <w:rFonts w:ascii="Times New Roman" w:hAnsi="Times New Roman"/>
          <w:sz w:val="28"/>
          <w:szCs w:val="28"/>
        </w:rPr>
        <w:t>Проверка выполненных заданий</w:t>
      </w:r>
    </w:p>
    <w:p w:rsidR="00A44BA7" w:rsidRPr="0017530B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17530B">
        <w:rPr>
          <w:b/>
          <w:sz w:val="28"/>
          <w:szCs w:val="28"/>
        </w:rPr>
        <w:t>Блиц-опрос</w:t>
      </w:r>
      <w:r w:rsidRPr="0017530B">
        <w:rPr>
          <w:sz w:val="28"/>
          <w:szCs w:val="28"/>
        </w:rPr>
        <w:t>: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Жилище Бабы-яги. </w:t>
      </w:r>
      <w:r>
        <w:rPr>
          <w:i/>
          <w:sz w:val="28"/>
          <w:szCs w:val="28"/>
        </w:rPr>
        <w:t>(Избушка)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Ласковое обращение к Ивану</w:t>
      </w:r>
      <w:r>
        <w:rPr>
          <w:i/>
          <w:sz w:val="28"/>
          <w:szCs w:val="28"/>
        </w:rPr>
        <w:t>. (Иванушка)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Второе название скатерти. (Самобранка)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 кем сражался Иван – крестьянский сын?</w:t>
      </w:r>
      <w:r>
        <w:rPr>
          <w:i/>
          <w:sz w:val="28"/>
          <w:szCs w:val="28"/>
        </w:rPr>
        <w:t xml:space="preserve"> (Чудо-юдо)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Аппарат, на котором Баба-яга совершает полеты. </w:t>
      </w:r>
      <w:r>
        <w:rPr>
          <w:i/>
          <w:sz w:val="28"/>
          <w:szCs w:val="28"/>
        </w:rPr>
        <w:t>(Ступа)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Кто из жителей болот стал женой царевича? </w:t>
      </w:r>
      <w:r>
        <w:rPr>
          <w:i/>
          <w:sz w:val="28"/>
          <w:szCs w:val="28"/>
        </w:rPr>
        <w:t>(Лягушка)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Сколько было Семионов-работников? </w:t>
      </w:r>
      <w:r>
        <w:rPr>
          <w:i/>
          <w:sz w:val="28"/>
          <w:szCs w:val="28"/>
        </w:rPr>
        <w:t>(Семь)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О каких волшебных яблоках есть сказка?</w:t>
      </w:r>
      <w:r>
        <w:rPr>
          <w:i/>
          <w:sz w:val="28"/>
          <w:szCs w:val="28"/>
        </w:rPr>
        <w:t xml:space="preserve"> (Молодильные)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Лежит на печи, да ест калачи. </w:t>
      </w:r>
      <w:r>
        <w:rPr>
          <w:i/>
          <w:sz w:val="28"/>
          <w:szCs w:val="28"/>
        </w:rPr>
        <w:t>(Емеля)</w:t>
      </w:r>
    </w:p>
    <w:p w:rsidR="00A44BA7" w:rsidRPr="002B2F6C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10. Сказка про дедку, бабку, внучку, собачку, кошку и мышку. </w:t>
      </w:r>
      <w:r w:rsidRPr="002B2F6C">
        <w:rPr>
          <w:i/>
          <w:sz w:val="28"/>
          <w:szCs w:val="28"/>
        </w:rPr>
        <w:t>(Репка)</w:t>
      </w:r>
    </w:p>
    <w:p w:rsidR="00A44BA7" w:rsidRDefault="00A44BA7" w:rsidP="00A44BA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В ступе едет, пестом упирает, помелом след заметает</w:t>
      </w:r>
      <w:r>
        <w:rPr>
          <w:i/>
          <w:sz w:val="28"/>
          <w:szCs w:val="28"/>
        </w:rPr>
        <w:t>. (Баба-яга)</w:t>
      </w:r>
    </w:p>
    <w:p w:rsidR="00A44BA7" w:rsidRPr="0017530B" w:rsidRDefault="00A44BA7" w:rsidP="00A44BA7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530B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17530B">
        <w:rPr>
          <w:rFonts w:ascii="Times New Roman" w:hAnsi="Times New Roman"/>
          <w:b/>
          <w:sz w:val="28"/>
          <w:szCs w:val="28"/>
        </w:rPr>
        <w:t>. Этап информации о домашнем задании</w:t>
      </w:r>
    </w:p>
    <w:p w:rsidR="00A44BA7" w:rsidRDefault="00A44BA7" w:rsidP="00A44BA7">
      <w:pPr>
        <w:pStyle w:val="a5"/>
        <w:spacing w:line="360" w:lineRule="auto"/>
        <w:ind w:firstLine="708"/>
        <w:jc w:val="both"/>
        <w:rPr>
          <w:rFonts w:ascii="Times New Roman" w:hAnsi="Times New Roman" w:cs="Arial"/>
          <w:noProof/>
          <w:color w:val="000000"/>
        </w:rPr>
      </w:pPr>
      <w:r>
        <w:rPr>
          <w:rFonts w:ascii="Times New Roman" w:hAnsi="Times New Roman"/>
          <w:sz w:val="28"/>
          <w:szCs w:val="28"/>
        </w:rPr>
        <w:noBreakHyphen/>
        <w:t xml:space="preserve"> К следующему уроку читайте веселые и поучительные рассказы Николая Носова.</w:t>
      </w:r>
      <w:r w:rsidRPr="000B3AAE">
        <w:rPr>
          <w:rFonts w:ascii="Airial" w:hAnsi="Airial" w:cs="Arial"/>
          <w:noProof/>
          <w:color w:val="000000"/>
        </w:rPr>
        <w:t xml:space="preserve"> </w:t>
      </w:r>
    </w:p>
    <w:p w:rsidR="00A44BA7" w:rsidRPr="0017530B" w:rsidRDefault="00A44BA7" w:rsidP="00A44BA7">
      <w:pPr>
        <w:spacing w:line="360" w:lineRule="auto"/>
        <w:ind w:firstLine="709"/>
        <w:rPr>
          <w:sz w:val="28"/>
          <w:szCs w:val="28"/>
        </w:rPr>
      </w:pPr>
      <w:r w:rsidRPr="0017530B">
        <w:rPr>
          <w:b/>
          <w:sz w:val="28"/>
          <w:szCs w:val="28"/>
          <w:lang w:val="en-US"/>
        </w:rPr>
        <w:t>X</w:t>
      </w:r>
      <w:r w:rsidRPr="001753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17530B">
        <w:rPr>
          <w:b/>
          <w:sz w:val="28"/>
          <w:szCs w:val="28"/>
        </w:rPr>
        <w:t>Этап подведения итогов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 xml:space="preserve"> Вот и подошё</w:t>
      </w:r>
      <w:r w:rsidRPr="0017530B">
        <w:rPr>
          <w:rFonts w:ascii="Times New Roman" w:hAnsi="Times New Roman"/>
          <w:sz w:val="28"/>
          <w:szCs w:val="28"/>
        </w:rPr>
        <w:t>л к концу наш урок, посвященный сказкам.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Какие бывают сказки?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Что всегда побеждает в сказках?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Чему учат сказки?</w:t>
      </w:r>
    </w:p>
    <w:p w:rsidR="00A44BA7" w:rsidRPr="0017530B" w:rsidRDefault="00A44BA7" w:rsidP="00A44BA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> </w:t>
      </w:r>
      <w:r w:rsidRPr="0017530B">
        <w:rPr>
          <w:rFonts w:ascii="Times New Roman" w:hAnsi="Times New Roman"/>
          <w:sz w:val="28"/>
          <w:szCs w:val="28"/>
        </w:rPr>
        <w:t>Создавая сказки, люди мечтали о светлой жизни, где правит справедливость, добро побеждает зло.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7530B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17530B">
        <w:rPr>
          <w:rFonts w:ascii="Times New Roman" w:hAnsi="Times New Roman"/>
          <w:b/>
          <w:sz w:val="28"/>
          <w:szCs w:val="28"/>
        </w:rPr>
        <w:t>. Этап рефлексии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Какое задание на уроке вам больше понравилось?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Какие трудности вы испытали на уроке?</w:t>
      </w:r>
    </w:p>
    <w:p w:rsidR="00A44BA7" w:rsidRPr="0017530B" w:rsidRDefault="00A44BA7" w:rsidP="00A44BA7">
      <w:pPr>
        <w:pStyle w:val="a5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С каким настроением вы заканчиваете урок?</w:t>
      </w:r>
    </w:p>
    <w:p w:rsidR="00A44BA7" w:rsidRPr="0017530B" w:rsidRDefault="00A44BA7" w:rsidP="00A44BA7">
      <w:pPr>
        <w:spacing w:line="360" w:lineRule="auto"/>
        <w:ind w:firstLine="709"/>
        <w:jc w:val="both"/>
        <w:rPr>
          <w:sz w:val="28"/>
          <w:szCs w:val="28"/>
        </w:rPr>
      </w:pPr>
      <w:r w:rsidRPr="0017530B">
        <w:rPr>
          <w:sz w:val="28"/>
          <w:szCs w:val="28"/>
        </w:rPr>
        <w:t>– Кто доволен своей работой на уроке, покажите веселого человечка. А кто испытывал затруднения – грустного человечка.</w:t>
      </w:r>
    </w:p>
    <w:p w:rsidR="00A44BA7" w:rsidRPr="0017530B" w:rsidRDefault="00A44BA7" w:rsidP="004B0B78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</w:r>
      <w:r w:rsidRPr="0017530B">
        <w:rPr>
          <w:rFonts w:ascii="Times New Roman" w:hAnsi="Times New Roman"/>
          <w:sz w:val="28"/>
          <w:szCs w:val="28"/>
        </w:rPr>
        <w:t xml:space="preserve"> А урок наш хочется закончить словами:</w:t>
      </w:r>
    </w:p>
    <w:p w:rsidR="00A44BA7" w:rsidRPr="00B5255A" w:rsidRDefault="00A44BA7" w:rsidP="004B0B78">
      <w:pPr>
        <w:pStyle w:val="a5"/>
        <w:spacing w:line="360" w:lineRule="auto"/>
        <w:ind w:left="2832"/>
        <w:rPr>
          <w:rFonts w:ascii="Times New Roman" w:hAnsi="Times New Roman"/>
          <w:b/>
          <w:sz w:val="28"/>
          <w:szCs w:val="28"/>
        </w:rPr>
      </w:pPr>
      <w:r w:rsidRPr="00B5255A">
        <w:rPr>
          <w:rFonts w:ascii="Times New Roman" w:hAnsi="Times New Roman"/>
          <w:b/>
          <w:sz w:val="28"/>
          <w:szCs w:val="28"/>
        </w:rPr>
        <w:t>«Сказка – ложь, да в ней намек,</w:t>
      </w:r>
    </w:p>
    <w:p w:rsidR="00A44BA7" w:rsidRPr="00B5255A" w:rsidRDefault="00A44BA7" w:rsidP="004B0B78">
      <w:pPr>
        <w:pStyle w:val="a5"/>
        <w:spacing w:line="360" w:lineRule="auto"/>
        <w:ind w:left="2832"/>
        <w:rPr>
          <w:rFonts w:ascii="Times New Roman" w:hAnsi="Times New Roman"/>
          <w:b/>
          <w:sz w:val="28"/>
          <w:szCs w:val="28"/>
        </w:rPr>
      </w:pPr>
      <w:r w:rsidRPr="00B5255A">
        <w:rPr>
          <w:rFonts w:ascii="Times New Roman" w:hAnsi="Times New Roman"/>
          <w:b/>
          <w:sz w:val="28"/>
          <w:szCs w:val="28"/>
        </w:rPr>
        <w:t>Добрым молодцам – урок»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D2D6B" w:rsidRPr="0017530B" w:rsidRDefault="007D2D6B" w:rsidP="00A44BA7">
      <w:pPr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</w:p>
    <w:sectPr w:rsidR="007D2D6B" w:rsidRPr="0017530B" w:rsidSect="00E67750">
      <w:footerReference w:type="even" r:id="rId22"/>
      <w:footerReference w:type="defaul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9B6" w:rsidRDefault="004749B6">
      <w:r>
        <w:separator/>
      </w:r>
    </w:p>
  </w:endnote>
  <w:endnote w:type="continuationSeparator" w:id="1">
    <w:p w:rsidR="004749B6" w:rsidRDefault="00474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i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FA4" w:rsidRDefault="009950D7" w:rsidP="006A369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F2FA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F2FA4" w:rsidRDefault="009F2FA4" w:rsidP="0017139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FA4" w:rsidRPr="00161EF3" w:rsidRDefault="009950D7" w:rsidP="00161EF3">
    <w:pPr>
      <w:pStyle w:val="a3"/>
      <w:framePr w:wrap="around" w:vAnchor="text" w:hAnchor="page" w:x="11062" w:y="-381"/>
      <w:rPr>
        <w:rStyle w:val="a4"/>
      </w:rPr>
    </w:pPr>
    <w:r w:rsidRPr="00161EF3">
      <w:rPr>
        <w:rStyle w:val="a4"/>
      </w:rPr>
      <w:fldChar w:fldCharType="begin"/>
    </w:r>
    <w:r w:rsidR="009F2FA4" w:rsidRPr="00161EF3">
      <w:rPr>
        <w:rStyle w:val="a4"/>
      </w:rPr>
      <w:instrText xml:space="preserve">PAGE  </w:instrText>
    </w:r>
    <w:r w:rsidRPr="00161EF3">
      <w:rPr>
        <w:rStyle w:val="a4"/>
      </w:rPr>
      <w:fldChar w:fldCharType="separate"/>
    </w:r>
    <w:r w:rsidR="00A668E5">
      <w:rPr>
        <w:rStyle w:val="a4"/>
        <w:noProof/>
      </w:rPr>
      <w:t>29</w:t>
    </w:r>
    <w:r w:rsidRPr="00161EF3">
      <w:rPr>
        <w:rStyle w:val="a4"/>
      </w:rPr>
      <w:fldChar w:fldCharType="end"/>
    </w:r>
  </w:p>
  <w:p w:rsidR="009F2FA4" w:rsidRPr="007C49A6" w:rsidRDefault="009F2FA4" w:rsidP="00171393">
    <w:pPr>
      <w:pStyle w:val="a3"/>
      <w:ind w:right="360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9B6" w:rsidRDefault="004749B6">
      <w:r>
        <w:separator/>
      </w:r>
    </w:p>
  </w:footnote>
  <w:footnote w:type="continuationSeparator" w:id="1">
    <w:p w:rsidR="004749B6" w:rsidRDefault="004749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0A31"/>
    <w:multiLevelType w:val="hybridMultilevel"/>
    <w:tmpl w:val="41FA9588"/>
    <w:lvl w:ilvl="0" w:tplc="B0403A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DD3096"/>
    <w:multiLevelType w:val="hybridMultilevel"/>
    <w:tmpl w:val="6336AB4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2C67536"/>
    <w:multiLevelType w:val="hybridMultilevel"/>
    <w:tmpl w:val="C9F8B4C8"/>
    <w:lvl w:ilvl="0" w:tplc="B0403A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9405AB"/>
    <w:multiLevelType w:val="hybridMultilevel"/>
    <w:tmpl w:val="137CF1AC"/>
    <w:lvl w:ilvl="0" w:tplc="DE6C7F4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F63990"/>
    <w:multiLevelType w:val="hybridMultilevel"/>
    <w:tmpl w:val="0E644E00"/>
    <w:lvl w:ilvl="0" w:tplc="19600234">
      <w:start w:val="1"/>
      <w:numFmt w:val="bullet"/>
      <w:lvlText w:val=""/>
      <w:lvlJc w:val="left"/>
      <w:pPr>
        <w:tabs>
          <w:tab w:val="num" w:pos="747"/>
        </w:tabs>
        <w:ind w:left="747" w:hanging="207"/>
      </w:pPr>
      <w:rPr>
        <w:rFonts w:ascii="Wingdings" w:hAnsi="Wingdings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FE325F"/>
    <w:multiLevelType w:val="hybridMultilevel"/>
    <w:tmpl w:val="6BD0817E"/>
    <w:lvl w:ilvl="0" w:tplc="04190003">
      <w:start w:val="1"/>
      <w:numFmt w:val="bullet"/>
      <w:lvlText w:val="o"/>
      <w:lvlJc w:val="left"/>
      <w:pPr>
        <w:ind w:left="725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B24C0"/>
    <w:multiLevelType w:val="hybridMultilevel"/>
    <w:tmpl w:val="D2D85A72"/>
    <w:lvl w:ilvl="0" w:tplc="CD06DC92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34171B0C"/>
    <w:multiLevelType w:val="hybridMultilevel"/>
    <w:tmpl w:val="6FD8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83373"/>
    <w:multiLevelType w:val="hybridMultilevel"/>
    <w:tmpl w:val="F91EB172"/>
    <w:lvl w:ilvl="0" w:tplc="B0403AC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44D9791B"/>
    <w:multiLevelType w:val="hybridMultilevel"/>
    <w:tmpl w:val="80B2AC8C"/>
    <w:lvl w:ilvl="0" w:tplc="CD06DC92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CD12E8"/>
    <w:multiLevelType w:val="hybridMultilevel"/>
    <w:tmpl w:val="50F2B448"/>
    <w:lvl w:ilvl="0" w:tplc="B2120F10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1">
    <w:nsid w:val="5AA11C93"/>
    <w:multiLevelType w:val="hybridMultilevel"/>
    <w:tmpl w:val="92962F0A"/>
    <w:lvl w:ilvl="0" w:tplc="A450FE9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2">
    <w:nsid w:val="5F8830DB"/>
    <w:multiLevelType w:val="hybridMultilevel"/>
    <w:tmpl w:val="1CBC9B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263B72"/>
    <w:multiLevelType w:val="hybridMultilevel"/>
    <w:tmpl w:val="56F8D556"/>
    <w:lvl w:ilvl="0" w:tplc="CD06DC92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C744CF"/>
    <w:multiLevelType w:val="hybridMultilevel"/>
    <w:tmpl w:val="FC062412"/>
    <w:lvl w:ilvl="0" w:tplc="B0403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D6502A"/>
    <w:multiLevelType w:val="hybridMultilevel"/>
    <w:tmpl w:val="721C1534"/>
    <w:lvl w:ilvl="0" w:tplc="A9F228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471658"/>
    <w:multiLevelType w:val="hybridMultilevel"/>
    <w:tmpl w:val="D23834FE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7C686E8F"/>
    <w:multiLevelType w:val="hybridMultilevel"/>
    <w:tmpl w:val="18D0307A"/>
    <w:lvl w:ilvl="0" w:tplc="3B30181A">
      <w:start w:val="1"/>
      <w:numFmt w:val="decimal"/>
      <w:lvlText w:val="%1."/>
      <w:lvlJc w:val="left"/>
      <w:pPr>
        <w:ind w:left="1425" w:hanging="88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E960DB3"/>
    <w:multiLevelType w:val="hybridMultilevel"/>
    <w:tmpl w:val="ACF234E0"/>
    <w:lvl w:ilvl="0" w:tplc="3BF0BA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EFF6406"/>
    <w:multiLevelType w:val="hybridMultilevel"/>
    <w:tmpl w:val="D214FE3E"/>
    <w:lvl w:ilvl="0" w:tplc="B0403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7"/>
  </w:num>
  <w:num w:numId="10">
    <w:abstractNumId w:val="11"/>
  </w:num>
  <w:num w:numId="11">
    <w:abstractNumId w:val="17"/>
  </w:num>
  <w:num w:numId="12">
    <w:abstractNumId w:val="5"/>
  </w:num>
  <w:num w:numId="13">
    <w:abstractNumId w:val="9"/>
  </w:num>
  <w:num w:numId="14">
    <w:abstractNumId w:val="19"/>
  </w:num>
  <w:num w:numId="15">
    <w:abstractNumId w:val="4"/>
  </w:num>
  <w:num w:numId="16">
    <w:abstractNumId w:val="2"/>
  </w:num>
  <w:num w:numId="17">
    <w:abstractNumId w:val="8"/>
  </w:num>
  <w:num w:numId="18">
    <w:abstractNumId w:val="14"/>
  </w:num>
  <w:num w:numId="19">
    <w:abstractNumId w:val="0"/>
  </w:num>
  <w:num w:numId="20">
    <w:abstractNumId w:val="3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176"/>
    <w:rsid w:val="00001747"/>
    <w:rsid w:val="0001151E"/>
    <w:rsid w:val="00017A45"/>
    <w:rsid w:val="000310D0"/>
    <w:rsid w:val="00033D25"/>
    <w:rsid w:val="00042BDB"/>
    <w:rsid w:val="00043ABC"/>
    <w:rsid w:val="00046237"/>
    <w:rsid w:val="00050C18"/>
    <w:rsid w:val="00050D43"/>
    <w:rsid w:val="00060A9D"/>
    <w:rsid w:val="000B0B5B"/>
    <w:rsid w:val="000B1639"/>
    <w:rsid w:val="000B1F3F"/>
    <w:rsid w:val="000C61BA"/>
    <w:rsid w:val="000E211E"/>
    <w:rsid w:val="00102ED9"/>
    <w:rsid w:val="00110D09"/>
    <w:rsid w:val="001159BA"/>
    <w:rsid w:val="00120C91"/>
    <w:rsid w:val="00146601"/>
    <w:rsid w:val="00161EF3"/>
    <w:rsid w:val="00171393"/>
    <w:rsid w:val="00172DA4"/>
    <w:rsid w:val="00191099"/>
    <w:rsid w:val="001968C8"/>
    <w:rsid w:val="001A342A"/>
    <w:rsid w:val="001C47B7"/>
    <w:rsid w:val="00203EF5"/>
    <w:rsid w:val="002078C5"/>
    <w:rsid w:val="00216F5C"/>
    <w:rsid w:val="00230493"/>
    <w:rsid w:val="00236DD8"/>
    <w:rsid w:val="002634BE"/>
    <w:rsid w:val="002731F2"/>
    <w:rsid w:val="002A4483"/>
    <w:rsid w:val="002E472E"/>
    <w:rsid w:val="002E6307"/>
    <w:rsid w:val="00333C70"/>
    <w:rsid w:val="0033500A"/>
    <w:rsid w:val="00376D04"/>
    <w:rsid w:val="003831CD"/>
    <w:rsid w:val="0039068A"/>
    <w:rsid w:val="003A581F"/>
    <w:rsid w:val="00403423"/>
    <w:rsid w:val="00420421"/>
    <w:rsid w:val="00423308"/>
    <w:rsid w:val="00435A9F"/>
    <w:rsid w:val="00440021"/>
    <w:rsid w:val="004459A6"/>
    <w:rsid w:val="004627FD"/>
    <w:rsid w:val="004749B6"/>
    <w:rsid w:val="004B0B78"/>
    <w:rsid w:val="004B49C5"/>
    <w:rsid w:val="004C587D"/>
    <w:rsid w:val="00502017"/>
    <w:rsid w:val="00513CE1"/>
    <w:rsid w:val="00533D12"/>
    <w:rsid w:val="00567456"/>
    <w:rsid w:val="00585A73"/>
    <w:rsid w:val="00595577"/>
    <w:rsid w:val="005B243B"/>
    <w:rsid w:val="005B4272"/>
    <w:rsid w:val="005D4573"/>
    <w:rsid w:val="005F03EA"/>
    <w:rsid w:val="00611593"/>
    <w:rsid w:val="00640062"/>
    <w:rsid w:val="0064252B"/>
    <w:rsid w:val="00643176"/>
    <w:rsid w:val="00644CD1"/>
    <w:rsid w:val="006528D2"/>
    <w:rsid w:val="00665825"/>
    <w:rsid w:val="00672976"/>
    <w:rsid w:val="00681E70"/>
    <w:rsid w:val="0068628B"/>
    <w:rsid w:val="00687744"/>
    <w:rsid w:val="006A3690"/>
    <w:rsid w:val="006A668D"/>
    <w:rsid w:val="006A69E0"/>
    <w:rsid w:val="006A70D5"/>
    <w:rsid w:val="006D46A9"/>
    <w:rsid w:val="006D663F"/>
    <w:rsid w:val="006D7148"/>
    <w:rsid w:val="006E175F"/>
    <w:rsid w:val="006E575F"/>
    <w:rsid w:val="006F41B7"/>
    <w:rsid w:val="00771521"/>
    <w:rsid w:val="007A3BF8"/>
    <w:rsid w:val="007A675E"/>
    <w:rsid w:val="007C2613"/>
    <w:rsid w:val="007C49A6"/>
    <w:rsid w:val="007D2D6B"/>
    <w:rsid w:val="007D5752"/>
    <w:rsid w:val="007E45BF"/>
    <w:rsid w:val="00816467"/>
    <w:rsid w:val="008220CD"/>
    <w:rsid w:val="00836230"/>
    <w:rsid w:val="00871F08"/>
    <w:rsid w:val="00890CE9"/>
    <w:rsid w:val="00894A9C"/>
    <w:rsid w:val="008B5B35"/>
    <w:rsid w:val="008C1F0B"/>
    <w:rsid w:val="008C25B1"/>
    <w:rsid w:val="008D0971"/>
    <w:rsid w:val="008D20DB"/>
    <w:rsid w:val="008F1A23"/>
    <w:rsid w:val="008F7FC1"/>
    <w:rsid w:val="00943DD0"/>
    <w:rsid w:val="00970B91"/>
    <w:rsid w:val="0098785F"/>
    <w:rsid w:val="009950D7"/>
    <w:rsid w:val="009961F5"/>
    <w:rsid w:val="009E0E15"/>
    <w:rsid w:val="009E48C0"/>
    <w:rsid w:val="009F1771"/>
    <w:rsid w:val="009F2FA4"/>
    <w:rsid w:val="009F3026"/>
    <w:rsid w:val="00A133CD"/>
    <w:rsid w:val="00A1607E"/>
    <w:rsid w:val="00A16C1A"/>
    <w:rsid w:val="00A26383"/>
    <w:rsid w:val="00A27E2A"/>
    <w:rsid w:val="00A37006"/>
    <w:rsid w:val="00A44BA7"/>
    <w:rsid w:val="00A668E5"/>
    <w:rsid w:val="00A833EA"/>
    <w:rsid w:val="00AA1D7D"/>
    <w:rsid w:val="00AA45D7"/>
    <w:rsid w:val="00AB23F3"/>
    <w:rsid w:val="00AC1CF3"/>
    <w:rsid w:val="00B03ADC"/>
    <w:rsid w:val="00B46D92"/>
    <w:rsid w:val="00B46EEB"/>
    <w:rsid w:val="00B51F80"/>
    <w:rsid w:val="00B53BB6"/>
    <w:rsid w:val="00B56F52"/>
    <w:rsid w:val="00B84A7C"/>
    <w:rsid w:val="00B93B60"/>
    <w:rsid w:val="00BB3C60"/>
    <w:rsid w:val="00BC1E2C"/>
    <w:rsid w:val="00BD2F66"/>
    <w:rsid w:val="00C41C01"/>
    <w:rsid w:val="00C77AA5"/>
    <w:rsid w:val="00CB2F63"/>
    <w:rsid w:val="00CB415E"/>
    <w:rsid w:val="00CB5B75"/>
    <w:rsid w:val="00CD7744"/>
    <w:rsid w:val="00CF1EA9"/>
    <w:rsid w:val="00CF360B"/>
    <w:rsid w:val="00D104F4"/>
    <w:rsid w:val="00D12AF6"/>
    <w:rsid w:val="00D21337"/>
    <w:rsid w:val="00D32CD7"/>
    <w:rsid w:val="00D611AD"/>
    <w:rsid w:val="00D7403E"/>
    <w:rsid w:val="00D80F89"/>
    <w:rsid w:val="00DB6CEE"/>
    <w:rsid w:val="00DC678B"/>
    <w:rsid w:val="00E019B7"/>
    <w:rsid w:val="00E12B9E"/>
    <w:rsid w:val="00E24BF8"/>
    <w:rsid w:val="00E26E02"/>
    <w:rsid w:val="00E35A16"/>
    <w:rsid w:val="00E47BE8"/>
    <w:rsid w:val="00E51BB9"/>
    <w:rsid w:val="00E53CE0"/>
    <w:rsid w:val="00E629DE"/>
    <w:rsid w:val="00E67750"/>
    <w:rsid w:val="00E7622B"/>
    <w:rsid w:val="00E8676F"/>
    <w:rsid w:val="00E97257"/>
    <w:rsid w:val="00ED0930"/>
    <w:rsid w:val="00EE2240"/>
    <w:rsid w:val="00EE2BBD"/>
    <w:rsid w:val="00EE31A7"/>
    <w:rsid w:val="00EE657C"/>
    <w:rsid w:val="00F06504"/>
    <w:rsid w:val="00F126A5"/>
    <w:rsid w:val="00F36FB4"/>
    <w:rsid w:val="00F42039"/>
    <w:rsid w:val="00F53C50"/>
    <w:rsid w:val="00F57377"/>
    <w:rsid w:val="00F607AE"/>
    <w:rsid w:val="00F7538A"/>
    <w:rsid w:val="00F87AF8"/>
    <w:rsid w:val="00F935C4"/>
    <w:rsid w:val="00FB3823"/>
    <w:rsid w:val="00FB7394"/>
    <w:rsid w:val="00FD0483"/>
    <w:rsid w:val="00FE7819"/>
    <w:rsid w:val="00FF4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31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7139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71393"/>
  </w:style>
  <w:style w:type="paragraph" w:styleId="a5">
    <w:name w:val="No Spacing"/>
    <w:link w:val="a6"/>
    <w:qFormat/>
    <w:rsid w:val="00171393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rsid w:val="00171393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1">
    <w:name w:val="Без интервала1"/>
    <w:qFormat/>
    <w:rsid w:val="0001151E"/>
    <w:rPr>
      <w:rFonts w:ascii="Calibri" w:hAnsi="Calibri"/>
      <w:sz w:val="22"/>
      <w:szCs w:val="22"/>
      <w:lang w:eastAsia="en-US"/>
    </w:rPr>
  </w:style>
  <w:style w:type="character" w:styleId="a7">
    <w:name w:val="Strong"/>
    <w:qFormat/>
    <w:rsid w:val="00611593"/>
    <w:rPr>
      <w:b/>
      <w:bCs/>
    </w:rPr>
  </w:style>
  <w:style w:type="paragraph" w:customStyle="1" w:styleId="Default">
    <w:name w:val="Default"/>
    <w:rsid w:val="006862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"/>
    <w:qFormat/>
    <w:rsid w:val="00A133C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rsid w:val="007C49A6"/>
    <w:pPr>
      <w:tabs>
        <w:tab w:val="center" w:pos="4677"/>
        <w:tab w:val="right" w:pos="9355"/>
      </w:tabs>
    </w:pPr>
  </w:style>
  <w:style w:type="paragraph" w:styleId="aa">
    <w:name w:val="List Paragraph"/>
    <w:basedOn w:val="a"/>
    <w:qFormat/>
    <w:rsid w:val="007D2D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rmal (Web)"/>
    <w:basedOn w:val="a"/>
    <w:unhideWhenUsed/>
    <w:rsid w:val="007D2D6B"/>
    <w:pPr>
      <w:spacing w:before="100" w:beforeAutospacing="1" w:after="100" w:afterAutospacing="1"/>
    </w:pPr>
  </w:style>
  <w:style w:type="character" w:customStyle="1" w:styleId="a9">
    <w:name w:val="Верхний колонтитул Знак"/>
    <w:basedOn w:val="a0"/>
    <w:link w:val="a8"/>
    <w:uiPriority w:val="99"/>
    <w:rsid w:val="00D7403E"/>
    <w:rPr>
      <w:sz w:val="24"/>
      <w:szCs w:val="24"/>
    </w:rPr>
  </w:style>
  <w:style w:type="table" w:styleId="ac">
    <w:name w:val="Table Grid"/>
    <w:basedOn w:val="a1"/>
    <w:rsid w:val="00EE2B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5F03E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5F0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package" Target="embeddings/______Microsoft_Office_PowerPoint______________________2.sldm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441064638783314E-2"/>
          <c:y val="2.8205128205128209E-2"/>
          <c:w val="0.73574144486692061"/>
          <c:h val="0.576923076923078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3 выпуск (2007 год)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2класс</c:v>
                </c:pt>
                <c:pt idx="2">
                  <c:v>з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55</c:v>
                </c:pt>
                <c:pt idx="1">
                  <c:v>57</c:v>
                </c:pt>
                <c:pt idx="2">
                  <c:v>58</c:v>
                </c:pt>
                <c:pt idx="3">
                  <c:v>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4 выпуск (2011 год)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класс</c:v>
                </c:pt>
                <c:pt idx="1">
                  <c:v>2класс</c:v>
                </c:pt>
                <c:pt idx="2">
                  <c:v>з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1">
                  <c:v>65</c:v>
                </c:pt>
                <c:pt idx="2">
                  <c:v>78</c:v>
                </c:pt>
                <c:pt idx="3">
                  <c:v>78</c:v>
                </c:pt>
              </c:numCache>
            </c:numRef>
          </c:val>
        </c:ser>
        <c:gapDepth val="0"/>
        <c:shape val="box"/>
        <c:axId val="64689664"/>
        <c:axId val="64691200"/>
        <c:axId val="0"/>
      </c:bar3DChart>
      <c:catAx>
        <c:axId val="646896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691200"/>
        <c:crosses val="autoZero"/>
        <c:auto val="1"/>
        <c:lblAlgn val="ctr"/>
        <c:lblOffset val="100"/>
        <c:tickLblSkip val="1"/>
        <c:tickMarkSkip val="1"/>
      </c:catAx>
      <c:valAx>
        <c:axId val="646912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689664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12167300380228155"/>
          <c:y val="0.83076923076923082"/>
          <c:w val="0.53802281368821403"/>
          <c:h val="0.1538461538461542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64005-48AC-479A-A21E-7BF2EF6E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5972</Words>
  <Characters>34042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ОБРАЗОВАНИЯ</vt:lpstr>
    </vt:vector>
  </TitlesOfParts>
  <Company>RePack by SPecialiST</Company>
  <LinksUpToDate>false</LinksUpToDate>
  <CharactersWithSpaces>39935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ОБРАЗОВАНИЯ</dc:title>
  <dc:creator>Admin</dc:creator>
  <cp:lastModifiedBy>РУМК</cp:lastModifiedBy>
  <cp:revision>9</cp:revision>
  <cp:lastPrinted>2014-04-14T18:44:00Z</cp:lastPrinted>
  <dcterms:created xsi:type="dcterms:W3CDTF">2013-11-16T04:31:00Z</dcterms:created>
  <dcterms:modified xsi:type="dcterms:W3CDTF">2015-02-20T13:15:00Z</dcterms:modified>
</cp:coreProperties>
</file>