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8D2" w:rsidRPr="00E768D2" w:rsidRDefault="00E768D2" w:rsidP="00E768D2">
      <w:pPr>
        <w:shd w:val="clear" w:color="auto" w:fill="FFFFFF"/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30"/>
          <w:szCs w:val="30"/>
          <w:lang w:eastAsia="ru-RU"/>
        </w:rPr>
      </w:pPr>
      <w:r w:rsidRPr="00E768D2">
        <w:rPr>
          <w:rFonts w:ascii="Times New Roman" w:eastAsia="Times New Roman" w:hAnsi="Times New Roman" w:cs="Times New Roman"/>
          <w:b/>
          <w:color w:val="000000"/>
          <w:spacing w:val="3"/>
          <w:sz w:val="30"/>
          <w:szCs w:val="30"/>
          <w:lang w:eastAsia="ru-RU"/>
        </w:rPr>
        <w:t>Положение</w:t>
      </w:r>
    </w:p>
    <w:p w:rsidR="00E768D2" w:rsidRPr="00E768D2" w:rsidRDefault="00E768D2" w:rsidP="00E768D2">
      <w:pPr>
        <w:shd w:val="clear" w:color="auto" w:fill="FFFFFF"/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30"/>
          <w:szCs w:val="30"/>
          <w:lang w:eastAsia="ru-RU"/>
        </w:rPr>
      </w:pPr>
      <w:r w:rsidRPr="00E768D2">
        <w:rPr>
          <w:rFonts w:ascii="Times New Roman" w:eastAsia="Times New Roman" w:hAnsi="Times New Roman" w:cs="Times New Roman"/>
          <w:b/>
          <w:color w:val="000000"/>
          <w:spacing w:val="3"/>
          <w:sz w:val="30"/>
          <w:szCs w:val="30"/>
          <w:lang w:eastAsia="ru-RU"/>
        </w:rPr>
        <w:t>о районном фестивале молодых специалистов</w:t>
      </w:r>
    </w:p>
    <w:p w:rsidR="00E768D2" w:rsidRPr="00E768D2" w:rsidRDefault="00E768D2" w:rsidP="00E768D2">
      <w:pPr>
        <w:shd w:val="clear" w:color="auto" w:fill="FFFFFF"/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768D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«Перспектива»</w:t>
      </w:r>
    </w:p>
    <w:p w:rsidR="00E768D2" w:rsidRPr="00E768D2" w:rsidRDefault="00E768D2" w:rsidP="00E768D2">
      <w:pPr>
        <w:shd w:val="clear" w:color="auto" w:fill="FFFFFF"/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30"/>
          <w:szCs w:val="30"/>
          <w:lang w:eastAsia="ru-RU"/>
        </w:rPr>
      </w:pPr>
      <w:r w:rsidRPr="00E768D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E768D2" w:rsidRPr="00E768D2" w:rsidRDefault="00E768D2" w:rsidP="00E768D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</w:pPr>
      <w:r w:rsidRPr="00E768D2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 xml:space="preserve">Настоящее положение определяет условия и порядок проведения районного фестиваля молодых специалистов </w:t>
      </w:r>
      <w:r w:rsidRPr="00E768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«Перспектива» </w:t>
      </w:r>
      <w:r w:rsidRPr="00E768D2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>(далее – фестиваль).</w:t>
      </w:r>
    </w:p>
    <w:p w:rsidR="00E768D2" w:rsidRPr="00E768D2" w:rsidRDefault="00E768D2" w:rsidP="00E768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</w:pPr>
      <w:r w:rsidRPr="00E768D2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 xml:space="preserve">Цели и задачи фестиваля: </w:t>
      </w:r>
    </w:p>
    <w:p w:rsidR="00E768D2" w:rsidRPr="00E768D2" w:rsidRDefault="00E768D2" w:rsidP="00E768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68D2">
        <w:rPr>
          <w:rFonts w:ascii="Times New Roman" w:eastAsia="Times New Roman" w:hAnsi="Times New Roman" w:cs="Times New Roman"/>
          <w:sz w:val="30"/>
          <w:szCs w:val="30"/>
          <w:lang w:eastAsia="ru-RU"/>
        </w:rPr>
        <w:t>выявление и поддержка талантливых учителей, раскрытие их творческого потенциала и развитие профессиональной активности;</w:t>
      </w:r>
    </w:p>
    <w:p w:rsidR="00E768D2" w:rsidRPr="00E768D2" w:rsidRDefault="00E768D2" w:rsidP="00E768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</w:pPr>
      <w:r w:rsidRPr="00E768D2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>создание условий для творческой самореализации и профессионального роста молодых учителей.</w:t>
      </w:r>
    </w:p>
    <w:p w:rsidR="00E768D2" w:rsidRPr="00E768D2" w:rsidRDefault="00E768D2" w:rsidP="00E768D2">
      <w:pPr>
        <w:tabs>
          <w:tab w:val="left" w:pos="5812"/>
          <w:tab w:val="left" w:pos="67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</w:pPr>
      <w:r w:rsidRPr="00E768D2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 xml:space="preserve">        Общее руководство организацией и проведением конкурса осуществляется отделом образования, спорта и туризма Ветковского райисполкома. Для организации и проведения фестиваля создается оргкомитет, состав которого утверждается приказом отдела образования, спорта и туризма.</w:t>
      </w:r>
    </w:p>
    <w:p w:rsidR="00E768D2" w:rsidRPr="00E768D2" w:rsidRDefault="00E768D2" w:rsidP="00E768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u w:val="single"/>
          <w:lang w:eastAsia="ru-RU"/>
        </w:rPr>
      </w:pPr>
      <w:r w:rsidRPr="00E768D2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>Оргкомитет фестиваля:</w:t>
      </w:r>
    </w:p>
    <w:p w:rsidR="00E768D2" w:rsidRPr="00E768D2" w:rsidRDefault="00E768D2" w:rsidP="00E768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</w:pPr>
      <w:r w:rsidRPr="00E768D2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>определяет условия, порядок и сроки проведения конкурса, информирует о них;</w:t>
      </w:r>
    </w:p>
    <w:p w:rsidR="00E768D2" w:rsidRPr="00E768D2" w:rsidRDefault="00E768D2" w:rsidP="00E768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</w:pPr>
      <w:r w:rsidRPr="00E768D2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>разрабатывает критерии оценки фестивальных материалов;</w:t>
      </w:r>
    </w:p>
    <w:p w:rsidR="00E768D2" w:rsidRPr="00E768D2" w:rsidRDefault="00E768D2" w:rsidP="00E768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</w:pPr>
      <w:r w:rsidRPr="00E768D2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>принимает заявки от участников;</w:t>
      </w:r>
    </w:p>
    <w:p w:rsidR="00E768D2" w:rsidRPr="00E768D2" w:rsidRDefault="00E768D2" w:rsidP="00E768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</w:pPr>
      <w:r w:rsidRPr="00E768D2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>организует церемонию подведения итогов конкурса и награждения.</w:t>
      </w:r>
    </w:p>
    <w:p w:rsidR="00E768D2" w:rsidRPr="00E768D2" w:rsidRDefault="00E768D2" w:rsidP="00E768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u w:val="single"/>
          <w:lang w:eastAsia="ru-RU"/>
        </w:rPr>
      </w:pPr>
      <w:r w:rsidRPr="00E768D2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>Жюри фестиваля:</w:t>
      </w:r>
    </w:p>
    <w:p w:rsidR="00E768D2" w:rsidRPr="00E768D2" w:rsidRDefault="00E768D2" w:rsidP="00E768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</w:pPr>
      <w:r w:rsidRPr="00E768D2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>оценивает фестивальные материалы в соответствии с разработанными оргкомитетом критериями;</w:t>
      </w:r>
    </w:p>
    <w:p w:rsidR="00E768D2" w:rsidRPr="00E768D2" w:rsidRDefault="00E768D2" w:rsidP="00E768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</w:pPr>
      <w:r w:rsidRPr="00E768D2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>принимает решение о победителях и лауреатах конкурса, определяет дополнительные номинации для награждения по итогам конкурса.</w:t>
      </w:r>
    </w:p>
    <w:p w:rsidR="00E768D2" w:rsidRPr="00E768D2" w:rsidRDefault="00E768D2" w:rsidP="00E768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</w:pPr>
      <w:r w:rsidRPr="00E768D2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>Участниками фестиваля являются педагогические работники, имеющие стаж работы не более трех лет.</w:t>
      </w:r>
    </w:p>
    <w:p w:rsidR="00E768D2" w:rsidRPr="00E768D2" w:rsidRDefault="00E768D2" w:rsidP="00E768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val="be-BY" w:eastAsia="ru-RU"/>
        </w:rPr>
      </w:pPr>
      <w:r w:rsidRPr="00E768D2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 xml:space="preserve">Для участия в фестивале необходимо подать до 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>17</w:t>
      </w:r>
      <w:r w:rsidRPr="00E768D2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>апреля 2019</w:t>
      </w:r>
      <w:r w:rsidRPr="00E768D2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 xml:space="preserve"> года заявку от учреждения образования в оргкомитет фестиваля по электронному адресу </w:t>
      </w:r>
      <w:hyperlink r:id="rId5" w:history="1">
        <w:r w:rsidRPr="00E768D2">
          <w:rPr>
            <w:rFonts w:ascii="Times New Roman" w:eastAsia="Times New Roman" w:hAnsi="Times New Roman" w:cs="Times New Roman"/>
            <w:color w:val="0000FF"/>
            <w:spacing w:val="3"/>
            <w:sz w:val="30"/>
            <w:szCs w:val="30"/>
            <w:u w:val="single"/>
            <w:lang w:val="en-US" w:eastAsia="ru-RU"/>
          </w:rPr>
          <w:t>metkab</w:t>
        </w:r>
        <w:r w:rsidRPr="00E768D2">
          <w:rPr>
            <w:rFonts w:ascii="Times New Roman" w:eastAsia="Times New Roman" w:hAnsi="Times New Roman" w:cs="Times New Roman"/>
            <w:color w:val="0000FF"/>
            <w:spacing w:val="3"/>
            <w:sz w:val="30"/>
            <w:szCs w:val="30"/>
            <w:u w:val="single"/>
            <w:lang w:eastAsia="ru-RU"/>
          </w:rPr>
          <w:t>2012@</w:t>
        </w:r>
        <w:r w:rsidRPr="00E768D2">
          <w:rPr>
            <w:rFonts w:ascii="Times New Roman" w:eastAsia="Times New Roman" w:hAnsi="Times New Roman" w:cs="Times New Roman"/>
            <w:color w:val="0000FF"/>
            <w:spacing w:val="3"/>
            <w:sz w:val="30"/>
            <w:szCs w:val="30"/>
            <w:u w:val="single"/>
            <w:lang w:val="en-US" w:eastAsia="ru-RU"/>
          </w:rPr>
          <w:t>mail</w:t>
        </w:r>
        <w:r w:rsidRPr="00E768D2">
          <w:rPr>
            <w:rFonts w:ascii="Times New Roman" w:eastAsia="Times New Roman" w:hAnsi="Times New Roman" w:cs="Times New Roman"/>
            <w:color w:val="0000FF"/>
            <w:spacing w:val="3"/>
            <w:sz w:val="30"/>
            <w:szCs w:val="30"/>
            <w:u w:val="single"/>
            <w:lang w:eastAsia="ru-RU"/>
          </w:rPr>
          <w:t>.</w:t>
        </w:r>
        <w:proofErr w:type="spellStart"/>
        <w:r w:rsidRPr="00E768D2">
          <w:rPr>
            <w:rFonts w:ascii="Times New Roman" w:eastAsia="Times New Roman" w:hAnsi="Times New Roman" w:cs="Times New Roman"/>
            <w:color w:val="0000FF"/>
            <w:spacing w:val="3"/>
            <w:sz w:val="30"/>
            <w:szCs w:val="30"/>
            <w:u w:val="single"/>
            <w:lang w:val="en-US" w:eastAsia="ru-RU"/>
          </w:rPr>
          <w:t>ru</w:t>
        </w:r>
        <w:proofErr w:type="spellEnd"/>
      </w:hyperlink>
      <w:r w:rsidRPr="00E768D2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val="be-BY" w:eastAsia="ru-RU"/>
        </w:rPr>
        <w:t xml:space="preserve"> (тема: фестиваль “Перспектива”)</w:t>
      </w:r>
    </w:p>
    <w:p w:rsidR="00E768D2" w:rsidRPr="00E768D2" w:rsidRDefault="00E768D2" w:rsidP="00E768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</w:pPr>
      <w:r w:rsidRPr="00E768D2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>Порядок проведения</w:t>
      </w:r>
    </w:p>
    <w:p w:rsidR="00E768D2" w:rsidRPr="00E768D2" w:rsidRDefault="00E768D2" w:rsidP="00E768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</w:pPr>
      <w:r w:rsidRPr="00E768D2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 xml:space="preserve">Фестиваль проводится 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>03.05.2019</w:t>
      </w:r>
      <w:r w:rsidRPr="00E768D2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>г. на базе государственного учреждения образования «Гимназия г.</w:t>
      </w:r>
      <w:r w:rsidRPr="00E768D2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val="be-BY" w:eastAsia="ru-RU"/>
        </w:rPr>
        <w:t xml:space="preserve"> </w:t>
      </w:r>
      <w:r w:rsidRPr="00E768D2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>Ветки».</w:t>
      </w:r>
    </w:p>
    <w:p w:rsidR="00E768D2" w:rsidRPr="00E768D2" w:rsidRDefault="00E768D2" w:rsidP="00E768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</w:pPr>
      <w:r w:rsidRPr="00E768D2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>Фестиваль включает следующие мероприятия:</w:t>
      </w:r>
    </w:p>
    <w:p w:rsidR="00E768D2" w:rsidRPr="00E768D2" w:rsidRDefault="00E768D2" w:rsidP="00E768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30"/>
          <w:szCs w:val="30"/>
          <w:lang w:val="be-BY" w:eastAsia="ru-RU"/>
        </w:rPr>
      </w:pPr>
      <w:r w:rsidRPr="00E768D2">
        <w:rPr>
          <w:rFonts w:ascii="Times New Roman" w:eastAsia="Times New Roman" w:hAnsi="Times New Roman" w:cs="Times New Roman"/>
          <w:b/>
          <w:color w:val="000000"/>
          <w:spacing w:val="3"/>
          <w:sz w:val="30"/>
          <w:szCs w:val="30"/>
          <w:lang w:eastAsia="ru-RU"/>
        </w:rPr>
        <w:t>открытие фестиваля</w:t>
      </w:r>
      <w:r w:rsidRPr="00E768D2">
        <w:rPr>
          <w:rFonts w:ascii="Times New Roman" w:eastAsia="Times New Roman" w:hAnsi="Times New Roman" w:cs="Times New Roman"/>
          <w:b/>
          <w:color w:val="000000"/>
          <w:spacing w:val="3"/>
          <w:sz w:val="30"/>
          <w:szCs w:val="30"/>
          <w:lang w:val="be-BY" w:eastAsia="ru-RU"/>
        </w:rPr>
        <w:t>;</w:t>
      </w:r>
    </w:p>
    <w:p w:rsidR="00E768D2" w:rsidRPr="00E768D2" w:rsidRDefault="00E768D2" w:rsidP="00E768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30"/>
          <w:szCs w:val="30"/>
          <w:lang w:val="be-BY" w:eastAsia="ru-RU"/>
        </w:rPr>
      </w:pPr>
      <w:r w:rsidRPr="00E768D2">
        <w:rPr>
          <w:rFonts w:ascii="Times New Roman" w:eastAsia="Times New Roman" w:hAnsi="Times New Roman" w:cs="Times New Roman"/>
          <w:b/>
          <w:color w:val="000000"/>
          <w:spacing w:val="3"/>
          <w:sz w:val="30"/>
          <w:szCs w:val="30"/>
          <w:lang w:eastAsia="ru-RU"/>
        </w:rPr>
        <w:lastRenderedPageBreak/>
        <w:t>визитка-</w:t>
      </w:r>
      <w:proofErr w:type="spellStart"/>
      <w:r w:rsidRPr="00E768D2">
        <w:rPr>
          <w:rFonts w:ascii="Times New Roman" w:eastAsia="Times New Roman" w:hAnsi="Times New Roman" w:cs="Times New Roman"/>
          <w:b/>
          <w:color w:val="000000"/>
          <w:spacing w:val="3"/>
          <w:sz w:val="30"/>
          <w:szCs w:val="30"/>
          <w:lang w:eastAsia="ru-RU"/>
        </w:rPr>
        <w:t>самопредставление</w:t>
      </w:r>
      <w:proofErr w:type="spellEnd"/>
      <w:r w:rsidRPr="00E768D2">
        <w:rPr>
          <w:rFonts w:ascii="Times New Roman" w:eastAsia="Times New Roman" w:hAnsi="Times New Roman" w:cs="Times New Roman"/>
          <w:b/>
          <w:color w:val="000000"/>
          <w:spacing w:val="3"/>
          <w:sz w:val="30"/>
          <w:szCs w:val="30"/>
          <w:lang w:eastAsia="ru-RU"/>
        </w:rPr>
        <w:t xml:space="preserve"> </w:t>
      </w:r>
      <w:r w:rsidRPr="00E768D2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>(до 10 минут) участник представляет краткую информацию о себе, успехах и достижениях в работе, педагогическое кредо, наиболее важные результаты работы педагога и достижения обучающихся)</w:t>
      </w:r>
      <w:r w:rsidRPr="00E768D2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val="be-BY" w:eastAsia="ru-RU"/>
        </w:rPr>
        <w:t>;</w:t>
      </w:r>
    </w:p>
    <w:p w:rsidR="00E768D2" w:rsidRPr="00E768D2" w:rsidRDefault="00E768D2" w:rsidP="00E768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30"/>
          <w:szCs w:val="30"/>
          <w:lang w:val="be-BY" w:eastAsia="ru-RU"/>
        </w:rPr>
      </w:pPr>
      <w:r w:rsidRPr="00E768D2">
        <w:rPr>
          <w:rFonts w:ascii="Times New Roman" w:eastAsia="Times New Roman" w:hAnsi="Times New Roman" w:cs="Times New Roman"/>
          <w:b/>
          <w:color w:val="000000"/>
          <w:spacing w:val="3"/>
          <w:sz w:val="30"/>
          <w:szCs w:val="30"/>
          <w:lang w:eastAsia="ru-RU"/>
        </w:rPr>
        <w:t xml:space="preserve">демонстрация фрагмента внеклассного мероприятия 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>(до 20 минут) участники до 26</w:t>
      </w:r>
      <w:r w:rsidRPr="00E768D2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>апреля</w:t>
      </w:r>
      <w:r w:rsidRPr="00E768D2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>9</w:t>
      </w:r>
      <w:r w:rsidRPr="00E768D2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 xml:space="preserve"> представляет в оргкомитет видеоролик, содержащий фрагмент внеклассного мероприятия на любую тематику, мероприятие </w:t>
      </w:r>
      <w:proofErr w:type="gramStart"/>
      <w:r w:rsidRPr="00E768D2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>может быть</w:t>
      </w:r>
      <w:proofErr w:type="gramEnd"/>
      <w:r w:rsidRPr="00E768D2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 xml:space="preserve"> как воспитательное, так и по предмету)</w:t>
      </w:r>
      <w:r w:rsidRPr="00E768D2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val="be-BY" w:eastAsia="ru-RU"/>
        </w:rPr>
        <w:t>;</w:t>
      </w:r>
    </w:p>
    <w:p w:rsidR="00E768D2" w:rsidRPr="00E768D2" w:rsidRDefault="00E768D2" w:rsidP="00E768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30"/>
          <w:szCs w:val="30"/>
          <w:lang w:val="be-BY" w:eastAsia="ru-RU"/>
        </w:rPr>
      </w:pPr>
      <w:r w:rsidRPr="00E768D2">
        <w:rPr>
          <w:rFonts w:ascii="Times New Roman" w:eastAsia="Times New Roman" w:hAnsi="Times New Roman" w:cs="Times New Roman"/>
          <w:b/>
          <w:color w:val="000000"/>
          <w:spacing w:val="3"/>
          <w:sz w:val="30"/>
          <w:szCs w:val="30"/>
          <w:lang w:eastAsia="ru-RU"/>
        </w:rPr>
        <w:t xml:space="preserve">демонстрация фрагмента урока </w:t>
      </w:r>
      <w:r w:rsidRPr="00E768D2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>(участники фестиваля готовят фрагмент урока (до 20 минут), в роли учеников выступают остальные участники фестиваля)</w:t>
      </w:r>
      <w:r w:rsidRPr="00E768D2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val="be-BY" w:eastAsia="ru-RU"/>
        </w:rPr>
        <w:t>;</w:t>
      </w:r>
    </w:p>
    <w:p w:rsidR="00E768D2" w:rsidRPr="00E768D2" w:rsidRDefault="00E768D2" w:rsidP="00E768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30"/>
          <w:szCs w:val="30"/>
          <w:lang w:eastAsia="ru-RU"/>
        </w:rPr>
      </w:pPr>
      <w:r w:rsidRPr="00E768D2">
        <w:rPr>
          <w:rFonts w:ascii="Times New Roman" w:eastAsia="Times New Roman" w:hAnsi="Times New Roman" w:cs="Times New Roman"/>
          <w:b/>
          <w:color w:val="000000"/>
          <w:spacing w:val="3"/>
          <w:sz w:val="30"/>
          <w:szCs w:val="30"/>
          <w:lang w:eastAsia="ru-RU"/>
        </w:rPr>
        <w:t xml:space="preserve">подведение итогов и награждение участников. </w:t>
      </w:r>
    </w:p>
    <w:p w:rsidR="00E768D2" w:rsidRPr="00E768D2" w:rsidRDefault="00E768D2" w:rsidP="00E768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</w:pPr>
      <w:r w:rsidRPr="00E768D2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>Оргкомитет оставляет за собой право менять последовательность проведения мероприятий фестиваля, совершенствовать форму проведения мероприятий. Обо всех изменениях участники будут информированы дополнительно.</w:t>
      </w:r>
    </w:p>
    <w:p w:rsidR="00E768D2" w:rsidRPr="00E768D2" w:rsidRDefault="00E768D2" w:rsidP="00E768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</w:pPr>
      <w:r w:rsidRPr="00E768D2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>Подведение итогов конкурса и порядок награждения победителей и лауреатов.</w:t>
      </w:r>
    </w:p>
    <w:p w:rsidR="00E768D2" w:rsidRPr="00E768D2" w:rsidRDefault="00E768D2" w:rsidP="00E768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</w:pPr>
      <w:r w:rsidRPr="00E768D2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>По итогам проведения мероприятий фестиваля, на основании решения жюри определяются победители и лауреаты фестиваля, которые награждаются дипломами отдела образования, спорта и туризма Ветковского райисполкома.</w:t>
      </w:r>
    </w:p>
    <w:p w:rsidR="00E768D2" w:rsidRPr="00E768D2" w:rsidRDefault="00E768D2" w:rsidP="00E768D2">
      <w:pPr>
        <w:tabs>
          <w:tab w:val="left" w:pos="6840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68D2" w:rsidRPr="00E768D2" w:rsidRDefault="00E768D2" w:rsidP="00E768D2">
      <w:pPr>
        <w:shd w:val="clear" w:color="auto" w:fill="FFFFFF"/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E768D2" w:rsidRPr="00E768D2" w:rsidRDefault="00E768D2" w:rsidP="00E768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68D2" w:rsidRPr="00E768D2" w:rsidRDefault="00E768D2" w:rsidP="00E768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68D2" w:rsidRPr="00E768D2" w:rsidRDefault="00E768D2" w:rsidP="00E768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68D2" w:rsidRPr="00E768D2" w:rsidRDefault="00E768D2" w:rsidP="00E768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68D2" w:rsidRPr="00E768D2" w:rsidRDefault="00E768D2" w:rsidP="00E768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68D2" w:rsidRPr="00E768D2" w:rsidRDefault="00E768D2" w:rsidP="00E768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68D2" w:rsidRPr="00E768D2" w:rsidRDefault="00E768D2" w:rsidP="00E768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68D2" w:rsidRPr="00E768D2" w:rsidRDefault="00E768D2" w:rsidP="00E768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68D2" w:rsidRPr="00E768D2" w:rsidRDefault="00E768D2" w:rsidP="00E768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68D2" w:rsidRPr="00E768D2" w:rsidRDefault="00E768D2" w:rsidP="00E768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68D2" w:rsidRPr="00E768D2" w:rsidRDefault="00E768D2" w:rsidP="00E768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68D2" w:rsidRPr="00E768D2" w:rsidRDefault="00E768D2" w:rsidP="00E768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68D2" w:rsidRPr="00E768D2" w:rsidRDefault="00E768D2" w:rsidP="00E768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68D2" w:rsidRPr="00E768D2" w:rsidRDefault="00E768D2" w:rsidP="00E768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68D2" w:rsidRPr="00E768D2" w:rsidRDefault="00E768D2" w:rsidP="00E768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68D2" w:rsidRPr="00E768D2" w:rsidRDefault="00E768D2" w:rsidP="00E76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768D2" w:rsidRDefault="00E768D2" w:rsidP="00E76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768D2" w:rsidRPr="00E768D2" w:rsidRDefault="00E768D2" w:rsidP="00E76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768D2" w:rsidRPr="00E768D2" w:rsidRDefault="00E768D2" w:rsidP="00E76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68D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Заявка</w:t>
      </w:r>
    </w:p>
    <w:p w:rsidR="00E768D2" w:rsidRPr="00E768D2" w:rsidRDefault="00E768D2" w:rsidP="00E768D2">
      <w:pPr>
        <w:tabs>
          <w:tab w:val="left" w:pos="5812"/>
          <w:tab w:val="left" w:pos="6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68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участие в районном фестивале молодых специалистов </w:t>
      </w:r>
    </w:p>
    <w:p w:rsidR="00E768D2" w:rsidRPr="00E768D2" w:rsidRDefault="00E768D2" w:rsidP="00E768D2">
      <w:pPr>
        <w:tabs>
          <w:tab w:val="left" w:pos="5812"/>
          <w:tab w:val="left" w:pos="6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68D2">
        <w:rPr>
          <w:rFonts w:ascii="Times New Roman" w:eastAsia="Times New Roman" w:hAnsi="Times New Roman" w:cs="Times New Roman"/>
          <w:sz w:val="30"/>
          <w:szCs w:val="30"/>
          <w:lang w:eastAsia="ru-RU"/>
        </w:rPr>
        <w:t>«Перспектива»</w:t>
      </w:r>
    </w:p>
    <w:p w:rsidR="00E768D2" w:rsidRPr="00E768D2" w:rsidRDefault="00E768D2" w:rsidP="00E768D2">
      <w:pPr>
        <w:tabs>
          <w:tab w:val="left" w:pos="5812"/>
          <w:tab w:val="left" w:pos="6789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768D2" w:rsidRPr="00E768D2" w:rsidRDefault="00E768D2" w:rsidP="00E768D2">
      <w:pPr>
        <w:tabs>
          <w:tab w:val="left" w:pos="5812"/>
          <w:tab w:val="left" w:pos="6789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68D2">
        <w:rPr>
          <w:rFonts w:ascii="Times New Roman" w:eastAsia="Times New Roman" w:hAnsi="Times New Roman" w:cs="Times New Roman"/>
          <w:sz w:val="30"/>
          <w:szCs w:val="30"/>
          <w:lang w:eastAsia="ru-RU"/>
        </w:rPr>
        <w:t>1.Фамилия, имя, отчество _______________________________________</w:t>
      </w:r>
    </w:p>
    <w:p w:rsidR="00E768D2" w:rsidRPr="00E768D2" w:rsidRDefault="00E768D2" w:rsidP="00E768D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68D2">
        <w:rPr>
          <w:rFonts w:ascii="Times New Roman" w:eastAsia="Times New Roman" w:hAnsi="Times New Roman" w:cs="Times New Roman"/>
          <w:sz w:val="30"/>
          <w:szCs w:val="30"/>
          <w:lang w:eastAsia="ru-RU"/>
        </w:rPr>
        <w:t>2. Год, число, месяц рождения___________________________________</w:t>
      </w:r>
    </w:p>
    <w:p w:rsidR="00E768D2" w:rsidRPr="00E768D2" w:rsidRDefault="00E768D2" w:rsidP="00E768D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68D2">
        <w:rPr>
          <w:rFonts w:ascii="Times New Roman" w:eastAsia="Times New Roman" w:hAnsi="Times New Roman" w:cs="Times New Roman"/>
          <w:sz w:val="30"/>
          <w:szCs w:val="30"/>
          <w:lang w:eastAsia="ru-RU"/>
        </w:rPr>
        <w:t>3. Какое учреждение образования, в каком году, по какой специальности закончил (в том числе переподготовка) ___________________________</w:t>
      </w:r>
    </w:p>
    <w:p w:rsidR="00E768D2" w:rsidRPr="00E768D2" w:rsidRDefault="00E768D2" w:rsidP="00E768D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68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Квалификационная </w:t>
      </w:r>
      <w:proofErr w:type="gramStart"/>
      <w:r w:rsidRPr="00E768D2">
        <w:rPr>
          <w:rFonts w:ascii="Times New Roman" w:eastAsia="Times New Roman" w:hAnsi="Times New Roman" w:cs="Times New Roman"/>
          <w:sz w:val="30"/>
          <w:szCs w:val="30"/>
          <w:lang w:eastAsia="ru-RU"/>
        </w:rPr>
        <w:t>категория  _</w:t>
      </w:r>
      <w:proofErr w:type="gramEnd"/>
      <w:r w:rsidRPr="00E768D2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</w:t>
      </w:r>
    </w:p>
    <w:p w:rsidR="00E768D2" w:rsidRPr="00E768D2" w:rsidRDefault="00E768D2" w:rsidP="00E768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E768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 Место работы, должность______________________________________ </w:t>
      </w:r>
    </w:p>
    <w:p w:rsidR="00E768D2" w:rsidRPr="00E768D2" w:rsidRDefault="00E768D2" w:rsidP="00E768D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68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 Стаж педагогической </w:t>
      </w:r>
      <w:proofErr w:type="gramStart"/>
      <w:r w:rsidRPr="00E768D2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работы  _</w:t>
      </w:r>
      <w:proofErr w:type="gramEnd"/>
      <w:r w:rsidRPr="00E768D2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</w:t>
      </w:r>
    </w:p>
    <w:p w:rsidR="00E768D2" w:rsidRPr="00E768D2" w:rsidRDefault="00E768D2" w:rsidP="00E768D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68D2">
        <w:rPr>
          <w:rFonts w:ascii="Times New Roman" w:eastAsia="Times New Roman" w:hAnsi="Times New Roman" w:cs="Times New Roman"/>
          <w:sz w:val="30"/>
          <w:szCs w:val="30"/>
          <w:lang w:eastAsia="ru-RU"/>
        </w:rPr>
        <w:t>7. Контактные телефоны, адрес электронной почты</w:t>
      </w:r>
    </w:p>
    <w:p w:rsidR="00E768D2" w:rsidRPr="00E768D2" w:rsidRDefault="00E768D2" w:rsidP="00E768D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68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_____________________________________________________________</w:t>
      </w:r>
    </w:p>
    <w:p w:rsidR="00E768D2" w:rsidRPr="00E768D2" w:rsidRDefault="00E768D2" w:rsidP="00E768D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768D2" w:rsidRPr="00E768D2" w:rsidRDefault="00E768D2" w:rsidP="00E768D2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68D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Руковод</w:t>
      </w:r>
      <w:proofErr w:type="spellStart"/>
      <w:r w:rsidRPr="00E768D2">
        <w:rPr>
          <w:rFonts w:ascii="Times New Roman" w:eastAsia="Times New Roman" w:hAnsi="Times New Roman" w:cs="Times New Roman"/>
          <w:sz w:val="30"/>
          <w:szCs w:val="30"/>
          <w:lang w:eastAsia="ru-RU"/>
        </w:rPr>
        <w:t>итель</w:t>
      </w:r>
      <w:proofErr w:type="spellEnd"/>
      <w:r w:rsidRPr="00E768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учреждения</w:t>
      </w:r>
      <w:r w:rsidRPr="00E768D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И.О. Фамилия</w:t>
      </w:r>
    </w:p>
    <w:p w:rsidR="00E768D2" w:rsidRPr="00E768D2" w:rsidRDefault="00E768D2" w:rsidP="00E768D2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768D2" w:rsidRPr="00E768D2" w:rsidRDefault="00E768D2" w:rsidP="00E768D2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68D2">
        <w:rPr>
          <w:rFonts w:ascii="Times New Roman" w:eastAsia="Times New Roman" w:hAnsi="Times New Roman" w:cs="Times New Roman"/>
          <w:sz w:val="30"/>
          <w:szCs w:val="30"/>
          <w:lang w:eastAsia="ru-RU"/>
        </w:rPr>
        <w:t>Дата</w:t>
      </w:r>
    </w:p>
    <w:p w:rsidR="00E768D2" w:rsidRPr="00E768D2" w:rsidRDefault="00E768D2" w:rsidP="00E768D2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768D2" w:rsidRPr="00E768D2" w:rsidRDefault="00E768D2" w:rsidP="00E768D2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768D2" w:rsidRPr="00E768D2" w:rsidRDefault="00E768D2" w:rsidP="00E768D2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768D2" w:rsidRPr="00E768D2" w:rsidRDefault="00E768D2" w:rsidP="00E768D2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768D2" w:rsidRPr="00E768D2" w:rsidRDefault="00E768D2" w:rsidP="00E768D2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768D2" w:rsidRPr="00E768D2" w:rsidRDefault="00E768D2" w:rsidP="00E768D2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768D2" w:rsidRPr="00E768D2" w:rsidRDefault="00E768D2" w:rsidP="00E768D2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768D2" w:rsidRPr="00E768D2" w:rsidRDefault="00E768D2" w:rsidP="00E768D2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768D2" w:rsidRPr="00E768D2" w:rsidRDefault="00E768D2" w:rsidP="00E768D2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768D2" w:rsidRPr="00E768D2" w:rsidRDefault="00E768D2" w:rsidP="00E768D2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768D2" w:rsidRPr="00E768D2" w:rsidRDefault="00E768D2" w:rsidP="00E768D2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768D2" w:rsidRPr="00E768D2" w:rsidRDefault="00E768D2" w:rsidP="00E768D2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768D2" w:rsidRPr="00E768D2" w:rsidRDefault="00E768D2" w:rsidP="00E768D2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768D2" w:rsidRPr="00E768D2" w:rsidRDefault="00E768D2" w:rsidP="00E768D2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768D2" w:rsidRPr="00E768D2" w:rsidRDefault="00E768D2" w:rsidP="00E768D2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768D2" w:rsidRPr="00E768D2" w:rsidRDefault="00E768D2" w:rsidP="00E768D2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768D2" w:rsidRPr="00E768D2" w:rsidRDefault="00E768D2" w:rsidP="00E768D2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768D2" w:rsidRPr="00E768D2" w:rsidRDefault="00E768D2" w:rsidP="00E768D2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768D2" w:rsidRPr="00E768D2" w:rsidRDefault="00E768D2" w:rsidP="00E768D2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768D2" w:rsidRPr="00E768D2" w:rsidRDefault="00E768D2" w:rsidP="00E768D2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768D2" w:rsidRPr="00E768D2" w:rsidRDefault="00E768D2" w:rsidP="00E768D2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768D2" w:rsidRPr="00E768D2" w:rsidRDefault="00E768D2" w:rsidP="00E768D2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768D2" w:rsidRDefault="00E768D2" w:rsidP="00E768D2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768D2" w:rsidRPr="00E768D2" w:rsidRDefault="00E768D2" w:rsidP="00E768D2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768D2" w:rsidRPr="00E768D2" w:rsidRDefault="00E768D2" w:rsidP="00E768D2">
      <w:pPr>
        <w:tabs>
          <w:tab w:val="left" w:pos="6840"/>
        </w:tabs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bookmarkStart w:id="0" w:name="_GoBack"/>
      <w:bookmarkEnd w:id="0"/>
    </w:p>
    <w:sectPr w:rsidR="00E768D2" w:rsidRPr="00E768D2" w:rsidSect="00D84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568BB"/>
    <w:multiLevelType w:val="hybridMultilevel"/>
    <w:tmpl w:val="504AAB4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1C"/>
    <w:rsid w:val="00471B62"/>
    <w:rsid w:val="004F7B1C"/>
    <w:rsid w:val="006F02FD"/>
    <w:rsid w:val="00BC60E8"/>
    <w:rsid w:val="00CA6701"/>
    <w:rsid w:val="00D84C9E"/>
    <w:rsid w:val="00E23475"/>
    <w:rsid w:val="00E7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0E1DB"/>
  <w15:chartTrackingRefBased/>
  <w15:docId w15:val="{2DB61F70-090C-4143-8DFD-1C0C886F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7B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B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7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F7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76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8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0846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26062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kab201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cp:lastPrinted>2019-01-28T09:41:00Z</cp:lastPrinted>
  <dcterms:created xsi:type="dcterms:W3CDTF">2019-01-28T09:50:00Z</dcterms:created>
  <dcterms:modified xsi:type="dcterms:W3CDTF">2019-01-28T09:50:00Z</dcterms:modified>
</cp:coreProperties>
</file>