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8C" w:rsidRPr="00446C8C" w:rsidRDefault="00446C8C" w:rsidP="00446C8C">
      <w:pPr>
        <w:spacing w:after="200" w:line="276" w:lineRule="auto"/>
        <w:jc w:val="center"/>
        <w:rPr>
          <w:rFonts w:eastAsia="Calibri"/>
          <w:sz w:val="28"/>
          <w:szCs w:val="28"/>
          <w:lang w:eastAsia="en-US"/>
        </w:rPr>
      </w:pPr>
      <w:r w:rsidRPr="00446C8C">
        <w:rPr>
          <w:rFonts w:eastAsia="Calibri"/>
          <w:sz w:val="28"/>
          <w:szCs w:val="28"/>
          <w:lang w:eastAsia="en-US"/>
        </w:rPr>
        <w:t>Государственное учреждение образования «Перелёвская средняя школа»</w:t>
      </w:r>
    </w:p>
    <w:p w:rsidR="00446C8C" w:rsidRPr="00446C8C" w:rsidRDefault="00446C8C" w:rsidP="00446C8C">
      <w:pPr>
        <w:spacing w:after="200" w:line="276" w:lineRule="auto"/>
        <w:jc w:val="center"/>
        <w:rPr>
          <w:rFonts w:eastAsia="Calibri"/>
          <w:sz w:val="28"/>
          <w:szCs w:val="28"/>
          <w:lang w:eastAsia="en-US"/>
        </w:rPr>
      </w:pPr>
    </w:p>
    <w:p w:rsidR="00446C8C" w:rsidRPr="00446C8C" w:rsidRDefault="00446C8C" w:rsidP="00446C8C">
      <w:pPr>
        <w:spacing w:after="200" w:line="276" w:lineRule="auto"/>
        <w:jc w:val="center"/>
        <w:rPr>
          <w:rFonts w:eastAsia="Calibri"/>
          <w:sz w:val="28"/>
          <w:szCs w:val="28"/>
          <w:lang w:eastAsia="en-US"/>
        </w:rPr>
      </w:pPr>
    </w:p>
    <w:p w:rsidR="00446C8C" w:rsidRPr="00446C8C" w:rsidRDefault="00446C8C" w:rsidP="00446C8C">
      <w:pPr>
        <w:spacing w:after="200" w:line="276" w:lineRule="auto"/>
        <w:jc w:val="center"/>
        <w:rPr>
          <w:rFonts w:eastAsia="Calibri"/>
          <w:sz w:val="28"/>
          <w:szCs w:val="28"/>
          <w:lang w:eastAsia="en-US"/>
        </w:rPr>
      </w:pPr>
    </w:p>
    <w:p w:rsidR="00446C8C" w:rsidRPr="00446C8C" w:rsidRDefault="00446C8C" w:rsidP="00446C8C">
      <w:pPr>
        <w:spacing w:after="200" w:line="276" w:lineRule="auto"/>
        <w:jc w:val="center"/>
        <w:rPr>
          <w:rFonts w:eastAsia="Calibri"/>
          <w:sz w:val="28"/>
          <w:szCs w:val="28"/>
          <w:lang w:eastAsia="en-US"/>
        </w:rPr>
      </w:pPr>
    </w:p>
    <w:p w:rsidR="00446C8C" w:rsidRPr="00446C8C" w:rsidRDefault="00446C8C" w:rsidP="00446C8C">
      <w:pPr>
        <w:spacing w:after="200" w:line="276" w:lineRule="auto"/>
        <w:jc w:val="center"/>
        <w:rPr>
          <w:rFonts w:eastAsia="Calibri"/>
          <w:sz w:val="28"/>
          <w:szCs w:val="28"/>
          <w:lang w:eastAsia="en-US"/>
        </w:rPr>
      </w:pPr>
    </w:p>
    <w:p w:rsidR="00446C8C" w:rsidRPr="00446C8C" w:rsidRDefault="00446C8C" w:rsidP="00446C8C">
      <w:pPr>
        <w:spacing w:after="200" w:line="276" w:lineRule="auto"/>
        <w:jc w:val="center"/>
        <w:rPr>
          <w:rFonts w:eastAsia="Calibri"/>
          <w:sz w:val="28"/>
          <w:szCs w:val="28"/>
          <w:lang w:eastAsia="en-US"/>
        </w:rPr>
      </w:pPr>
    </w:p>
    <w:p w:rsidR="00446C8C" w:rsidRPr="00446C8C" w:rsidRDefault="00446C8C" w:rsidP="00446C8C">
      <w:pPr>
        <w:spacing w:after="200" w:line="276" w:lineRule="auto"/>
        <w:rPr>
          <w:rFonts w:eastAsia="Calibri"/>
          <w:sz w:val="28"/>
          <w:szCs w:val="28"/>
          <w:lang w:eastAsia="en-US"/>
        </w:rPr>
      </w:pPr>
      <w:r w:rsidRPr="00446C8C">
        <w:rPr>
          <w:rFonts w:eastAsia="Calibri"/>
          <w:sz w:val="28"/>
          <w:szCs w:val="28"/>
          <w:lang w:eastAsia="en-US"/>
        </w:rPr>
        <w:t xml:space="preserve">           ОПИСАНИЕ ОПЫТА ПЕДАГОГИЧЕСКОЙ ДЕЯТЕЛЬНОСТИ</w:t>
      </w:r>
    </w:p>
    <w:p w:rsidR="00446C8C" w:rsidRPr="00446C8C" w:rsidRDefault="00366322" w:rsidP="00446C8C">
      <w:pPr>
        <w:spacing w:after="200" w:line="276" w:lineRule="auto"/>
        <w:jc w:val="center"/>
        <w:rPr>
          <w:rFonts w:eastAsia="Calibri"/>
          <w:sz w:val="28"/>
          <w:szCs w:val="28"/>
          <w:lang w:eastAsia="en-US"/>
        </w:rPr>
      </w:pPr>
      <w:r>
        <w:rPr>
          <w:rFonts w:eastAsia="Calibri"/>
          <w:sz w:val="28"/>
          <w:szCs w:val="28"/>
          <w:lang w:eastAsia="en-US"/>
        </w:rPr>
        <w:t>«</w:t>
      </w:r>
      <w:r w:rsidR="00446C8C" w:rsidRPr="00446C8C">
        <w:rPr>
          <w:rFonts w:eastAsia="Calibri"/>
          <w:sz w:val="28"/>
          <w:szCs w:val="28"/>
          <w:lang w:eastAsia="en-US"/>
        </w:rPr>
        <w:t>РАЗВИТИЕ РЕЧИ НА УРОКАХ ЛИТЕРАТУРНОГО ЧТЕНИЯ</w:t>
      </w:r>
      <w:r>
        <w:rPr>
          <w:rFonts w:eastAsia="Calibri"/>
          <w:sz w:val="28"/>
          <w:szCs w:val="28"/>
          <w:lang w:eastAsia="en-US"/>
        </w:rPr>
        <w:t>»</w:t>
      </w:r>
      <w:bookmarkStart w:id="0" w:name="_GoBack"/>
      <w:bookmarkEnd w:id="0"/>
    </w:p>
    <w:p w:rsidR="00446C8C" w:rsidRPr="00446C8C" w:rsidRDefault="00446C8C" w:rsidP="00446C8C">
      <w:pPr>
        <w:spacing w:after="200" w:line="276" w:lineRule="auto"/>
        <w:rPr>
          <w:rFonts w:eastAsia="Calibri"/>
          <w:sz w:val="28"/>
          <w:szCs w:val="28"/>
          <w:lang w:eastAsia="en-US"/>
        </w:rPr>
      </w:pPr>
    </w:p>
    <w:p w:rsidR="00446C8C" w:rsidRPr="00446C8C" w:rsidRDefault="00446C8C" w:rsidP="00446C8C">
      <w:pPr>
        <w:spacing w:after="200" w:line="276" w:lineRule="auto"/>
        <w:rPr>
          <w:rFonts w:eastAsia="Calibri"/>
          <w:sz w:val="28"/>
          <w:szCs w:val="28"/>
          <w:lang w:eastAsia="en-US"/>
        </w:rPr>
      </w:pPr>
    </w:p>
    <w:p w:rsidR="00446C8C" w:rsidRPr="00446C8C" w:rsidRDefault="00446C8C" w:rsidP="00446C8C">
      <w:pPr>
        <w:spacing w:after="200" w:line="276" w:lineRule="auto"/>
        <w:rPr>
          <w:rFonts w:eastAsia="Calibri"/>
          <w:sz w:val="28"/>
          <w:szCs w:val="28"/>
          <w:lang w:eastAsia="en-US"/>
        </w:rPr>
      </w:pPr>
    </w:p>
    <w:p w:rsidR="009270E1" w:rsidRPr="009270E1" w:rsidRDefault="009270E1" w:rsidP="00196F06">
      <w:pPr>
        <w:spacing w:after="200" w:line="276" w:lineRule="auto"/>
        <w:ind w:left="5245"/>
        <w:rPr>
          <w:rFonts w:eastAsia="Calibri"/>
          <w:sz w:val="28"/>
          <w:szCs w:val="28"/>
          <w:lang w:eastAsia="en-US"/>
        </w:rPr>
      </w:pPr>
      <w:r w:rsidRPr="009270E1">
        <w:rPr>
          <w:rFonts w:eastAsia="Calibri"/>
          <w:sz w:val="28"/>
          <w:szCs w:val="28"/>
          <w:lang w:eastAsia="en-US"/>
        </w:rPr>
        <w:t>Ковалёва Валентина Николаевна,</w:t>
      </w:r>
    </w:p>
    <w:p w:rsidR="009270E1" w:rsidRPr="009270E1" w:rsidRDefault="009270E1" w:rsidP="009270E1">
      <w:pPr>
        <w:spacing w:after="200" w:line="276" w:lineRule="auto"/>
        <w:ind w:firstLine="5245"/>
        <w:rPr>
          <w:rFonts w:eastAsia="Calibri"/>
          <w:sz w:val="28"/>
          <w:szCs w:val="28"/>
          <w:lang w:eastAsia="en-US"/>
        </w:rPr>
      </w:pPr>
      <w:r w:rsidRPr="009270E1">
        <w:rPr>
          <w:rFonts w:eastAsia="Calibri"/>
          <w:sz w:val="28"/>
          <w:szCs w:val="28"/>
          <w:lang w:eastAsia="en-US"/>
        </w:rPr>
        <w:t>учитель начальных классов,</w:t>
      </w:r>
    </w:p>
    <w:p w:rsidR="009270E1" w:rsidRPr="009270E1" w:rsidRDefault="009270E1" w:rsidP="009270E1">
      <w:pPr>
        <w:spacing w:after="200" w:line="276" w:lineRule="auto"/>
        <w:ind w:firstLine="5245"/>
        <w:rPr>
          <w:rFonts w:eastAsia="Calibri"/>
          <w:sz w:val="28"/>
          <w:szCs w:val="28"/>
          <w:lang w:eastAsia="en-US"/>
        </w:rPr>
      </w:pPr>
      <w:r w:rsidRPr="009270E1">
        <w:rPr>
          <w:rFonts w:eastAsia="Calibri"/>
          <w:sz w:val="28"/>
          <w:szCs w:val="28"/>
          <w:lang w:eastAsia="en-US"/>
        </w:rPr>
        <w:t>8(029)914-92-56</w:t>
      </w:r>
    </w:p>
    <w:p w:rsidR="009270E1" w:rsidRPr="009270E1" w:rsidRDefault="00CE30B8" w:rsidP="009270E1">
      <w:pPr>
        <w:keepNext/>
        <w:keepLines/>
        <w:spacing w:before="200" w:line="276" w:lineRule="auto"/>
        <w:ind w:firstLine="5245"/>
        <w:outlineLvl w:val="1"/>
        <w:rPr>
          <w:b/>
          <w:bCs/>
          <w:sz w:val="28"/>
          <w:szCs w:val="28"/>
          <w:lang w:eastAsia="en-US"/>
        </w:rPr>
      </w:pPr>
      <w:hyperlink r:id="rId8" w:history="1">
        <w:r w:rsidR="009270E1" w:rsidRPr="009270E1">
          <w:rPr>
            <w:bCs/>
            <w:sz w:val="28"/>
            <w:szCs w:val="28"/>
            <w:u w:val="single"/>
            <w:lang w:val="en-US" w:eastAsia="en-US"/>
          </w:rPr>
          <w:t>perelevskayshcola</w:t>
        </w:r>
        <w:r w:rsidR="009270E1" w:rsidRPr="009270E1">
          <w:rPr>
            <w:bCs/>
            <w:sz w:val="28"/>
            <w:szCs w:val="28"/>
            <w:u w:val="single"/>
            <w:lang w:eastAsia="en-US"/>
          </w:rPr>
          <w:t>@</w:t>
        </w:r>
        <w:r w:rsidR="009270E1" w:rsidRPr="009270E1">
          <w:rPr>
            <w:bCs/>
            <w:sz w:val="28"/>
            <w:szCs w:val="28"/>
            <w:u w:val="single"/>
            <w:lang w:val="en-US" w:eastAsia="en-US"/>
          </w:rPr>
          <w:t>open</w:t>
        </w:r>
        <w:r w:rsidR="009270E1" w:rsidRPr="009270E1">
          <w:rPr>
            <w:bCs/>
            <w:sz w:val="28"/>
            <w:szCs w:val="28"/>
            <w:u w:val="single"/>
            <w:lang w:eastAsia="en-US"/>
          </w:rPr>
          <w:t>.</w:t>
        </w:r>
        <w:r w:rsidR="009270E1" w:rsidRPr="009270E1">
          <w:rPr>
            <w:bCs/>
            <w:sz w:val="28"/>
            <w:szCs w:val="28"/>
            <w:u w:val="single"/>
            <w:lang w:val="en-US" w:eastAsia="en-US"/>
          </w:rPr>
          <w:t>by</w:t>
        </w:r>
      </w:hyperlink>
    </w:p>
    <w:p w:rsidR="00446C8C" w:rsidRPr="00446C8C" w:rsidRDefault="00446C8C" w:rsidP="00446C8C">
      <w:pPr>
        <w:spacing w:after="200" w:line="276" w:lineRule="auto"/>
        <w:rPr>
          <w:rFonts w:eastAsia="Calibri"/>
          <w:sz w:val="28"/>
          <w:szCs w:val="28"/>
          <w:lang w:eastAsia="en-US"/>
        </w:rPr>
      </w:pPr>
    </w:p>
    <w:p w:rsidR="00446C8C" w:rsidRPr="00446C8C" w:rsidRDefault="00446C8C" w:rsidP="00446C8C">
      <w:pPr>
        <w:spacing w:after="200" w:line="276" w:lineRule="auto"/>
        <w:jc w:val="right"/>
        <w:rPr>
          <w:rFonts w:eastAsia="Calibri"/>
          <w:sz w:val="28"/>
          <w:szCs w:val="28"/>
          <w:lang w:eastAsia="en-US"/>
        </w:rPr>
      </w:pPr>
    </w:p>
    <w:p w:rsidR="00D36494" w:rsidRPr="00446C8C" w:rsidRDefault="00D36494" w:rsidP="0070692A">
      <w:pPr>
        <w:spacing w:after="200" w:line="276" w:lineRule="auto"/>
        <w:jc w:val="center"/>
        <w:rPr>
          <w:color w:val="000000" w:themeColor="text1"/>
          <w:sz w:val="40"/>
          <w:szCs w:val="40"/>
        </w:rPr>
      </w:pPr>
    </w:p>
    <w:p w:rsidR="00D36494" w:rsidRPr="00EE372A" w:rsidRDefault="00D36494" w:rsidP="00D36494">
      <w:pPr>
        <w:rPr>
          <w:color w:val="000000" w:themeColor="text1"/>
          <w:sz w:val="40"/>
          <w:szCs w:val="40"/>
        </w:rPr>
      </w:pPr>
    </w:p>
    <w:p w:rsidR="0070692A" w:rsidRPr="00446C8C" w:rsidRDefault="0070692A" w:rsidP="0070692A">
      <w:pPr>
        <w:spacing w:line="360" w:lineRule="auto"/>
        <w:jc w:val="both"/>
        <w:rPr>
          <w:color w:val="000000" w:themeColor="text1"/>
          <w:sz w:val="40"/>
          <w:szCs w:val="40"/>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9270E1" w:rsidRPr="0029665E" w:rsidRDefault="009270E1" w:rsidP="00F92F60">
      <w:pPr>
        <w:ind w:firstLine="360"/>
        <w:jc w:val="both"/>
        <w:rPr>
          <w:sz w:val="28"/>
          <w:szCs w:val="28"/>
        </w:rPr>
      </w:pPr>
    </w:p>
    <w:p w:rsidR="00F92F60" w:rsidRDefault="0070692A" w:rsidP="009270E1">
      <w:pPr>
        <w:ind w:firstLine="708"/>
        <w:jc w:val="both"/>
        <w:rPr>
          <w:b/>
          <w:sz w:val="28"/>
          <w:szCs w:val="28"/>
        </w:rPr>
      </w:pPr>
      <w:r>
        <w:rPr>
          <w:sz w:val="28"/>
          <w:szCs w:val="28"/>
        </w:rPr>
        <w:lastRenderedPageBreak/>
        <w:t>Я считаю, что в</w:t>
      </w:r>
      <w:r w:rsidR="00F92F60">
        <w:rPr>
          <w:sz w:val="28"/>
          <w:szCs w:val="28"/>
        </w:rPr>
        <w:t xml:space="preserve"> настоящее время актуальность развития речевых способностей не вызывает сомнений и приобретает особое значение.</w:t>
      </w:r>
    </w:p>
    <w:p w:rsidR="00ED4BD0" w:rsidRDefault="00F92F60" w:rsidP="009270E1">
      <w:pPr>
        <w:ind w:firstLine="708"/>
        <w:jc w:val="both"/>
        <w:rPr>
          <w:rFonts w:eastAsia="Calibri"/>
          <w:sz w:val="28"/>
          <w:szCs w:val="28"/>
          <w:lang w:eastAsia="en-US"/>
        </w:rPr>
      </w:pPr>
      <w:r>
        <w:rPr>
          <w:rFonts w:eastAsia="Calibri"/>
          <w:sz w:val="28"/>
          <w:szCs w:val="28"/>
          <w:lang w:eastAsia="en-US"/>
        </w:rPr>
        <w:t xml:space="preserve">Одним из показателей уровня культуры человека, мышления, интеллекта является его речь. Речь –  это канал развития интеллекта. Чем раньше будет освоен язык, тем полнее будут усваиваться знания. Одна из главных задач начальной школы, на мой взгляд, научить детей мыслить, рассуждать, а размышляет лишь тот, кто умеет говорить.                                                                                                                         Современные </w:t>
      </w:r>
      <w:r>
        <w:rPr>
          <w:sz w:val="28"/>
          <w:szCs w:val="28"/>
        </w:rPr>
        <w:t>ребята недостаточно читают художественную литературу. Не может быть словесным узором то, что они слышат на улице, а зачастую и дома. Не всегда служит добрым примером современное радио и телевидение. Речь младших школьников часто неправильная, примитивная. Сегод</w:t>
      </w:r>
      <w:r w:rsidR="009270E1">
        <w:rPr>
          <w:sz w:val="28"/>
          <w:szCs w:val="28"/>
        </w:rPr>
        <w:t>ня дети сплошь и рядом увлечены«</w:t>
      </w:r>
      <w:r w:rsidR="004F2CD0">
        <w:rPr>
          <w:sz w:val="28"/>
          <w:szCs w:val="28"/>
        </w:rPr>
        <w:t>виртуальной реальностью»</w:t>
      </w:r>
      <w:r>
        <w:rPr>
          <w:sz w:val="28"/>
          <w:szCs w:val="28"/>
        </w:rPr>
        <w:t>,«боевиками», «ужастиками», что порождает агрессивность и жестокость.</w:t>
      </w:r>
      <w:r w:rsidR="00BA1E07">
        <w:rPr>
          <w:sz w:val="28"/>
          <w:szCs w:val="28"/>
        </w:rPr>
        <w:t xml:space="preserve"> Я думаю, что  и</w:t>
      </w:r>
      <w:r>
        <w:rPr>
          <w:sz w:val="28"/>
          <w:szCs w:val="28"/>
        </w:rPr>
        <w:t>менно поэтому так важно вызвать интерес к родному слову, правильно научить слушать, говорить, сочинять, писать.</w:t>
      </w:r>
      <w:r w:rsidR="00ED4BD0">
        <w:rPr>
          <w:sz w:val="28"/>
          <w:szCs w:val="28"/>
        </w:rPr>
        <w:t>Родной язык – язык слов: больших и маленьких, простых и сложных, веселых и грустных, добрых и злых….  И, кажется, что всё-то нам, учителям и ученикам, давным-давно известно о слове. Ну, слово и слово. Просто и понятно. Но каждый ли из наших школьников догадывается, по-настоящему представляет, какой своеобразной, интересной и, порой, загадочной жизнью живёт, на первый взгляд, простое и обычное человеческое слово.   Сама природа слова, его связь с окружающими людьми, миром мыслей и чувств человека требует вдумчивого, осмысленного подхода к его изучению. Через родное слово в языке отражается вся история духовной жизни народа.Вот почему сегодня так важно с самого начала обучения ребенка в школе раскрыть загадки, тайны, возможности родного слова привить интерес к нему, формировать чувство слова.</w:t>
      </w:r>
    </w:p>
    <w:p w:rsidR="00F92F60" w:rsidRDefault="00F92F60" w:rsidP="009270E1">
      <w:pPr>
        <w:ind w:firstLine="708"/>
        <w:jc w:val="both"/>
        <w:rPr>
          <w:rFonts w:eastAsia="Calibri"/>
          <w:sz w:val="28"/>
          <w:szCs w:val="28"/>
          <w:lang w:eastAsia="en-US"/>
        </w:rPr>
      </w:pPr>
      <w:r>
        <w:rPr>
          <w:sz w:val="28"/>
          <w:szCs w:val="28"/>
        </w:rPr>
        <w:t xml:space="preserve">Наиболее благоприятное развитие речевой деятельности детей происходит на уроках литературного чтения. Такая работа представляет собой целостную систему. Она складывается из различных занятий: это чтение в разных его видах и формах, беседа, рассказ, сообщение учителя, </w:t>
      </w:r>
    </w:p>
    <w:p w:rsidR="00F92F60" w:rsidRDefault="00F92F60" w:rsidP="009270E1">
      <w:pPr>
        <w:jc w:val="both"/>
        <w:rPr>
          <w:sz w:val="28"/>
          <w:szCs w:val="28"/>
        </w:rPr>
      </w:pPr>
      <w:r>
        <w:rPr>
          <w:sz w:val="28"/>
          <w:szCs w:val="28"/>
        </w:rPr>
        <w:t xml:space="preserve">которые готовят школьника к восприятию прочитанного, беседа в процессе чтения и после него, которая полагает лучше разобраться в содержании произведения, словарная работа, упражнения в составлении плана прочитанного, разные виды пересказов и другие творческие работы, экскурсии, наблюдения за природой и трудом людей. </w:t>
      </w:r>
    </w:p>
    <w:p w:rsidR="00F92F60" w:rsidRDefault="0070692A" w:rsidP="009270E1">
      <w:pPr>
        <w:jc w:val="both"/>
        <w:rPr>
          <w:rFonts w:ascii="Calibri" w:eastAsia="Calibri" w:hAnsi="Calibri"/>
          <w:b/>
          <w:sz w:val="28"/>
          <w:szCs w:val="28"/>
          <w:lang w:eastAsia="en-US"/>
        </w:rPr>
      </w:pPr>
      <w:r>
        <w:rPr>
          <w:rFonts w:eastAsia="Calibri"/>
          <w:b/>
          <w:sz w:val="28"/>
          <w:szCs w:val="28"/>
          <w:lang w:eastAsia="en-US"/>
        </w:rPr>
        <w:tab/>
      </w:r>
      <w:r w:rsidR="00F92F60">
        <w:rPr>
          <w:rFonts w:eastAsia="Calibri"/>
          <w:sz w:val="28"/>
          <w:szCs w:val="28"/>
          <w:lang w:eastAsia="en-US"/>
        </w:rPr>
        <w:t>Ведущая педагогическая идея – развитие речи как необходимое условие для развития интеллекта ребенка.</w:t>
      </w:r>
    </w:p>
    <w:p w:rsidR="00F92F60" w:rsidRPr="0070692A" w:rsidRDefault="0070692A" w:rsidP="009270E1">
      <w:pPr>
        <w:jc w:val="both"/>
        <w:rPr>
          <w:sz w:val="28"/>
          <w:szCs w:val="28"/>
        </w:rPr>
      </w:pPr>
      <w:r>
        <w:rPr>
          <w:sz w:val="28"/>
          <w:szCs w:val="28"/>
        </w:rPr>
        <w:tab/>
        <w:t>Я ставила перед собой цель:</w:t>
      </w:r>
    </w:p>
    <w:p w:rsidR="00F92F60" w:rsidRDefault="00F92F60" w:rsidP="009270E1">
      <w:pPr>
        <w:ind w:firstLine="357"/>
        <w:jc w:val="both"/>
        <w:rPr>
          <w:sz w:val="28"/>
          <w:szCs w:val="28"/>
        </w:rPr>
      </w:pPr>
      <w:r>
        <w:rPr>
          <w:sz w:val="28"/>
          <w:szCs w:val="28"/>
        </w:rPr>
        <w:t>-  показать важность применения на уроках литературного чтения различных форм и методов работы по развитию речевой деятельности;</w:t>
      </w:r>
    </w:p>
    <w:p w:rsidR="00F92F60" w:rsidRPr="0070692A" w:rsidRDefault="00F92F60" w:rsidP="009270E1">
      <w:pPr>
        <w:ind w:firstLine="708"/>
        <w:jc w:val="both"/>
        <w:rPr>
          <w:rFonts w:eastAsia="Calibri"/>
          <w:sz w:val="28"/>
          <w:szCs w:val="28"/>
          <w:lang w:eastAsia="en-US"/>
        </w:rPr>
      </w:pPr>
      <w:r w:rsidRPr="0070692A">
        <w:rPr>
          <w:sz w:val="28"/>
          <w:szCs w:val="28"/>
        </w:rPr>
        <w:t>Задачи обобщения  опыта:</w:t>
      </w:r>
    </w:p>
    <w:p w:rsidR="00F92F60" w:rsidRDefault="00F92F60" w:rsidP="009270E1">
      <w:pPr>
        <w:numPr>
          <w:ilvl w:val="0"/>
          <w:numId w:val="3"/>
        </w:numPr>
        <w:ind w:left="0" w:firstLine="357"/>
        <w:jc w:val="both"/>
        <w:rPr>
          <w:sz w:val="28"/>
          <w:szCs w:val="28"/>
        </w:rPr>
      </w:pPr>
      <w:r>
        <w:rPr>
          <w:sz w:val="28"/>
          <w:szCs w:val="28"/>
        </w:rPr>
        <w:t>Изучить и проанализировать методическую литературу по проблеме развития речи.</w:t>
      </w:r>
    </w:p>
    <w:p w:rsidR="00F92F60" w:rsidRDefault="00F92F60" w:rsidP="009270E1">
      <w:pPr>
        <w:numPr>
          <w:ilvl w:val="0"/>
          <w:numId w:val="3"/>
        </w:numPr>
        <w:ind w:left="0" w:firstLine="357"/>
        <w:jc w:val="both"/>
        <w:rPr>
          <w:sz w:val="28"/>
          <w:szCs w:val="28"/>
        </w:rPr>
      </w:pPr>
      <w:r>
        <w:rPr>
          <w:sz w:val="28"/>
          <w:szCs w:val="28"/>
        </w:rPr>
        <w:lastRenderedPageBreak/>
        <w:t>Систематизировать формы и приемы работы по развитию речи.</w:t>
      </w:r>
    </w:p>
    <w:p w:rsidR="00F92F60" w:rsidRPr="0070692A" w:rsidRDefault="00F92F60" w:rsidP="009270E1">
      <w:pPr>
        <w:numPr>
          <w:ilvl w:val="0"/>
          <w:numId w:val="3"/>
        </w:numPr>
        <w:ind w:left="0" w:firstLine="357"/>
        <w:jc w:val="both"/>
        <w:rPr>
          <w:sz w:val="28"/>
          <w:szCs w:val="28"/>
        </w:rPr>
      </w:pPr>
      <w:r>
        <w:rPr>
          <w:sz w:val="28"/>
          <w:szCs w:val="28"/>
        </w:rPr>
        <w:t>Обобщить опыт проведения контроля над различными навыками чтения.</w:t>
      </w:r>
    </w:p>
    <w:p w:rsidR="00F92F60" w:rsidRDefault="00F92F60" w:rsidP="009270E1">
      <w:pPr>
        <w:ind w:firstLine="708"/>
        <w:jc w:val="both"/>
        <w:rPr>
          <w:rFonts w:eastAsia="Calibri"/>
          <w:sz w:val="28"/>
          <w:szCs w:val="28"/>
          <w:lang w:eastAsia="en-US"/>
        </w:rPr>
      </w:pPr>
      <w:r>
        <w:rPr>
          <w:rFonts w:eastAsia="Calibri"/>
          <w:sz w:val="28"/>
          <w:szCs w:val="28"/>
          <w:lang w:eastAsia="en-US"/>
        </w:rPr>
        <w:t>Академик Д.С.Лихачёв считал: «Наш язык-это важнейшая часть нашего общего поведения в жизни. И по тому, как человек говорит, мы сразу и легко можем судить о том, с кем имеем дело: можем определить степень интеллигентности человека, степень его психологической уравновешенности, степень его возможной закомплексованности. Учиться спокойной, правильной речи надо долго и внимательно- прислушиваясь, запоминая, читая и изучая. Но хоть и трудно - это надо. Наша речь - важнейшая часть не только нашего поведения, но и нашей личности, наших ума, души, нашей способности не поддаваться влияниям среды».</w:t>
      </w:r>
    </w:p>
    <w:p w:rsidR="00F92F60" w:rsidRDefault="00F92F60" w:rsidP="009270E1">
      <w:pPr>
        <w:ind w:firstLine="708"/>
        <w:jc w:val="both"/>
        <w:rPr>
          <w:rFonts w:eastAsia="Calibri"/>
          <w:sz w:val="28"/>
          <w:szCs w:val="28"/>
          <w:lang w:eastAsia="en-US"/>
        </w:rPr>
      </w:pPr>
      <w:r>
        <w:rPr>
          <w:rFonts w:eastAsia="Calibri"/>
          <w:sz w:val="28"/>
          <w:szCs w:val="28"/>
          <w:lang w:eastAsia="en-US"/>
        </w:rPr>
        <w:t>Методика развития речи - это та область методической науки, которая в настоящее время, наверное, больше всего снабжена методической литературой. Но, с одной стороны, методической литературы много, с другой стороны - нет должного механизма внедрения теории в практику. Каждый учитель определяет для себя сам необходимые упражнения по развитию речи.</w:t>
      </w:r>
    </w:p>
    <w:p w:rsidR="00F92F60" w:rsidRDefault="00F92F60" w:rsidP="009270E1">
      <w:pPr>
        <w:ind w:firstLine="708"/>
        <w:jc w:val="both"/>
        <w:rPr>
          <w:rFonts w:eastAsia="Calibri"/>
          <w:sz w:val="28"/>
          <w:szCs w:val="28"/>
          <w:lang w:eastAsia="en-US"/>
        </w:rPr>
      </w:pPr>
      <w:r>
        <w:rPr>
          <w:rFonts w:eastAsia="Calibri"/>
          <w:sz w:val="28"/>
          <w:szCs w:val="28"/>
          <w:lang w:eastAsia="en-US"/>
        </w:rPr>
        <w:t>Анализируя свой опыт и  опыт коллег, придерживаюсь следующей классификации: по содержанию упражнения по развитию речи располагаются в рамках тем «Звук», «Слово», «Словосочетание», «Предложение. Текст».</w:t>
      </w:r>
    </w:p>
    <w:p w:rsidR="00F92F60" w:rsidRDefault="00F92F60" w:rsidP="009270E1">
      <w:pPr>
        <w:ind w:firstLine="708"/>
        <w:jc w:val="both"/>
        <w:rPr>
          <w:rFonts w:eastAsia="Calibri"/>
          <w:sz w:val="28"/>
          <w:szCs w:val="28"/>
          <w:lang w:eastAsia="en-US"/>
        </w:rPr>
      </w:pPr>
      <w:r>
        <w:rPr>
          <w:rFonts w:eastAsia="Calibri"/>
          <w:sz w:val="28"/>
          <w:szCs w:val="28"/>
          <w:lang w:eastAsia="en-US"/>
        </w:rPr>
        <w:t>По цели применения:</w:t>
      </w:r>
    </w:p>
    <w:p w:rsidR="00F92F60" w:rsidRDefault="00F92F60" w:rsidP="009270E1">
      <w:pPr>
        <w:jc w:val="both"/>
        <w:rPr>
          <w:rFonts w:eastAsia="Calibri"/>
          <w:sz w:val="28"/>
          <w:szCs w:val="28"/>
          <w:lang w:eastAsia="en-US"/>
        </w:rPr>
      </w:pPr>
      <w:r>
        <w:rPr>
          <w:rFonts w:eastAsia="Calibri"/>
          <w:sz w:val="28"/>
          <w:szCs w:val="28"/>
          <w:lang w:eastAsia="en-US"/>
        </w:rPr>
        <w:t>работа над звуковой стороной речи (упражнения, направленные на  выработку умений достаточно устойчивого произношения звуков и вычленения их в словах, в речи);словарная работа (обогащение, уточнение и активизация словарного запаса);развитие эмоциональной, выразительной и грамотной связной речи: упражнения на организацию воспроизводящей (репродуктивной) деятельности учащихся. Обычно, на начальных этапах работы. После терпеливого выслушивания мучений ребёнка в процессе построения фразы, подводит итог, чётко проговаривает предложение, просит ребёнка сказать вдумчиво и неторопливо ещё раз, прислушаться к звучанию, «попробовать слова на вкус».</w:t>
      </w:r>
    </w:p>
    <w:p w:rsidR="00F92F60" w:rsidRPr="0070692A" w:rsidRDefault="00F92F60" w:rsidP="009270E1">
      <w:pPr>
        <w:ind w:firstLine="360"/>
        <w:jc w:val="both"/>
        <w:rPr>
          <w:rFonts w:eastAsia="Calibri"/>
          <w:b/>
          <w:sz w:val="28"/>
          <w:szCs w:val="28"/>
          <w:lang w:eastAsia="en-US"/>
        </w:rPr>
      </w:pPr>
      <w:r>
        <w:rPr>
          <w:rFonts w:eastAsia="Calibri"/>
          <w:sz w:val="28"/>
          <w:szCs w:val="28"/>
          <w:lang w:eastAsia="en-US"/>
        </w:rPr>
        <w:t>Как приятно разговаривать с человеком, речь которого богата, образна, каждое слово подобрано и к месту и ко времени. К сожалению, речь наших учащихся становится год от года всё беднее. Даже пересказ текста по учебнику - это сплошные запинки и повторы..</w:t>
      </w:r>
    </w:p>
    <w:p w:rsidR="00F92F60" w:rsidRDefault="00F92F60" w:rsidP="009270E1">
      <w:pPr>
        <w:ind w:firstLine="360"/>
        <w:jc w:val="both"/>
        <w:rPr>
          <w:sz w:val="28"/>
          <w:szCs w:val="28"/>
          <w:lang w:val="be-BY"/>
        </w:rPr>
      </w:pPr>
      <w:r>
        <w:rPr>
          <w:sz w:val="28"/>
          <w:szCs w:val="28"/>
          <w:lang w:val="be-BY"/>
        </w:rPr>
        <w:t xml:space="preserve"> В обучении учащихся в устной и письменной речи я условно выделяю три направления:</w:t>
      </w:r>
    </w:p>
    <w:p w:rsidR="00F92F60" w:rsidRDefault="00F92F60" w:rsidP="009270E1">
      <w:pPr>
        <w:ind w:firstLine="360"/>
        <w:jc w:val="both"/>
        <w:rPr>
          <w:sz w:val="28"/>
          <w:szCs w:val="28"/>
          <w:lang w:val="be-BY"/>
        </w:rPr>
      </w:pPr>
      <w:r>
        <w:rPr>
          <w:sz w:val="28"/>
          <w:szCs w:val="28"/>
          <w:lang w:val="be-BY"/>
        </w:rPr>
        <w:t>1. Работа над словом (ликсический и семантический уровень).</w:t>
      </w:r>
    </w:p>
    <w:p w:rsidR="00F92F60" w:rsidRDefault="00F92F60" w:rsidP="009270E1">
      <w:pPr>
        <w:ind w:firstLine="360"/>
        <w:jc w:val="both"/>
        <w:rPr>
          <w:sz w:val="28"/>
          <w:szCs w:val="28"/>
          <w:lang w:val="be-BY"/>
        </w:rPr>
      </w:pPr>
      <w:r>
        <w:rPr>
          <w:sz w:val="28"/>
          <w:szCs w:val="28"/>
          <w:lang w:val="be-BY"/>
        </w:rPr>
        <w:t>2. Работа над словосочетанием и предложением (по синтаксису).</w:t>
      </w:r>
    </w:p>
    <w:p w:rsidR="00F92F60" w:rsidRDefault="00F92F60" w:rsidP="009270E1">
      <w:pPr>
        <w:ind w:firstLine="360"/>
        <w:jc w:val="both"/>
        <w:rPr>
          <w:sz w:val="28"/>
          <w:szCs w:val="28"/>
          <w:lang w:val="be-BY"/>
        </w:rPr>
      </w:pPr>
      <w:r>
        <w:rPr>
          <w:sz w:val="28"/>
          <w:szCs w:val="28"/>
          <w:lang w:val="be-BY"/>
        </w:rPr>
        <w:t>3. Работа над связной речью.</w:t>
      </w:r>
    </w:p>
    <w:p w:rsidR="00F92F60" w:rsidRDefault="00F92F60" w:rsidP="009270E1">
      <w:pPr>
        <w:ind w:firstLine="360"/>
        <w:jc w:val="both"/>
        <w:rPr>
          <w:rFonts w:eastAsia="Calibri"/>
          <w:sz w:val="28"/>
          <w:szCs w:val="28"/>
          <w:lang w:eastAsia="en-US"/>
        </w:rPr>
      </w:pPr>
      <w:r>
        <w:rPr>
          <w:rFonts w:eastAsia="Calibri"/>
          <w:sz w:val="28"/>
          <w:szCs w:val="28"/>
          <w:lang w:eastAsia="en-US"/>
        </w:rPr>
        <w:t xml:space="preserve">С первых дней работы с первоклассниками обращаю внимание детей на то, что владение даром слова - это искусство, которому надо учиться. Почему-то слова и тексты по иностранному языку дети учат, а когда готовятся к ответу на родном языке, то считают, что достаточно всего-навсего прочитать учебник.В первом классе во время устного ответа страдают и учитель и </w:t>
      </w:r>
      <w:r>
        <w:rPr>
          <w:rFonts w:eastAsia="Calibri"/>
          <w:sz w:val="28"/>
          <w:szCs w:val="28"/>
          <w:lang w:eastAsia="en-US"/>
        </w:rPr>
        <w:lastRenderedPageBreak/>
        <w:t xml:space="preserve">ученик. Ученик пока ещё не научился вслушиваться в вопрос, ему трудно понимать смысл, находить правильный ответ, правильно строить фразу, поэтому первоначально работу по развитию речи начинаю с русских народных сказок, где есть целые фразы, которые ребёнок знает наизусть с раннего детства, т.е. стирается страх перед ответом, речь становится эмоциональной. Русские народные сказки «Колобок», «Теремок», «Репка» несмотря на свою простоту и незамысловатость помогают развивать речь, память,  воображение. При пересказе, инсценировке дети отвечают способом словесной формулы, а не отдельными словами. Прием работы «Снежный ком», наверное, и появился на свет под воздействием сказок-цепочек. </w:t>
      </w:r>
    </w:p>
    <w:p w:rsidR="00F92F60" w:rsidRDefault="00F92F60" w:rsidP="009270E1">
      <w:pPr>
        <w:ind w:firstLine="708"/>
        <w:jc w:val="both"/>
        <w:rPr>
          <w:rFonts w:eastAsia="Calibri"/>
          <w:sz w:val="28"/>
          <w:szCs w:val="28"/>
          <w:lang w:eastAsia="en-US"/>
        </w:rPr>
      </w:pPr>
      <w:r>
        <w:rPr>
          <w:rFonts w:eastAsia="Calibri"/>
          <w:sz w:val="28"/>
          <w:szCs w:val="28"/>
          <w:lang w:eastAsia="en-US"/>
        </w:rPr>
        <w:t>Разыгрываем сказки мы с детьми уже на первых уроках обучения грамоте (в этом помогает учебник). По ходу действия вдруг видишь, что «зайчик» запрыгал, «мышка» засеменила мелкими шажками и запищала тоненьким голоском, а медведь наоборот загудел густым басом. Страх перед классом исчезает, включиться в работу хотят все, т.е. помимо решения учебных задач сказки помогают детям адаптироваться в новом коллективе.</w:t>
      </w:r>
    </w:p>
    <w:p w:rsidR="00F92F60" w:rsidRDefault="00F92F60" w:rsidP="009270E1">
      <w:pPr>
        <w:ind w:firstLine="708"/>
        <w:jc w:val="both"/>
        <w:rPr>
          <w:rFonts w:eastAsia="Calibri"/>
          <w:sz w:val="28"/>
          <w:szCs w:val="28"/>
          <w:lang w:eastAsia="en-US"/>
        </w:rPr>
      </w:pPr>
      <w:r>
        <w:rPr>
          <w:sz w:val="28"/>
          <w:szCs w:val="28"/>
          <w:lang w:val="be-BY"/>
        </w:rPr>
        <w:t xml:space="preserve">Начиная с 1-го класса,организуя на уроках игровые моменты, учу детей правильно произносить звуки в словах, ставить правильно ударение, определять логическое ударение. Большое внимание уделяю тренеровке речевого аппарата, развитию фанематического слуха, отработки дикции, темпа речи. С этой целью заучиваем скороговорки, чистоговорки, проговаривая их сначала медленно и громко, тише и быстрее, быстро и шёпотом, одними губами. </w:t>
      </w:r>
      <w:r>
        <w:rPr>
          <w:rFonts w:eastAsia="Calibri"/>
          <w:sz w:val="28"/>
          <w:szCs w:val="28"/>
          <w:lang w:eastAsia="en-US"/>
        </w:rPr>
        <w:t>Для развития умения слышать звуки в словах, подбирать слова с определёнными звуками, делить слова на слоги, определять количество слогов можно, можно провести следующие игры – упражнения:</w:t>
      </w:r>
    </w:p>
    <w:p w:rsidR="00F92F60" w:rsidRDefault="00F92F60" w:rsidP="009270E1">
      <w:pPr>
        <w:jc w:val="both"/>
        <w:rPr>
          <w:rFonts w:eastAsia="Calibri"/>
          <w:b/>
          <w:sz w:val="28"/>
          <w:szCs w:val="28"/>
          <w:lang w:eastAsia="en-US"/>
        </w:rPr>
      </w:pPr>
      <w:r>
        <w:rPr>
          <w:rFonts w:eastAsia="Calibri"/>
          <w:b/>
          <w:sz w:val="28"/>
          <w:szCs w:val="28"/>
          <w:lang w:eastAsia="en-US"/>
        </w:rPr>
        <w:t>Игра «Кто внимательный?»</w:t>
      </w:r>
    </w:p>
    <w:p w:rsidR="00F92F60" w:rsidRDefault="00F92F60" w:rsidP="009270E1">
      <w:pPr>
        <w:jc w:val="both"/>
        <w:rPr>
          <w:rFonts w:eastAsia="Calibri"/>
          <w:sz w:val="28"/>
          <w:szCs w:val="28"/>
          <w:lang w:eastAsia="en-US"/>
        </w:rPr>
      </w:pPr>
      <w:r>
        <w:rPr>
          <w:rFonts w:eastAsia="Calibri"/>
          <w:sz w:val="28"/>
          <w:szCs w:val="28"/>
          <w:lang w:eastAsia="en-US"/>
        </w:rPr>
        <w:t>По предметным картинкам на доске дети находят одинаковый звук в словах.</w:t>
      </w:r>
    </w:p>
    <w:p w:rsidR="00F92F60" w:rsidRDefault="00F92F60" w:rsidP="009270E1">
      <w:pPr>
        <w:jc w:val="both"/>
        <w:rPr>
          <w:rFonts w:eastAsia="Calibri"/>
          <w:sz w:val="28"/>
          <w:szCs w:val="28"/>
          <w:lang w:eastAsia="en-US"/>
        </w:rPr>
      </w:pPr>
      <w:r>
        <w:rPr>
          <w:rFonts w:eastAsia="Calibri"/>
          <w:sz w:val="28"/>
          <w:szCs w:val="28"/>
          <w:lang w:eastAsia="en-US"/>
        </w:rPr>
        <w:t>Прочитайте имя сказочного персонажа, используя первые буквы названий предметов.</w:t>
      </w:r>
    </w:p>
    <w:p w:rsidR="00F92F60" w:rsidRDefault="00F92F60" w:rsidP="009270E1">
      <w:pPr>
        <w:jc w:val="both"/>
        <w:rPr>
          <w:rFonts w:eastAsia="Calibri"/>
          <w:sz w:val="28"/>
          <w:szCs w:val="28"/>
          <w:lang w:eastAsia="en-US"/>
        </w:rPr>
      </w:pPr>
      <w:r>
        <w:rPr>
          <w:rFonts w:eastAsia="Calibri"/>
          <w:sz w:val="28"/>
          <w:szCs w:val="28"/>
          <w:lang w:eastAsia="en-US"/>
        </w:rPr>
        <w:t>Запомните слова со звуками, например [б,б’], которые встретятся в сказке.</w:t>
      </w:r>
    </w:p>
    <w:p w:rsidR="00F92F60" w:rsidRDefault="00F92F60" w:rsidP="009270E1">
      <w:pPr>
        <w:jc w:val="both"/>
        <w:rPr>
          <w:rFonts w:eastAsia="Calibri"/>
          <w:b/>
          <w:sz w:val="28"/>
          <w:szCs w:val="28"/>
          <w:lang w:eastAsia="en-US"/>
        </w:rPr>
      </w:pPr>
      <w:r>
        <w:rPr>
          <w:rFonts w:eastAsia="Calibri"/>
          <w:b/>
          <w:sz w:val="28"/>
          <w:szCs w:val="28"/>
          <w:lang w:eastAsia="en-US"/>
        </w:rPr>
        <w:t>Игра «Звук заблудился»</w:t>
      </w:r>
    </w:p>
    <w:p w:rsidR="00F92F60" w:rsidRDefault="00F92F60" w:rsidP="009270E1">
      <w:pPr>
        <w:jc w:val="both"/>
        <w:rPr>
          <w:rFonts w:eastAsia="Calibri"/>
          <w:b/>
          <w:sz w:val="28"/>
          <w:szCs w:val="28"/>
          <w:lang w:eastAsia="en-US"/>
        </w:rPr>
      </w:pPr>
      <w:r>
        <w:rPr>
          <w:rFonts w:eastAsia="Calibri"/>
          <w:b/>
          <w:sz w:val="28"/>
          <w:szCs w:val="28"/>
          <w:lang w:eastAsia="en-US"/>
        </w:rPr>
        <w:t>Игра «Кто больше»</w:t>
      </w:r>
    </w:p>
    <w:p w:rsidR="00F92F60" w:rsidRDefault="00F92F60" w:rsidP="009270E1">
      <w:pPr>
        <w:jc w:val="both"/>
        <w:rPr>
          <w:rFonts w:eastAsia="Calibri"/>
          <w:sz w:val="28"/>
          <w:szCs w:val="28"/>
          <w:lang w:eastAsia="en-US"/>
        </w:rPr>
      </w:pPr>
      <w:r>
        <w:rPr>
          <w:rFonts w:eastAsia="Calibri"/>
          <w:sz w:val="28"/>
          <w:szCs w:val="28"/>
          <w:lang w:eastAsia="en-US"/>
        </w:rPr>
        <w:t>Придумайте слова, в которых звук [а] был бы в начале , в середине, в конце слова.</w:t>
      </w:r>
    </w:p>
    <w:p w:rsidR="00F92F60" w:rsidRDefault="00F92F60" w:rsidP="009270E1">
      <w:pPr>
        <w:jc w:val="both"/>
        <w:rPr>
          <w:rFonts w:eastAsia="Calibri"/>
          <w:sz w:val="28"/>
          <w:szCs w:val="28"/>
          <w:lang w:eastAsia="en-US"/>
        </w:rPr>
      </w:pPr>
      <w:r>
        <w:rPr>
          <w:rFonts w:eastAsia="Calibri"/>
          <w:sz w:val="28"/>
          <w:szCs w:val="28"/>
          <w:lang w:eastAsia="en-US"/>
        </w:rPr>
        <w:t>Назовите имена , клички животных, в которых звук [а] был бы вначале, в середине, в конце слова.</w:t>
      </w:r>
    </w:p>
    <w:p w:rsidR="00F92F60" w:rsidRDefault="00F92F60" w:rsidP="009270E1">
      <w:pPr>
        <w:jc w:val="both"/>
        <w:rPr>
          <w:rFonts w:eastAsia="Calibri"/>
          <w:sz w:val="28"/>
          <w:szCs w:val="28"/>
          <w:lang w:eastAsia="en-US"/>
        </w:rPr>
      </w:pPr>
      <w:r>
        <w:rPr>
          <w:rFonts w:eastAsia="Calibri"/>
          <w:sz w:val="28"/>
          <w:szCs w:val="28"/>
          <w:lang w:eastAsia="en-US"/>
        </w:rPr>
        <w:t>Вспомните слова о зиме со звуком [а], без звука [а].</w:t>
      </w:r>
    </w:p>
    <w:p w:rsidR="00F92F60" w:rsidRDefault="00F92F60" w:rsidP="009270E1">
      <w:pPr>
        <w:jc w:val="both"/>
        <w:rPr>
          <w:rFonts w:eastAsia="Calibri"/>
          <w:sz w:val="28"/>
          <w:szCs w:val="28"/>
          <w:lang w:eastAsia="en-US"/>
        </w:rPr>
      </w:pPr>
      <w:r>
        <w:rPr>
          <w:rFonts w:eastAsia="Calibri"/>
          <w:sz w:val="28"/>
          <w:szCs w:val="28"/>
          <w:lang w:eastAsia="en-US"/>
        </w:rPr>
        <w:t>Перечислите месяцы года, в которых есть звук [а].</w:t>
      </w:r>
    </w:p>
    <w:p w:rsidR="00F92F60" w:rsidRDefault="00F92F60" w:rsidP="009270E1">
      <w:pPr>
        <w:jc w:val="both"/>
        <w:rPr>
          <w:rFonts w:eastAsia="Calibri"/>
          <w:sz w:val="28"/>
          <w:szCs w:val="28"/>
          <w:lang w:eastAsia="en-US"/>
        </w:rPr>
      </w:pPr>
      <w:r>
        <w:rPr>
          <w:rFonts w:eastAsia="Calibri"/>
          <w:sz w:val="28"/>
          <w:szCs w:val="28"/>
          <w:lang w:eastAsia="en-US"/>
        </w:rPr>
        <w:t>Подберите  слова: с одним звуком [а], с двумя [а], с тремя [а]</w:t>
      </w:r>
    </w:p>
    <w:p w:rsidR="00F92F60" w:rsidRDefault="00F92F60" w:rsidP="009270E1">
      <w:pPr>
        <w:jc w:val="both"/>
        <w:rPr>
          <w:rFonts w:eastAsia="Calibri"/>
          <w:b/>
          <w:sz w:val="28"/>
          <w:szCs w:val="28"/>
          <w:lang w:eastAsia="en-US"/>
        </w:rPr>
      </w:pPr>
      <w:r>
        <w:rPr>
          <w:rFonts w:eastAsia="Calibri"/>
          <w:b/>
          <w:sz w:val="28"/>
          <w:szCs w:val="28"/>
          <w:lang w:eastAsia="en-US"/>
        </w:rPr>
        <w:t>Игра «Сочиним сказку»</w:t>
      </w:r>
    </w:p>
    <w:p w:rsidR="00F92F60" w:rsidRPr="00DB25EE" w:rsidRDefault="00F92F60" w:rsidP="009270E1">
      <w:pPr>
        <w:jc w:val="both"/>
        <w:rPr>
          <w:rFonts w:eastAsia="Calibri"/>
          <w:b/>
          <w:sz w:val="28"/>
          <w:szCs w:val="28"/>
          <w:lang w:eastAsia="en-US"/>
        </w:rPr>
      </w:pPr>
      <w:r>
        <w:rPr>
          <w:rFonts w:eastAsia="Calibri"/>
          <w:b/>
          <w:sz w:val="28"/>
          <w:szCs w:val="28"/>
          <w:lang w:eastAsia="en-US"/>
        </w:rPr>
        <w:t>Игра «Кто в домике будет жить?»</w:t>
      </w:r>
    </w:p>
    <w:p w:rsidR="00F92F60" w:rsidRDefault="00F92F60" w:rsidP="009270E1">
      <w:pPr>
        <w:jc w:val="both"/>
        <w:rPr>
          <w:rFonts w:eastAsia="Calibri"/>
          <w:sz w:val="28"/>
          <w:szCs w:val="28"/>
          <w:lang w:eastAsia="en-US"/>
        </w:rPr>
      </w:pPr>
      <w:r>
        <w:rPr>
          <w:rFonts w:eastAsia="Calibri"/>
          <w:sz w:val="28"/>
          <w:szCs w:val="28"/>
          <w:lang w:eastAsia="en-US"/>
        </w:rPr>
        <w:t>На доске макет домика – теремка. В нём будут жить насекомые (звери, птицы). В квартире №1 будут жители, в названии которых только один слог, в квартире №2 – два слога, в квартире №3 – три слога.</w:t>
      </w:r>
    </w:p>
    <w:p w:rsidR="00F92F60" w:rsidRDefault="00F92F60" w:rsidP="009270E1">
      <w:pPr>
        <w:jc w:val="both"/>
        <w:rPr>
          <w:rFonts w:eastAsia="Calibri"/>
          <w:b/>
          <w:sz w:val="28"/>
          <w:szCs w:val="28"/>
          <w:lang w:eastAsia="en-US"/>
        </w:rPr>
      </w:pPr>
      <w:r>
        <w:rPr>
          <w:rFonts w:eastAsia="Calibri"/>
          <w:b/>
          <w:sz w:val="28"/>
          <w:szCs w:val="28"/>
          <w:lang w:eastAsia="en-US"/>
        </w:rPr>
        <w:lastRenderedPageBreak/>
        <w:t>Цветочный магазин.</w:t>
      </w:r>
    </w:p>
    <w:p w:rsidR="00F92F60" w:rsidRDefault="00F92F60" w:rsidP="009270E1">
      <w:pPr>
        <w:jc w:val="both"/>
        <w:rPr>
          <w:rFonts w:eastAsia="Calibri"/>
          <w:sz w:val="28"/>
          <w:szCs w:val="28"/>
          <w:lang w:eastAsia="en-US"/>
        </w:rPr>
      </w:pPr>
      <w:r>
        <w:rPr>
          <w:rFonts w:eastAsia="Calibri"/>
          <w:sz w:val="28"/>
          <w:szCs w:val="28"/>
          <w:lang w:eastAsia="en-US"/>
        </w:rPr>
        <w:t>Я заранее готовлю открытки с изображением цветов, названия которых состоят из двух, трёх, четырёх слогов. У детей числовые карточки – «деньги» с двумя, тремя, четырьма кружочками. Ребёнок «покупает» цветок, в названии которого столько слогов, сколько кружков на его карточке, доказывает, что выбрал открытку правильно.</w:t>
      </w:r>
    </w:p>
    <w:p w:rsidR="00F92F60" w:rsidRDefault="00F92F60" w:rsidP="009270E1">
      <w:pPr>
        <w:jc w:val="both"/>
        <w:rPr>
          <w:rFonts w:eastAsia="Calibri"/>
          <w:b/>
          <w:sz w:val="28"/>
          <w:szCs w:val="28"/>
          <w:lang w:eastAsia="en-US"/>
        </w:rPr>
      </w:pPr>
      <w:r>
        <w:rPr>
          <w:rFonts w:eastAsia="Calibri"/>
          <w:b/>
          <w:sz w:val="28"/>
          <w:szCs w:val="28"/>
          <w:lang w:eastAsia="en-US"/>
        </w:rPr>
        <w:t>Договори слово, определи количество слогов.</w:t>
      </w:r>
    </w:p>
    <w:p w:rsidR="00F92F60" w:rsidRDefault="00F92F60" w:rsidP="009270E1">
      <w:pPr>
        <w:jc w:val="both"/>
        <w:rPr>
          <w:rFonts w:eastAsia="Calibri"/>
          <w:sz w:val="28"/>
          <w:szCs w:val="28"/>
          <w:lang w:eastAsia="en-US"/>
        </w:rPr>
      </w:pPr>
      <w:r>
        <w:rPr>
          <w:rFonts w:eastAsia="Calibri"/>
          <w:sz w:val="28"/>
          <w:szCs w:val="28"/>
          <w:lang w:eastAsia="en-US"/>
        </w:rPr>
        <w:t>Подготовлен самолёт, он отправится в… (полёт).</w:t>
      </w:r>
    </w:p>
    <w:p w:rsidR="00F92F60" w:rsidRDefault="00F92F60" w:rsidP="009270E1">
      <w:pPr>
        <w:jc w:val="both"/>
        <w:rPr>
          <w:rFonts w:eastAsia="Calibri"/>
          <w:sz w:val="28"/>
          <w:szCs w:val="28"/>
          <w:lang w:eastAsia="en-US"/>
        </w:rPr>
      </w:pPr>
      <w:r>
        <w:rPr>
          <w:rFonts w:eastAsia="Calibri"/>
          <w:sz w:val="28"/>
          <w:szCs w:val="28"/>
          <w:lang w:eastAsia="en-US"/>
        </w:rPr>
        <w:t>Стук да стук, найди слово, милый друг.</w:t>
      </w:r>
    </w:p>
    <w:p w:rsidR="00F92F60" w:rsidRDefault="00F92F60" w:rsidP="009270E1">
      <w:pPr>
        <w:ind w:firstLine="708"/>
        <w:jc w:val="both"/>
        <w:rPr>
          <w:sz w:val="28"/>
          <w:szCs w:val="28"/>
        </w:rPr>
      </w:pPr>
      <w:r>
        <w:rPr>
          <w:sz w:val="28"/>
          <w:szCs w:val="28"/>
        </w:rPr>
        <w:t>На каждом уроке учим наизусть небольшое веселое стихотворение, которое дети потом рассказывают дома. На каждую изученную букву стараюсь подобрать пословицу или поговорку. Ребята любят разгадывать загадки, шарады, кроссворды, сочинять сказки.</w:t>
      </w:r>
    </w:p>
    <w:p w:rsidR="00F92F60" w:rsidRDefault="00F92F60" w:rsidP="009270E1">
      <w:pPr>
        <w:jc w:val="both"/>
        <w:rPr>
          <w:rFonts w:eastAsia="Calibri"/>
          <w:b/>
          <w:sz w:val="28"/>
          <w:szCs w:val="28"/>
          <w:lang w:eastAsia="en-US"/>
        </w:rPr>
      </w:pPr>
      <w:r>
        <w:rPr>
          <w:rFonts w:eastAsia="Calibri"/>
          <w:b/>
          <w:sz w:val="28"/>
          <w:szCs w:val="28"/>
          <w:lang w:eastAsia="en-US"/>
        </w:rPr>
        <w:t>Игровой сюжет «Лесная школа»</w:t>
      </w:r>
    </w:p>
    <w:p w:rsidR="00F92F60" w:rsidRDefault="00F92F60" w:rsidP="009270E1">
      <w:pPr>
        <w:jc w:val="both"/>
        <w:rPr>
          <w:rFonts w:eastAsia="Calibri"/>
          <w:sz w:val="28"/>
          <w:szCs w:val="28"/>
          <w:lang w:eastAsia="en-US"/>
        </w:rPr>
      </w:pPr>
      <w:r>
        <w:rPr>
          <w:rFonts w:eastAsia="Calibri"/>
          <w:sz w:val="28"/>
          <w:szCs w:val="28"/>
          <w:lang w:eastAsia="en-US"/>
        </w:rPr>
        <w:t>На доске записаны слияния, отдельные буквы примерно в таком порядке</w:t>
      </w:r>
    </w:p>
    <w:p w:rsidR="00F92F60" w:rsidRDefault="00F92F60" w:rsidP="009270E1">
      <w:pPr>
        <w:jc w:val="both"/>
        <w:rPr>
          <w:rFonts w:eastAsia="Calibri"/>
          <w:sz w:val="28"/>
          <w:szCs w:val="28"/>
          <w:lang w:eastAsia="en-US"/>
        </w:rPr>
      </w:pPr>
      <w:r>
        <w:rPr>
          <w:rFonts w:eastAsia="Calibri"/>
          <w:sz w:val="28"/>
          <w:szCs w:val="28"/>
          <w:lang w:eastAsia="en-US"/>
        </w:rPr>
        <w:t>СИ                СА                НЫ                О</w:t>
      </w:r>
    </w:p>
    <w:p w:rsidR="00F92F60" w:rsidRDefault="00F92F60" w:rsidP="009270E1">
      <w:pPr>
        <w:jc w:val="both"/>
        <w:rPr>
          <w:rFonts w:eastAsia="Calibri"/>
          <w:sz w:val="28"/>
          <w:szCs w:val="28"/>
          <w:lang w:eastAsia="en-US"/>
        </w:rPr>
      </w:pPr>
      <w:r>
        <w:rPr>
          <w:rFonts w:eastAsia="Calibri"/>
          <w:sz w:val="28"/>
          <w:szCs w:val="28"/>
          <w:lang w:eastAsia="en-US"/>
        </w:rPr>
        <w:t>С                У                НА                Н</w:t>
      </w:r>
    </w:p>
    <w:p w:rsidR="00F92F60" w:rsidRDefault="00F92F60" w:rsidP="009270E1">
      <w:pPr>
        <w:jc w:val="both"/>
        <w:rPr>
          <w:rFonts w:eastAsia="Calibri"/>
          <w:sz w:val="28"/>
          <w:szCs w:val="28"/>
          <w:lang w:eastAsia="en-US"/>
        </w:rPr>
      </w:pPr>
      <w:r>
        <w:rPr>
          <w:rFonts w:eastAsia="Calibri"/>
          <w:sz w:val="28"/>
          <w:szCs w:val="28"/>
          <w:lang w:eastAsia="en-US"/>
        </w:rPr>
        <w:t>НИ                СЫ                                СО</w:t>
      </w:r>
    </w:p>
    <w:p w:rsidR="00F92F60" w:rsidRPr="00DF7B00" w:rsidRDefault="00F92F60" w:rsidP="009270E1">
      <w:pPr>
        <w:jc w:val="both"/>
        <w:rPr>
          <w:rFonts w:eastAsia="Calibri"/>
          <w:sz w:val="28"/>
          <w:szCs w:val="28"/>
          <w:lang w:eastAsia="en-US"/>
        </w:rPr>
      </w:pPr>
      <w:r>
        <w:rPr>
          <w:rFonts w:eastAsia="Calibri"/>
          <w:sz w:val="28"/>
          <w:szCs w:val="28"/>
          <w:lang w:eastAsia="en-US"/>
        </w:rPr>
        <w:t>Разбросала  эти слоги и буквы лиса, а следы своим хвостом замела. Из разбросанных слогов и букв надо составить как можно больше слов. Кто это сделает, тот и выигрывает. Постепенно дети запоминают все буквы, запоминают их звуковые значения, закрепляют первичны сведения о языке.</w:t>
      </w:r>
      <w:r w:rsidR="00DF7B00" w:rsidRPr="00DF7B00">
        <w:rPr>
          <w:rFonts w:eastAsia="Calibri"/>
          <w:sz w:val="28"/>
          <w:szCs w:val="28"/>
          <w:lang w:eastAsia="en-US"/>
        </w:rPr>
        <w:t>[</w:t>
      </w:r>
      <w:r w:rsidR="00FC7A09">
        <w:rPr>
          <w:rFonts w:eastAsia="Calibri"/>
          <w:sz w:val="28"/>
          <w:szCs w:val="28"/>
          <w:lang w:eastAsia="en-US"/>
        </w:rPr>
        <w:t xml:space="preserve">3, </w:t>
      </w:r>
      <w:r w:rsidR="00DF7B00" w:rsidRPr="00DF7B00">
        <w:rPr>
          <w:rFonts w:eastAsia="Calibri"/>
          <w:sz w:val="28"/>
          <w:szCs w:val="28"/>
          <w:lang w:eastAsia="en-US"/>
        </w:rPr>
        <w:t>23-25]</w:t>
      </w:r>
    </w:p>
    <w:p w:rsidR="00F92F60" w:rsidRDefault="00F92F60" w:rsidP="009270E1">
      <w:pPr>
        <w:ind w:firstLine="708"/>
        <w:jc w:val="both"/>
        <w:rPr>
          <w:rFonts w:eastAsia="Calibri"/>
          <w:sz w:val="28"/>
          <w:szCs w:val="28"/>
          <w:lang w:eastAsia="en-US"/>
        </w:rPr>
      </w:pPr>
      <w:r>
        <w:rPr>
          <w:rFonts w:eastAsia="Calibri"/>
          <w:sz w:val="28"/>
          <w:szCs w:val="28"/>
          <w:lang w:eastAsia="en-US"/>
        </w:rPr>
        <w:t>Важное значение придаю работе с пословицами. Как правило, младшие школьники не умеют делать даже элементарных выводов по прочитанному. При анализе текста работают первоначально лишь несколько человек. Если же подобрать пословицы так, чтобы они отражали характер героев, оценку их поступков, содержали мораль, то это очень помогает детям, которые честно пытаются научиться думать. Работать с пословицами очень интересно. Дети на примере наблюдают как коротко и ёмко можно сформулировать главную мысль, учатся видеть подтекст, объяснять содерж</w:t>
      </w:r>
      <w:r w:rsidR="006D7A96">
        <w:rPr>
          <w:rFonts w:eastAsia="Calibri"/>
          <w:sz w:val="28"/>
          <w:szCs w:val="28"/>
          <w:lang w:eastAsia="en-US"/>
        </w:rPr>
        <w:t xml:space="preserve">ание. Пословицы и поговорки </w:t>
      </w:r>
      <w:r w:rsidR="006D7A96" w:rsidRPr="00FD560D">
        <w:rPr>
          <w:rFonts w:eastAsia="Calibri"/>
          <w:sz w:val="28"/>
          <w:szCs w:val="28"/>
          <w:lang w:eastAsia="en-US"/>
        </w:rPr>
        <w:t>[</w:t>
      </w:r>
      <w:r w:rsidR="00396594">
        <w:rPr>
          <w:rFonts w:eastAsia="Calibri"/>
          <w:sz w:val="28"/>
          <w:szCs w:val="28"/>
          <w:lang w:eastAsia="en-US"/>
        </w:rPr>
        <w:t>7</w:t>
      </w:r>
      <w:r w:rsidR="00FC7A09">
        <w:rPr>
          <w:rFonts w:eastAsia="Calibri"/>
          <w:sz w:val="28"/>
          <w:szCs w:val="28"/>
          <w:lang w:eastAsia="en-US"/>
        </w:rPr>
        <w:t>,</w:t>
      </w:r>
      <w:r w:rsidR="006D7A96" w:rsidRPr="00FD560D">
        <w:rPr>
          <w:rFonts w:eastAsia="Calibri"/>
          <w:sz w:val="28"/>
          <w:szCs w:val="28"/>
          <w:lang w:eastAsia="en-US"/>
        </w:rPr>
        <w:t>20-25]</w:t>
      </w:r>
      <w:r>
        <w:rPr>
          <w:rFonts w:eastAsia="Calibri"/>
          <w:sz w:val="28"/>
          <w:szCs w:val="28"/>
          <w:lang w:eastAsia="en-US"/>
        </w:rPr>
        <w:t>.</w:t>
      </w:r>
    </w:p>
    <w:p w:rsidR="00F92F60" w:rsidRDefault="00F92F60" w:rsidP="009270E1">
      <w:pPr>
        <w:jc w:val="both"/>
        <w:rPr>
          <w:rFonts w:eastAsia="Calibri"/>
          <w:sz w:val="28"/>
          <w:szCs w:val="28"/>
          <w:lang w:eastAsia="en-US"/>
        </w:rPr>
      </w:pPr>
      <w:r>
        <w:rPr>
          <w:rFonts w:eastAsia="Calibri"/>
          <w:sz w:val="28"/>
          <w:szCs w:val="28"/>
          <w:lang w:eastAsia="en-US"/>
        </w:rPr>
        <w:t xml:space="preserve">Загадки применяю на уроках  достаточно часто. Они любимы и авторами учебников, и учителями, и учащимися. Применять загадки можно практически на любых этапах урока.Постепенно привыкаем вникать в смысл загадки, анализировать на основе чего строится загадка: сравнительное описание, перечисление характерных признаков, действий, назначения и т. д. Подобная работа важна на следующем более сложном этапе - составлении загадок. Уже во втором классе на уроках предлагаю детям попробовать себя в роли составителя загадок. Зашифровывая известные предметы, дети учатся подбирать код и к отгадыванию новых загадок. В процессе творчества знакомимся с понятием «рифма». </w:t>
      </w:r>
    </w:p>
    <w:p w:rsidR="00F92F60" w:rsidRDefault="00F92F60" w:rsidP="009270E1">
      <w:pPr>
        <w:ind w:firstLine="708"/>
        <w:jc w:val="both"/>
        <w:rPr>
          <w:rFonts w:eastAsia="Calibri"/>
          <w:sz w:val="28"/>
          <w:szCs w:val="28"/>
          <w:lang w:eastAsia="en-US"/>
        </w:rPr>
      </w:pPr>
      <w:r>
        <w:rPr>
          <w:rFonts w:eastAsia="Calibri"/>
          <w:sz w:val="28"/>
          <w:szCs w:val="28"/>
          <w:lang w:eastAsia="en-US"/>
        </w:rPr>
        <w:t xml:space="preserve">Приемы стихосложения используем не только для составления загадок. Стихи мы учимся сочинять и на уроках чтения, и к праздникам, которые </w:t>
      </w:r>
      <w:r>
        <w:rPr>
          <w:rFonts w:eastAsia="Calibri"/>
          <w:sz w:val="28"/>
          <w:szCs w:val="28"/>
          <w:lang w:eastAsia="en-US"/>
        </w:rPr>
        <w:lastRenderedPageBreak/>
        <w:t>проводим в классе. Для учеников младших классов это очень трудное упражнение. Первоначально работа носит чисто механический характер: дети пытаются подогнать содержание под рифму. После первых проб пера многие увлекаются процессом, иногда приходится основательно попотеть, чтобы найти, за что можно похвалить очередной «шедевр», но более-менее серьёзным увлечением это занятие становится у 3-4 человек из класса.</w:t>
      </w:r>
    </w:p>
    <w:p w:rsidR="00F92F60" w:rsidRDefault="00F92F60" w:rsidP="009270E1">
      <w:pPr>
        <w:ind w:firstLine="708"/>
        <w:jc w:val="both"/>
        <w:rPr>
          <w:rFonts w:eastAsia="Calibri"/>
          <w:sz w:val="28"/>
          <w:szCs w:val="28"/>
          <w:lang w:eastAsia="en-US"/>
        </w:rPr>
      </w:pPr>
      <w:r>
        <w:rPr>
          <w:rFonts w:eastAsia="Calibri"/>
          <w:sz w:val="28"/>
          <w:szCs w:val="28"/>
          <w:lang w:eastAsia="en-US"/>
        </w:rPr>
        <w:t>Практическая работа по стихотворчеству ценна ещё и тем, что дети воочию убеждаются, как важно владеть достаточным словарным запасом, т. к. часто проблема как раз в том и заключается, что просто не хватает слов для выражения собственных мыслей. По этой причине словарной работе на уроке уделяю много внимания.</w:t>
      </w:r>
    </w:p>
    <w:p w:rsidR="00F92F60" w:rsidRDefault="00F92F60" w:rsidP="009270E1">
      <w:pPr>
        <w:jc w:val="both"/>
        <w:rPr>
          <w:sz w:val="28"/>
          <w:szCs w:val="28"/>
        </w:rPr>
      </w:pPr>
      <w:r>
        <w:rPr>
          <w:sz w:val="28"/>
          <w:szCs w:val="28"/>
        </w:rPr>
        <w:t xml:space="preserve">Если я вижу, что у детей большой интерес вызывают лексические упражнения, уже на этом этапе развитие речи начинаю показывать как работать с толковым словарём. </w:t>
      </w:r>
    </w:p>
    <w:p w:rsidR="00F92F60" w:rsidRDefault="00F92F60" w:rsidP="009270E1">
      <w:pPr>
        <w:ind w:firstLine="360"/>
        <w:jc w:val="both"/>
        <w:rPr>
          <w:sz w:val="28"/>
          <w:szCs w:val="28"/>
        </w:rPr>
      </w:pPr>
      <w:r>
        <w:rPr>
          <w:sz w:val="28"/>
          <w:szCs w:val="28"/>
        </w:rPr>
        <w:t>Дети очень любят фантазировать. Играем в учёных. Готовлю карточки на которых в алфавитном порядке записываю слова и их толкование (для слабых учеников есть подсказка).После угадывания слов «украшаем» отгадки, то есть, подбираем прилагательные. Так, слово «Август», дети украшали словами: жаркий, горячий, холодный, ветреный, дождливый, грибной, урожайный. Если ребята затрудняются, создаю речевую ситуацию. «Вспомните, часто ли шли дожди в августе? Так каким был август в этом году?». Наиболее яркие словосочетания используем для составления предложений. Во время такой беседы ребята оживляются и рассказывают свои случаи из жизни. Таким образом, создавая на уроках речевые ситуации, у ребят тренируется слух, память, развивается воображение, речь и любознательность.  При чтении провожу словарную работу.</w:t>
      </w:r>
    </w:p>
    <w:p w:rsidR="00F92F60" w:rsidRDefault="00F92F60" w:rsidP="009270E1">
      <w:pPr>
        <w:ind w:firstLine="360"/>
        <w:jc w:val="both"/>
        <w:rPr>
          <w:sz w:val="28"/>
          <w:szCs w:val="28"/>
        </w:rPr>
      </w:pPr>
      <w:r>
        <w:rPr>
          <w:sz w:val="28"/>
          <w:szCs w:val="28"/>
        </w:rPr>
        <w:t>Я считаю удачным и такой вид работы как устные коллективные сочинения по сериям картинок, книжкам-раскладушкам. Ребята рисуют словами животных, деревья и другие предметы.</w:t>
      </w:r>
    </w:p>
    <w:p w:rsidR="00F92F60" w:rsidRDefault="00F92F60" w:rsidP="009270E1">
      <w:pPr>
        <w:jc w:val="both"/>
        <w:rPr>
          <w:rFonts w:ascii="Calibri" w:eastAsia="Calibri" w:hAnsi="Calibri"/>
          <w:sz w:val="22"/>
          <w:szCs w:val="22"/>
          <w:lang w:eastAsia="en-US"/>
        </w:rPr>
      </w:pPr>
      <w:r>
        <w:rPr>
          <w:sz w:val="28"/>
          <w:szCs w:val="28"/>
        </w:rPr>
        <w:t xml:space="preserve">Над развитием речи работаю и на уроках внеклассного чтения: инсценировка сказок, басен, подготовка праздников. </w:t>
      </w:r>
    </w:p>
    <w:p w:rsidR="00F92F60" w:rsidRDefault="00F92F60" w:rsidP="009270E1">
      <w:pPr>
        <w:ind w:firstLine="708"/>
        <w:jc w:val="both"/>
        <w:rPr>
          <w:rFonts w:eastAsia="Calibri"/>
          <w:sz w:val="28"/>
          <w:szCs w:val="28"/>
          <w:lang w:eastAsia="en-US"/>
        </w:rPr>
      </w:pPr>
      <w:r>
        <w:rPr>
          <w:rFonts w:eastAsia="Calibri"/>
          <w:sz w:val="28"/>
          <w:szCs w:val="28"/>
          <w:lang w:eastAsia="en-US"/>
        </w:rPr>
        <w:t>Также для развития речи учащихся использую некоторые приемы работы над предложением:</w:t>
      </w:r>
    </w:p>
    <w:p w:rsidR="00F92F60" w:rsidRDefault="00F92F60" w:rsidP="009270E1">
      <w:pPr>
        <w:jc w:val="both"/>
        <w:rPr>
          <w:rFonts w:eastAsia="Calibri"/>
          <w:sz w:val="28"/>
          <w:szCs w:val="28"/>
          <w:lang w:eastAsia="en-US"/>
        </w:rPr>
      </w:pPr>
      <w:r>
        <w:rPr>
          <w:rFonts w:eastAsia="Calibri"/>
          <w:sz w:val="28"/>
          <w:szCs w:val="28"/>
          <w:lang w:eastAsia="en-US"/>
        </w:rPr>
        <w:t>1) распространение;</w:t>
      </w:r>
    </w:p>
    <w:p w:rsidR="00F92F60" w:rsidRDefault="00F92F60" w:rsidP="009270E1">
      <w:pPr>
        <w:jc w:val="both"/>
        <w:rPr>
          <w:rFonts w:eastAsia="Calibri"/>
          <w:sz w:val="28"/>
          <w:szCs w:val="28"/>
          <w:lang w:eastAsia="en-US"/>
        </w:rPr>
      </w:pPr>
      <w:r>
        <w:rPr>
          <w:rFonts w:eastAsia="Calibri"/>
          <w:sz w:val="28"/>
          <w:szCs w:val="28"/>
          <w:lang w:eastAsia="en-US"/>
        </w:rPr>
        <w:t xml:space="preserve"> 2) дополнение неоконченных предложений;</w:t>
      </w:r>
    </w:p>
    <w:p w:rsidR="00F92F60" w:rsidRDefault="00F92F60" w:rsidP="009270E1">
      <w:pPr>
        <w:jc w:val="both"/>
        <w:rPr>
          <w:rFonts w:eastAsia="Calibri"/>
          <w:sz w:val="28"/>
          <w:szCs w:val="28"/>
          <w:lang w:eastAsia="en-US"/>
        </w:rPr>
      </w:pPr>
      <w:r>
        <w:rPr>
          <w:rFonts w:eastAsia="Calibri"/>
          <w:sz w:val="28"/>
          <w:szCs w:val="28"/>
          <w:lang w:eastAsia="en-US"/>
        </w:rPr>
        <w:t xml:space="preserve"> 3) изменение порядка слов;</w:t>
      </w:r>
    </w:p>
    <w:p w:rsidR="00F92F60" w:rsidRDefault="00F92F60" w:rsidP="009270E1">
      <w:pPr>
        <w:jc w:val="both"/>
        <w:rPr>
          <w:rFonts w:eastAsia="Calibri"/>
          <w:sz w:val="28"/>
          <w:szCs w:val="28"/>
          <w:lang w:eastAsia="en-US"/>
        </w:rPr>
      </w:pPr>
      <w:r>
        <w:rPr>
          <w:rFonts w:eastAsia="Calibri"/>
          <w:sz w:val="28"/>
          <w:szCs w:val="28"/>
          <w:lang w:eastAsia="en-US"/>
        </w:rPr>
        <w:t xml:space="preserve"> 4) восстановление деформированного;</w:t>
      </w:r>
    </w:p>
    <w:p w:rsidR="00F92F60" w:rsidRDefault="00F92F60" w:rsidP="009270E1">
      <w:pPr>
        <w:jc w:val="both"/>
        <w:rPr>
          <w:rFonts w:eastAsia="Calibri"/>
          <w:sz w:val="28"/>
          <w:szCs w:val="28"/>
          <w:lang w:eastAsia="en-US"/>
        </w:rPr>
      </w:pPr>
      <w:r>
        <w:rPr>
          <w:rFonts w:eastAsia="Calibri"/>
          <w:sz w:val="28"/>
          <w:szCs w:val="28"/>
          <w:lang w:eastAsia="en-US"/>
        </w:rPr>
        <w:t xml:space="preserve"> 5) составление предложений по аналогии;</w:t>
      </w:r>
    </w:p>
    <w:p w:rsidR="00F92F60" w:rsidRDefault="00F92F60" w:rsidP="009270E1">
      <w:pPr>
        <w:jc w:val="both"/>
        <w:rPr>
          <w:rFonts w:eastAsia="Calibri"/>
          <w:sz w:val="28"/>
          <w:szCs w:val="28"/>
          <w:lang w:eastAsia="en-US"/>
        </w:rPr>
      </w:pPr>
      <w:r>
        <w:rPr>
          <w:rFonts w:eastAsia="Calibri"/>
          <w:sz w:val="28"/>
          <w:szCs w:val="28"/>
          <w:lang w:eastAsia="en-US"/>
        </w:rPr>
        <w:t xml:space="preserve"> 6) составление ответа на вопрос.</w:t>
      </w:r>
    </w:p>
    <w:p w:rsidR="00F92F60" w:rsidRPr="00490DEB" w:rsidRDefault="00F92F60" w:rsidP="009270E1">
      <w:pPr>
        <w:ind w:firstLine="708"/>
        <w:jc w:val="both"/>
        <w:rPr>
          <w:sz w:val="28"/>
          <w:szCs w:val="28"/>
        </w:rPr>
      </w:pPr>
      <w:r>
        <w:rPr>
          <w:sz w:val="28"/>
          <w:szCs w:val="28"/>
        </w:rPr>
        <w:t>Развитие речи на уроках литературного чтения во многом зависит от методически правильного подбора форм и приёмов работы с текстом.</w:t>
      </w:r>
      <w:r w:rsidR="00490DEB" w:rsidRPr="00490DEB">
        <w:rPr>
          <w:sz w:val="28"/>
          <w:szCs w:val="28"/>
        </w:rPr>
        <w:t>[</w:t>
      </w:r>
      <w:r w:rsidR="00C001A8">
        <w:rPr>
          <w:sz w:val="28"/>
          <w:szCs w:val="28"/>
        </w:rPr>
        <w:t>3</w:t>
      </w:r>
      <w:r w:rsidR="00FC7A09">
        <w:rPr>
          <w:sz w:val="28"/>
          <w:szCs w:val="28"/>
        </w:rPr>
        <w:t>,</w:t>
      </w:r>
      <w:r w:rsidR="00490DEB" w:rsidRPr="00490DEB">
        <w:rPr>
          <w:sz w:val="28"/>
          <w:szCs w:val="28"/>
        </w:rPr>
        <w:t>20-23]</w:t>
      </w:r>
      <w:r>
        <w:rPr>
          <w:sz w:val="28"/>
          <w:szCs w:val="28"/>
          <w:lang w:val="be-BY"/>
        </w:rPr>
        <w:t xml:space="preserve"> Выделяю основные направлен</w:t>
      </w:r>
      <w:r>
        <w:rPr>
          <w:sz w:val="28"/>
          <w:szCs w:val="28"/>
        </w:rPr>
        <w:t>и</w:t>
      </w:r>
      <w:r>
        <w:rPr>
          <w:sz w:val="28"/>
          <w:szCs w:val="28"/>
          <w:lang w:val="be-BY"/>
        </w:rPr>
        <w:t xml:space="preserve">я в работе с текстом: </w:t>
      </w:r>
    </w:p>
    <w:p w:rsidR="00F92F60" w:rsidRDefault="00F92F60" w:rsidP="009270E1">
      <w:pPr>
        <w:numPr>
          <w:ilvl w:val="0"/>
          <w:numId w:val="4"/>
        </w:numPr>
        <w:ind w:firstLine="360"/>
        <w:jc w:val="both"/>
        <w:rPr>
          <w:sz w:val="28"/>
          <w:szCs w:val="28"/>
        </w:rPr>
      </w:pPr>
      <w:r>
        <w:rPr>
          <w:sz w:val="28"/>
          <w:szCs w:val="28"/>
        </w:rPr>
        <w:t>Работа, предшествующая чтению произведения.</w:t>
      </w:r>
    </w:p>
    <w:p w:rsidR="00F92F60" w:rsidRDefault="00F92F60" w:rsidP="009270E1">
      <w:pPr>
        <w:numPr>
          <w:ilvl w:val="0"/>
          <w:numId w:val="4"/>
        </w:numPr>
        <w:ind w:firstLine="360"/>
        <w:jc w:val="both"/>
        <w:rPr>
          <w:sz w:val="28"/>
          <w:szCs w:val="28"/>
          <w:lang w:val="be-BY"/>
        </w:rPr>
      </w:pPr>
      <w:r>
        <w:rPr>
          <w:sz w:val="28"/>
          <w:szCs w:val="28"/>
        </w:rPr>
        <w:t>Чтение, как основное занятие на уроке.</w:t>
      </w:r>
    </w:p>
    <w:p w:rsidR="00F92F60" w:rsidRDefault="00F92F60" w:rsidP="009270E1">
      <w:pPr>
        <w:numPr>
          <w:ilvl w:val="0"/>
          <w:numId w:val="4"/>
        </w:numPr>
        <w:ind w:firstLine="360"/>
        <w:jc w:val="both"/>
        <w:rPr>
          <w:sz w:val="28"/>
          <w:szCs w:val="28"/>
          <w:lang w:val="be-BY"/>
        </w:rPr>
      </w:pPr>
      <w:r>
        <w:rPr>
          <w:sz w:val="28"/>
          <w:szCs w:val="28"/>
        </w:rPr>
        <w:lastRenderedPageBreak/>
        <w:t>Анализ содержания произведения.</w:t>
      </w:r>
    </w:p>
    <w:p w:rsidR="00F92F60" w:rsidRDefault="00F92F60" w:rsidP="009270E1">
      <w:pPr>
        <w:jc w:val="both"/>
        <w:rPr>
          <w:lang w:val="be-BY"/>
        </w:rPr>
      </w:pPr>
      <w:r>
        <w:rPr>
          <w:sz w:val="28"/>
          <w:szCs w:val="28"/>
        </w:rPr>
        <w:t xml:space="preserve">                4.Словарная работа. </w:t>
      </w:r>
    </w:p>
    <w:p w:rsidR="00F92F60" w:rsidRDefault="00F92F60" w:rsidP="009270E1">
      <w:pPr>
        <w:jc w:val="both"/>
        <w:rPr>
          <w:b/>
          <w:sz w:val="32"/>
          <w:szCs w:val="32"/>
        </w:rPr>
      </w:pPr>
      <w:r>
        <w:rPr>
          <w:color w:val="000000"/>
          <w:sz w:val="28"/>
          <w:szCs w:val="28"/>
        </w:rPr>
        <w:t>На уроках литературного чтения по развитию речи я использую разные формы работы: беседу, рассказ, экскурсию.</w:t>
      </w:r>
    </w:p>
    <w:p w:rsidR="00F92F60" w:rsidRDefault="00F92F60" w:rsidP="009270E1">
      <w:pPr>
        <w:shd w:val="clear" w:color="auto" w:fill="FFFFFF"/>
        <w:autoSpaceDE w:val="0"/>
        <w:autoSpaceDN w:val="0"/>
        <w:adjustRightInd w:val="0"/>
        <w:jc w:val="both"/>
        <w:rPr>
          <w:sz w:val="28"/>
          <w:szCs w:val="28"/>
        </w:rPr>
      </w:pPr>
      <w:r>
        <w:rPr>
          <w:b/>
          <w:color w:val="000000"/>
          <w:sz w:val="28"/>
          <w:szCs w:val="28"/>
        </w:rPr>
        <w:t xml:space="preserve">1. </w:t>
      </w:r>
      <w:r>
        <w:rPr>
          <w:b/>
          <w:i/>
          <w:iCs/>
          <w:color w:val="000000"/>
          <w:sz w:val="28"/>
          <w:szCs w:val="28"/>
        </w:rPr>
        <w:t>Беседа</w:t>
      </w:r>
      <w:r>
        <w:rPr>
          <w:color w:val="000000"/>
          <w:sz w:val="28"/>
          <w:szCs w:val="28"/>
        </w:rPr>
        <w:t xml:space="preserve">является эффективной формой проведения подготовительной работы перед чтением текста. В ходе беседы я опираюсь на личный опыт детей, знания, полученные на предыдущих уроках, впечатления от окружающей жизни. Строя любую беседу, я всякий раз стараюсь представить себе, что внесут в беседу дети, что они знают, что переживают. А затем продумываю вопросы. Отвечая на вопросы, дети должны объяснить различные факты, обосновать своё мнение. </w:t>
      </w:r>
    </w:p>
    <w:p w:rsidR="00F92F60" w:rsidRDefault="00F92F60" w:rsidP="009270E1">
      <w:pPr>
        <w:shd w:val="clear" w:color="auto" w:fill="FFFFFF"/>
        <w:autoSpaceDE w:val="0"/>
        <w:autoSpaceDN w:val="0"/>
        <w:adjustRightInd w:val="0"/>
        <w:jc w:val="both"/>
        <w:rPr>
          <w:color w:val="000000"/>
          <w:sz w:val="28"/>
          <w:szCs w:val="28"/>
        </w:rPr>
      </w:pPr>
      <w:r>
        <w:rPr>
          <w:b/>
          <w:color w:val="000000"/>
          <w:sz w:val="28"/>
          <w:szCs w:val="28"/>
        </w:rPr>
        <w:t xml:space="preserve">2. </w:t>
      </w:r>
      <w:r>
        <w:rPr>
          <w:b/>
          <w:i/>
          <w:iCs/>
          <w:color w:val="000000"/>
          <w:sz w:val="28"/>
          <w:szCs w:val="28"/>
        </w:rPr>
        <w:t>Рассказ</w:t>
      </w:r>
      <w:r>
        <w:rPr>
          <w:color w:val="000000"/>
          <w:sz w:val="28"/>
          <w:szCs w:val="28"/>
        </w:rPr>
        <w:t xml:space="preserve">использую часто в комплексе с беседой. В процессе рассказа я знакомлю учащихся с автором произведения, рассказываю о его любимых занятиях, знакомлю с интересными фактами его жизни и творчества. Свой рассказ я обычно сопровождаю показом портрета, демонстрацией его книг. В этом мне помогает литературный альбом, материалы для которого я собираю на протяжении всей работы в школе. По каждому автору у меня есть биография, портрет. </w:t>
      </w:r>
    </w:p>
    <w:p w:rsidR="00F92F60" w:rsidRDefault="00F92F60" w:rsidP="009270E1">
      <w:pPr>
        <w:shd w:val="clear" w:color="auto" w:fill="FFFFFF"/>
        <w:autoSpaceDE w:val="0"/>
        <w:autoSpaceDN w:val="0"/>
        <w:adjustRightInd w:val="0"/>
        <w:jc w:val="both"/>
        <w:rPr>
          <w:color w:val="000000"/>
        </w:rPr>
      </w:pPr>
      <w:r>
        <w:rPr>
          <w:color w:val="000000"/>
          <w:sz w:val="28"/>
          <w:szCs w:val="28"/>
        </w:rPr>
        <w:t xml:space="preserve">Детям очень нравятся викторины по сказкам.                                                    </w:t>
      </w:r>
    </w:p>
    <w:p w:rsidR="00F92F60" w:rsidRDefault="00F92F60" w:rsidP="009270E1">
      <w:pPr>
        <w:shd w:val="clear" w:color="auto" w:fill="FFFFFF"/>
        <w:autoSpaceDE w:val="0"/>
        <w:autoSpaceDN w:val="0"/>
        <w:adjustRightInd w:val="0"/>
        <w:jc w:val="both"/>
        <w:rPr>
          <w:sz w:val="28"/>
          <w:szCs w:val="28"/>
        </w:rPr>
      </w:pPr>
      <w:r>
        <w:rPr>
          <w:b/>
          <w:i/>
          <w:iCs/>
          <w:color w:val="000000"/>
          <w:sz w:val="28"/>
          <w:szCs w:val="28"/>
        </w:rPr>
        <w:t>3.Экскурсию</w:t>
      </w:r>
      <w:r>
        <w:rPr>
          <w:color w:val="000000"/>
          <w:sz w:val="28"/>
          <w:szCs w:val="28"/>
        </w:rPr>
        <w:t>я провожу перед чтением произведений о природе. Это помогает углубить конкретные знания учащихся, сформировать у них умения наблюдать и точно описывать явления природы, развивать любовь к природе, бережное и внимательное отношение к ней.</w:t>
      </w:r>
    </w:p>
    <w:p w:rsidR="00F92F60" w:rsidRDefault="00F92F60" w:rsidP="009270E1">
      <w:pPr>
        <w:shd w:val="clear" w:color="auto" w:fill="FFFFFF"/>
        <w:autoSpaceDE w:val="0"/>
        <w:autoSpaceDN w:val="0"/>
        <w:adjustRightInd w:val="0"/>
        <w:jc w:val="both"/>
        <w:rPr>
          <w:sz w:val="28"/>
          <w:szCs w:val="28"/>
        </w:rPr>
      </w:pPr>
      <w:r>
        <w:rPr>
          <w:color w:val="000000"/>
          <w:sz w:val="28"/>
          <w:szCs w:val="28"/>
        </w:rPr>
        <w:t xml:space="preserve">Например, в третьем классе перед чтением стихотворения Е.А. Липатова «Листья осенние» я повела учеников в лес на экскурсию. Здесь мы увидели и услышали то, о чём пишет автор в своём стихотворении, учились видеть природу во всём её величии и многообразии. Во время экскурсии мы знакомились с новыми словами и выражениями, которые после встретились в тексте (подлесок, подвески, прожилки). </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В предварительной работе на уроках литературного чтения я использую следующие компоненты учебного творчества:</w:t>
      </w:r>
    </w:p>
    <w:p w:rsidR="00F92F60" w:rsidRDefault="00F92F60" w:rsidP="009270E1">
      <w:pPr>
        <w:shd w:val="clear" w:color="auto" w:fill="FFFFFF"/>
        <w:autoSpaceDE w:val="0"/>
        <w:autoSpaceDN w:val="0"/>
        <w:adjustRightInd w:val="0"/>
        <w:ind w:firstLine="540"/>
        <w:jc w:val="both"/>
        <w:rPr>
          <w:color w:val="000000"/>
          <w:sz w:val="28"/>
          <w:szCs w:val="28"/>
        </w:rPr>
      </w:pPr>
      <w:r>
        <w:rPr>
          <w:color w:val="000000"/>
          <w:sz w:val="28"/>
          <w:szCs w:val="28"/>
        </w:rPr>
        <w:t>-  предвидение и самостоятельное формулирование учащимися темы и целей урока;</w:t>
      </w:r>
    </w:p>
    <w:p w:rsidR="00F92F60" w:rsidRDefault="00F92F60" w:rsidP="009270E1">
      <w:pPr>
        <w:shd w:val="clear" w:color="auto" w:fill="FFFFFF"/>
        <w:autoSpaceDE w:val="0"/>
        <w:autoSpaceDN w:val="0"/>
        <w:adjustRightInd w:val="0"/>
        <w:jc w:val="both"/>
        <w:rPr>
          <w:sz w:val="28"/>
          <w:szCs w:val="28"/>
        </w:rPr>
      </w:pPr>
      <w:r>
        <w:rPr>
          <w:color w:val="000000"/>
          <w:sz w:val="28"/>
          <w:szCs w:val="28"/>
        </w:rPr>
        <w:t xml:space="preserve">       - предопределение школьниками авторов произведения, предназначенного для изучения, его названия, жанра.</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Эти виды деятельности я осуществляю с помощью ряда приёмов. При определении автора произведения применяю приём исключения лишнего слова. Это способствует развитию у детей склонности к анализу, синтезу и классификации, а также позволяет с самых первых минут урока сделать его интересным.</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 xml:space="preserve">Например, детям я предлагала такое задание: «Послушайте название произведений: «По щучьему велению», «Волшебный котелок», «Неведомый рай». Определите жанр произведения, над которым мы будем работать на </w:t>
      </w:r>
      <w:r>
        <w:rPr>
          <w:color w:val="000000"/>
          <w:sz w:val="28"/>
          <w:szCs w:val="28"/>
        </w:rPr>
        <w:lastRenderedPageBreak/>
        <w:t>уроке. Обоснуйте свой ответ». Дети сказали, что они будут читать сказку, потому что это всё названия сказок.</w:t>
      </w:r>
    </w:p>
    <w:p w:rsidR="00F92F60" w:rsidRDefault="00F92F60" w:rsidP="009270E1">
      <w:pPr>
        <w:shd w:val="clear" w:color="auto" w:fill="FFFFFF"/>
        <w:autoSpaceDE w:val="0"/>
        <w:autoSpaceDN w:val="0"/>
        <w:adjustRightInd w:val="0"/>
        <w:ind w:firstLine="540"/>
        <w:jc w:val="both"/>
        <w:rPr>
          <w:color w:val="000000"/>
          <w:sz w:val="28"/>
          <w:szCs w:val="28"/>
        </w:rPr>
      </w:pPr>
      <w:r>
        <w:rPr>
          <w:b/>
          <w:i/>
          <w:iCs/>
          <w:color w:val="000000"/>
          <w:sz w:val="28"/>
          <w:szCs w:val="28"/>
        </w:rPr>
        <w:t>Демонстрацию сюжетных картин, предметных рисунков</w:t>
      </w:r>
      <w:r>
        <w:rPr>
          <w:color w:val="000000"/>
          <w:sz w:val="28"/>
          <w:szCs w:val="28"/>
        </w:rPr>
        <w:t>я использую при подготовительной работе тогда, когда нет возможности наблюдать явление в натуре.</w:t>
      </w:r>
    </w:p>
    <w:p w:rsidR="00F92F60" w:rsidRDefault="00F92F60" w:rsidP="009270E1">
      <w:pPr>
        <w:jc w:val="both"/>
        <w:rPr>
          <w:rFonts w:eastAsia="Calibri"/>
          <w:sz w:val="28"/>
          <w:szCs w:val="28"/>
          <w:lang w:eastAsia="en-US"/>
        </w:rPr>
      </w:pPr>
      <w:r>
        <w:rPr>
          <w:color w:val="000000"/>
          <w:sz w:val="28"/>
          <w:szCs w:val="28"/>
        </w:rPr>
        <w:t>На практике я убедилась в том, что развитие речи ученика во многом зависит от навыка чтения. На каждом уроке литературного чтения я использую разнообразные формы и приёмы работы с текстом, имеющие различную целевую направленность, наполняющие урок новым учебным содержанием.</w:t>
      </w:r>
      <w:r>
        <w:rPr>
          <w:rFonts w:eastAsia="Calibri"/>
          <w:sz w:val="28"/>
          <w:szCs w:val="28"/>
          <w:lang w:eastAsia="en-US"/>
        </w:rPr>
        <w:t>Важна не длительность, а частота тренировочных упражнений. Человеческая память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 по 5 минут небольшими порциями три раза в день, чем по 1-1,5 часа бессмысленной работы отбивающей желание читать).</w:t>
      </w:r>
    </w:p>
    <w:p w:rsidR="00F92F60" w:rsidRDefault="00F92F60" w:rsidP="009270E1">
      <w:pPr>
        <w:shd w:val="clear" w:color="auto" w:fill="FFFFFF"/>
        <w:autoSpaceDE w:val="0"/>
        <w:autoSpaceDN w:val="0"/>
        <w:adjustRightInd w:val="0"/>
        <w:jc w:val="both"/>
        <w:rPr>
          <w:b/>
          <w:i/>
          <w:iCs/>
          <w:color w:val="000000"/>
          <w:sz w:val="28"/>
          <w:szCs w:val="28"/>
        </w:rPr>
      </w:pPr>
      <w:r>
        <w:rPr>
          <w:b/>
          <w:i/>
          <w:iCs/>
          <w:color w:val="000000"/>
          <w:sz w:val="28"/>
          <w:szCs w:val="28"/>
        </w:rPr>
        <w:t>Работа над беглостью и осознанностью чтения.</w:t>
      </w:r>
    </w:p>
    <w:p w:rsidR="00F92F60" w:rsidRDefault="00F92F60" w:rsidP="009270E1">
      <w:pPr>
        <w:shd w:val="clear" w:color="auto" w:fill="FFFFFF"/>
        <w:autoSpaceDE w:val="0"/>
        <w:autoSpaceDN w:val="0"/>
        <w:adjustRightInd w:val="0"/>
        <w:jc w:val="both"/>
        <w:rPr>
          <w:b/>
          <w:i/>
          <w:iCs/>
          <w:color w:val="000000"/>
          <w:sz w:val="28"/>
          <w:szCs w:val="28"/>
        </w:rPr>
      </w:pPr>
      <w:r>
        <w:rPr>
          <w:color w:val="000000"/>
          <w:sz w:val="28"/>
          <w:szCs w:val="28"/>
        </w:rPr>
        <w:t>Широко применяю различные варианты чтения.</w:t>
      </w:r>
    </w:p>
    <w:p w:rsidR="00F92F60" w:rsidRDefault="00F92F60" w:rsidP="009270E1">
      <w:pPr>
        <w:shd w:val="clear" w:color="auto" w:fill="FFFFFF"/>
        <w:autoSpaceDE w:val="0"/>
        <w:autoSpaceDN w:val="0"/>
        <w:adjustRightInd w:val="0"/>
        <w:jc w:val="both"/>
        <w:rPr>
          <w:color w:val="000000"/>
          <w:sz w:val="28"/>
          <w:szCs w:val="28"/>
        </w:rPr>
      </w:pPr>
      <w:r>
        <w:rPr>
          <w:color w:val="000000"/>
          <w:sz w:val="28"/>
          <w:szCs w:val="28"/>
        </w:rPr>
        <w:t xml:space="preserve">Чтение молча (про себя) — это чтение «глазами» без внешних речедвижений. Проверяя скорость чтения, я заметила, что если темп чтения молча не превышает темпа чтения вслух, то оно еще не сложилось. Если я наблюдаю шепотное чтение и шевеление губами, значит делаю вывод: </w:t>
      </w:r>
    </w:p>
    <w:p w:rsidR="00F92F60" w:rsidRDefault="00F92F60" w:rsidP="009270E1">
      <w:pPr>
        <w:shd w:val="clear" w:color="auto" w:fill="FFFFFF"/>
        <w:autoSpaceDE w:val="0"/>
        <w:autoSpaceDN w:val="0"/>
        <w:adjustRightInd w:val="0"/>
        <w:jc w:val="both"/>
        <w:rPr>
          <w:color w:val="000000"/>
          <w:sz w:val="28"/>
          <w:szCs w:val="28"/>
        </w:rPr>
      </w:pPr>
      <w:r>
        <w:rPr>
          <w:color w:val="000000"/>
          <w:sz w:val="28"/>
          <w:szCs w:val="28"/>
        </w:rPr>
        <w:t xml:space="preserve"> ученик еще не овладел навыком чтения про себя, но он находится на переходном этапе.</w:t>
      </w:r>
    </w:p>
    <w:p w:rsidR="00F92F60" w:rsidRDefault="00F92F60" w:rsidP="009270E1">
      <w:pPr>
        <w:shd w:val="clear" w:color="auto" w:fill="FFFFFF"/>
        <w:autoSpaceDE w:val="0"/>
        <w:autoSpaceDN w:val="0"/>
        <w:adjustRightInd w:val="0"/>
        <w:ind w:firstLine="540"/>
        <w:jc w:val="both"/>
        <w:rPr>
          <w:sz w:val="28"/>
          <w:szCs w:val="28"/>
        </w:rPr>
      </w:pPr>
      <w:r>
        <w:rPr>
          <w:b/>
          <w:bCs/>
          <w:i/>
          <w:iCs/>
          <w:color w:val="000000"/>
          <w:sz w:val="28"/>
          <w:szCs w:val="28"/>
        </w:rPr>
        <w:t xml:space="preserve">Чтение вслух </w:t>
      </w:r>
      <w:r>
        <w:rPr>
          <w:color w:val="000000"/>
          <w:sz w:val="28"/>
          <w:szCs w:val="28"/>
        </w:rPr>
        <w:t>- это активный вид занятий для развития навыков чтения. Готовясь к уроку, я предварительно знакомлюсь с содержанием нового произведения и решаю, кто при первичном знакомстве будет читать текст: сама или дети. В первом и втором классах новое произведении чаще читаю сама, так как темп моего чтения соответствует темпу разговорной речи и у детей будет хороший образец для подражания. В третьем и четвёртом классах, если новый текст труден для восприятия, содержит много новых, непонятных слов, также читаю его сама. Если же текст достаточно лёгкий для понимания, тогда предлагаю его для прочтения детям самостоятельно или предлагаю прочитать хорошо читающим ученикам. Для выполнения коллективных форм работы использую чтение диалогов, чтение по ролям, чтение хором, чтение цепочкой.</w:t>
      </w:r>
    </w:p>
    <w:p w:rsidR="00F92F60" w:rsidRDefault="00F92F60" w:rsidP="009270E1">
      <w:pPr>
        <w:shd w:val="clear" w:color="auto" w:fill="FFFFFF"/>
        <w:autoSpaceDE w:val="0"/>
        <w:autoSpaceDN w:val="0"/>
        <w:adjustRightInd w:val="0"/>
        <w:ind w:firstLine="540"/>
        <w:jc w:val="both"/>
        <w:rPr>
          <w:sz w:val="28"/>
          <w:szCs w:val="28"/>
        </w:rPr>
      </w:pPr>
      <w:r>
        <w:rPr>
          <w:b/>
          <w:bCs/>
          <w:i/>
          <w:iCs/>
          <w:color w:val="000000"/>
          <w:sz w:val="28"/>
          <w:szCs w:val="28"/>
        </w:rPr>
        <w:t xml:space="preserve">Ежеурочные пятиминутки чтения. </w:t>
      </w:r>
      <w:r>
        <w:rPr>
          <w:color w:val="000000"/>
          <w:sz w:val="28"/>
          <w:szCs w:val="28"/>
        </w:rPr>
        <w:t xml:space="preserve">У нас в классе есть хорошая традиция: каждый ученик в начале учебного года приносит в классную библиотечку две книги (одну на русском языке, другую - на белорусском). С годами наша библиотечка выросла и пополнилась новыми интересными книгами. В классе есть библиотекари, которые отвечают за порядок и выдачу книг. Каждый урок литературного чтения начинается с того, что мои дети пять </w:t>
      </w:r>
      <w:r>
        <w:rPr>
          <w:color w:val="000000"/>
          <w:sz w:val="28"/>
          <w:szCs w:val="28"/>
        </w:rPr>
        <w:lastRenderedPageBreak/>
        <w:t>минут читают книги, принесённые из дома или взятые в классной библиотечке. Я заметила, что пятиминутки чтения дают положительный эффект. Во-первых, все дети заняты чтением самостоятельно выбранной книги (даже те, которые не любят читать), во-вторых, каждый читает в своём темпе, в-третьих, дети приучаются к самостоятельности, у них развивается положительное отношение к чтению.</w:t>
      </w:r>
    </w:p>
    <w:p w:rsidR="00F92F60" w:rsidRDefault="00F92F60" w:rsidP="009270E1">
      <w:pPr>
        <w:shd w:val="clear" w:color="auto" w:fill="FFFFFF"/>
        <w:autoSpaceDE w:val="0"/>
        <w:autoSpaceDN w:val="0"/>
        <w:adjustRightInd w:val="0"/>
        <w:ind w:firstLine="540"/>
        <w:jc w:val="both"/>
        <w:rPr>
          <w:color w:val="000000"/>
          <w:sz w:val="28"/>
          <w:szCs w:val="28"/>
        </w:rPr>
      </w:pPr>
      <w:r>
        <w:rPr>
          <w:b/>
          <w:bCs/>
          <w:i/>
          <w:iCs/>
          <w:color w:val="000000"/>
          <w:sz w:val="28"/>
          <w:szCs w:val="28"/>
        </w:rPr>
        <w:t xml:space="preserve">Жужжащее чтение («Птичий базар»). </w:t>
      </w:r>
      <w:r>
        <w:rPr>
          <w:b/>
          <w:bCs/>
          <w:color w:val="000000"/>
          <w:sz w:val="28"/>
          <w:szCs w:val="28"/>
        </w:rPr>
        <w:t xml:space="preserve">В </w:t>
      </w:r>
      <w:r>
        <w:rPr>
          <w:color w:val="000000"/>
          <w:sz w:val="28"/>
          <w:szCs w:val="28"/>
        </w:rPr>
        <w:t>первом и втором классах пятиминутки провожу в виде жужжащего чтения. Особенно это эффективно в первом классе. При жужжащем чтении читают все ученики одновременно вслух, вполголоса, чтобы не мешать товарищам, каждый со своей скоростью, кто-то быстрее, а кто-то медленнее.</w:t>
      </w:r>
    </w:p>
    <w:p w:rsidR="00F92F60" w:rsidRDefault="00F92F60" w:rsidP="009270E1">
      <w:pPr>
        <w:shd w:val="clear" w:color="auto" w:fill="FFFFFF"/>
        <w:autoSpaceDE w:val="0"/>
        <w:autoSpaceDN w:val="0"/>
        <w:adjustRightInd w:val="0"/>
        <w:ind w:firstLine="540"/>
        <w:jc w:val="both"/>
        <w:rPr>
          <w:sz w:val="28"/>
          <w:szCs w:val="28"/>
        </w:rPr>
      </w:pPr>
      <w:r>
        <w:rPr>
          <w:sz w:val="28"/>
          <w:szCs w:val="28"/>
        </w:rPr>
        <w:t xml:space="preserve">Приучая детей к самостоятельности, на уроке часто использую </w:t>
      </w:r>
      <w:r>
        <w:rPr>
          <w:b/>
          <w:bCs/>
          <w:i/>
          <w:iCs/>
          <w:sz w:val="28"/>
          <w:szCs w:val="28"/>
        </w:rPr>
        <w:t xml:space="preserve">самостоятельное чтение (чтение про себя). </w:t>
      </w:r>
      <w:r>
        <w:rPr>
          <w:sz w:val="28"/>
          <w:szCs w:val="28"/>
        </w:rPr>
        <w:t xml:space="preserve">Начиная уже с первого класса, предлагаю для самостоятельного чтения небольшие тексты в Букваре. В третьем и четвёртом классах постепенно увеличиваю продолжительность первичного самостоятельного чтения детей на уроке и дома. Для того, чтобы чтение было осознанным, ученики перед чтением обязательно получают разные задания. </w:t>
      </w:r>
    </w:p>
    <w:p w:rsidR="00F92F60" w:rsidRDefault="00F92F60" w:rsidP="009270E1">
      <w:pPr>
        <w:shd w:val="clear" w:color="auto" w:fill="FFFFFF"/>
        <w:autoSpaceDE w:val="0"/>
        <w:autoSpaceDN w:val="0"/>
        <w:adjustRightInd w:val="0"/>
        <w:ind w:firstLine="540"/>
        <w:jc w:val="both"/>
        <w:rPr>
          <w:sz w:val="28"/>
          <w:szCs w:val="28"/>
        </w:rPr>
      </w:pPr>
      <w:r>
        <w:rPr>
          <w:b/>
          <w:bCs/>
          <w:i/>
          <w:iCs/>
          <w:color w:val="000000"/>
          <w:sz w:val="28"/>
          <w:szCs w:val="28"/>
        </w:rPr>
        <w:t xml:space="preserve">Повторное чтение </w:t>
      </w:r>
      <w:r>
        <w:rPr>
          <w:color w:val="000000"/>
          <w:sz w:val="28"/>
          <w:szCs w:val="28"/>
        </w:rPr>
        <w:t>организую, активизируя деятельность детей, повышая степень их понимания прочитанного, улучшая правильность и беглость чтения, развивая устойчивость и объём внимания, обеспечивая творческую направленность работы. Для этих целей я использую различные упражнения для подготовки речевого аппарата ребенка.</w:t>
      </w:r>
    </w:p>
    <w:p w:rsidR="00F92F60" w:rsidRDefault="00F92F60" w:rsidP="009270E1">
      <w:pPr>
        <w:shd w:val="clear" w:color="auto" w:fill="FFFFFF"/>
        <w:autoSpaceDE w:val="0"/>
        <w:autoSpaceDN w:val="0"/>
        <w:adjustRightInd w:val="0"/>
        <w:ind w:firstLine="540"/>
        <w:jc w:val="both"/>
        <w:rPr>
          <w:color w:val="000000"/>
          <w:sz w:val="28"/>
          <w:szCs w:val="28"/>
        </w:rPr>
      </w:pPr>
      <w:r>
        <w:rPr>
          <w:color w:val="000000"/>
          <w:sz w:val="28"/>
          <w:szCs w:val="28"/>
        </w:rPr>
        <w:t xml:space="preserve">При работе с родителями советую практиковать </w:t>
      </w:r>
      <w:r>
        <w:rPr>
          <w:b/>
          <w:bCs/>
          <w:i/>
          <w:iCs/>
          <w:color w:val="000000"/>
          <w:sz w:val="28"/>
          <w:szCs w:val="28"/>
        </w:rPr>
        <w:t xml:space="preserve">чтение перед сном. </w:t>
      </w:r>
      <w:r>
        <w:rPr>
          <w:color w:val="000000"/>
          <w:sz w:val="28"/>
          <w:szCs w:val="28"/>
        </w:rPr>
        <w:t xml:space="preserve">Родителям, чьи дети не любят читать, советую использовать </w:t>
      </w:r>
      <w:r>
        <w:rPr>
          <w:b/>
          <w:bCs/>
          <w:i/>
          <w:iCs/>
          <w:color w:val="000000"/>
          <w:sz w:val="28"/>
          <w:szCs w:val="28"/>
        </w:rPr>
        <w:t xml:space="preserve">режим щадящего чтения. </w:t>
      </w:r>
      <w:r>
        <w:rPr>
          <w:color w:val="000000"/>
          <w:sz w:val="28"/>
          <w:szCs w:val="28"/>
        </w:rPr>
        <w:t>При таком режиме после прочтения одной - двух строчек ребёнок получает кратковременный отдых. Он возможен при просмотре диафильмов: две строчки под кадром прочитал, посмотрел картинку - отдохнул.</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За годы работы я убедилась, что для развития речи детей необходимо, чтобы окружающие правильно говорили, много беседовали с детьми, отвечали на их вопросы, сообщали им сведения из окружающей жизни, словом, чтобы была создана естественная речевая среда, способствующая и общему, и речевому развитию детей.</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В классе я стараюсь создать развивающую речевую среду. С помощью различных педагогических и методических средств стремлюсь облегчить активное усвоение языка: подбираю посильный для детей учебный материал, использую различные методы обучения, организую занятия в системе, которая направляет внутренние и внешние действия учащихся так, чтобы они поняли, запомнили материал, практически овладели им.</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 xml:space="preserve">При выборе методов и приёмов я учитываю содержание программы и других руководящих документов, специфику понятий и представлений, которые необходимо сформировать при обучении. При ознакомлении с явлениями звучащей речи необходимы наблюдения речи, прежде всего живой </w:t>
      </w:r>
      <w:r>
        <w:rPr>
          <w:color w:val="000000"/>
          <w:sz w:val="28"/>
          <w:szCs w:val="28"/>
        </w:rPr>
        <w:lastRenderedPageBreak/>
        <w:t>устной речи школьников. Это и является для меня отправной точкой изучения речевой действительности: слов, сочетаний слов, предложений, построения всего высказывания в той степени, в какой дети практически владеют языком.</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Работая над звуковой стороной речи, я добиваюсь того, чтобы дети не только слышали звук в слове, но и произносили его в составе слова и отдельно, запоминали соотношение звуковой оболочки слова и его значения и потом узнавали его в других контекстах.</w:t>
      </w:r>
    </w:p>
    <w:p w:rsidR="00F92F60" w:rsidRDefault="00F92F60" w:rsidP="009270E1">
      <w:pPr>
        <w:shd w:val="clear" w:color="auto" w:fill="FFFFFF"/>
        <w:autoSpaceDE w:val="0"/>
        <w:autoSpaceDN w:val="0"/>
        <w:adjustRightInd w:val="0"/>
        <w:ind w:firstLine="540"/>
        <w:jc w:val="both"/>
        <w:rPr>
          <w:color w:val="000000"/>
          <w:sz w:val="28"/>
          <w:szCs w:val="28"/>
        </w:rPr>
      </w:pPr>
      <w:r>
        <w:rPr>
          <w:color w:val="000000"/>
          <w:sz w:val="28"/>
          <w:szCs w:val="28"/>
        </w:rPr>
        <w:t>Важное место на уроке литературного чтения для развития речи имеет анализ произведений. Использую различные варианты проведения данной работы, помня о том, что каждый из них должен содержать такие важные этапы как: определение темы и проблемы произведения, его сюжета, идеи; работу над композицией, образами, языковыми средствами; определение жанра произведения. В процессе анализа текста учащиеся выбирают различные задания и упражнения, способствующие развитию важнейших навыков чтения: осознанности, беглости, выразительности.</w:t>
      </w:r>
    </w:p>
    <w:p w:rsidR="00F92F60" w:rsidRDefault="00F92F60" w:rsidP="009270E1">
      <w:pPr>
        <w:jc w:val="both"/>
        <w:rPr>
          <w:rFonts w:eastAsia="Calibri"/>
          <w:sz w:val="28"/>
          <w:szCs w:val="28"/>
          <w:lang w:eastAsia="en-US"/>
        </w:rPr>
      </w:pPr>
      <w:r>
        <w:rPr>
          <w:color w:val="000000"/>
          <w:sz w:val="28"/>
          <w:szCs w:val="28"/>
        </w:rPr>
        <w:t xml:space="preserve">При </w:t>
      </w:r>
      <w:r>
        <w:rPr>
          <w:b/>
          <w:bCs/>
          <w:i/>
          <w:iCs/>
          <w:color w:val="000000"/>
          <w:sz w:val="28"/>
          <w:szCs w:val="28"/>
        </w:rPr>
        <w:t xml:space="preserve">словесном рисовании </w:t>
      </w:r>
      <w:r>
        <w:rPr>
          <w:color w:val="000000"/>
          <w:sz w:val="28"/>
          <w:szCs w:val="28"/>
        </w:rPr>
        <w:t>дети воспроизводят картины с помощью слов. Важно точно выбрать подходящие слова, не заменить словесное рисование пересказом. Я провожу лексико-стилистический анализ авторского текста, обращаю внимание на слова и словосочетания, употреблённые автором. Часто такие задания встречаются в учебнике в конце текста.</w:t>
      </w:r>
    </w:p>
    <w:p w:rsidR="00F92F60" w:rsidRDefault="00F92F60" w:rsidP="009270E1">
      <w:pPr>
        <w:ind w:firstLine="708"/>
        <w:jc w:val="both"/>
        <w:rPr>
          <w:rFonts w:eastAsia="Calibri"/>
          <w:sz w:val="28"/>
          <w:szCs w:val="28"/>
          <w:lang w:eastAsia="en-US"/>
        </w:rPr>
      </w:pPr>
      <w:r>
        <w:rPr>
          <w:rFonts w:eastAsia="Calibri"/>
          <w:sz w:val="28"/>
          <w:szCs w:val="28"/>
          <w:lang w:eastAsia="en-US"/>
        </w:rPr>
        <w:t xml:space="preserve">Уроки литературного чтения позволяют проводить разные виды словарной работы, способствующие развитию речи детей. В группу упражнений входят: работа с синонимами, антонимами, паронимами, фразеологизмами, работа с толковым, этимологическим, синонимическим словарями. В учебнике  содержится большое количество слов, которые хотя и понятны детям, но находятся в их пассивном запасе. Поэтому необходимо активизировать книжную лексику, научить младшего школьника употреблять в своей речи слова из разных стилей литературного языка. Активизация словаря обычно проводится путем употребления такого слова в самостоятельно составленном предложении. Прежде чем составлять предложения с этими словами, необходимо вначале определить их значение, а потом подобрать слова, с которыми они могут сочетаться. </w:t>
      </w:r>
    </w:p>
    <w:p w:rsidR="00F92F60" w:rsidRDefault="00F92F60" w:rsidP="009270E1">
      <w:pPr>
        <w:ind w:firstLine="708"/>
        <w:jc w:val="both"/>
        <w:rPr>
          <w:rFonts w:ascii="Calibri" w:eastAsia="Calibri" w:hAnsi="Calibri"/>
          <w:sz w:val="22"/>
          <w:szCs w:val="22"/>
          <w:lang w:eastAsia="en-US"/>
        </w:rPr>
      </w:pPr>
      <w:r>
        <w:rPr>
          <w:rFonts w:eastAsia="Calibri"/>
          <w:sz w:val="28"/>
          <w:szCs w:val="28"/>
          <w:lang w:eastAsia="en-US"/>
        </w:rPr>
        <w:t xml:space="preserve">Рассмотрим проведение данной работы на примере сказки “Два Мороза”. Внимание детей обращается на глаголы “подпрыгивает, пощелкивает, похлопывает”. Сначала учащиеся находят признаки, которые объединяют эти слова, а именно: слова обозначают действия, начинаются с по- и заканчиваются на -ивает, -ывает. Затем выясняется, что эти слова обозначают действие, которое совершается несколько раз, постепенно, встречаются в сказках и в разговорной речи. Учащиеся под моим руководством  пробуют образовать подобные слова: кашляет – покашливает, кричит – покрикивает, шагает – пошагивает, болит – побаливает. Данное упражнение способствует расширению словаря детей.  </w:t>
      </w:r>
    </w:p>
    <w:p w:rsidR="00F92F60" w:rsidRDefault="00F92F60" w:rsidP="009270E1">
      <w:pPr>
        <w:shd w:val="clear" w:color="auto" w:fill="FFFFFF"/>
        <w:autoSpaceDE w:val="0"/>
        <w:autoSpaceDN w:val="0"/>
        <w:adjustRightInd w:val="0"/>
        <w:ind w:firstLine="708"/>
        <w:jc w:val="both"/>
        <w:rPr>
          <w:sz w:val="28"/>
          <w:szCs w:val="28"/>
        </w:rPr>
      </w:pPr>
      <w:r>
        <w:rPr>
          <w:sz w:val="28"/>
          <w:szCs w:val="28"/>
        </w:rPr>
        <w:t xml:space="preserve">Использование ИКТ на различных уроках в начальной школе позволяет перейти от объяснительно-иллюстрированного способа обучения к </w:t>
      </w:r>
      <w:r>
        <w:rPr>
          <w:sz w:val="28"/>
          <w:szCs w:val="28"/>
        </w:rPr>
        <w:lastRenderedPageBreak/>
        <w:t xml:space="preserve">деятельностному, при котором ребенок становится активным субъектом учебной деятельности. Это способствует осознанному усвоению знаний учащимися. </w:t>
      </w:r>
      <w:r>
        <w:rPr>
          <w:color w:val="000000"/>
          <w:sz w:val="28"/>
          <w:szCs w:val="28"/>
        </w:rPr>
        <w:t xml:space="preserve">На уроках чтения я использую справочные материалы, т. е. Энциклопедии. Так же большим интересом у ребятишек пользуется проверка навыка чтения с использованием ЭСО. </w:t>
      </w:r>
      <w:r>
        <w:rPr>
          <w:sz w:val="28"/>
          <w:szCs w:val="28"/>
        </w:rPr>
        <w:t xml:space="preserve"> Слайды, выведенные на большой экран,– прекрасный наглядный материал, который не только оживляет урок, но и формирует вкус, развивает творческие и интеллектуальные качества личности ребенка. </w:t>
      </w:r>
    </w:p>
    <w:p w:rsidR="00F92F60" w:rsidRDefault="00F92F60" w:rsidP="009270E1">
      <w:pPr>
        <w:shd w:val="clear" w:color="auto" w:fill="FFFFFF"/>
        <w:autoSpaceDE w:val="0"/>
        <w:autoSpaceDN w:val="0"/>
        <w:adjustRightInd w:val="0"/>
        <w:jc w:val="both"/>
        <w:rPr>
          <w:rFonts w:eastAsia="Calibri"/>
          <w:sz w:val="28"/>
          <w:szCs w:val="28"/>
          <w:lang w:eastAsia="en-US"/>
        </w:rPr>
      </w:pPr>
      <w:r>
        <w:rPr>
          <w:b/>
          <w:color w:val="000000"/>
          <w:sz w:val="28"/>
          <w:szCs w:val="28"/>
        </w:rPr>
        <w:t>Контроль</w:t>
      </w:r>
      <w:r>
        <w:rPr>
          <w:b/>
          <w:color w:val="000000"/>
          <w:sz w:val="32"/>
          <w:szCs w:val="32"/>
        </w:rPr>
        <w:t xml:space="preserve"> за навыками чтения</w:t>
      </w:r>
      <w:r>
        <w:rPr>
          <w:color w:val="000000"/>
          <w:sz w:val="32"/>
          <w:szCs w:val="32"/>
        </w:rPr>
        <w:t>.</w:t>
      </w:r>
    </w:p>
    <w:p w:rsidR="00F92F60" w:rsidRDefault="00F92F60" w:rsidP="009270E1">
      <w:pPr>
        <w:shd w:val="clear" w:color="auto" w:fill="FFFFFF"/>
        <w:autoSpaceDE w:val="0"/>
        <w:autoSpaceDN w:val="0"/>
        <w:adjustRightInd w:val="0"/>
        <w:ind w:firstLine="539"/>
        <w:jc w:val="both"/>
        <w:rPr>
          <w:sz w:val="28"/>
          <w:szCs w:val="28"/>
        </w:rPr>
      </w:pPr>
      <w:r>
        <w:rPr>
          <w:color w:val="000000"/>
          <w:sz w:val="28"/>
          <w:szCs w:val="28"/>
        </w:rPr>
        <w:t>Об эффективности своей работы я сужу по результатам достижения моих учеников. Критериями оценки учебных достижений учащихся по предмету "Литературное чтение" являются:</w:t>
      </w:r>
    </w:p>
    <w:p w:rsidR="00F92F60" w:rsidRDefault="00F92F60" w:rsidP="009270E1">
      <w:pPr>
        <w:shd w:val="clear" w:color="auto" w:fill="FFFFFF"/>
        <w:autoSpaceDE w:val="0"/>
        <w:autoSpaceDN w:val="0"/>
        <w:adjustRightInd w:val="0"/>
        <w:ind w:firstLine="539"/>
        <w:jc w:val="both"/>
        <w:rPr>
          <w:sz w:val="28"/>
          <w:szCs w:val="28"/>
        </w:rPr>
      </w:pPr>
      <w:r>
        <w:rPr>
          <w:color w:val="000000"/>
          <w:sz w:val="28"/>
          <w:szCs w:val="28"/>
        </w:rPr>
        <w:t>•уровень развития навыка чтения (способ чтения, правильность чтения, темп чтения);</w:t>
      </w:r>
    </w:p>
    <w:p w:rsidR="00F92F60" w:rsidRDefault="00F92F60" w:rsidP="009270E1">
      <w:pPr>
        <w:shd w:val="clear" w:color="auto" w:fill="FFFFFF"/>
        <w:autoSpaceDE w:val="0"/>
        <w:autoSpaceDN w:val="0"/>
        <w:adjustRightInd w:val="0"/>
        <w:ind w:firstLine="539"/>
        <w:jc w:val="both"/>
        <w:rPr>
          <w:sz w:val="28"/>
          <w:szCs w:val="28"/>
        </w:rPr>
      </w:pPr>
      <w:r>
        <w:rPr>
          <w:color w:val="000000"/>
          <w:sz w:val="28"/>
          <w:szCs w:val="28"/>
        </w:rPr>
        <w:t>• уровень развития умения выразительно читать;</w:t>
      </w:r>
    </w:p>
    <w:p w:rsidR="00F92F60" w:rsidRDefault="00F92F60" w:rsidP="009270E1">
      <w:pPr>
        <w:shd w:val="clear" w:color="auto" w:fill="FFFFFF"/>
        <w:autoSpaceDE w:val="0"/>
        <w:autoSpaceDN w:val="0"/>
        <w:adjustRightInd w:val="0"/>
        <w:ind w:firstLine="539"/>
        <w:jc w:val="both"/>
        <w:rPr>
          <w:sz w:val="28"/>
          <w:szCs w:val="28"/>
        </w:rPr>
      </w:pPr>
      <w:r>
        <w:rPr>
          <w:color w:val="000000"/>
          <w:sz w:val="28"/>
          <w:szCs w:val="28"/>
        </w:rPr>
        <w:t>• уровень овладения читательскими умениями (осмысленность чтения); Согласно Единому речевому режиму, проверку навыка чтения и умение</w:t>
      </w:r>
    </w:p>
    <w:p w:rsidR="00F92F60" w:rsidRDefault="00F92F60" w:rsidP="009270E1">
      <w:pPr>
        <w:shd w:val="clear" w:color="auto" w:fill="FFFFFF"/>
        <w:autoSpaceDE w:val="0"/>
        <w:autoSpaceDN w:val="0"/>
        <w:adjustRightInd w:val="0"/>
        <w:ind w:firstLine="539"/>
        <w:jc w:val="both"/>
        <w:rPr>
          <w:sz w:val="28"/>
          <w:szCs w:val="28"/>
        </w:rPr>
      </w:pPr>
      <w:r>
        <w:rPr>
          <w:color w:val="000000"/>
          <w:sz w:val="28"/>
          <w:szCs w:val="28"/>
        </w:rPr>
        <w:t>выразительно читать осуществляю 1 раз в четверть (в первый год обучения проверяю только навык чтения, нач</w:t>
      </w:r>
      <w:r w:rsidR="00E2056E">
        <w:rPr>
          <w:color w:val="000000"/>
          <w:sz w:val="28"/>
          <w:szCs w:val="28"/>
        </w:rPr>
        <w:t>иная с послебукварного периода)</w:t>
      </w:r>
    </w:p>
    <w:p w:rsidR="00F92F60" w:rsidRDefault="00F92F60" w:rsidP="009270E1">
      <w:pPr>
        <w:shd w:val="clear" w:color="auto" w:fill="FFFFFF"/>
        <w:autoSpaceDE w:val="0"/>
        <w:autoSpaceDN w:val="0"/>
        <w:adjustRightInd w:val="0"/>
        <w:ind w:firstLine="539"/>
        <w:jc w:val="both"/>
        <w:rPr>
          <w:sz w:val="28"/>
          <w:szCs w:val="28"/>
        </w:rPr>
      </w:pPr>
      <w:r>
        <w:rPr>
          <w:color w:val="000000"/>
          <w:sz w:val="28"/>
          <w:szCs w:val="28"/>
        </w:rPr>
        <w:t>Итоговый контроль провожу в конце учебного года. Проверяю навык чтения, умение выразительно читать и читательские умения учащихся.</w:t>
      </w:r>
    </w:p>
    <w:p w:rsidR="00F92F60" w:rsidRPr="00F76AA5" w:rsidRDefault="00F92F60" w:rsidP="009270E1">
      <w:pPr>
        <w:shd w:val="clear" w:color="auto" w:fill="FFFFFF"/>
        <w:autoSpaceDE w:val="0"/>
        <w:autoSpaceDN w:val="0"/>
        <w:adjustRightInd w:val="0"/>
        <w:ind w:firstLine="539"/>
        <w:jc w:val="both"/>
        <w:rPr>
          <w:color w:val="000000"/>
          <w:sz w:val="28"/>
          <w:szCs w:val="28"/>
        </w:rPr>
      </w:pPr>
      <w:r>
        <w:rPr>
          <w:color w:val="000000"/>
          <w:sz w:val="28"/>
          <w:szCs w:val="28"/>
        </w:rPr>
        <w:t xml:space="preserve">Результаты заношу </w:t>
      </w:r>
      <w:r w:rsidR="006B6A58">
        <w:rPr>
          <w:color w:val="000000"/>
          <w:sz w:val="28"/>
          <w:szCs w:val="28"/>
        </w:rPr>
        <w:t>в специальную таблицу</w:t>
      </w:r>
      <w:r>
        <w:rPr>
          <w:color w:val="000000"/>
          <w:sz w:val="28"/>
          <w:szCs w:val="28"/>
        </w:rPr>
        <w:t>. Это помогает мне следить за тем, на сколько от четверти к четверти увеличивается количество читаемых в минуту слов каждым учеником вслух и про себя, за способом, темпом, правильностью чтения. Используя данные этой таблицы, я планирую свою дальнейшую работу с классом и индивидуальную работу с учениками. Также веду сводную ведомость у</w:t>
      </w:r>
      <w:r w:rsidR="00F76AA5">
        <w:rPr>
          <w:color w:val="000000"/>
          <w:sz w:val="28"/>
          <w:szCs w:val="28"/>
        </w:rPr>
        <w:t>чёта скорости чтения</w:t>
      </w:r>
      <w:r>
        <w:rPr>
          <w:color w:val="000000"/>
          <w:sz w:val="28"/>
          <w:szCs w:val="28"/>
        </w:rPr>
        <w:t>. Из таблицы видно, как увеличивалась скорость чтения каждого ученики от четверти к четверти.</w:t>
      </w:r>
      <w:r w:rsidR="00F76AA5" w:rsidRPr="00F76AA5">
        <w:rPr>
          <w:color w:val="000000"/>
          <w:sz w:val="28"/>
          <w:szCs w:val="28"/>
        </w:rPr>
        <w:t>[</w:t>
      </w:r>
      <w:r w:rsidR="00F76AA5">
        <w:rPr>
          <w:color w:val="000000"/>
          <w:sz w:val="28"/>
          <w:szCs w:val="28"/>
        </w:rPr>
        <w:t>Таблицы в приложении</w:t>
      </w:r>
      <w:r w:rsidR="00F76AA5" w:rsidRPr="00F76AA5">
        <w:rPr>
          <w:color w:val="000000"/>
          <w:sz w:val="28"/>
          <w:szCs w:val="28"/>
        </w:rPr>
        <w:t>]</w:t>
      </w:r>
    </w:p>
    <w:p w:rsidR="00F92F60" w:rsidRDefault="00F92F60" w:rsidP="009270E1">
      <w:pPr>
        <w:ind w:firstLine="539"/>
        <w:jc w:val="both"/>
        <w:rPr>
          <w:rFonts w:ascii="Calibri" w:eastAsia="Calibri" w:hAnsi="Calibri"/>
          <w:sz w:val="22"/>
          <w:szCs w:val="22"/>
          <w:lang w:eastAsia="en-US"/>
        </w:rPr>
      </w:pPr>
      <w:r>
        <w:rPr>
          <w:color w:val="000000"/>
          <w:sz w:val="28"/>
          <w:szCs w:val="28"/>
        </w:rPr>
        <w:t>Развитие речи для учащихся является важнейшим условием успешного обучения в школе по всем предметам.</w:t>
      </w:r>
      <w:r>
        <w:rPr>
          <w:rFonts w:eastAsia="Calibri"/>
          <w:sz w:val="28"/>
          <w:szCs w:val="28"/>
          <w:lang w:eastAsia="en-US"/>
        </w:rPr>
        <w:t>Научить маленького школьника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умение общаться — сложное и кропотливое дело, требующее от учителя напряженного труда, а главное — эффективно действующего подхода к развитию речи в самом широком понимание, его организации и корректировке. Важнейшим достоинством современного этапа обучения литературному чтению является повышенное внимание к речевой подготовке школьников.</w:t>
      </w:r>
    </w:p>
    <w:p w:rsidR="00F92F60" w:rsidRDefault="00F92F60" w:rsidP="009270E1">
      <w:pPr>
        <w:shd w:val="clear" w:color="auto" w:fill="FFFFFF"/>
        <w:autoSpaceDE w:val="0"/>
        <w:autoSpaceDN w:val="0"/>
        <w:adjustRightInd w:val="0"/>
        <w:ind w:firstLine="540"/>
        <w:jc w:val="both"/>
        <w:rPr>
          <w:sz w:val="28"/>
          <w:szCs w:val="28"/>
        </w:rPr>
      </w:pPr>
      <w:r>
        <w:rPr>
          <w:color w:val="000000"/>
          <w:sz w:val="28"/>
          <w:szCs w:val="28"/>
        </w:rPr>
        <w:t xml:space="preserve">На уроках литературного чтения реализуется целая система занятий, связанных с чтением: само чтение в разнообразных его формах; беседы, подготовляющие к чтению и пониманию читаемого, помогающие в процессе </w:t>
      </w:r>
      <w:r>
        <w:rPr>
          <w:color w:val="000000"/>
          <w:sz w:val="28"/>
          <w:szCs w:val="28"/>
        </w:rPr>
        <w:lastRenderedPageBreak/>
        <w:t>чтения и после него лучше разобраться в содержании; словарная работа, которая обеспечивает сознательность восприятия и правильность прочтения трудных слов; пересказы разных видов, упражнения в составлении плана прочитанного; занятия, основанные на связи с жизнью: экскурсии, наблюдения природы и труда людей, творческие работы (иллюстрирование, драматизация, сочинения), общественно-полезная деятельность учащихся. Система таких занятий помогает совершенствованию навыков чтения. Все занятия на уроках чтения служат глубокому пониманию читаемого, но каждое из них имеет и свою цель. Эти занятия взаимосвязаны, одно включает в себя другое или подготавливает его. Главное, чтобы эти виды работы проводились в определённой системе с учётом возрастных особенностей.</w:t>
      </w:r>
    </w:p>
    <w:p w:rsidR="00F92F60" w:rsidRDefault="00F92F60" w:rsidP="009270E1">
      <w:pPr>
        <w:shd w:val="clear" w:color="auto" w:fill="FFFFFF"/>
        <w:autoSpaceDE w:val="0"/>
        <w:autoSpaceDN w:val="0"/>
        <w:adjustRightInd w:val="0"/>
        <w:ind w:firstLine="540"/>
        <w:jc w:val="both"/>
        <w:rPr>
          <w:color w:val="000000"/>
          <w:sz w:val="26"/>
          <w:szCs w:val="26"/>
        </w:rPr>
      </w:pPr>
      <w:r>
        <w:rPr>
          <w:color w:val="000000"/>
          <w:sz w:val="28"/>
          <w:szCs w:val="28"/>
        </w:rPr>
        <w:t>В своей работе я раскрыла и показала на конкретных примерах методику проведения наиболее распространённых и эффективных приёмов работы по развитию речи на уроках литературного чтения.</w:t>
      </w:r>
    </w:p>
    <w:p w:rsidR="00F92F60" w:rsidRDefault="00F92F60" w:rsidP="009270E1">
      <w:pPr>
        <w:shd w:val="clear" w:color="auto" w:fill="FFFFFF"/>
        <w:autoSpaceDE w:val="0"/>
        <w:autoSpaceDN w:val="0"/>
        <w:adjustRightInd w:val="0"/>
        <w:spacing w:line="360" w:lineRule="auto"/>
        <w:ind w:firstLine="540"/>
        <w:jc w:val="both"/>
        <w:rPr>
          <w:color w:val="000000"/>
          <w:sz w:val="26"/>
          <w:szCs w:val="26"/>
        </w:rPr>
      </w:pPr>
    </w:p>
    <w:p w:rsidR="001B5528" w:rsidRPr="00F92F60" w:rsidRDefault="001B5528"/>
    <w:p w:rsidR="00BA1E42" w:rsidRDefault="00BA1E42" w:rsidP="00267240">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E2056E" w:rsidRDefault="00E2056E"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70692A" w:rsidRDefault="0070692A" w:rsidP="00490DEB">
      <w:pPr>
        <w:shd w:val="clear" w:color="auto" w:fill="FFFFFF"/>
        <w:autoSpaceDE w:val="0"/>
        <w:autoSpaceDN w:val="0"/>
        <w:adjustRightInd w:val="0"/>
        <w:rPr>
          <w:color w:val="000000"/>
          <w:sz w:val="36"/>
          <w:szCs w:val="36"/>
        </w:rPr>
      </w:pPr>
    </w:p>
    <w:p w:rsidR="00196F06" w:rsidRDefault="00196F06" w:rsidP="00A7440D">
      <w:pPr>
        <w:tabs>
          <w:tab w:val="num" w:pos="435"/>
        </w:tabs>
        <w:jc w:val="both"/>
        <w:rPr>
          <w:color w:val="000000"/>
          <w:sz w:val="36"/>
          <w:szCs w:val="36"/>
        </w:rPr>
      </w:pPr>
    </w:p>
    <w:p w:rsidR="00196F06" w:rsidRDefault="00196F06" w:rsidP="00A7440D">
      <w:pPr>
        <w:tabs>
          <w:tab w:val="num" w:pos="435"/>
        </w:tabs>
        <w:jc w:val="both"/>
        <w:rPr>
          <w:color w:val="000000"/>
          <w:sz w:val="36"/>
          <w:szCs w:val="36"/>
        </w:rPr>
      </w:pPr>
    </w:p>
    <w:p w:rsidR="00196F06" w:rsidRDefault="00196F06" w:rsidP="00A7440D">
      <w:pPr>
        <w:tabs>
          <w:tab w:val="num" w:pos="435"/>
        </w:tabs>
        <w:jc w:val="both"/>
        <w:rPr>
          <w:color w:val="000000"/>
          <w:sz w:val="36"/>
          <w:szCs w:val="36"/>
        </w:rPr>
      </w:pPr>
    </w:p>
    <w:p w:rsidR="00196F06" w:rsidRDefault="00196F06" w:rsidP="00A7440D">
      <w:pPr>
        <w:tabs>
          <w:tab w:val="num" w:pos="435"/>
        </w:tabs>
        <w:jc w:val="both"/>
        <w:rPr>
          <w:color w:val="000000"/>
          <w:sz w:val="36"/>
          <w:szCs w:val="36"/>
        </w:rPr>
      </w:pPr>
    </w:p>
    <w:p w:rsidR="00A7440D" w:rsidRPr="00196F06" w:rsidRDefault="00196F06" w:rsidP="00196F06">
      <w:pPr>
        <w:tabs>
          <w:tab w:val="num" w:pos="435"/>
        </w:tabs>
        <w:spacing w:line="360" w:lineRule="auto"/>
        <w:jc w:val="center"/>
        <w:rPr>
          <w:b/>
          <w:sz w:val="28"/>
          <w:szCs w:val="28"/>
        </w:rPr>
      </w:pPr>
      <w:r w:rsidRPr="00196F06">
        <w:rPr>
          <w:color w:val="000000"/>
          <w:sz w:val="28"/>
          <w:szCs w:val="28"/>
        </w:rPr>
        <w:lastRenderedPageBreak/>
        <w:t>СПИСОК ИСПОЛЬЗОВАННЫХ ИСТОЧНИКОВ</w:t>
      </w:r>
    </w:p>
    <w:p w:rsidR="00A7440D" w:rsidRPr="00A7440D" w:rsidRDefault="00A7440D" w:rsidP="00196F06">
      <w:pPr>
        <w:tabs>
          <w:tab w:val="num" w:pos="435"/>
        </w:tabs>
        <w:spacing w:line="360" w:lineRule="auto"/>
        <w:jc w:val="both"/>
        <w:rPr>
          <w:sz w:val="28"/>
          <w:szCs w:val="28"/>
        </w:rPr>
      </w:pPr>
      <w:r w:rsidRPr="00A7440D">
        <w:rPr>
          <w:sz w:val="28"/>
          <w:szCs w:val="28"/>
        </w:rPr>
        <w:t>1.Винокурова Н.К</w:t>
      </w:r>
      <w:r w:rsidR="007838E9">
        <w:rPr>
          <w:sz w:val="28"/>
          <w:szCs w:val="28"/>
        </w:rPr>
        <w:t>.</w:t>
      </w:r>
      <w:r w:rsidRPr="00A7440D">
        <w:rPr>
          <w:sz w:val="28"/>
          <w:szCs w:val="28"/>
        </w:rPr>
        <w:t>Р</w:t>
      </w:r>
      <w:r w:rsidR="007838E9">
        <w:rPr>
          <w:sz w:val="28"/>
          <w:szCs w:val="28"/>
        </w:rPr>
        <w:t xml:space="preserve">азвитие творческих способностей.- </w:t>
      </w:r>
      <w:r w:rsidRPr="00A7440D">
        <w:rPr>
          <w:sz w:val="28"/>
          <w:szCs w:val="28"/>
        </w:rPr>
        <w:t>М</w:t>
      </w:r>
      <w:r w:rsidR="007838E9">
        <w:rPr>
          <w:sz w:val="28"/>
          <w:szCs w:val="28"/>
        </w:rPr>
        <w:t>,</w:t>
      </w:r>
      <w:r w:rsidRPr="00A7440D">
        <w:rPr>
          <w:sz w:val="28"/>
          <w:szCs w:val="28"/>
        </w:rPr>
        <w:t xml:space="preserve"> 2009</w:t>
      </w:r>
      <w:r w:rsidR="007838E9">
        <w:rPr>
          <w:sz w:val="28"/>
          <w:szCs w:val="28"/>
        </w:rPr>
        <w:t>.</w:t>
      </w:r>
    </w:p>
    <w:p w:rsidR="00C001A8" w:rsidRPr="00A7440D" w:rsidRDefault="007838E9" w:rsidP="00196F06">
      <w:pPr>
        <w:shd w:val="clear" w:color="auto" w:fill="FFFFFF"/>
        <w:spacing w:line="360" w:lineRule="auto"/>
        <w:jc w:val="both"/>
        <w:rPr>
          <w:iCs/>
          <w:sz w:val="28"/>
          <w:szCs w:val="28"/>
        </w:rPr>
      </w:pPr>
      <w:r>
        <w:rPr>
          <w:sz w:val="28"/>
          <w:szCs w:val="28"/>
        </w:rPr>
        <w:t>2</w:t>
      </w:r>
      <w:r w:rsidR="00C001A8" w:rsidRPr="00A7440D">
        <w:rPr>
          <w:iCs/>
          <w:color w:val="000000"/>
          <w:sz w:val="28"/>
          <w:szCs w:val="28"/>
        </w:rPr>
        <w:t>.Голуб И.</w:t>
      </w:r>
      <w:r w:rsidR="00674EDF">
        <w:rPr>
          <w:iCs/>
          <w:color w:val="000000"/>
          <w:sz w:val="28"/>
          <w:szCs w:val="28"/>
        </w:rPr>
        <w:t>В.</w:t>
      </w:r>
      <w:r w:rsidR="00C001A8" w:rsidRPr="00A7440D">
        <w:rPr>
          <w:iCs/>
          <w:color w:val="000000"/>
          <w:sz w:val="28"/>
          <w:szCs w:val="28"/>
        </w:rPr>
        <w:t xml:space="preserve"> Богатст</w:t>
      </w:r>
      <w:r w:rsidR="00674EDF">
        <w:rPr>
          <w:iCs/>
          <w:color w:val="000000"/>
          <w:sz w:val="28"/>
          <w:szCs w:val="28"/>
        </w:rPr>
        <w:t>во Речи //Народное образование.- 2001-№1-с.13.</w:t>
      </w:r>
    </w:p>
    <w:p w:rsidR="00674EDF" w:rsidRPr="00A7440D" w:rsidRDefault="00C001A8" w:rsidP="00196F06">
      <w:pPr>
        <w:shd w:val="clear" w:color="auto" w:fill="FFFFFF"/>
        <w:autoSpaceDE w:val="0"/>
        <w:autoSpaceDN w:val="0"/>
        <w:adjustRightInd w:val="0"/>
        <w:spacing w:line="360" w:lineRule="auto"/>
        <w:jc w:val="both"/>
        <w:rPr>
          <w:color w:val="000000"/>
          <w:sz w:val="36"/>
          <w:szCs w:val="36"/>
        </w:rPr>
      </w:pPr>
      <w:r>
        <w:rPr>
          <w:sz w:val="28"/>
          <w:szCs w:val="28"/>
        </w:rPr>
        <w:t>3</w:t>
      </w:r>
      <w:r w:rsidR="007838E9">
        <w:rPr>
          <w:sz w:val="28"/>
          <w:szCs w:val="28"/>
        </w:rPr>
        <w:t>.</w:t>
      </w:r>
      <w:r w:rsidR="00450282">
        <w:rPr>
          <w:color w:val="000000"/>
          <w:sz w:val="28"/>
          <w:szCs w:val="28"/>
        </w:rPr>
        <w:t>Гулякевич Н.И. Текстовые упражнения //Начальная школа.-2011- №9- с.20-23.</w:t>
      </w:r>
    </w:p>
    <w:p w:rsidR="00674EDF" w:rsidRPr="008E51DB" w:rsidRDefault="00674EDF" w:rsidP="00196F06">
      <w:pPr>
        <w:shd w:val="clear" w:color="auto" w:fill="FFFFFF"/>
        <w:autoSpaceDE w:val="0"/>
        <w:autoSpaceDN w:val="0"/>
        <w:adjustRightInd w:val="0"/>
        <w:spacing w:line="360" w:lineRule="auto"/>
        <w:jc w:val="both"/>
        <w:rPr>
          <w:color w:val="000000"/>
          <w:sz w:val="36"/>
          <w:szCs w:val="36"/>
        </w:rPr>
      </w:pPr>
      <w:r>
        <w:rPr>
          <w:color w:val="000000"/>
          <w:sz w:val="28"/>
          <w:szCs w:val="28"/>
        </w:rPr>
        <w:t>4.Костиневич С.К.  Интерактивные методы работы на уроках литературного чтения в начальной школе</w:t>
      </w:r>
      <w:r>
        <w:rPr>
          <w:color w:val="000000"/>
          <w:sz w:val="28"/>
          <w:szCs w:val="28"/>
          <w:lang w:val="be-BY"/>
        </w:rPr>
        <w:t>.- М</w:t>
      </w:r>
      <w:r>
        <w:rPr>
          <w:color w:val="000000"/>
          <w:sz w:val="28"/>
          <w:szCs w:val="28"/>
        </w:rPr>
        <w:t>,</w:t>
      </w:r>
      <w:r>
        <w:rPr>
          <w:color w:val="000000"/>
          <w:sz w:val="28"/>
          <w:szCs w:val="28"/>
          <w:lang w:val="be-BY"/>
        </w:rPr>
        <w:t xml:space="preserve"> 2009. </w:t>
      </w:r>
    </w:p>
    <w:p w:rsidR="00674EDF" w:rsidRPr="00A7440D" w:rsidRDefault="00674EDF" w:rsidP="00196F06">
      <w:pPr>
        <w:shd w:val="clear" w:color="auto" w:fill="FFFFFF"/>
        <w:spacing w:line="360" w:lineRule="auto"/>
        <w:jc w:val="both"/>
        <w:rPr>
          <w:iCs/>
          <w:sz w:val="28"/>
          <w:szCs w:val="28"/>
        </w:rPr>
      </w:pPr>
      <w:r w:rsidRPr="00A7440D">
        <w:rPr>
          <w:iCs/>
          <w:color w:val="000000"/>
          <w:sz w:val="28"/>
          <w:szCs w:val="28"/>
        </w:rPr>
        <w:t>5.Клюева</w:t>
      </w:r>
      <w:r>
        <w:rPr>
          <w:iCs/>
          <w:color w:val="000000"/>
          <w:sz w:val="28"/>
          <w:szCs w:val="28"/>
        </w:rPr>
        <w:t xml:space="preserve"> -</w:t>
      </w:r>
      <w:r w:rsidRPr="00A7440D">
        <w:rPr>
          <w:iCs/>
          <w:color w:val="000000"/>
          <w:sz w:val="28"/>
          <w:szCs w:val="28"/>
        </w:rPr>
        <w:t xml:space="preserve"> Чернова Г.Б. Развитие речи учащихся - одна из основных </w:t>
      </w:r>
      <w:r>
        <w:rPr>
          <w:iCs/>
          <w:color w:val="000000"/>
          <w:sz w:val="28"/>
          <w:szCs w:val="28"/>
        </w:rPr>
        <w:t>задач начального образования //Начальная школа.-2000-№</w:t>
      </w:r>
      <w:r w:rsidRPr="00A7440D">
        <w:rPr>
          <w:iCs/>
          <w:color w:val="000000"/>
          <w:sz w:val="28"/>
          <w:szCs w:val="28"/>
        </w:rPr>
        <w:t>7</w:t>
      </w:r>
      <w:r>
        <w:rPr>
          <w:iCs/>
          <w:color w:val="000000"/>
          <w:sz w:val="28"/>
          <w:szCs w:val="28"/>
        </w:rPr>
        <w:t>-с.34.</w:t>
      </w:r>
    </w:p>
    <w:p w:rsidR="00A7440D" w:rsidRDefault="00674EDF" w:rsidP="00196F06">
      <w:pPr>
        <w:tabs>
          <w:tab w:val="num" w:pos="435"/>
        </w:tabs>
        <w:spacing w:line="360" w:lineRule="auto"/>
        <w:jc w:val="both"/>
        <w:rPr>
          <w:color w:val="000000"/>
          <w:sz w:val="28"/>
          <w:szCs w:val="28"/>
        </w:rPr>
      </w:pPr>
      <w:r>
        <w:rPr>
          <w:iCs/>
          <w:color w:val="000000"/>
          <w:sz w:val="28"/>
          <w:szCs w:val="28"/>
        </w:rPr>
        <w:t>6.</w:t>
      </w:r>
      <w:r w:rsidRPr="00A7440D">
        <w:rPr>
          <w:iCs/>
          <w:color w:val="000000"/>
          <w:sz w:val="28"/>
          <w:szCs w:val="28"/>
        </w:rPr>
        <w:t>Львова С.И. Язык и речь.</w:t>
      </w:r>
      <w:r w:rsidR="00396594">
        <w:rPr>
          <w:iCs/>
          <w:color w:val="000000"/>
          <w:sz w:val="28"/>
          <w:szCs w:val="28"/>
        </w:rPr>
        <w:t>-</w:t>
      </w:r>
      <w:r w:rsidR="00D11F88">
        <w:rPr>
          <w:iCs/>
          <w:color w:val="000000"/>
          <w:sz w:val="28"/>
          <w:szCs w:val="28"/>
        </w:rPr>
        <w:t>Москва, п</w:t>
      </w:r>
      <w:r w:rsidR="00396594">
        <w:rPr>
          <w:iCs/>
          <w:color w:val="000000"/>
          <w:sz w:val="28"/>
          <w:szCs w:val="28"/>
        </w:rPr>
        <w:t>росвеще</w:t>
      </w:r>
      <w:r w:rsidR="00D11F88">
        <w:rPr>
          <w:iCs/>
          <w:color w:val="000000"/>
          <w:sz w:val="28"/>
          <w:szCs w:val="28"/>
        </w:rPr>
        <w:t>ние</w:t>
      </w:r>
      <w:r w:rsidR="00396594">
        <w:rPr>
          <w:iCs/>
          <w:color w:val="000000"/>
          <w:sz w:val="28"/>
          <w:szCs w:val="28"/>
        </w:rPr>
        <w:t>.-</w:t>
      </w:r>
      <w:r w:rsidRPr="00A7440D">
        <w:rPr>
          <w:iCs/>
          <w:color w:val="000000"/>
          <w:sz w:val="28"/>
          <w:szCs w:val="28"/>
        </w:rPr>
        <w:t xml:space="preserve"> 2000</w:t>
      </w:r>
      <w:r w:rsidR="00396594">
        <w:rPr>
          <w:iCs/>
          <w:color w:val="000000"/>
          <w:sz w:val="28"/>
          <w:szCs w:val="28"/>
        </w:rPr>
        <w:t>.</w:t>
      </w:r>
    </w:p>
    <w:p w:rsidR="006C6137" w:rsidRDefault="00396594" w:rsidP="00196F06">
      <w:pPr>
        <w:shd w:val="clear" w:color="auto" w:fill="FFFFFF"/>
        <w:spacing w:line="360" w:lineRule="auto"/>
        <w:jc w:val="both"/>
        <w:rPr>
          <w:color w:val="000000"/>
          <w:sz w:val="28"/>
          <w:szCs w:val="28"/>
        </w:rPr>
      </w:pPr>
      <w:r>
        <w:rPr>
          <w:color w:val="000000"/>
          <w:sz w:val="28"/>
          <w:szCs w:val="28"/>
        </w:rPr>
        <w:t>7.Пенязькова М.И. Развитие читательских способностей//Начальная школа.-2009-№5- с.20-25.</w:t>
      </w:r>
    </w:p>
    <w:p w:rsidR="00D11F88" w:rsidRDefault="00D11F88" w:rsidP="00196F06">
      <w:pPr>
        <w:shd w:val="clear" w:color="auto" w:fill="FFFFFF"/>
        <w:spacing w:line="360" w:lineRule="auto"/>
        <w:jc w:val="both"/>
        <w:rPr>
          <w:color w:val="000000"/>
          <w:sz w:val="28"/>
          <w:szCs w:val="28"/>
        </w:rPr>
      </w:pPr>
      <w:r>
        <w:rPr>
          <w:color w:val="000000"/>
          <w:sz w:val="28"/>
          <w:szCs w:val="28"/>
        </w:rPr>
        <w:t>8.Федорович М.Г. Словесное развитие третьеклассников //Начальная школа.-</w:t>
      </w:r>
    </w:p>
    <w:p w:rsidR="00D11F88" w:rsidRDefault="00D11F88" w:rsidP="00196F06">
      <w:pPr>
        <w:shd w:val="clear" w:color="auto" w:fill="FFFFFF"/>
        <w:spacing w:line="360" w:lineRule="auto"/>
        <w:jc w:val="both"/>
        <w:rPr>
          <w:color w:val="000000"/>
          <w:sz w:val="28"/>
          <w:szCs w:val="28"/>
        </w:rPr>
      </w:pPr>
      <w:r>
        <w:rPr>
          <w:color w:val="000000"/>
          <w:sz w:val="28"/>
          <w:szCs w:val="28"/>
        </w:rPr>
        <w:t>2007-№10-с.16-21.</w:t>
      </w:r>
    </w:p>
    <w:p w:rsidR="006C6137" w:rsidRDefault="006C6137" w:rsidP="00196F06">
      <w:pPr>
        <w:shd w:val="clear" w:color="auto" w:fill="FFFFFF"/>
        <w:spacing w:line="360" w:lineRule="auto"/>
        <w:jc w:val="both"/>
        <w:rPr>
          <w:color w:val="000000"/>
          <w:sz w:val="28"/>
          <w:szCs w:val="28"/>
        </w:rPr>
      </w:pPr>
      <w:r>
        <w:rPr>
          <w:color w:val="000000"/>
          <w:sz w:val="28"/>
          <w:szCs w:val="28"/>
        </w:rPr>
        <w:t>8</w:t>
      </w:r>
      <w:r w:rsidR="00396594">
        <w:rPr>
          <w:color w:val="000000"/>
          <w:sz w:val="28"/>
          <w:szCs w:val="28"/>
        </w:rPr>
        <w:t>.Цаюн А.А. Дидактический материал по отработке навыков чтения //Начальная школа.-2011- №12-с.23-2</w:t>
      </w:r>
      <w:r>
        <w:rPr>
          <w:color w:val="000000"/>
          <w:sz w:val="28"/>
          <w:szCs w:val="28"/>
        </w:rPr>
        <w:t>5.</w:t>
      </w:r>
    </w:p>
    <w:p w:rsidR="006C6137" w:rsidRDefault="006C6137" w:rsidP="00196F06">
      <w:pPr>
        <w:shd w:val="clear" w:color="auto" w:fill="FFFFFF"/>
        <w:spacing w:line="360" w:lineRule="auto"/>
        <w:jc w:val="both"/>
        <w:rPr>
          <w:color w:val="000000"/>
          <w:sz w:val="28"/>
          <w:szCs w:val="28"/>
        </w:rPr>
      </w:pPr>
      <w:r>
        <w:rPr>
          <w:color w:val="000000"/>
          <w:sz w:val="28"/>
          <w:szCs w:val="28"/>
        </w:rPr>
        <w:t>9.</w:t>
      </w:r>
      <w:r w:rsidR="00D11F88">
        <w:rPr>
          <w:color w:val="000000"/>
          <w:sz w:val="28"/>
          <w:szCs w:val="28"/>
        </w:rPr>
        <w:t>Шишкова М.И. Развитие речи на уроках литературного чтения.-В, 2010.</w:t>
      </w:r>
    </w:p>
    <w:p w:rsidR="00D11F88" w:rsidRPr="006C6137" w:rsidRDefault="00D11F88" w:rsidP="00196F06">
      <w:pPr>
        <w:shd w:val="clear" w:color="auto" w:fill="FFFFFF"/>
        <w:spacing w:line="360" w:lineRule="auto"/>
        <w:jc w:val="both"/>
        <w:rPr>
          <w:iCs/>
          <w:sz w:val="28"/>
          <w:szCs w:val="28"/>
        </w:rPr>
      </w:pPr>
      <w:r>
        <w:rPr>
          <w:color w:val="000000"/>
          <w:sz w:val="28"/>
          <w:szCs w:val="28"/>
        </w:rPr>
        <w:t xml:space="preserve">10.Шундрик А.М. </w:t>
      </w:r>
      <w:r w:rsidR="00404881">
        <w:rPr>
          <w:color w:val="000000"/>
          <w:sz w:val="28"/>
          <w:szCs w:val="28"/>
        </w:rPr>
        <w:t>Язык мой - друг мой//начальная школа.-2012-№8-с.72.</w:t>
      </w:r>
    </w:p>
    <w:p w:rsidR="006C6137" w:rsidRPr="00A7440D" w:rsidRDefault="006C6137" w:rsidP="00196F06">
      <w:pPr>
        <w:tabs>
          <w:tab w:val="num" w:pos="435"/>
        </w:tabs>
        <w:spacing w:line="360" w:lineRule="auto"/>
        <w:jc w:val="both"/>
        <w:rPr>
          <w:sz w:val="28"/>
          <w:szCs w:val="28"/>
        </w:rPr>
      </w:pPr>
    </w:p>
    <w:p w:rsidR="00267240" w:rsidRPr="00377EC0" w:rsidRDefault="00267240" w:rsidP="00196F06">
      <w:pPr>
        <w:spacing w:line="360" w:lineRule="auto"/>
        <w:jc w:val="both"/>
        <w:rPr>
          <w:sz w:val="44"/>
          <w:szCs w:val="44"/>
          <w:lang w:val="be-BY"/>
        </w:rPr>
      </w:pPr>
    </w:p>
    <w:p w:rsidR="00E2056E" w:rsidRDefault="00E2056E" w:rsidP="00FD560D">
      <w:pPr>
        <w:spacing w:line="360" w:lineRule="auto"/>
        <w:jc w:val="both"/>
        <w:rPr>
          <w:b/>
          <w:sz w:val="44"/>
          <w:szCs w:val="44"/>
          <w:lang w:val="be-BY"/>
        </w:rPr>
      </w:pPr>
    </w:p>
    <w:p w:rsidR="00E2056E" w:rsidRDefault="00E2056E" w:rsidP="00FD560D">
      <w:pPr>
        <w:spacing w:line="360" w:lineRule="auto"/>
        <w:jc w:val="both"/>
        <w:rPr>
          <w:b/>
          <w:sz w:val="44"/>
          <w:szCs w:val="44"/>
          <w:lang w:val="be-BY"/>
        </w:rPr>
      </w:pPr>
    </w:p>
    <w:p w:rsidR="00E2056E" w:rsidRDefault="00E2056E" w:rsidP="00FD560D">
      <w:pPr>
        <w:spacing w:line="360" w:lineRule="auto"/>
        <w:jc w:val="both"/>
        <w:rPr>
          <w:b/>
          <w:sz w:val="44"/>
          <w:szCs w:val="44"/>
          <w:lang w:val="be-BY"/>
        </w:rPr>
      </w:pPr>
    </w:p>
    <w:p w:rsidR="00E2056E" w:rsidRDefault="00E2056E" w:rsidP="00FD560D">
      <w:pPr>
        <w:spacing w:line="360" w:lineRule="auto"/>
        <w:jc w:val="both"/>
        <w:rPr>
          <w:b/>
          <w:sz w:val="44"/>
          <w:szCs w:val="44"/>
          <w:lang w:val="be-BY"/>
        </w:rPr>
      </w:pPr>
    </w:p>
    <w:p w:rsidR="00E2056E" w:rsidRDefault="00E2056E" w:rsidP="00FD560D">
      <w:pPr>
        <w:spacing w:line="360" w:lineRule="auto"/>
        <w:jc w:val="both"/>
        <w:rPr>
          <w:b/>
          <w:sz w:val="44"/>
          <w:szCs w:val="44"/>
          <w:lang w:val="be-BY"/>
        </w:rPr>
      </w:pPr>
    </w:p>
    <w:p w:rsidR="00E2056E" w:rsidRDefault="00E2056E" w:rsidP="00FD560D">
      <w:pPr>
        <w:spacing w:line="360" w:lineRule="auto"/>
        <w:jc w:val="both"/>
        <w:rPr>
          <w:b/>
          <w:sz w:val="44"/>
          <w:szCs w:val="44"/>
          <w:lang w:val="be-BY"/>
        </w:rPr>
      </w:pPr>
    </w:p>
    <w:p w:rsidR="00F76AA5" w:rsidRPr="00196F06" w:rsidRDefault="00267240" w:rsidP="00196F06">
      <w:pPr>
        <w:spacing w:line="360" w:lineRule="auto"/>
        <w:jc w:val="right"/>
        <w:rPr>
          <w:rFonts w:eastAsiaTheme="minorHAnsi"/>
          <w:sz w:val="28"/>
          <w:szCs w:val="28"/>
          <w:lang w:eastAsia="en-US"/>
        </w:rPr>
      </w:pPr>
      <w:r w:rsidRPr="00196F06">
        <w:rPr>
          <w:sz w:val="28"/>
          <w:szCs w:val="28"/>
          <w:lang w:val="be-BY"/>
        </w:rPr>
        <w:lastRenderedPageBreak/>
        <w:t>Приложение</w:t>
      </w:r>
      <w:r w:rsidR="00196F06">
        <w:rPr>
          <w:sz w:val="28"/>
          <w:szCs w:val="28"/>
          <w:lang w:val="be-BY"/>
        </w:rPr>
        <w:t xml:space="preserve"> 1</w:t>
      </w:r>
    </w:p>
    <w:p w:rsidR="007B2022" w:rsidRDefault="007B2022" w:rsidP="00582158">
      <w:pPr>
        <w:spacing w:line="360" w:lineRule="auto"/>
        <w:jc w:val="both"/>
        <w:rPr>
          <w:rFonts w:eastAsiaTheme="minorHAnsi"/>
          <w:sz w:val="28"/>
          <w:szCs w:val="28"/>
          <w:lang w:eastAsia="en-US"/>
        </w:rPr>
      </w:pPr>
      <w:r>
        <w:rPr>
          <w:rFonts w:eastAsiaTheme="minorHAnsi"/>
          <w:sz w:val="28"/>
          <w:szCs w:val="28"/>
          <w:lang w:eastAsia="en-US"/>
        </w:rPr>
        <w:t>Индивидуальный мониторинг техники чтения ученика</w:t>
      </w:r>
    </w:p>
    <w:tbl>
      <w:tblPr>
        <w:tblStyle w:val="a4"/>
        <w:tblW w:w="0" w:type="auto"/>
        <w:tblLook w:val="04A0"/>
      </w:tblPr>
      <w:tblGrid>
        <w:gridCol w:w="3237"/>
        <w:gridCol w:w="4951"/>
        <w:gridCol w:w="1524"/>
      </w:tblGrid>
      <w:tr w:rsidR="007B2022" w:rsidTr="007B2022">
        <w:tc>
          <w:tcPr>
            <w:tcW w:w="3237" w:type="dxa"/>
          </w:tcPr>
          <w:p w:rsidR="007B2022" w:rsidRDefault="007B2022" w:rsidP="00582158">
            <w:pPr>
              <w:spacing w:line="360" w:lineRule="auto"/>
              <w:jc w:val="both"/>
              <w:rPr>
                <w:rFonts w:eastAsiaTheme="minorHAnsi"/>
                <w:sz w:val="28"/>
                <w:szCs w:val="28"/>
                <w:lang w:eastAsia="en-US"/>
              </w:rPr>
            </w:pPr>
            <w:r>
              <w:rPr>
                <w:rFonts w:eastAsiaTheme="minorHAnsi"/>
                <w:sz w:val="28"/>
                <w:szCs w:val="28"/>
                <w:lang w:eastAsia="en-US"/>
              </w:rPr>
              <w:t>ФИО ученика</w:t>
            </w:r>
          </w:p>
        </w:tc>
        <w:tc>
          <w:tcPr>
            <w:tcW w:w="4951" w:type="dxa"/>
          </w:tcPr>
          <w:p w:rsidR="007B2022" w:rsidRDefault="007B2022" w:rsidP="00582158">
            <w:pPr>
              <w:spacing w:line="360" w:lineRule="auto"/>
              <w:jc w:val="both"/>
              <w:rPr>
                <w:rFonts w:eastAsiaTheme="minorHAnsi"/>
                <w:sz w:val="28"/>
                <w:szCs w:val="28"/>
                <w:lang w:eastAsia="en-US"/>
              </w:rPr>
            </w:pPr>
            <w:r>
              <w:rPr>
                <w:rFonts w:eastAsiaTheme="minorHAnsi"/>
                <w:sz w:val="28"/>
                <w:szCs w:val="28"/>
                <w:lang w:eastAsia="en-US"/>
              </w:rPr>
              <w:t>Волков Александр</w:t>
            </w:r>
          </w:p>
        </w:tc>
        <w:tc>
          <w:tcPr>
            <w:tcW w:w="1524" w:type="dxa"/>
          </w:tcPr>
          <w:p w:rsidR="007B2022" w:rsidRDefault="007B2022" w:rsidP="00582158">
            <w:pPr>
              <w:spacing w:line="360" w:lineRule="auto"/>
              <w:jc w:val="both"/>
              <w:rPr>
                <w:rFonts w:eastAsiaTheme="minorHAnsi"/>
                <w:sz w:val="28"/>
                <w:szCs w:val="28"/>
                <w:lang w:eastAsia="en-US"/>
              </w:rPr>
            </w:pPr>
            <w:r>
              <w:rPr>
                <w:rFonts w:eastAsiaTheme="minorHAnsi"/>
                <w:sz w:val="28"/>
                <w:szCs w:val="28"/>
                <w:lang w:eastAsia="en-US"/>
              </w:rPr>
              <w:t>4 класс</w:t>
            </w:r>
          </w:p>
        </w:tc>
      </w:tr>
      <w:tr w:rsidR="007B2022" w:rsidTr="007B2022">
        <w:tc>
          <w:tcPr>
            <w:tcW w:w="3237" w:type="dxa"/>
          </w:tcPr>
          <w:p w:rsidR="007B2022" w:rsidRDefault="005D07D0" w:rsidP="00582158">
            <w:pPr>
              <w:spacing w:line="360" w:lineRule="auto"/>
              <w:jc w:val="both"/>
              <w:rPr>
                <w:rFonts w:eastAsiaTheme="minorHAnsi"/>
                <w:sz w:val="28"/>
                <w:szCs w:val="28"/>
                <w:lang w:eastAsia="en-US"/>
              </w:rPr>
            </w:pPr>
            <w:r>
              <w:rPr>
                <w:rFonts w:eastAsiaTheme="minorHAnsi"/>
                <w:sz w:val="28"/>
                <w:szCs w:val="28"/>
                <w:lang w:eastAsia="en-US"/>
              </w:rPr>
              <w:t xml:space="preserve">Дата </w:t>
            </w:r>
            <w:r w:rsidR="00A721BB">
              <w:rPr>
                <w:rFonts w:eastAsiaTheme="minorHAnsi"/>
                <w:sz w:val="28"/>
                <w:szCs w:val="28"/>
                <w:lang w:eastAsia="en-US"/>
              </w:rPr>
              <w:t>12.01</w:t>
            </w:r>
          </w:p>
        </w:tc>
        <w:tc>
          <w:tcPr>
            <w:tcW w:w="4951" w:type="dxa"/>
          </w:tcPr>
          <w:p w:rsidR="007B2022" w:rsidRDefault="007B2022" w:rsidP="00582158">
            <w:pPr>
              <w:spacing w:line="360" w:lineRule="auto"/>
              <w:jc w:val="both"/>
              <w:rPr>
                <w:rFonts w:eastAsiaTheme="minorHAnsi"/>
                <w:sz w:val="28"/>
                <w:szCs w:val="28"/>
                <w:lang w:eastAsia="en-US"/>
              </w:rPr>
            </w:pPr>
          </w:p>
        </w:tc>
        <w:tc>
          <w:tcPr>
            <w:tcW w:w="1524" w:type="dxa"/>
          </w:tcPr>
          <w:p w:rsidR="007B2022" w:rsidRDefault="007B2022" w:rsidP="00582158">
            <w:pPr>
              <w:spacing w:line="360" w:lineRule="auto"/>
              <w:jc w:val="both"/>
              <w:rPr>
                <w:rFonts w:eastAsiaTheme="minorHAnsi"/>
                <w:sz w:val="28"/>
                <w:szCs w:val="28"/>
                <w:lang w:eastAsia="en-US"/>
              </w:rPr>
            </w:pPr>
          </w:p>
        </w:tc>
      </w:tr>
      <w:tr w:rsidR="005D07D0" w:rsidTr="007B2022">
        <w:tc>
          <w:tcPr>
            <w:tcW w:w="3237" w:type="dxa"/>
            <w:vMerge w:val="restart"/>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Способ чтения</w:t>
            </w: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По буквам</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По слогам</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Слог + слово</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Целыми словами</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val="restart"/>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Правильность чтения</w:t>
            </w: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Без ошибок</w:t>
            </w:r>
          </w:p>
        </w:tc>
        <w:tc>
          <w:tcPr>
            <w:tcW w:w="1524" w:type="dxa"/>
          </w:tcPr>
          <w:p w:rsidR="005D07D0" w:rsidRDefault="005D07D0" w:rsidP="00582158">
            <w:pPr>
              <w:spacing w:line="360" w:lineRule="auto"/>
              <w:jc w:val="both"/>
              <w:rPr>
                <w:rFonts w:eastAsiaTheme="minorHAnsi"/>
                <w:sz w:val="28"/>
                <w:szCs w:val="28"/>
                <w:lang w:eastAsia="en-US"/>
              </w:rPr>
            </w:pP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Пропуск букв</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Замена</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Повторы слогов</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Ошибки в ударении</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Ошибки в окончаниях</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val="restart"/>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Темп чтения</w:t>
            </w: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Ниже нормы</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Норма</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Выше нормы</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val="restart"/>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Выразительность</w:t>
            </w: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Паузы</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vMerge/>
          </w:tcPr>
          <w:p w:rsidR="005D07D0" w:rsidRDefault="005D07D0" w:rsidP="00582158">
            <w:pPr>
              <w:spacing w:line="360" w:lineRule="auto"/>
              <w:jc w:val="both"/>
              <w:rPr>
                <w:rFonts w:eastAsiaTheme="minorHAnsi"/>
                <w:sz w:val="28"/>
                <w:szCs w:val="28"/>
                <w:lang w:eastAsia="en-US"/>
              </w:rPr>
            </w:pPr>
          </w:p>
        </w:tc>
        <w:tc>
          <w:tcPr>
            <w:tcW w:w="4951" w:type="dxa"/>
          </w:tcPr>
          <w:p w:rsidR="005D07D0" w:rsidRDefault="005D07D0" w:rsidP="00582158">
            <w:pPr>
              <w:spacing w:line="360" w:lineRule="auto"/>
              <w:jc w:val="both"/>
              <w:rPr>
                <w:rFonts w:eastAsiaTheme="minorHAnsi"/>
                <w:sz w:val="28"/>
                <w:szCs w:val="28"/>
                <w:lang w:eastAsia="en-US"/>
              </w:rPr>
            </w:pPr>
            <w:r>
              <w:rPr>
                <w:rFonts w:eastAsiaTheme="minorHAnsi"/>
                <w:sz w:val="28"/>
                <w:szCs w:val="28"/>
                <w:lang w:eastAsia="en-US"/>
              </w:rPr>
              <w:t xml:space="preserve">Интонация </w:t>
            </w: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w:t>
            </w:r>
          </w:p>
        </w:tc>
      </w:tr>
      <w:tr w:rsidR="005D07D0" w:rsidTr="007B2022">
        <w:tc>
          <w:tcPr>
            <w:tcW w:w="3237" w:type="dxa"/>
          </w:tcPr>
          <w:p w:rsidR="005D07D0" w:rsidRDefault="005D07D0" w:rsidP="0070692A">
            <w:pPr>
              <w:spacing w:line="360" w:lineRule="auto"/>
              <w:jc w:val="both"/>
              <w:rPr>
                <w:rFonts w:eastAsiaTheme="minorHAnsi"/>
                <w:sz w:val="28"/>
                <w:szCs w:val="28"/>
                <w:lang w:eastAsia="en-US"/>
              </w:rPr>
            </w:pPr>
            <w:r>
              <w:rPr>
                <w:rFonts w:eastAsiaTheme="minorHAnsi"/>
                <w:sz w:val="28"/>
                <w:szCs w:val="28"/>
                <w:lang w:eastAsia="en-US"/>
              </w:rPr>
              <w:t>Слов в минуту</w:t>
            </w:r>
          </w:p>
        </w:tc>
        <w:tc>
          <w:tcPr>
            <w:tcW w:w="4951" w:type="dxa"/>
          </w:tcPr>
          <w:p w:rsidR="005D07D0" w:rsidRDefault="005D07D0" w:rsidP="00582158">
            <w:pPr>
              <w:spacing w:line="360" w:lineRule="auto"/>
              <w:jc w:val="both"/>
              <w:rPr>
                <w:rFonts w:eastAsiaTheme="minorHAnsi"/>
                <w:sz w:val="28"/>
                <w:szCs w:val="28"/>
                <w:lang w:eastAsia="en-US"/>
              </w:rPr>
            </w:pPr>
          </w:p>
        </w:tc>
        <w:tc>
          <w:tcPr>
            <w:tcW w:w="1524" w:type="dxa"/>
          </w:tcPr>
          <w:p w:rsidR="005D07D0" w:rsidRDefault="00A721BB" w:rsidP="00582158">
            <w:pPr>
              <w:spacing w:line="360" w:lineRule="auto"/>
              <w:jc w:val="both"/>
              <w:rPr>
                <w:rFonts w:eastAsiaTheme="minorHAnsi"/>
                <w:sz w:val="28"/>
                <w:szCs w:val="28"/>
                <w:lang w:eastAsia="en-US"/>
              </w:rPr>
            </w:pPr>
            <w:r>
              <w:rPr>
                <w:rFonts w:eastAsiaTheme="minorHAnsi"/>
                <w:sz w:val="28"/>
                <w:szCs w:val="28"/>
                <w:lang w:eastAsia="en-US"/>
              </w:rPr>
              <w:t>100</w:t>
            </w:r>
          </w:p>
        </w:tc>
      </w:tr>
    </w:tbl>
    <w:p w:rsidR="00582158" w:rsidRPr="007B2022" w:rsidRDefault="00582158"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F76AA5" w:rsidRPr="007B2022" w:rsidRDefault="00F76AA5" w:rsidP="00582158">
      <w:pPr>
        <w:spacing w:line="360" w:lineRule="auto"/>
        <w:jc w:val="both"/>
        <w:rPr>
          <w:rFonts w:eastAsiaTheme="minorHAnsi"/>
          <w:sz w:val="28"/>
          <w:szCs w:val="28"/>
          <w:lang w:eastAsia="en-US"/>
        </w:rPr>
      </w:pPr>
    </w:p>
    <w:p w:rsidR="00A721BB" w:rsidRDefault="00A721BB" w:rsidP="00582158">
      <w:pPr>
        <w:spacing w:line="360" w:lineRule="auto"/>
        <w:jc w:val="both"/>
        <w:rPr>
          <w:rFonts w:eastAsiaTheme="minorHAnsi"/>
          <w:sz w:val="28"/>
          <w:szCs w:val="28"/>
          <w:lang w:eastAsia="en-US"/>
        </w:rPr>
      </w:pPr>
    </w:p>
    <w:p w:rsidR="00196F06" w:rsidRDefault="00196F06" w:rsidP="00196F06">
      <w:pPr>
        <w:spacing w:line="360" w:lineRule="auto"/>
        <w:jc w:val="right"/>
        <w:rPr>
          <w:rFonts w:eastAsiaTheme="minorHAnsi"/>
          <w:sz w:val="28"/>
          <w:szCs w:val="28"/>
          <w:lang w:eastAsia="en-US"/>
        </w:rPr>
      </w:pPr>
      <w:r>
        <w:rPr>
          <w:rFonts w:eastAsiaTheme="minorHAnsi"/>
          <w:sz w:val="28"/>
          <w:szCs w:val="28"/>
          <w:lang w:eastAsia="en-US"/>
        </w:rPr>
        <w:lastRenderedPageBreak/>
        <w:t>Приложение 2</w:t>
      </w:r>
    </w:p>
    <w:p w:rsidR="00196F06" w:rsidRPr="00196F06" w:rsidRDefault="00F94616" w:rsidP="00196F06">
      <w:pPr>
        <w:spacing w:line="360" w:lineRule="auto"/>
        <w:jc w:val="center"/>
        <w:rPr>
          <w:rFonts w:eastAsiaTheme="minorHAnsi"/>
          <w:sz w:val="28"/>
          <w:szCs w:val="28"/>
          <w:lang w:eastAsia="en-US"/>
        </w:rPr>
      </w:pPr>
      <w:r w:rsidRPr="00196F06">
        <w:rPr>
          <w:rFonts w:eastAsiaTheme="minorHAnsi"/>
          <w:sz w:val="28"/>
          <w:szCs w:val="28"/>
          <w:lang w:eastAsia="en-US"/>
        </w:rPr>
        <w:t>Урок внеклассного чтения в чтения в 3 классе</w:t>
      </w:r>
      <w:r w:rsidR="00196F06" w:rsidRPr="00196F06">
        <w:rPr>
          <w:rFonts w:eastAsiaTheme="minorHAnsi"/>
          <w:sz w:val="28"/>
          <w:szCs w:val="28"/>
          <w:lang w:eastAsia="en-US"/>
        </w:rPr>
        <w:t xml:space="preserve"> </w:t>
      </w:r>
    </w:p>
    <w:p w:rsidR="00F94616" w:rsidRPr="00196F06" w:rsidRDefault="00F94616" w:rsidP="00196F06">
      <w:pPr>
        <w:spacing w:line="360" w:lineRule="auto"/>
        <w:jc w:val="center"/>
        <w:rPr>
          <w:rFonts w:eastAsiaTheme="minorHAnsi"/>
          <w:sz w:val="28"/>
          <w:szCs w:val="28"/>
          <w:lang w:eastAsia="en-US"/>
        </w:rPr>
      </w:pPr>
      <w:r w:rsidRPr="00196F06">
        <w:rPr>
          <w:rFonts w:eastAsiaTheme="minorHAnsi"/>
          <w:sz w:val="28"/>
          <w:szCs w:val="28"/>
          <w:lang w:eastAsia="en-US"/>
        </w:rPr>
        <w:t>(с использованием мультимедийной установки)</w:t>
      </w:r>
    </w:p>
    <w:tbl>
      <w:tblPr>
        <w:tblStyle w:val="a4"/>
        <w:tblW w:w="0" w:type="auto"/>
        <w:tblLook w:val="04A0"/>
      </w:tblPr>
      <w:tblGrid>
        <w:gridCol w:w="2235"/>
        <w:gridCol w:w="7336"/>
      </w:tblGrid>
      <w:tr w:rsidR="00F94616" w:rsidRPr="00196F06" w:rsidTr="00490DEB">
        <w:tc>
          <w:tcPr>
            <w:tcW w:w="2235"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Тема:</w:t>
            </w:r>
          </w:p>
        </w:tc>
        <w:tc>
          <w:tcPr>
            <w:tcW w:w="7336"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Сергей Воронин «Необыкновенная ромашка»</w:t>
            </w:r>
          </w:p>
        </w:tc>
      </w:tr>
      <w:tr w:rsidR="00F94616" w:rsidRPr="00196F06" w:rsidTr="00490DEB">
        <w:tc>
          <w:tcPr>
            <w:tcW w:w="2235"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Цели:</w:t>
            </w:r>
          </w:p>
        </w:tc>
        <w:tc>
          <w:tcPr>
            <w:tcW w:w="7336"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Обеспечить эстетическое восприятие и осознание текста, повышать уровень литературове</w:t>
            </w:r>
            <w:r w:rsidR="00196F06" w:rsidRPr="00196F06">
              <w:rPr>
                <w:rFonts w:eastAsiaTheme="minorHAnsi"/>
                <w:sz w:val="28"/>
                <w:szCs w:val="28"/>
                <w:lang w:eastAsia="en-US"/>
              </w:rPr>
              <w:t>д</w:t>
            </w:r>
            <w:r w:rsidRPr="00196F06">
              <w:rPr>
                <w:rFonts w:eastAsiaTheme="minorHAnsi"/>
                <w:sz w:val="28"/>
                <w:szCs w:val="28"/>
                <w:lang w:eastAsia="en-US"/>
              </w:rPr>
              <w:t>ческой грамотности.</w:t>
            </w:r>
          </w:p>
        </w:tc>
      </w:tr>
      <w:tr w:rsidR="00F94616" w:rsidRPr="00196F06" w:rsidTr="00490DEB">
        <w:tc>
          <w:tcPr>
            <w:tcW w:w="2235"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Задачи:</w:t>
            </w:r>
          </w:p>
        </w:tc>
        <w:tc>
          <w:tcPr>
            <w:tcW w:w="7336"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Образовательные:</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ознакомление учащихся с творчеством С.А. Воронина и произведением «Необыкновенная Ромашка»;</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ознакомление учащихся с видами ромашек, произрастающих в Беларуси, использованием этого растения;</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расширение знаний о природе родного края.</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Развивающие:</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Совершенствовать умение читать вслух со скоростью, соответствовать скорости разговорной речи,</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способствовать формированию преставления о литературных сказках и их жанровых особенностях; развитию умения читать по ролям; создать условия для активной познавательной деятельности, развития логического мышления, способствовать эстетическому восприятию текста.</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Воспитательные:</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Способствовать воспитанию чувства любви ко всему, что окружает человека; содействовать воспитанию бережного отношения к природе; учить проявлению доброты, сострадания, радости.</w:t>
            </w:r>
          </w:p>
          <w:p w:rsidR="00F94616" w:rsidRPr="00196F06" w:rsidRDefault="00F94616" w:rsidP="00196F06">
            <w:pPr>
              <w:spacing w:line="360" w:lineRule="auto"/>
              <w:rPr>
                <w:rFonts w:eastAsiaTheme="minorHAnsi"/>
                <w:sz w:val="28"/>
                <w:szCs w:val="28"/>
                <w:lang w:eastAsia="en-US"/>
              </w:rPr>
            </w:pPr>
          </w:p>
        </w:tc>
      </w:tr>
      <w:tr w:rsidR="00F94616" w:rsidRPr="00196F06" w:rsidTr="00490DEB">
        <w:tc>
          <w:tcPr>
            <w:tcW w:w="2235"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Оборудование:</w:t>
            </w:r>
          </w:p>
        </w:tc>
        <w:tc>
          <w:tcPr>
            <w:tcW w:w="7336" w:type="dxa"/>
          </w:tcPr>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Картина – карта «Страна Вообразилия»</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lastRenderedPageBreak/>
              <w:t>Иллюстративный материал</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Портрет С.А.Воронина</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Карточки для работы в парах</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Компьютер</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Проектор для показа презентации</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Диски с записью песен</w:t>
            </w:r>
          </w:p>
          <w:p w:rsidR="00F94616" w:rsidRPr="00196F06" w:rsidRDefault="00F94616" w:rsidP="00196F06">
            <w:pPr>
              <w:spacing w:line="360" w:lineRule="auto"/>
              <w:rPr>
                <w:rFonts w:eastAsiaTheme="minorHAnsi"/>
                <w:sz w:val="28"/>
                <w:szCs w:val="28"/>
                <w:lang w:eastAsia="en-US"/>
              </w:rPr>
            </w:pPr>
            <w:r w:rsidRPr="00196F06">
              <w:rPr>
                <w:rFonts w:eastAsiaTheme="minorHAnsi"/>
                <w:sz w:val="28"/>
                <w:szCs w:val="28"/>
                <w:lang w:eastAsia="en-US"/>
              </w:rPr>
              <w:t>а) «Самая счастливая» б) «Не рвите цветы»</w:t>
            </w:r>
          </w:p>
        </w:tc>
      </w:tr>
    </w:tbl>
    <w:p w:rsidR="00196F06" w:rsidRPr="00196F06" w:rsidRDefault="00F94616" w:rsidP="00196F06">
      <w:pPr>
        <w:spacing w:line="360" w:lineRule="auto"/>
        <w:rPr>
          <w:rFonts w:eastAsiaTheme="minorHAnsi"/>
          <w:b/>
          <w:sz w:val="28"/>
          <w:szCs w:val="28"/>
          <w:lang w:eastAsia="en-US"/>
        </w:rPr>
      </w:pPr>
      <w:r w:rsidRPr="00196F06">
        <w:rPr>
          <w:rFonts w:eastAsiaTheme="minorHAnsi"/>
          <w:b/>
          <w:sz w:val="28"/>
          <w:szCs w:val="28"/>
          <w:lang w:eastAsia="en-US"/>
        </w:rPr>
        <w:lastRenderedPageBreak/>
        <w:t xml:space="preserve">                                                  </w:t>
      </w:r>
    </w:p>
    <w:p w:rsidR="00F94616" w:rsidRPr="00196F06" w:rsidRDefault="00F94616" w:rsidP="00196F06">
      <w:pPr>
        <w:spacing w:line="360" w:lineRule="auto"/>
        <w:jc w:val="center"/>
        <w:rPr>
          <w:rFonts w:eastAsiaTheme="minorHAnsi"/>
          <w:b/>
          <w:sz w:val="28"/>
          <w:szCs w:val="28"/>
          <w:lang w:eastAsia="en-US"/>
        </w:rPr>
      </w:pPr>
      <w:r w:rsidRPr="00196F06">
        <w:rPr>
          <w:rFonts w:eastAsiaTheme="minorHAnsi"/>
          <w:b/>
          <w:sz w:val="28"/>
          <w:szCs w:val="28"/>
          <w:lang w:eastAsia="en-US"/>
        </w:rPr>
        <w:t>Ход урока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1.Организационный момент</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Друг к другу повернитесь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И мило улыбнитесь.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Поверьте, что улыбки эти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Согреют всех на белом свете</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2.Проверка домашнего задания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а)</w:t>
      </w:r>
      <w:r w:rsidRPr="00196F06">
        <w:rPr>
          <w:rFonts w:eastAsiaTheme="minorHAnsi"/>
          <w:sz w:val="28"/>
          <w:szCs w:val="28"/>
          <w:lang w:eastAsia="en-US"/>
        </w:rPr>
        <w:t>Выр.чтение стихотворения Б.Заходер «Моя Вообразилия»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-Что умеют делать львы в стране Вообразилии?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-Кто может сыграть в салочки?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-Кем может стать каждый в Вообразилии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-Что царствует в Вообразилии?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-Во что превращаются огорчения?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-Где расположена эта чудесная страна?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б)</w:t>
      </w:r>
      <w:r w:rsidRPr="00196F06">
        <w:rPr>
          <w:rFonts w:eastAsiaTheme="minorHAnsi"/>
          <w:sz w:val="28"/>
          <w:szCs w:val="28"/>
          <w:lang w:eastAsia="en-US"/>
        </w:rPr>
        <w:t>Рассказы своих историй про сказочное исполнение желаний</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в)Игра «Волшебный цветок» (Дети дома нарисовали цветки и написали желания)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-Давайте поиграем в страну Вообразилию</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….Я волшебник. В моих руках волшебный цветок. Каждый из его лепестков может выполнить любое желание. Загадываю первое – полететь на луну – и отрываю один лепесток. Передо мной появляется космический корабль….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Что произошло потом? (Учащиеся придумывают продолжение истории)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lastRenderedPageBreak/>
        <w:t>-какие шесть желаний вам ещё хотелось бы разгадать?</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3. Постановка целей и задач</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-Какие ставим перед собой задачи на уроке?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-научиться читать бегло, правильно. Выразительно;</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-учиться мыслить. Выражать своё мнение;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-понять основную мысль автора.</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4.Вступительное слово учителя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-Сегодня , ребята мы отправляемся путешествовать дальше по стране Вообразилии. Наш путь лежит на остров «Говорящих цветов». А вот с каким из этих удивительных цветков мы встретимся. Вы узнаете, если отгадаете загадку.</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(1-ый слайд)</w:t>
      </w:r>
      <w:r w:rsidRPr="00196F06">
        <w:rPr>
          <w:rFonts w:eastAsiaTheme="minorHAnsi"/>
          <w:sz w:val="28"/>
          <w:szCs w:val="28"/>
          <w:lang w:eastAsia="en-US"/>
        </w:rPr>
        <w:t xml:space="preserve"> Стоит в поле кудряшка – </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Белая рубашка,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Сердечко золотое.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Что это такое? (Ромашка)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а)</w:t>
      </w:r>
      <w:r w:rsidRPr="00196F06">
        <w:rPr>
          <w:rFonts w:eastAsiaTheme="minorHAnsi"/>
          <w:sz w:val="28"/>
          <w:szCs w:val="28"/>
          <w:lang w:eastAsia="en-US"/>
        </w:rPr>
        <w:t>Чтение загадки орфоэпически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б)</w:t>
      </w:r>
      <w:r w:rsidRPr="00196F06">
        <w:rPr>
          <w:rFonts w:eastAsiaTheme="minorHAnsi"/>
          <w:sz w:val="28"/>
          <w:szCs w:val="28"/>
          <w:lang w:eastAsia="en-US"/>
        </w:rPr>
        <w:t>чтение орфографически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в)</w:t>
      </w:r>
      <w:r w:rsidRPr="00196F06">
        <w:rPr>
          <w:rFonts w:eastAsiaTheme="minorHAnsi"/>
          <w:sz w:val="28"/>
          <w:szCs w:val="28"/>
          <w:lang w:eastAsia="en-US"/>
        </w:rPr>
        <w:t>чтение с выражением</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 экране появляется изображение цветка)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 доске напечатано слово РОМАШКА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Какие два имени спрятаны в этом слове? (Рома и Маша)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5.Речевая разминка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Скороговорка (2-ой слайд)</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Маша дала Ромаше сыворотку из простокваши.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а)</w:t>
      </w:r>
      <w:r w:rsidRPr="00196F06">
        <w:rPr>
          <w:rFonts w:eastAsiaTheme="minorHAnsi"/>
          <w:sz w:val="28"/>
          <w:szCs w:val="28"/>
          <w:lang w:eastAsia="en-US"/>
        </w:rPr>
        <w:t>Жужжащее чтение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б)</w:t>
      </w:r>
      <w:r w:rsidRPr="00196F06">
        <w:rPr>
          <w:rFonts w:eastAsiaTheme="minorHAnsi"/>
          <w:sz w:val="28"/>
          <w:szCs w:val="28"/>
          <w:lang w:eastAsia="en-US"/>
        </w:rPr>
        <w:t xml:space="preserve"> Хоровое чтение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в)</w:t>
      </w:r>
      <w:r w:rsidRPr="00196F06">
        <w:rPr>
          <w:rFonts w:eastAsiaTheme="minorHAnsi"/>
          <w:sz w:val="28"/>
          <w:szCs w:val="28"/>
          <w:lang w:eastAsia="en-US"/>
        </w:rPr>
        <w:t>Прочитаем проговаривая чётко</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г)</w:t>
      </w:r>
      <w:r w:rsidRPr="00196F06">
        <w:rPr>
          <w:rFonts w:eastAsiaTheme="minorHAnsi"/>
          <w:sz w:val="28"/>
          <w:szCs w:val="28"/>
          <w:lang w:eastAsia="en-US"/>
        </w:rPr>
        <w:t>прочитаем с логическим ударением на выделенном слове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д)</w:t>
      </w:r>
      <w:r w:rsidRPr="00196F06">
        <w:rPr>
          <w:rFonts w:eastAsiaTheme="minorHAnsi"/>
          <w:sz w:val="28"/>
          <w:szCs w:val="28"/>
          <w:lang w:eastAsia="en-US"/>
        </w:rPr>
        <w:t>Чтение в быстром темпе (хором, по одному)</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lastRenderedPageBreak/>
        <w:t>6. Рассказ учителя</w:t>
      </w:r>
      <w:r w:rsidRPr="00196F06">
        <w:rPr>
          <w:rFonts w:eastAsiaTheme="minorHAnsi"/>
          <w:sz w:val="28"/>
          <w:szCs w:val="28"/>
          <w:lang w:eastAsia="en-US"/>
        </w:rPr>
        <w:t xml:space="preserve"> (Легенда о ромашке) (В середине рассказа включается музыка, где слышна партия скрипок)</w:t>
      </w:r>
    </w:p>
    <w:p w:rsidR="00F94616" w:rsidRPr="00196F06" w:rsidRDefault="00F94616" w:rsidP="00196F06">
      <w:pPr>
        <w:spacing w:line="360" w:lineRule="auto"/>
        <w:jc w:val="both"/>
        <w:rPr>
          <w:rFonts w:eastAsiaTheme="minorHAnsi"/>
          <w:sz w:val="28"/>
          <w:szCs w:val="28"/>
          <w:lang w:val="be-BY" w:eastAsia="en-US"/>
        </w:rPr>
      </w:pPr>
      <w:r w:rsidRPr="00196F06">
        <w:rPr>
          <w:rFonts w:eastAsiaTheme="minorHAnsi"/>
          <w:sz w:val="28"/>
          <w:szCs w:val="28"/>
          <w:lang w:eastAsia="en-US"/>
        </w:rPr>
        <w:t>Ромашка – любимый полевой цветок нашего народа. В каждом девичьем венке, в каждом букете из полевых цветов вы увидите ромашку, услышите о ней много красивых и ласковых песен, сказок, легенд. Вот одна из них.</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Давно это было. В одном селе жили влюблённые: Рамон и Катерина. Рамон был талантливым музыкантом – скрипачом, Катерина, светловолосая красавица, какой не сыскать во всем свете,- певуньей. Пан разрешил им пожениться и назначил день свадьбы. Радость переполняла души влюблённых. Заиграл скрипач, полилась волшебная мелодия, которую подхватила Катерина. Она запела так. Что проходившие мимо люди остановились и замерли.  Вдруг они заметили, что там, где ступали влюблённые, яркими белами пятнышками вспыхивали невиданные цветы. В середине каждого из них горел, словно солнышко яркий желтый кружочек. Поняли люди, что цветы эти рождены великой, чистой любовью и слетают они со смычка скрипки самого чистого юноши Рамона. Назвали эти цветы рамонками, как принято их называть сегодня, - ромашками.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 по-белорусски звучит слово ромашка?  (Рамонак)</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-Где вы видели этот цветок? Что о нем знаете? (слайд)</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В Беларуси наиболее распространены ромашка пахучая и непахучая, аптечная ромашка, которые произрастают обычно вблизи жилья, пустырей, вдоль заборов, пасевов.</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Родина цветка Америка.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(слайд, греизображены бутылка с шампунем, чай, зубная паста)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Ромашка применяется для лечения некоторых болезней. При болях в горле применяют отвар ромашки, при воспалительных процессах. </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-А где ещё используется цветок? ( в косметологии. Чай)</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7. Работа с текстом</w:t>
      </w:r>
      <w:r w:rsidRPr="00196F06">
        <w:rPr>
          <w:rFonts w:eastAsiaTheme="minorHAnsi"/>
          <w:sz w:val="28"/>
          <w:szCs w:val="28"/>
          <w:lang w:eastAsia="en-US"/>
        </w:rPr>
        <w:t xml:space="preserve"> С.Воронина «Необыкновенная Ромашка»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сегодня мы, ребята познакомимся с произведением русского писателя Сергея Алексеевича Воронина.( слайд)</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lastRenderedPageBreak/>
        <w:t>Родился писатель в г. Любим Ярославской губернии 100 лет тому назад в 1913 году в семье служащего. В 1947 году воронин был влюблён в красоту родной природы, стремился проникнуть в её сокровенную жизнь.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а)Чтение произведения учителем.</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б)проверка первичного восприятия </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-какое настроение вызвало это произведение?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-Что вас удивило? Что огорчило?</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_Что вы представляли слушая текст?</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это произведение можно отнести к сказке? Какая это сказка: народная или авторская?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Обратили ли вы внимание, что слово Ромашка напечатано с большой буквы7 Почему?</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Подготовка к орфоэпическому чтению.</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Ч</w:t>
      </w:r>
      <w:r w:rsidRPr="00196F06">
        <w:rPr>
          <w:rFonts w:eastAsiaTheme="minorHAnsi"/>
          <w:sz w:val="28"/>
          <w:szCs w:val="28"/>
          <w:lang w:eastAsia="en-US"/>
        </w:rPr>
        <w:t>то                          солнечно</w:t>
      </w:r>
      <w:r w:rsidRPr="00196F06">
        <w:rPr>
          <w:rFonts w:eastAsiaTheme="minorHAnsi"/>
          <w:b/>
          <w:sz w:val="28"/>
          <w:szCs w:val="28"/>
          <w:lang w:eastAsia="en-US"/>
        </w:rPr>
        <w:t>го</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Ч</w:t>
      </w:r>
      <w:r w:rsidRPr="00196F06">
        <w:rPr>
          <w:rFonts w:eastAsiaTheme="minorHAnsi"/>
          <w:sz w:val="28"/>
          <w:szCs w:val="28"/>
          <w:lang w:eastAsia="en-US"/>
        </w:rPr>
        <w:t>то-нибудь             коне</w:t>
      </w:r>
      <w:r w:rsidRPr="00196F06">
        <w:rPr>
          <w:rFonts w:eastAsiaTheme="minorHAnsi"/>
          <w:b/>
          <w:sz w:val="28"/>
          <w:szCs w:val="28"/>
          <w:lang w:eastAsia="en-US"/>
        </w:rPr>
        <w:t>чн</w:t>
      </w:r>
      <w:r w:rsidRPr="00196F06">
        <w:rPr>
          <w:rFonts w:eastAsiaTheme="minorHAnsi"/>
          <w:sz w:val="28"/>
          <w:szCs w:val="28"/>
          <w:lang w:eastAsia="en-US"/>
        </w:rPr>
        <w:t>о</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в)Чтение рассказа «цепочкой»</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Лексическая работа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Бугор -  небольшое возвышение, холм.</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Физкультминутка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8.Анализ произведения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Ромашка заговорила именно с Лекой?</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-Что чувствовал Лека, когда увидел, что сломал цветы? (вину)</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Подкрепите свой ответ словами с текста. (выборочное)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Какие цветы повредил Лека?(слайд колокольчика, анютины глазки,Иван – чай)</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Обратите внимание, ребята, что в названиях всех цветов на этом бугре автор использовал имена людей. Что он этим хотел сказать читателям? (Что цветы живые, они живут и умирают, как все живые существа на земле)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Устно нарисуйте иллюстрацию того места, где росла Ромашка.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Леке хотелось разговаривать с Ромашкой?</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lastRenderedPageBreak/>
        <w:t>О чем поведала Ромашка Леке.(слайды с кротом и зайцем)</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Подпишите эти рисунки словами из текста.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Прочитайте о чем с ьтревогой сказала Ромашка? Она просила о помощи Леку? (Нет он сам предложил ей помощь)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 лека хотел помочь цветку? О какой черте характера это говорит? (доброте)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ромашка просила никому про неё не говорить? (она знала, что не все люди добрые, и могут её навредить.)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Леке не удалось помочь Ромашке?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Почитайте как поступил с цветком Степа?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Степа не услышал Ромашку? (не был добр, внимателен к природе, был жесток, груб)</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Почему Лека плакал?</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Какова же главная мысль произведения? (природа прекрасна, но беззащитна, береги её.)</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Сейчас мы соберем букет, выполняя физкультминутку. И цветам небольно, и ребятам польза</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9. Работа над выразительностью чтения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а)бинарное чтение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б)Чтение «Игра в прятки» (Учитель читает с любого места, предварительно назвав страницу, ребята находят и присоединяются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в)Игра на внимание «Ловушка»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г)Чтение по ролям(как называется разговор двух героев? Диалог)</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д)Чтение по ролям без слов автора (Разговор Ромашки и Леки)</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10) работа в парах</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Найдите среди записаных слов те, которые характеризуют черты характера мальчиков. Укажите стрелками.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Лека                                                            Степа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Доброта   </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Заботливость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lastRenderedPageBreak/>
        <w:t xml:space="preserve">                        жестокость                           </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чуткость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грубость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черствость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ответственность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сочувствие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злость</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xml:space="preserve">                        красота души</w:t>
      </w:r>
    </w:p>
    <w:p w:rsidR="00F94616" w:rsidRPr="00196F06" w:rsidRDefault="00E8132F" w:rsidP="00196F06">
      <w:pPr>
        <w:spacing w:line="360" w:lineRule="auto"/>
        <w:jc w:val="both"/>
        <w:rPr>
          <w:rFonts w:eastAsiaTheme="minorHAnsi"/>
          <w:b/>
          <w:sz w:val="28"/>
          <w:szCs w:val="28"/>
          <w:lang w:eastAsia="en-US"/>
        </w:rPr>
      </w:pPr>
      <w:r w:rsidRPr="00196F06">
        <w:rPr>
          <w:rFonts w:eastAsiaTheme="minorHAnsi"/>
          <w:b/>
          <w:sz w:val="28"/>
          <w:szCs w:val="28"/>
          <w:lang w:eastAsia="en-US"/>
        </w:rPr>
        <w:t>11. П</w:t>
      </w:r>
      <w:r w:rsidR="00F94616" w:rsidRPr="00196F06">
        <w:rPr>
          <w:rFonts w:eastAsiaTheme="minorHAnsi"/>
          <w:b/>
          <w:sz w:val="28"/>
          <w:szCs w:val="28"/>
          <w:lang w:eastAsia="en-US"/>
        </w:rPr>
        <w:t>роверка выполненного задания</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12 Работа с пословицами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Мир пуст для пустого человека.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-Давайте рассуждать, каждый ли человек способен услышать голос природы? (который любит природу, бережно к ней относится)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 Что она вам говорит? О чем просит? Слышите ли вы природу?</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(деревья просят.Чтобы их не ломали, траву не жгли)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Мир пуст(нехороший человек не может замечать вокруг себя всё хорошщее в мире, и поэтому находиться как в пустоте)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13.Подведение итогов урока</w:t>
      </w:r>
      <w:r w:rsidRPr="00196F06">
        <w:rPr>
          <w:rFonts w:eastAsiaTheme="minorHAnsi"/>
          <w:sz w:val="28"/>
          <w:szCs w:val="28"/>
          <w:lang w:eastAsia="en-US"/>
        </w:rPr>
        <w:t>. Оценивание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 каком необычном лугу мы сегодня побывали? Кто его автор?</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-Какие выводы вы сделали?(Нужно прислушаться ко всему живому, любить природу и бережно относиться к ней. Быть хорошим и добрым человеком)</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(слайд) грамзапись Ю.Антонова «Не рвите цветы» припев, на экране поля с цветами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_ Как же можно подарить целое поле цветов?(полюбоваться неповторимой красатой этого поля)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Берегите землю! Берегите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Жаворонка в голубом зените,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Бабочку на листьях повелики,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 тропинках солнечные блики,</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На камнях играющего краба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lastRenderedPageBreak/>
        <w:t>Над пустыне тень от баобаба</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Ястреба, парящего над полдем,</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Ясный месяц над речным покоем,</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Ласточку, мелькающую в жите.</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sz w:val="28"/>
          <w:szCs w:val="28"/>
          <w:lang w:eastAsia="en-US"/>
        </w:rPr>
        <w:t>Берегите землю! Берегите!</w:t>
      </w:r>
    </w:p>
    <w:p w:rsidR="00F94616" w:rsidRPr="00196F06" w:rsidRDefault="00F94616" w:rsidP="00196F06">
      <w:pPr>
        <w:spacing w:line="360" w:lineRule="auto"/>
        <w:jc w:val="both"/>
        <w:rPr>
          <w:rFonts w:eastAsiaTheme="minorHAnsi"/>
          <w:b/>
          <w:sz w:val="28"/>
          <w:szCs w:val="28"/>
          <w:lang w:eastAsia="en-US"/>
        </w:rPr>
      </w:pPr>
      <w:r w:rsidRPr="00196F06">
        <w:rPr>
          <w:rFonts w:eastAsiaTheme="minorHAnsi"/>
          <w:b/>
          <w:sz w:val="28"/>
          <w:szCs w:val="28"/>
          <w:lang w:eastAsia="en-US"/>
        </w:rPr>
        <w:t>14. Рефлексия</w:t>
      </w:r>
    </w:p>
    <w:p w:rsidR="00F94616" w:rsidRPr="00196F06" w:rsidRDefault="00F94616" w:rsidP="00196F06">
      <w:pPr>
        <w:spacing w:line="360" w:lineRule="auto"/>
        <w:jc w:val="both"/>
        <w:rPr>
          <w:rFonts w:eastAsiaTheme="minorHAnsi"/>
          <w:sz w:val="28"/>
          <w:szCs w:val="28"/>
          <w:lang w:eastAsia="en-US"/>
        </w:rPr>
      </w:pPr>
      <w:r w:rsidRPr="00196F06">
        <w:rPr>
          <w:rFonts w:eastAsiaTheme="minorHAnsi"/>
          <w:b/>
          <w:sz w:val="28"/>
          <w:szCs w:val="28"/>
          <w:lang w:eastAsia="en-US"/>
        </w:rPr>
        <w:t>15. Дом.</w:t>
      </w:r>
      <w:r w:rsidRPr="00196F06">
        <w:rPr>
          <w:rFonts w:eastAsiaTheme="minorHAnsi"/>
          <w:sz w:val="28"/>
          <w:szCs w:val="28"/>
          <w:lang w:eastAsia="en-US"/>
        </w:rPr>
        <w:t xml:space="preserve"> Задание: научиться выразительно читать сказку, ответить на вопрос «Как можно беречь природу»</w:t>
      </w:r>
    </w:p>
    <w:p w:rsidR="0098756B" w:rsidRDefault="0098756B">
      <w:pPr>
        <w:spacing w:after="200" w:line="276" w:lineRule="auto"/>
        <w:rPr>
          <w:b/>
          <w:sz w:val="28"/>
          <w:szCs w:val="28"/>
          <w:lang w:val="be-BY"/>
        </w:rPr>
      </w:pPr>
      <w:r>
        <w:rPr>
          <w:b/>
          <w:sz w:val="28"/>
          <w:szCs w:val="28"/>
          <w:lang w:val="be-BY"/>
        </w:rPr>
        <w:br w:type="page"/>
      </w:r>
    </w:p>
    <w:p w:rsidR="0098756B" w:rsidRPr="0098756B" w:rsidRDefault="0098756B" w:rsidP="0098756B">
      <w:pPr>
        <w:spacing w:line="360" w:lineRule="auto"/>
        <w:jc w:val="right"/>
        <w:rPr>
          <w:sz w:val="28"/>
          <w:szCs w:val="28"/>
          <w:lang w:val="be-BY"/>
        </w:rPr>
      </w:pPr>
      <w:r w:rsidRPr="0098756B">
        <w:rPr>
          <w:sz w:val="28"/>
          <w:szCs w:val="28"/>
          <w:lang w:val="be-BY"/>
        </w:rPr>
        <w:lastRenderedPageBreak/>
        <w:t>Приложение 3</w:t>
      </w:r>
    </w:p>
    <w:p w:rsidR="005960A9" w:rsidRPr="00196F06" w:rsidRDefault="00F94616" w:rsidP="00196F06">
      <w:pPr>
        <w:spacing w:line="360" w:lineRule="auto"/>
        <w:jc w:val="both"/>
        <w:rPr>
          <w:b/>
          <w:sz w:val="28"/>
          <w:szCs w:val="28"/>
          <w:lang w:val="be-BY"/>
        </w:rPr>
      </w:pPr>
      <w:r w:rsidRPr="00196F06">
        <w:rPr>
          <w:b/>
          <w:sz w:val="28"/>
          <w:szCs w:val="28"/>
          <w:lang w:val="be-BY"/>
        </w:rPr>
        <w:t xml:space="preserve">Урок пазакласнага чытання  ў </w:t>
      </w:r>
      <w:r w:rsidRPr="00196F06">
        <w:rPr>
          <w:b/>
          <w:sz w:val="28"/>
          <w:szCs w:val="28"/>
        </w:rPr>
        <w:t>3</w:t>
      </w:r>
      <w:r w:rsidR="005960A9" w:rsidRPr="00196F06">
        <w:rPr>
          <w:b/>
          <w:sz w:val="28"/>
          <w:szCs w:val="28"/>
          <w:lang w:val="be-BY"/>
        </w:rPr>
        <w:t xml:space="preserve"> класе </w:t>
      </w:r>
    </w:p>
    <w:tbl>
      <w:tblPr>
        <w:tblStyle w:val="a4"/>
        <w:tblW w:w="9571" w:type="dxa"/>
        <w:tblLook w:val="04A0"/>
      </w:tblPr>
      <w:tblGrid>
        <w:gridCol w:w="2100"/>
        <w:gridCol w:w="7471"/>
      </w:tblGrid>
      <w:tr w:rsidR="005960A9" w:rsidRPr="00196F06" w:rsidTr="0098756B">
        <w:tc>
          <w:tcPr>
            <w:tcW w:w="2100" w:type="dxa"/>
          </w:tcPr>
          <w:p w:rsidR="005960A9" w:rsidRPr="00196F06" w:rsidRDefault="005960A9" w:rsidP="00196F06">
            <w:pPr>
              <w:spacing w:line="360" w:lineRule="auto"/>
              <w:jc w:val="both"/>
              <w:rPr>
                <w:b/>
                <w:sz w:val="28"/>
                <w:szCs w:val="28"/>
                <w:lang w:val="be-BY"/>
              </w:rPr>
            </w:pPr>
            <w:r w:rsidRPr="00196F06">
              <w:rPr>
                <w:b/>
                <w:sz w:val="28"/>
                <w:szCs w:val="28"/>
                <w:lang w:val="be-BY"/>
              </w:rPr>
              <w:t>Тэма:</w:t>
            </w:r>
          </w:p>
        </w:tc>
        <w:tc>
          <w:tcPr>
            <w:tcW w:w="7471" w:type="dxa"/>
          </w:tcPr>
          <w:p w:rsidR="005960A9" w:rsidRPr="00196F06" w:rsidRDefault="005960A9" w:rsidP="00196F06">
            <w:pPr>
              <w:spacing w:line="360" w:lineRule="auto"/>
              <w:jc w:val="both"/>
              <w:rPr>
                <w:b/>
                <w:sz w:val="28"/>
                <w:szCs w:val="28"/>
                <w:lang w:val="be-BY"/>
              </w:rPr>
            </w:pPr>
            <w:r w:rsidRPr="00196F06">
              <w:rPr>
                <w:b/>
                <w:sz w:val="28"/>
                <w:szCs w:val="28"/>
                <w:lang w:val="be-BY"/>
              </w:rPr>
              <w:t>Падарожжа па творах Рыгора Барадуліна</w:t>
            </w:r>
          </w:p>
        </w:tc>
      </w:tr>
      <w:tr w:rsidR="005960A9" w:rsidRPr="00196F06" w:rsidTr="0098756B">
        <w:tc>
          <w:tcPr>
            <w:tcW w:w="2100" w:type="dxa"/>
          </w:tcPr>
          <w:p w:rsidR="005960A9" w:rsidRPr="00196F06" w:rsidRDefault="005960A9" w:rsidP="00196F06">
            <w:pPr>
              <w:spacing w:line="360" w:lineRule="auto"/>
              <w:jc w:val="both"/>
              <w:rPr>
                <w:b/>
                <w:sz w:val="28"/>
                <w:szCs w:val="28"/>
                <w:lang w:val="be-BY"/>
              </w:rPr>
            </w:pPr>
            <w:r w:rsidRPr="00196F06">
              <w:rPr>
                <w:b/>
                <w:sz w:val="28"/>
                <w:szCs w:val="28"/>
                <w:lang w:val="be-BY"/>
              </w:rPr>
              <w:t>Мэта:</w:t>
            </w:r>
          </w:p>
        </w:tc>
        <w:tc>
          <w:tcPr>
            <w:tcW w:w="7471" w:type="dxa"/>
          </w:tcPr>
          <w:p w:rsidR="005960A9" w:rsidRPr="00196F06" w:rsidRDefault="005960A9" w:rsidP="00196F06">
            <w:pPr>
              <w:spacing w:line="360" w:lineRule="auto"/>
              <w:jc w:val="both"/>
              <w:rPr>
                <w:sz w:val="28"/>
                <w:szCs w:val="28"/>
                <w:lang w:val="be-BY"/>
              </w:rPr>
            </w:pPr>
            <w:r w:rsidRPr="00196F06">
              <w:rPr>
                <w:sz w:val="28"/>
                <w:szCs w:val="28"/>
                <w:lang w:val="be-BY"/>
              </w:rPr>
              <w:t>Падтрымліваць цікаўнасць да роднай мовы</w:t>
            </w:r>
          </w:p>
        </w:tc>
      </w:tr>
      <w:tr w:rsidR="005960A9" w:rsidRPr="00196F06" w:rsidTr="0098756B">
        <w:tc>
          <w:tcPr>
            <w:tcW w:w="2100" w:type="dxa"/>
          </w:tcPr>
          <w:p w:rsidR="005960A9" w:rsidRPr="00196F06" w:rsidRDefault="005960A9" w:rsidP="00196F06">
            <w:pPr>
              <w:spacing w:line="360" w:lineRule="auto"/>
              <w:jc w:val="both"/>
              <w:rPr>
                <w:b/>
                <w:sz w:val="28"/>
                <w:szCs w:val="28"/>
                <w:lang w:val="be-BY"/>
              </w:rPr>
            </w:pPr>
            <w:r w:rsidRPr="00196F06">
              <w:rPr>
                <w:b/>
                <w:sz w:val="28"/>
                <w:szCs w:val="28"/>
                <w:lang w:val="be-BY"/>
              </w:rPr>
              <w:t>Задачы:</w:t>
            </w:r>
          </w:p>
        </w:tc>
        <w:tc>
          <w:tcPr>
            <w:tcW w:w="7471" w:type="dxa"/>
          </w:tcPr>
          <w:p w:rsidR="005960A9" w:rsidRPr="00196F06" w:rsidRDefault="005960A9" w:rsidP="00196F06">
            <w:pPr>
              <w:spacing w:line="360" w:lineRule="auto"/>
              <w:jc w:val="both"/>
              <w:rPr>
                <w:b/>
                <w:sz w:val="28"/>
                <w:szCs w:val="28"/>
                <w:lang w:val="be-BY"/>
              </w:rPr>
            </w:pPr>
            <w:r w:rsidRPr="00196F06">
              <w:rPr>
                <w:b/>
                <w:sz w:val="28"/>
                <w:szCs w:val="28"/>
                <w:lang w:val="be-BY"/>
              </w:rPr>
              <w:t>Адукацыйныя:</w:t>
            </w:r>
          </w:p>
          <w:p w:rsidR="005960A9" w:rsidRPr="00196F06" w:rsidRDefault="005960A9" w:rsidP="00196F06">
            <w:pPr>
              <w:spacing w:line="360" w:lineRule="auto"/>
              <w:jc w:val="both"/>
              <w:rPr>
                <w:sz w:val="28"/>
                <w:szCs w:val="28"/>
                <w:lang w:val="be-BY"/>
              </w:rPr>
            </w:pPr>
            <w:r w:rsidRPr="00196F06">
              <w:rPr>
                <w:sz w:val="28"/>
                <w:szCs w:val="28"/>
                <w:lang w:val="be-BY"/>
              </w:rPr>
              <w:t>абагульніць веды вучняў па творчасці Рыгора Барадуліна;</w:t>
            </w:r>
          </w:p>
          <w:p w:rsidR="005960A9" w:rsidRPr="00196F06" w:rsidRDefault="005960A9" w:rsidP="00196F06">
            <w:pPr>
              <w:spacing w:line="360" w:lineRule="auto"/>
              <w:jc w:val="both"/>
              <w:rPr>
                <w:sz w:val="28"/>
                <w:szCs w:val="28"/>
                <w:lang w:val="be-BY"/>
              </w:rPr>
            </w:pPr>
            <w:r w:rsidRPr="00196F06">
              <w:rPr>
                <w:sz w:val="28"/>
                <w:szCs w:val="28"/>
                <w:lang w:val="be-BY"/>
              </w:rPr>
              <w:t>пазнаёміць з птушкамі, жывёламі,насякомымі роднага краю;</w:t>
            </w:r>
          </w:p>
          <w:p w:rsidR="005960A9" w:rsidRPr="00196F06" w:rsidRDefault="005960A9" w:rsidP="00196F06">
            <w:pPr>
              <w:spacing w:line="360" w:lineRule="auto"/>
              <w:jc w:val="both"/>
              <w:rPr>
                <w:sz w:val="28"/>
                <w:szCs w:val="28"/>
                <w:lang w:val="be-BY"/>
              </w:rPr>
            </w:pPr>
            <w:r w:rsidRPr="00196F06">
              <w:rPr>
                <w:sz w:val="28"/>
                <w:szCs w:val="28"/>
                <w:lang w:val="be-BY"/>
              </w:rPr>
              <w:t>замацоўваць уменне адрозніваць жанравыя асаблівасці тэкста.</w:t>
            </w:r>
          </w:p>
          <w:p w:rsidR="005960A9" w:rsidRPr="00196F06" w:rsidRDefault="005960A9" w:rsidP="00196F06">
            <w:pPr>
              <w:spacing w:line="360" w:lineRule="auto"/>
              <w:jc w:val="both"/>
              <w:rPr>
                <w:b/>
                <w:sz w:val="28"/>
                <w:szCs w:val="28"/>
                <w:lang w:val="be-BY"/>
              </w:rPr>
            </w:pPr>
            <w:r w:rsidRPr="00196F06">
              <w:rPr>
                <w:b/>
                <w:sz w:val="28"/>
                <w:szCs w:val="28"/>
                <w:lang w:val="be-BY"/>
              </w:rPr>
              <w:t>Развіваючыя:</w:t>
            </w:r>
          </w:p>
          <w:p w:rsidR="005960A9" w:rsidRPr="00196F06" w:rsidRDefault="005960A9" w:rsidP="00196F06">
            <w:pPr>
              <w:spacing w:line="360" w:lineRule="auto"/>
              <w:jc w:val="both"/>
              <w:rPr>
                <w:sz w:val="28"/>
                <w:szCs w:val="28"/>
                <w:lang w:val="be-BY"/>
              </w:rPr>
            </w:pPr>
            <w:r w:rsidRPr="00196F06">
              <w:rPr>
                <w:sz w:val="28"/>
                <w:szCs w:val="28"/>
                <w:lang w:val="be-BY"/>
              </w:rPr>
              <w:t>адпрацоўваць уменне беглага чытання;</w:t>
            </w:r>
          </w:p>
          <w:p w:rsidR="005960A9" w:rsidRPr="00196F06" w:rsidRDefault="005960A9" w:rsidP="00196F06">
            <w:pPr>
              <w:spacing w:line="360" w:lineRule="auto"/>
              <w:jc w:val="both"/>
              <w:rPr>
                <w:sz w:val="28"/>
                <w:szCs w:val="28"/>
                <w:lang w:val="be-BY"/>
              </w:rPr>
            </w:pPr>
            <w:r w:rsidRPr="00196F06">
              <w:rPr>
                <w:sz w:val="28"/>
                <w:szCs w:val="28"/>
                <w:lang w:val="be-BY"/>
              </w:rPr>
              <w:t>ствараць умовы для актыўнай пазнаваўчай дзейнасці;</w:t>
            </w:r>
          </w:p>
          <w:p w:rsidR="005960A9" w:rsidRPr="00196F06" w:rsidRDefault="005960A9" w:rsidP="00196F06">
            <w:pPr>
              <w:spacing w:line="360" w:lineRule="auto"/>
              <w:jc w:val="both"/>
              <w:rPr>
                <w:sz w:val="28"/>
                <w:szCs w:val="28"/>
                <w:lang w:val="be-BY"/>
              </w:rPr>
            </w:pPr>
            <w:r w:rsidRPr="00196F06">
              <w:rPr>
                <w:sz w:val="28"/>
                <w:szCs w:val="28"/>
                <w:lang w:val="be-BY"/>
              </w:rPr>
              <w:t>пашыраць слоўнікавы запас;</w:t>
            </w:r>
          </w:p>
          <w:p w:rsidR="005960A9" w:rsidRPr="00196F06" w:rsidRDefault="005960A9" w:rsidP="00196F06">
            <w:pPr>
              <w:spacing w:line="360" w:lineRule="auto"/>
              <w:jc w:val="both"/>
              <w:rPr>
                <w:sz w:val="28"/>
                <w:szCs w:val="28"/>
                <w:lang w:val="be-BY"/>
              </w:rPr>
            </w:pPr>
            <w:r w:rsidRPr="00196F06">
              <w:rPr>
                <w:sz w:val="28"/>
                <w:szCs w:val="28"/>
                <w:lang w:val="be-BY"/>
              </w:rPr>
              <w:t>развіваць мову, мысленне, памяць, цікавасць да беларускіх твораў.</w:t>
            </w:r>
          </w:p>
          <w:p w:rsidR="005960A9" w:rsidRPr="00196F06" w:rsidRDefault="005960A9" w:rsidP="00196F06">
            <w:pPr>
              <w:spacing w:line="360" w:lineRule="auto"/>
              <w:jc w:val="both"/>
              <w:rPr>
                <w:b/>
                <w:sz w:val="28"/>
                <w:szCs w:val="28"/>
                <w:lang w:val="be-BY"/>
              </w:rPr>
            </w:pPr>
            <w:r w:rsidRPr="00196F06">
              <w:rPr>
                <w:b/>
                <w:sz w:val="28"/>
                <w:szCs w:val="28"/>
                <w:lang w:val="be-BY"/>
              </w:rPr>
              <w:t>Выхаваўчыя:</w:t>
            </w:r>
          </w:p>
          <w:p w:rsidR="005960A9" w:rsidRPr="00196F06" w:rsidRDefault="005960A9" w:rsidP="00196F06">
            <w:pPr>
              <w:spacing w:line="360" w:lineRule="auto"/>
              <w:jc w:val="both"/>
              <w:rPr>
                <w:sz w:val="28"/>
                <w:szCs w:val="28"/>
                <w:lang w:val="be-BY"/>
              </w:rPr>
            </w:pPr>
            <w:r w:rsidRPr="00196F06">
              <w:rPr>
                <w:sz w:val="28"/>
                <w:szCs w:val="28"/>
                <w:lang w:val="be-BY"/>
              </w:rPr>
              <w:t>выхоўваць пачуццё павагі да роднай мовы, да свайго народа;</w:t>
            </w:r>
          </w:p>
          <w:p w:rsidR="005960A9" w:rsidRPr="00196F06" w:rsidRDefault="005960A9" w:rsidP="00196F06">
            <w:pPr>
              <w:spacing w:line="360" w:lineRule="auto"/>
              <w:jc w:val="both"/>
              <w:rPr>
                <w:sz w:val="28"/>
                <w:szCs w:val="28"/>
                <w:lang w:val="be-BY"/>
              </w:rPr>
            </w:pPr>
            <w:r w:rsidRPr="00196F06">
              <w:rPr>
                <w:sz w:val="28"/>
                <w:szCs w:val="28"/>
                <w:lang w:val="be-BY"/>
              </w:rPr>
              <w:t>садзейнічаць выхаванню пачуцця беражлівых адносін да прыроды.</w:t>
            </w:r>
          </w:p>
        </w:tc>
      </w:tr>
      <w:tr w:rsidR="005960A9" w:rsidRPr="00196F06" w:rsidTr="0098756B">
        <w:tc>
          <w:tcPr>
            <w:tcW w:w="2100" w:type="dxa"/>
          </w:tcPr>
          <w:p w:rsidR="005960A9" w:rsidRPr="00196F06" w:rsidRDefault="005960A9" w:rsidP="00196F06">
            <w:pPr>
              <w:spacing w:line="360" w:lineRule="auto"/>
              <w:jc w:val="both"/>
              <w:rPr>
                <w:b/>
                <w:sz w:val="28"/>
                <w:szCs w:val="28"/>
                <w:lang w:val="be-BY"/>
              </w:rPr>
            </w:pPr>
            <w:r w:rsidRPr="00196F06">
              <w:rPr>
                <w:b/>
                <w:sz w:val="28"/>
                <w:szCs w:val="28"/>
                <w:lang w:val="be-BY"/>
              </w:rPr>
              <w:t>Абсталяванне:</w:t>
            </w:r>
          </w:p>
        </w:tc>
        <w:tc>
          <w:tcPr>
            <w:tcW w:w="7471" w:type="dxa"/>
          </w:tcPr>
          <w:p w:rsidR="005960A9" w:rsidRPr="00196F06" w:rsidRDefault="005960A9" w:rsidP="00196F06">
            <w:pPr>
              <w:spacing w:line="360" w:lineRule="auto"/>
              <w:jc w:val="both"/>
              <w:rPr>
                <w:sz w:val="28"/>
                <w:szCs w:val="28"/>
                <w:lang w:val="be-BY"/>
              </w:rPr>
            </w:pPr>
            <w:r w:rsidRPr="00196F06">
              <w:rPr>
                <w:sz w:val="28"/>
                <w:szCs w:val="28"/>
                <w:lang w:val="be-BY"/>
              </w:rPr>
              <w:t>Дыск з запісам песень.</w:t>
            </w:r>
          </w:p>
          <w:p w:rsidR="005960A9" w:rsidRPr="00196F06" w:rsidRDefault="005960A9" w:rsidP="00196F06">
            <w:pPr>
              <w:spacing w:line="360" w:lineRule="auto"/>
              <w:jc w:val="both"/>
              <w:rPr>
                <w:sz w:val="28"/>
                <w:szCs w:val="28"/>
                <w:lang w:val="be-BY"/>
              </w:rPr>
            </w:pPr>
            <w:r w:rsidRPr="00196F06">
              <w:rPr>
                <w:sz w:val="28"/>
                <w:szCs w:val="28"/>
                <w:lang w:val="be-BY"/>
              </w:rPr>
              <w:t>Партрэт Рыгора Барадуліна.</w:t>
            </w:r>
          </w:p>
          <w:p w:rsidR="005960A9" w:rsidRPr="00196F06" w:rsidRDefault="005960A9" w:rsidP="00196F06">
            <w:pPr>
              <w:spacing w:line="360" w:lineRule="auto"/>
              <w:jc w:val="both"/>
              <w:rPr>
                <w:sz w:val="28"/>
                <w:szCs w:val="28"/>
                <w:lang w:val="be-BY"/>
              </w:rPr>
            </w:pPr>
            <w:r w:rsidRPr="00196F06">
              <w:rPr>
                <w:sz w:val="28"/>
                <w:szCs w:val="28"/>
                <w:lang w:val="be-BY"/>
              </w:rPr>
              <w:t>Заданні для работы ў групах.</w:t>
            </w:r>
          </w:p>
          <w:p w:rsidR="005960A9" w:rsidRPr="00196F06" w:rsidRDefault="005960A9" w:rsidP="00196F06">
            <w:pPr>
              <w:spacing w:line="360" w:lineRule="auto"/>
              <w:jc w:val="both"/>
              <w:rPr>
                <w:sz w:val="28"/>
                <w:szCs w:val="28"/>
                <w:lang w:val="be-BY"/>
              </w:rPr>
            </w:pPr>
            <w:r w:rsidRPr="00196F06">
              <w:rPr>
                <w:sz w:val="28"/>
                <w:szCs w:val="28"/>
                <w:lang w:val="be-BY"/>
              </w:rPr>
              <w:t>Кніжка – малышка дзеда Рыгора.</w:t>
            </w:r>
          </w:p>
        </w:tc>
      </w:tr>
    </w:tbl>
    <w:p w:rsidR="005960A9" w:rsidRPr="00196F06" w:rsidRDefault="005960A9" w:rsidP="00196F06">
      <w:pPr>
        <w:spacing w:line="360" w:lineRule="auto"/>
        <w:jc w:val="both"/>
        <w:rPr>
          <w:sz w:val="28"/>
          <w:szCs w:val="28"/>
          <w:lang w:val="be-BY"/>
        </w:rPr>
      </w:pPr>
    </w:p>
    <w:p w:rsidR="005960A9" w:rsidRPr="00196F06" w:rsidRDefault="005960A9" w:rsidP="00196F06">
      <w:pPr>
        <w:spacing w:line="360" w:lineRule="auto"/>
        <w:jc w:val="center"/>
        <w:rPr>
          <w:b/>
          <w:sz w:val="28"/>
          <w:szCs w:val="28"/>
          <w:lang w:val="be-BY"/>
        </w:rPr>
      </w:pPr>
      <w:r w:rsidRPr="00196F06">
        <w:rPr>
          <w:b/>
          <w:sz w:val="28"/>
          <w:szCs w:val="28"/>
          <w:lang w:val="be-BY"/>
        </w:rPr>
        <w:t>Ход урока</w:t>
      </w:r>
    </w:p>
    <w:p w:rsidR="005960A9" w:rsidRPr="00196F06" w:rsidRDefault="005960A9" w:rsidP="00196F06">
      <w:pPr>
        <w:spacing w:line="360" w:lineRule="auto"/>
        <w:jc w:val="both"/>
        <w:rPr>
          <w:b/>
          <w:sz w:val="28"/>
          <w:szCs w:val="28"/>
        </w:rPr>
      </w:pPr>
      <w:r w:rsidRPr="00196F06">
        <w:rPr>
          <w:b/>
          <w:sz w:val="28"/>
          <w:szCs w:val="28"/>
          <w:lang w:val="be-BY"/>
        </w:rPr>
        <w:t xml:space="preserve">І. Арганізацыйны момант </w:t>
      </w:r>
    </w:p>
    <w:p w:rsidR="005960A9" w:rsidRPr="00196F06" w:rsidRDefault="005960A9" w:rsidP="00196F06">
      <w:pPr>
        <w:spacing w:line="360" w:lineRule="auto"/>
        <w:ind w:firstLine="708"/>
        <w:jc w:val="both"/>
        <w:rPr>
          <w:sz w:val="28"/>
          <w:szCs w:val="28"/>
          <w:lang w:val="be-BY"/>
        </w:rPr>
      </w:pPr>
      <w:r w:rsidRPr="00196F06">
        <w:rPr>
          <w:sz w:val="28"/>
          <w:szCs w:val="28"/>
          <w:lang w:val="be-BY"/>
        </w:rPr>
        <w:t>На двары канец сакавіка. Уся прырода абуджаецца ад зімовага сну. Вазьміцеся за рукі, закрыйце вочкі і ўявіце тое, пра што я вам скажу.</w:t>
      </w:r>
    </w:p>
    <w:p w:rsidR="005960A9" w:rsidRPr="00196F06" w:rsidRDefault="005960A9" w:rsidP="00196F06">
      <w:pPr>
        <w:spacing w:line="360" w:lineRule="auto"/>
        <w:jc w:val="both"/>
        <w:rPr>
          <w:sz w:val="28"/>
          <w:szCs w:val="28"/>
          <w:lang w:val="be-BY"/>
        </w:rPr>
      </w:pPr>
      <w:r w:rsidRPr="00196F06">
        <w:rPr>
          <w:sz w:val="28"/>
          <w:szCs w:val="28"/>
          <w:lang w:val="be-BY"/>
        </w:rPr>
        <w:lastRenderedPageBreak/>
        <w:t xml:space="preserve">  Прыгрэла сонейка. Растаў снег. Прыслухайцеся, недзе звініць пералівамі вясенні звоннагалосы ручаёк. Свішча на высокай бярозе шпак. Ваша душа напаўняецца радасцю і цяплом вясновага дзянька.</w:t>
      </w:r>
    </w:p>
    <w:p w:rsidR="005960A9" w:rsidRPr="00196F06" w:rsidRDefault="005960A9" w:rsidP="00196F06">
      <w:pPr>
        <w:spacing w:line="360" w:lineRule="auto"/>
        <w:jc w:val="both"/>
        <w:rPr>
          <w:sz w:val="28"/>
          <w:szCs w:val="28"/>
          <w:lang w:val="be-BY"/>
        </w:rPr>
      </w:pPr>
      <w:r w:rsidRPr="00196F06">
        <w:rPr>
          <w:sz w:val="28"/>
          <w:szCs w:val="28"/>
          <w:lang w:val="be-BY"/>
        </w:rPr>
        <w:t xml:space="preserve">  Адкрыйце вочкі. Усміхніцеся адзін аднаму. Па вашых тварах я чытаю, што ў вас добры настрой, а гэта значыць, што пара працаваць.</w:t>
      </w:r>
    </w:p>
    <w:p w:rsidR="005960A9" w:rsidRPr="00196F06" w:rsidRDefault="005960A9" w:rsidP="00196F06">
      <w:pPr>
        <w:spacing w:line="360" w:lineRule="auto"/>
        <w:jc w:val="both"/>
        <w:rPr>
          <w:b/>
          <w:sz w:val="28"/>
          <w:szCs w:val="28"/>
        </w:rPr>
      </w:pPr>
      <w:r w:rsidRPr="00196F06">
        <w:rPr>
          <w:b/>
          <w:sz w:val="28"/>
          <w:szCs w:val="28"/>
          <w:lang w:val="en-US"/>
        </w:rPr>
        <w:t>II</w:t>
      </w:r>
      <w:r w:rsidRPr="00196F06">
        <w:rPr>
          <w:b/>
          <w:sz w:val="28"/>
          <w:szCs w:val="28"/>
          <w:lang w:val="be-BY"/>
        </w:rPr>
        <w:t>.      Уступная частка.</w:t>
      </w:r>
    </w:p>
    <w:p w:rsidR="005960A9" w:rsidRPr="00196F06" w:rsidRDefault="005960A9" w:rsidP="00196F06">
      <w:pPr>
        <w:spacing w:line="360" w:lineRule="auto"/>
        <w:jc w:val="both"/>
        <w:rPr>
          <w:sz w:val="28"/>
          <w:szCs w:val="28"/>
          <w:lang w:val="be-BY"/>
        </w:rPr>
      </w:pPr>
      <w:r w:rsidRPr="00196F06">
        <w:rPr>
          <w:sz w:val="28"/>
          <w:szCs w:val="28"/>
          <w:lang w:val="be-BY"/>
        </w:rPr>
        <w:t>-     На мінулых уроках пазакласнага чытання мы з вамі знаёміліся з творчасцю вядомага беларусскага паэта Рыгора Барадуліна.</w:t>
      </w:r>
    </w:p>
    <w:p w:rsidR="005960A9" w:rsidRPr="00196F06" w:rsidRDefault="005960A9" w:rsidP="00196F06">
      <w:pPr>
        <w:spacing w:line="360" w:lineRule="auto"/>
        <w:jc w:val="both"/>
        <w:rPr>
          <w:sz w:val="28"/>
          <w:szCs w:val="28"/>
          <w:lang w:val="be-BY"/>
        </w:rPr>
      </w:pPr>
      <w:r w:rsidRPr="00196F06">
        <w:rPr>
          <w:sz w:val="28"/>
          <w:szCs w:val="28"/>
          <w:lang w:val="be-BY"/>
        </w:rPr>
        <w:t xml:space="preserve">  Мы чыталі вершы, казкі, лічылкі, загакі. Многія з іх вам былі ўжо вядомы. Але не ведалі вы паэта, які іх напісаў. А зараз я вам нагадаю, што гэта ваш добра знаёмы пісьменнік Рыгор Іванавіч Барадулін.</w:t>
      </w:r>
    </w:p>
    <w:p w:rsidR="005960A9" w:rsidRPr="00196F06" w:rsidRDefault="005960A9" w:rsidP="00196F06">
      <w:pPr>
        <w:spacing w:line="360" w:lineRule="auto"/>
        <w:jc w:val="both"/>
        <w:rPr>
          <w:sz w:val="28"/>
          <w:szCs w:val="28"/>
          <w:lang w:val="be-BY"/>
        </w:rPr>
      </w:pPr>
      <w:r w:rsidRPr="00196F06">
        <w:rPr>
          <w:sz w:val="28"/>
          <w:szCs w:val="28"/>
          <w:lang w:val="be-BY"/>
        </w:rPr>
        <w:t>-     Твораў для дзяцей у гэтага аўтара шмат. І да сёняшняга ўроку мы паспабравалі аб’яднаць іх па тэмах і паказаць урыўкі некаторых школьных урокаў.</w:t>
      </w:r>
    </w:p>
    <w:p w:rsidR="005960A9" w:rsidRPr="00196F06" w:rsidRDefault="005960A9" w:rsidP="00196F06">
      <w:pPr>
        <w:spacing w:line="360" w:lineRule="auto"/>
        <w:jc w:val="both"/>
        <w:rPr>
          <w:sz w:val="28"/>
          <w:szCs w:val="28"/>
          <w:lang w:val="be-BY"/>
        </w:rPr>
      </w:pPr>
      <w:r w:rsidRPr="00196F06">
        <w:rPr>
          <w:sz w:val="28"/>
          <w:szCs w:val="28"/>
          <w:lang w:val="be-BY"/>
        </w:rPr>
        <w:t xml:space="preserve">  Зярніце, калі ласка, увагу на наш расклад заняткаў.</w:t>
      </w:r>
    </w:p>
    <w:p w:rsidR="005960A9" w:rsidRPr="00196F06" w:rsidRDefault="005960A9" w:rsidP="00196F06">
      <w:pPr>
        <w:numPr>
          <w:ilvl w:val="0"/>
          <w:numId w:val="8"/>
        </w:numPr>
        <w:spacing w:line="360" w:lineRule="auto"/>
        <w:jc w:val="both"/>
        <w:rPr>
          <w:sz w:val="28"/>
          <w:szCs w:val="28"/>
          <w:lang w:val="be-BY"/>
        </w:rPr>
      </w:pPr>
      <w:r w:rsidRPr="00196F06">
        <w:rPr>
          <w:sz w:val="28"/>
          <w:szCs w:val="28"/>
          <w:lang w:val="be-BY"/>
        </w:rPr>
        <w:t xml:space="preserve">На мінулым уроку пазакласнага чытання вы атрымалі дамашняе </w:t>
      </w:r>
    </w:p>
    <w:p w:rsidR="005960A9" w:rsidRPr="00196F06" w:rsidRDefault="005960A9" w:rsidP="00196F06">
      <w:pPr>
        <w:spacing w:line="360" w:lineRule="auto"/>
        <w:jc w:val="both"/>
        <w:rPr>
          <w:sz w:val="28"/>
          <w:szCs w:val="28"/>
          <w:lang w:val="be-BY"/>
        </w:rPr>
      </w:pPr>
      <w:r w:rsidRPr="00196F06">
        <w:rPr>
          <w:sz w:val="28"/>
          <w:szCs w:val="28"/>
          <w:lang w:val="be-BY"/>
        </w:rPr>
        <w:t>заданне па выбару. Кожны з вас павінен быў выбраць сабе заданне,аб’яднацца ў групы і папрацаваць самастойна, або звярнуцца за дапамогай бацькоў.</w:t>
      </w:r>
    </w:p>
    <w:p w:rsidR="005960A9" w:rsidRPr="00196F06" w:rsidRDefault="005960A9" w:rsidP="00196F06">
      <w:pPr>
        <w:spacing w:line="360" w:lineRule="auto"/>
        <w:jc w:val="both"/>
        <w:rPr>
          <w:sz w:val="28"/>
          <w:szCs w:val="28"/>
          <w:lang w:val="be-BY"/>
        </w:rPr>
      </w:pPr>
      <w:r w:rsidRPr="00196F06">
        <w:rPr>
          <w:sz w:val="28"/>
          <w:szCs w:val="28"/>
          <w:lang w:val="be-BY"/>
        </w:rPr>
        <w:t xml:space="preserve">-    Ітак, сення ,як вы ўжо здагадаліся будзе незвычайны урок. Сёння вашым настаўнікам будзе Рыгор Іванавіч Барадулін. Не падвядзіце, дэеці, калі ласка мяне. Старайцеся.                            </w:t>
      </w:r>
    </w:p>
    <w:p w:rsidR="005960A9" w:rsidRPr="00196F06" w:rsidRDefault="005960A9" w:rsidP="00196F06">
      <w:pPr>
        <w:spacing w:line="360" w:lineRule="auto"/>
        <w:jc w:val="both"/>
        <w:rPr>
          <w:sz w:val="28"/>
          <w:szCs w:val="28"/>
          <w:lang w:val="be-BY"/>
        </w:rPr>
      </w:pPr>
      <w:r w:rsidRPr="00196F06">
        <w:rPr>
          <w:sz w:val="28"/>
          <w:szCs w:val="28"/>
          <w:lang w:val="be-BY"/>
        </w:rPr>
        <w:t>-    Хто ведае , калі і дзе нарадзіўся паэт? (На хутары Верасоўка, Ушацкага раена,Віцебскай вобласці 24 лютага  1935 года)</w:t>
      </w:r>
    </w:p>
    <w:p w:rsidR="005960A9" w:rsidRPr="00196F06" w:rsidRDefault="005960A9" w:rsidP="00196F06">
      <w:pPr>
        <w:spacing w:line="360" w:lineRule="auto"/>
        <w:jc w:val="both"/>
        <w:rPr>
          <w:sz w:val="28"/>
          <w:szCs w:val="28"/>
          <w:lang w:val="be-BY"/>
        </w:rPr>
      </w:pPr>
      <w:r w:rsidRPr="00196F06">
        <w:rPr>
          <w:sz w:val="28"/>
          <w:szCs w:val="28"/>
          <w:lang w:val="be-BY"/>
        </w:rPr>
        <w:t>-  І зараз пісьменнік жыве і працуе ў горадзе Мінску. Ен піша творы для маленькіх чытачоў. А яшчэ ўзглаўляе саюз пісьменнікаў.</w:t>
      </w:r>
    </w:p>
    <w:p w:rsidR="005960A9" w:rsidRPr="00196F06" w:rsidRDefault="005960A9" w:rsidP="00196F06">
      <w:pPr>
        <w:spacing w:line="360" w:lineRule="auto"/>
        <w:jc w:val="both"/>
        <w:rPr>
          <w:sz w:val="28"/>
          <w:szCs w:val="28"/>
          <w:lang w:val="be-BY"/>
        </w:rPr>
      </w:pPr>
      <w:r w:rsidRPr="00196F06">
        <w:rPr>
          <w:sz w:val="28"/>
          <w:szCs w:val="28"/>
          <w:lang w:val="be-BY"/>
        </w:rPr>
        <w:t>А хто ведае , што такое саюз пісьменнікаў?</w:t>
      </w:r>
    </w:p>
    <w:p w:rsidR="005960A9" w:rsidRPr="00196F06" w:rsidRDefault="005960A9" w:rsidP="00196F06">
      <w:pPr>
        <w:spacing w:line="360" w:lineRule="auto"/>
        <w:jc w:val="both"/>
        <w:rPr>
          <w:sz w:val="28"/>
          <w:szCs w:val="28"/>
          <w:lang w:val="be-BY"/>
        </w:rPr>
      </w:pPr>
      <w:r w:rsidRPr="00196F06">
        <w:rPr>
          <w:sz w:val="28"/>
          <w:szCs w:val="28"/>
          <w:lang w:val="be-BY"/>
        </w:rPr>
        <w:t>-  А яшчэ Рыгор Барадулін займаецца перакладамі на беларускую мову.</w:t>
      </w:r>
    </w:p>
    <w:p w:rsidR="005960A9" w:rsidRPr="00196F06" w:rsidRDefault="005960A9" w:rsidP="00196F06">
      <w:pPr>
        <w:spacing w:line="360" w:lineRule="auto"/>
        <w:jc w:val="both"/>
        <w:rPr>
          <w:sz w:val="28"/>
          <w:szCs w:val="28"/>
        </w:rPr>
      </w:pPr>
      <w:r w:rsidRPr="00196F06">
        <w:rPr>
          <w:sz w:val="28"/>
          <w:szCs w:val="28"/>
          <w:lang w:val="be-BY"/>
        </w:rPr>
        <w:t>-  А якія творы гэтага аўтара вы можаце ўзгадаць?</w:t>
      </w:r>
    </w:p>
    <w:p w:rsidR="005960A9" w:rsidRPr="00196F06" w:rsidRDefault="005960A9" w:rsidP="00196F06">
      <w:pPr>
        <w:numPr>
          <w:ilvl w:val="0"/>
          <w:numId w:val="9"/>
        </w:numPr>
        <w:spacing w:line="360" w:lineRule="auto"/>
        <w:jc w:val="both"/>
        <w:rPr>
          <w:b/>
          <w:sz w:val="28"/>
          <w:szCs w:val="28"/>
          <w:lang w:val="en-US"/>
        </w:rPr>
      </w:pPr>
      <w:r w:rsidRPr="00196F06">
        <w:rPr>
          <w:b/>
          <w:sz w:val="28"/>
          <w:szCs w:val="28"/>
          <w:lang w:val="be-BY"/>
        </w:rPr>
        <w:t>Асноўная частка.</w:t>
      </w:r>
    </w:p>
    <w:p w:rsidR="005960A9" w:rsidRPr="00196F06" w:rsidRDefault="005960A9" w:rsidP="00196F06">
      <w:pPr>
        <w:spacing w:line="360" w:lineRule="auto"/>
        <w:jc w:val="both"/>
        <w:rPr>
          <w:b/>
          <w:i/>
          <w:sz w:val="28"/>
          <w:szCs w:val="28"/>
          <w:lang w:val="be-BY"/>
        </w:rPr>
      </w:pPr>
      <w:r w:rsidRPr="00196F06">
        <w:rPr>
          <w:b/>
          <w:i/>
          <w:sz w:val="28"/>
          <w:szCs w:val="28"/>
          <w:lang w:val="be-BY"/>
        </w:rPr>
        <w:t>Звініць званок.</w:t>
      </w:r>
    </w:p>
    <w:p w:rsidR="005960A9" w:rsidRPr="00196F06" w:rsidRDefault="005960A9" w:rsidP="00196F06">
      <w:pPr>
        <w:spacing w:line="360" w:lineRule="auto"/>
        <w:jc w:val="both"/>
        <w:rPr>
          <w:sz w:val="28"/>
          <w:szCs w:val="28"/>
          <w:lang w:val="be-BY"/>
        </w:rPr>
      </w:pPr>
      <w:r w:rsidRPr="00196F06">
        <w:rPr>
          <w:sz w:val="28"/>
          <w:szCs w:val="28"/>
        </w:rPr>
        <w:lastRenderedPageBreak/>
        <w:t>-</w:t>
      </w:r>
      <w:r w:rsidRPr="00196F06">
        <w:rPr>
          <w:sz w:val="28"/>
          <w:szCs w:val="28"/>
          <w:lang w:val="be-BY"/>
        </w:rPr>
        <w:t xml:space="preserve"> Пачынаем першы ўрок.</w:t>
      </w:r>
    </w:p>
    <w:p w:rsidR="005960A9" w:rsidRPr="00196F06" w:rsidRDefault="00196F06" w:rsidP="00196F06">
      <w:pPr>
        <w:spacing w:line="360" w:lineRule="auto"/>
        <w:jc w:val="both"/>
        <w:rPr>
          <w:b/>
          <w:i/>
          <w:sz w:val="28"/>
          <w:szCs w:val="28"/>
          <w:lang w:val="be-BY"/>
        </w:rPr>
      </w:pPr>
      <w:r w:rsidRPr="00196F06">
        <w:rPr>
          <w:b/>
          <w:i/>
          <w:sz w:val="28"/>
          <w:szCs w:val="28"/>
          <w:lang w:val="be-BY"/>
        </w:rPr>
        <w:t>1)</w:t>
      </w:r>
      <w:r w:rsidR="005960A9" w:rsidRPr="00196F06">
        <w:rPr>
          <w:b/>
          <w:i/>
          <w:sz w:val="28"/>
          <w:szCs w:val="28"/>
          <w:lang w:val="be-BY"/>
        </w:rPr>
        <w:t xml:space="preserve">  Гэта матэматыка.</w:t>
      </w:r>
    </w:p>
    <w:p w:rsidR="005960A9" w:rsidRPr="00196F06" w:rsidRDefault="005960A9" w:rsidP="00196F06">
      <w:pPr>
        <w:spacing w:line="360" w:lineRule="auto"/>
        <w:jc w:val="both"/>
        <w:rPr>
          <w:sz w:val="28"/>
          <w:szCs w:val="28"/>
          <w:lang w:val="be-BY"/>
        </w:rPr>
      </w:pPr>
      <w:r w:rsidRPr="00196F06">
        <w:rPr>
          <w:sz w:val="28"/>
          <w:szCs w:val="28"/>
          <w:lang w:val="be-BY"/>
        </w:rPr>
        <w:t>-  Паэт перакананы, што матэматыка -  вельмі важная і патрэбная навука, таму нават перад сном трэба паўтарыць лічэнне.</w:t>
      </w:r>
    </w:p>
    <w:p w:rsidR="005960A9" w:rsidRPr="00196F06" w:rsidRDefault="005960A9" w:rsidP="00196F06">
      <w:pPr>
        <w:spacing w:line="360" w:lineRule="auto"/>
        <w:jc w:val="both"/>
        <w:rPr>
          <w:sz w:val="28"/>
          <w:szCs w:val="28"/>
          <w:lang w:val="be-BY"/>
        </w:rPr>
      </w:pPr>
      <w:r w:rsidRPr="00196F06">
        <w:rPr>
          <w:sz w:val="28"/>
          <w:szCs w:val="28"/>
          <w:lang w:val="be-BY"/>
        </w:rPr>
        <w:t>-  Якую “матэматычную” калыханку дзед Рыгор прапануе слухаць або спяваць перад сном?</w:t>
      </w:r>
    </w:p>
    <w:p w:rsidR="005960A9" w:rsidRPr="00196F06" w:rsidRDefault="005960A9" w:rsidP="00196F06">
      <w:pPr>
        <w:spacing w:line="360" w:lineRule="auto"/>
        <w:jc w:val="both"/>
        <w:rPr>
          <w:sz w:val="28"/>
          <w:szCs w:val="28"/>
          <w:lang w:val="be-BY"/>
        </w:rPr>
      </w:pPr>
      <w:r w:rsidRPr="00196F06">
        <w:rPr>
          <w:sz w:val="28"/>
          <w:szCs w:val="28"/>
          <w:lang w:val="be-BY"/>
        </w:rPr>
        <w:t>1). Выразнае чытанне верша “Калыханка- баінька”.</w:t>
      </w:r>
    </w:p>
    <w:p w:rsidR="005960A9" w:rsidRPr="00196F06" w:rsidRDefault="005960A9" w:rsidP="00196F06">
      <w:pPr>
        <w:spacing w:line="360" w:lineRule="auto"/>
        <w:jc w:val="both"/>
        <w:rPr>
          <w:sz w:val="28"/>
          <w:szCs w:val="28"/>
          <w:lang w:val="be-BY"/>
        </w:rPr>
      </w:pPr>
      <w:r w:rsidRPr="00196F06">
        <w:rPr>
          <w:sz w:val="28"/>
          <w:szCs w:val="28"/>
          <w:lang w:val="be-BY"/>
        </w:rPr>
        <w:t>-  Вось як ,аказваецца бывае , што і ў сне можна навучыцца лічыць . А вы так не спрабавалі?</w:t>
      </w:r>
    </w:p>
    <w:p w:rsidR="005960A9" w:rsidRPr="00196F06" w:rsidRDefault="005960A9" w:rsidP="00196F06">
      <w:pPr>
        <w:spacing w:line="360" w:lineRule="auto"/>
        <w:jc w:val="both"/>
        <w:rPr>
          <w:sz w:val="28"/>
          <w:szCs w:val="28"/>
          <w:lang w:val="be-BY"/>
        </w:rPr>
      </w:pPr>
      <w:r w:rsidRPr="00196F06">
        <w:rPr>
          <w:sz w:val="28"/>
          <w:szCs w:val="28"/>
          <w:lang w:val="be-BY"/>
        </w:rPr>
        <w:t xml:space="preserve">2) А зараз дзед Рыгор задае вам задачу. Ці зможаце вы яе рашыць?Верш – задача так і называецца : “Палічы!”  </w:t>
      </w:r>
    </w:p>
    <w:p w:rsidR="005960A9" w:rsidRPr="00196F06" w:rsidRDefault="005960A9" w:rsidP="00196F06">
      <w:pPr>
        <w:spacing w:line="360" w:lineRule="auto"/>
        <w:jc w:val="both"/>
        <w:rPr>
          <w:sz w:val="28"/>
          <w:szCs w:val="28"/>
          <w:lang w:val="be-BY"/>
        </w:rPr>
      </w:pPr>
      <w:r w:rsidRPr="00196F06">
        <w:rPr>
          <w:sz w:val="28"/>
          <w:szCs w:val="28"/>
          <w:lang w:val="be-BY"/>
        </w:rPr>
        <w:t xml:space="preserve">- Цудоўна ў нас атрымалася: мы і задачу рашылі, і лічэнне паўтарылі. А цяпер вам прапануе дзядзька Рыгор заданне павышанай цяжкасці. Вам трэбна палічыць колькі кошак у кашы.   </w:t>
      </w:r>
    </w:p>
    <w:p w:rsidR="005960A9" w:rsidRPr="00196F06" w:rsidRDefault="005960A9" w:rsidP="00196F06">
      <w:pPr>
        <w:spacing w:line="360" w:lineRule="auto"/>
        <w:jc w:val="both"/>
        <w:rPr>
          <w:sz w:val="28"/>
          <w:szCs w:val="28"/>
          <w:lang w:val="be-BY"/>
        </w:rPr>
      </w:pPr>
      <w:r w:rsidRPr="00196F06">
        <w:rPr>
          <w:sz w:val="28"/>
          <w:szCs w:val="28"/>
          <w:lang w:val="be-BY"/>
        </w:rPr>
        <w:t xml:space="preserve">- Назавіце, калі ласка, якія яшчэ “матэматычныя” творы Рыгора Барадуліна  вы чыталі? </w:t>
      </w:r>
    </w:p>
    <w:p w:rsidR="005960A9" w:rsidRPr="00196F06" w:rsidRDefault="005960A9" w:rsidP="00196F06">
      <w:pPr>
        <w:spacing w:line="360" w:lineRule="auto"/>
        <w:jc w:val="both"/>
        <w:rPr>
          <w:sz w:val="28"/>
          <w:szCs w:val="28"/>
          <w:lang w:val="be-BY"/>
        </w:rPr>
      </w:pPr>
      <w:r w:rsidRPr="00196F06">
        <w:rPr>
          <w:sz w:val="28"/>
          <w:szCs w:val="28"/>
          <w:lang w:val="be-BY"/>
        </w:rPr>
        <w:t>- З урокам матэматыкі вы справіліся. Наш паэт вельмі задаволены такімі адказамі дзяцей. Малайцы!</w:t>
      </w:r>
    </w:p>
    <w:p w:rsidR="005960A9" w:rsidRPr="00196F06" w:rsidRDefault="005960A9" w:rsidP="00196F06">
      <w:pPr>
        <w:spacing w:line="360" w:lineRule="auto"/>
        <w:jc w:val="both"/>
        <w:rPr>
          <w:sz w:val="28"/>
          <w:szCs w:val="28"/>
          <w:lang w:val="be-BY"/>
        </w:rPr>
      </w:pPr>
    </w:p>
    <w:p w:rsidR="005960A9" w:rsidRPr="00196F06" w:rsidRDefault="005960A9" w:rsidP="00196F06">
      <w:pPr>
        <w:spacing w:line="360" w:lineRule="auto"/>
        <w:jc w:val="both"/>
        <w:rPr>
          <w:sz w:val="28"/>
          <w:szCs w:val="28"/>
          <w:lang w:val="be-BY"/>
        </w:rPr>
      </w:pPr>
      <w:r w:rsidRPr="00196F06">
        <w:rPr>
          <w:b/>
          <w:i/>
          <w:sz w:val="28"/>
          <w:szCs w:val="28"/>
          <w:lang w:val="be-BY"/>
        </w:rPr>
        <w:t>Звініць званок</w:t>
      </w:r>
      <w:r w:rsidRPr="00196F06">
        <w:rPr>
          <w:b/>
          <w:sz w:val="28"/>
          <w:szCs w:val="28"/>
          <w:lang w:val="be-BY"/>
        </w:rPr>
        <w:t>.</w:t>
      </w:r>
      <w:r w:rsidRPr="00196F06">
        <w:rPr>
          <w:sz w:val="28"/>
          <w:szCs w:val="28"/>
          <w:lang w:val="be-BY"/>
        </w:rPr>
        <w:t xml:space="preserve"> Пасля ўрока- перапынак. На перапынках дзеці звычайна гуляюць у розныя гульні. А для гэтага патрэбна палічыцца. І аб гэтым паклапаціўся наш дзед Рыгор. Паўтарайце за мной такую лічылку:</w:t>
      </w:r>
    </w:p>
    <w:p w:rsidR="005960A9" w:rsidRPr="00196F06" w:rsidRDefault="005960A9" w:rsidP="00196F06">
      <w:pPr>
        <w:spacing w:line="360" w:lineRule="auto"/>
        <w:jc w:val="both"/>
        <w:rPr>
          <w:sz w:val="28"/>
          <w:szCs w:val="28"/>
          <w:lang w:val="be-BY"/>
        </w:rPr>
      </w:pPr>
      <w:r w:rsidRPr="00196F06">
        <w:rPr>
          <w:sz w:val="28"/>
          <w:szCs w:val="28"/>
          <w:lang w:val="be-BY"/>
        </w:rPr>
        <w:t xml:space="preserve">                        Ішоў коця па канапе</w:t>
      </w:r>
    </w:p>
    <w:p w:rsidR="005960A9" w:rsidRPr="00196F06" w:rsidRDefault="005960A9" w:rsidP="00196F06">
      <w:pPr>
        <w:spacing w:line="360" w:lineRule="auto"/>
        <w:jc w:val="both"/>
        <w:rPr>
          <w:sz w:val="28"/>
          <w:szCs w:val="28"/>
          <w:lang w:val="be-BY"/>
        </w:rPr>
      </w:pPr>
      <w:r w:rsidRPr="00196F06">
        <w:rPr>
          <w:sz w:val="28"/>
          <w:szCs w:val="28"/>
          <w:lang w:val="be-BY"/>
        </w:rPr>
        <w:t xml:space="preserve">                        Кіпці нёс у кожнай лапе </w:t>
      </w:r>
    </w:p>
    <w:p w:rsidR="005960A9" w:rsidRPr="00196F06" w:rsidRDefault="005960A9" w:rsidP="00196F06">
      <w:pPr>
        <w:spacing w:line="360" w:lineRule="auto"/>
        <w:jc w:val="both"/>
        <w:rPr>
          <w:sz w:val="28"/>
          <w:szCs w:val="28"/>
          <w:lang w:val="be-BY"/>
        </w:rPr>
      </w:pPr>
      <w:r w:rsidRPr="00196F06">
        <w:rPr>
          <w:sz w:val="28"/>
          <w:szCs w:val="28"/>
          <w:lang w:val="be-BY"/>
        </w:rPr>
        <w:t xml:space="preserve">                        У канапы колькі лап</w:t>
      </w:r>
    </w:p>
    <w:p w:rsidR="005960A9" w:rsidRPr="00196F06" w:rsidRDefault="005960A9" w:rsidP="00196F06">
      <w:pPr>
        <w:spacing w:line="360" w:lineRule="auto"/>
        <w:jc w:val="both"/>
        <w:rPr>
          <w:sz w:val="28"/>
          <w:szCs w:val="28"/>
          <w:lang w:val="be-BY"/>
        </w:rPr>
      </w:pPr>
      <w:r w:rsidRPr="00196F06">
        <w:rPr>
          <w:sz w:val="28"/>
          <w:szCs w:val="28"/>
          <w:lang w:val="be-BY"/>
        </w:rPr>
        <w:t xml:space="preserve">                        Раз, два, тры, чатыры ... цап! </w:t>
      </w:r>
      <w:r w:rsidRPr="00196F06">
        <w:rPr>
          <w:i/>
          <w:sz w:val="28"/>
          <w:szCs w:val="28"/>
          <w:lang w:val="be-BY"/>
        </w:rPr>
        <w:t>(Фізкультхвілінка)</w:t>
      </w:r>
    </w:p>
    <w:p w:rsidR="005960A9" w:rsidRPr="00196F06" w:rsidRDefault="005960A9" w:rsidP="00196F06">
      <w:pPr>
        <w:spacing w:line="360" w:lineRule="auto"/>
        <w:jc w:val="both"/>
        <w:rPr>
          <w:sz w:val="28"/>
          <w:szCs w:val="28"/>
          <w:lang w:val="be-BY"/>
        </w:rPr>
      </w:pPr>
      <w:r w:rsidRPr="00196F06">
        <w:rPr>
          <w:sz w:val="28"/>
          <w:szCs w:val="28"/>
          <w:lang w:val="be-BY"/>
        </w:rPr>
        <w:t>А якія лічылкі вы ведаеце?</w:t>
      </w:r>
    </w:p>
    <w:p w:rsidR="005960A9" w:rsidRPr="00196F06" w:rsidRDefault="005960A9" w:rsidP="00196F06">
      <w:pPr>
        <w:spacing w:line="360" w:lineRule="auto"/>
        <w:jc w:val="both"/>
        <w:rPr>
          <w:sz w:val="28"/>
          <w:szCs w:val="28"/>
          <w:lang w:val="be-BY"/>
        </w:rPr>
      </w:pPr>
      <w:r w:rsidRPr="00196F06">
        <w:rPr>
          <w:sz w:val="28"/>
          <w:szCs w:val="28"/>
          <w:lang w:val="be-BY"/>
        </w:rPr>
        <w:t>- Адпачылі і хутчэй на ўрок.</w:t>
      </w:r>
    </w:p>
    <w:p w:rsidR="005960A9" w:rsidRPr="00196F06" w:rsidRDefault="005960A9" w:rsidP="00196F06">
      <w:pPr>
        <w:spacing w:line="360" w:lineRule="auto"/>
        <w:jc w:val="both"/>
        <w:rPr>
          <w:b/>
          <w:i/>
          <w:sz w:val="28"/>
          <w:szCs w:val="28"/>
          <w:lang w:val="be-BY"/>
        </w:rPr>
      </w:pPr>
      <w:r w:rsidRPr="00196F06">
        <w:rPr>
          <w:b/>
          <w:i/>
          <w:sz w:val="28"/>
          <w:szCs w:val="28"/>
          <w:lang w:val="be-BY"/>
        </w:rPr>
        <w:t>2. Другое дамашняе заданне.</w:t>
      </w:r>
    </w:p>
    <w:p w:rsidR="005960A9" w:rsidRPr="00196F06" w:rsidRDefault="005960A9" w:rsidP="00196F06">
      <w:pPr>
        <w:spacing w:line="360" w:lineRule="auto"/>
        <w:jc w:val="both"/>
        <w:rPr>
          <w:sz w:val="28"/>
          <w:szCs w:val="28"/>
          <w:lang w:val="be-BY"/>
        </w:rPr>
      </w:pPr>
      <w:r w:rsidRPr="00196F06">
        <w:rPr>
          <w:sz w:val="28"/>
          <w:szCs w:val="28"/>
          <w:lang w:val="be-BY"/>
        </w:rPr>
        <w:t xml:space="preserve"> Выходзяць вучні 2-й групы.</w:t>
      </w:r>
    </w:p>
    <w:p w:rsidR="005960A9" w:rsidRPr="00196F06" w:rsidRDefault="005960A9" w:rsidP="00196F06">
      <w:pPr>
        <w:numPr>
          <w:ilvl w:val="0"/>
          <w:numId w:val="8"/>
        </w:numPr>
        <w:spacing w:line="360" w:lineRule="auto"/>
        <w:jc w:val="both"/>
        <w:rPr>
          <w:sz w:val="28"/>
          <w:szCs w:val="28"/>
          <w:lang w:val="be-BY"/>
        </w:rPr>
      </w:pPr>
      <w:r w:rsidRPr="00196F06">
        <w:rPr>
          <w:sz w:val="28"/>
          <w:szCs w:val="28"/>
          <w:lang w:val="be-BY"/>
        </w:rPr>
        <w:lastRenderedPageBreak/>
        <w:t>Хутчэй на ўрок! Пачынаецца самае цікавае і захапляючае. Наш любімы ўрок “Чалавек і свет”.</w:t>
      </w:r>
    </w:p>
    <w:p w:rsidR="005960A9" w:rsidRPr="00196F06" w:rsidRDefault="005960A9" w:rsidP="00196F06">
      <w:pPr>
        <w:numPr>
          <w:ilvl w:val="0"/>
          <w:numId w:val="8"/>
        </w:numPr>
        <w:spacing w:line="360" w:lineRule="auto"/>
        <w:jc w:val="both"/>
        <w:rPr>
          <w:sz w:val="28"/>
          <w:szCs w:val="28"/>
          <w:lang w:val="be-BY"/>
        </w:rPr>
      </w:pPr>
      <w:r w:rsidRPr="00196F06">
        <w:rPr>
          <w:sz w:val="28"/>
          <w:szCs w:val="28"/>
          <w:lang w:val="be-BY"/>
        </w:rPr>
        <w:t xml:space="preserve"> Рыгор Іванавіч Барадулін напісаў шмат твораў аб прыродзе. Чытаеш іх і пераконваешся, што паэт любіць прыроду, шмат ведае і пра свет раслін, і пра свет жывел. А вы цікавіліся прыродай? Зараз мы гэта праверым.</w:t>
      </w:r>
    </w:p>
    <w:p w:rsidR="005960A9" w:rsidRPr="00196F06" w:rsidRDefault="005960A9" w:rsidP="00196F06">
      <w:pPr>
        <w:spacing w:line="360" w:lineRule="auto"/>
        <w:jc w:val="both"/>
        <w:rPr>
          <w:sz w:val="28"/>
          <w:szCs w:val="28"/>
          <w:lang w:val="be-BY"/>
        </w:rPr>
      </w:pPr>
      <w:r w:rsidRPr="00196F06">
        <w:rPr>
          <w:sz w:val="28"/>
          <w:szCs w:val="28"/>
          <w:lang w:val="be-BY"/>
        </w:rPr>
        <w:t>Пачынаем экзамен.</w:t>
      </w:r>
    </w:p>
    <w:p w:rsidR="005960A9" w:rsidRPr="00196F06" w:rsidRDefault="005960A9" w:rsidP="00196F06">
      <w:pPr>
        <w:numPr>
          <w:ilvl w:val="0"/>
          <w:numId w:val="10"/>
        </w:numPr>
        <w:spacing w:line="360" w:lineRule="auto"/>
        <w:jc w:val="both"/>
        <w:rPr>
          <w:sz w:val="28"/>
          <w:szCs w:val="28"/>
          <w:lang w:val="be-BY"/>
        </w:rPr>
      </w:pPr>
      <w:r w:rsidRPr="00196F06">
        <w:rPr>
          <w:sz w:val="28"/>
          <w:szCs w:val="28"/>
          <w:lang w:val="be-BY"/>
        </w:rPr>
        <w:t>Хто быў старшыней экзаменацыйнай камісіі у цырку? (Морж).</w:t>
      </w:r>
    </w:p>
    <w:p w:rsidR="005960A9" w:rsidRPr="00196F06" w:rsidRDefault="005960A9" w:rsidP="00196F06">
      <w:pPr>
        <w:numPr>
          <w:ilvl w:val="0"/>
          <w:numId w:val="10"/>
        </w:numPr>
        <w:spacing w:line="360" w:lineRule="auto"/>
        <w:jc w:val="both"/>
        <w:rPr>
          <w:sz w:val="28"/>
          <w:szCs w:val="28"/>
          <w:lang w:val="be-BY"/>
        </w:rPr>
      </w:pPr>
      <w:r w:rsidRPr="00196F06">
        <w:rPr>
          <w:sz w:val="28"/>
          <w:szCs w:val="28"/>
          <w:lang w:val="be-BY"/>
        </w:rPr>
        <w:t>Якая жывела атрымала “двойку” за стойку? (Слон).</w:t>
      </w:r>
    </w:p>
    <w:p w:rsidR="005960A9" w:rsidRPr="00196F06" w:rsidRDefault="005960A9" w:rsidP="00196F06">
      <w:pPr>
        <w:numPr>
          <w:ilvl w:val="0"/>
          <w:numId w:val="10"/>
        </w:numPr>
        <w:spacing w:line="360" w:lineRule="auto"/>
        <w:jc w:val="both"/>
        <w:rPr>
          <w:sz w:val="28"/>
          <w:szCs w:val="28"/>
          <w:lang w:val="be-BY"/>
        </w:rPr>
      </w:pPr>
      <w:r w:rsidRPr="00196F06">
        <w:rPr>
          <w:sz w:val="28"/>
          <w:szCs w:val="28"/>
          <w:lang w:val="be-BY"/>
        </w:rPr>
        <w:t>Якому віду транспарту аддаюць перавагу мядзведзі? (Матацыклу).</w:t>
      </w:r>
    </w:p>
    <w:p w:rsidR="005960A9" w:rsidRPr="00196F06" w:rsidRDefault="005960A9" w:rsidP="00196F06">
      <w:pPr>
        <w:numPr>
          <w:ilvl w:val="0"/>
          <w:numId w:val="10"/>
        </w:numPr>
        <w:spacing w:line="360" w:lineRule="auto"/>
        <w:jc w:val="both"/>
        <w:rPr>
          <w:sz w:val="28"/>
          <w:szCs w:val="28"/>
          <w:lang w:val="be-BY"/>
        </w:rPr>
      </w:pPr>
      <w:r w:rsidRPr="00196F06">
        <w:rPr>
          <w:sz w:val="28"/>
          <w:szCs w:val="28"/>
          <w:lang w:val="be-BY"/>
        </w:rPr>
        <w:t>Хто не змог рашыць задачу? (Кракадзіл).</w:t>
      </w:r>
    </w:p>
    <w:p w:rsidR="005960A9" w:rsidRPr="00196F06" w:rsidRDefault="005960A9" w:rsidP="00196F06">
      <w:pPr>
        <w:numPr>
          <w:ilvl w:val="0"/>
          <w:numId w:val="10"/>
        </w:numPr>
        <w:spacing w:line="360" w:lineRule="auto"/>
        <w:jc w:val="both"/>
        <w:rPr>
          <w:sz w:val="28"/>
          <w:szCs w:val="28"/>
          <w:lang w:val="be-BY"/>
        </w:rPr>
      </w:pPr>
      <w:r w:rsidRPr="00196F06">
        <w:rPr>
          <w:sz w:val="28"/>
          <w:szCs w:val="28"/>
          <w:lang w:val="be-BY"/>
        </w:rPr>
        <w:t>Каго прагналі з класа за шпаргалку? (Галку).</w:t>
      </w:r>
    </w:p>
    <w:p w:rsidR="005960A9" w:rsidRPr="00196F06" w:rsidRDefault="005960A9" w:rsidP="00196F06">
      <w:pPr>
        <w:numPr>
          <w:ilvl w:val="0"/>
          <w:numId w:val="10"/>
        </w:numPr>
        <w:spacing w:line="360" w:lineRule="auto"/>
        <w:jc w:val="both"/>
        <w:rPr>
          <w:sz w:val="28"/>
          <w:szCs w:val="28"/>
          <w:lang w:val="be-BY"/>
        </w:rPr>
      </w:pPr>
      <w:r w:rsidRPr="00196F06">
        <w:rPr>
          <w:sz w:val="28"/>
          <w:szCs w:val="28"/>
          <w:lang w:val="be-BY"/>
        </w:rPr>
        <w:t>Хто дырыжыраваў жабамі? (Жораў).</w:t>
      </w:r>
    </w:p>
    <w:p w:rsidR="005960A9" w:rsidRPr="00196F06" w:rsidRDefault="005960A9" w:rsidP="00196F06">
      <w:pPr>
        <w:pStyle w:val="a3"/>
        <w:numPr>
          <w:ilvl w:val="0"/>
          <w:numId w:val="8"/>
        </w:numPr>
        <w:spacing w:line="360" w:lineRule="auto"/>
        <w:jc w:val="both"/>
        <w:rPr>
          <w:sz w:val="28"/>
          <w:szCs w:val="28"/>
          <w:lang w:val="be-BY"/>
        </w:rPr>
      </w:pPr>
      <w:r w:rsidRPr="00196F06">
        <w:rPr>
          <w:sz w:val="28"/>
          <w:szCs w:val="28"/>
          <w:lang w:val="be-BY"/>
        </w:rPr>
        <w:t>Працягнем экзамены. Паспрабуйце адказаць на іншыя пытанні.</w:t>
      </w:r>
    </w:p>
    <w:p w:rsidR="005960A9" w:rsidRPr="00196F06" w:rsidRDefault="005960A9" w:rsidP="00196F06">
      <w:pPr>
        <w:spacing w:line="360" w:lineRule="auto"/>
        <w:ind w:left="360"/>
        <w:jc w:val="both"/>
        <w:rPr>
          <w:sz w:val="28"/>
          <w:szCs w:val="28"/>
          <w:lang w:val="be-BY"/>
        </w:rPr>
      </w:pPr>
      <w:r w:rsidRPr="00196F06">
        <w:rPr>
          <w:sz w:val="28"/>
          <w:szCs w:val="28"/>
          <w:lang w:val="be-BY"/>
        </w:rPr>
        <w:t>Як вы думаеце, дзе ў шэршыня джала? (Верш на памяць).</w:t>
      </w:r>
    </w:p>
    <w:p w:rsidR="005960A9" w:rsidRPr="00196F06" w:rsidRDefault="005960A9" w:rsidP="00196F06">
      <w:pPr>
        <w:pStyle w:val="a3"/>
        <w:numPr>
          <w:ilvl w:val="0"/>
          <w:numId w:val="8"/>
        </w:numPr>
        <w:spacing w:line="360" w:lineRule="auto"/>
        <w:jc w:val="both"/>
        <w:rPr>
          <w:sz w:val="28"/>
          <w:szCs w:val="28"/>
          <w:lang w:val="be-BY"/>
        </w:rPr>
      </w:pPr>
      <w:r w:rsidRPr="00196F06">
        <w:rPr>
          <w:sz w:val="28"/>
          <w:szCs w:val="28"/>
          <w:lang w:val="be-BY"/>
        </w:rPr>
        <w:t>Успомніце яшчэ адзін верш. Для вас пытанне: “Чаму заяц стаў даўгавухі?” (Верш).</w:t>
      </w:r>
    </w:p>
    <w:p w:rsidR="005960A9" w:rsidRPr="00196F06" w:rsidRDefault="005960A9" w:rsidP="00196F06">
      <w:pPr>
        <w:numPr>
          <w:ilvl w:val="0"/>
          <w:numId w:val="8"/>
        </w:numPr>
        <w:spacing w:line="360" w:lineRule="auto"/>
        <w:jc w:val="both"/>
        <w:rPr>
          <w:sz w:val="28"/>
          <w:szCs w:val="28"/>
          <w:lang w:val="be-BY"/>
        </w:rPr>
      </w:pPr>
      <w:r w:rsidRPr="00196F06">
        <w:rPr>
          <w:sz w:val="28"/>
          <w:szCs w:val="28"/>
          <w:lang w:val="be-BY"/>
        </w:rPr>
        <w:t>Малайцы, дзеці! У нас былі вельмі сур’езныя экзаменатары, але гэты экзамен вы вытралі.</w:t>
      </w:r>
    </w:p>
    <w:p w:rsidR="005960A9" w:rsidRPr="00196F06" w:rsidRDefault="005960A9" w:rsidP="00196F06">
      <w:pPr>
        <w:spacing w:line="360" w:lineRule="auto"/>
        <w:jc w:val="both"/>
        <w:rPr>
          <w:sz w:val="28"/>
          <w:szCs w:val="28"/>
          <w:lang w:val="be-BY"/>
        </w:rPr>
      </w:pPr>
      <w:r w:rsidRPr="00196F06">
        <w:rPr>
          <w:sz w:val="28"/>
          <w:szCs w:val="28"/>
          <w:lang w:val="be-BY"/>
        </w:rPr>
        <w:t>А зараз самае цікавае.</w:t>
      </w:r>
    </w:p>
    <w:p w:rsidR="005960A9" w:rsidRPr="00196F06" w:rsidRDefault="005960A9" w:rsidP="00196F06">
      <w:pPr>
        <w:spacing w:line="360" w:lineRule="auto"/>
        <w:jc w:val="both"/>
        <w:rPr>
          <w:sz w:val="28"/>
          <w:szCs w:val="28"/>
          <w:lang w:val="be-BY"/>
        </w:rPr>
      </w:pPr>
      <w:r w:rsidRPr="00196F06">
        <w:rPr>
          <w:sz w:val="28"/>
          <w:szCs w:val="28"/>
          <w:lang w:val="be-BY"/>
        </w:rPr>
        <w:t xml:space="preserve">  Вучні 3-яй групы.</w:t>
      </w:r>
    </w:p>
    <w:p w:rsidR="005960A9" w:rsidRPr="00196F06" w:rsidRDefault="005960A9" w:rsidP="00196F06">
      <w:pPr>
        <w:spacing w:line="360" w:lineRule="auto"/>
        <w:jc w:val="both"/>
        <w:rPr>
          <w:sz w:val="28"/>
          <w:szCs w:val="28"/>
          <w:lang w:val="be-BY"/>
        </w:rPr>
      </w:pPr>
      <w:r w:rsidRPr="00196F06">
        <w:rPr>
          <w:sz w:val="28"/>
          <w:szCs w:val="28"/>
          <w:lang w:val="be-BY"/>
        </w:rPr>
        <w:t xml:space="preserve">     - Рыгор Іванавіч- цікавы, уважлівы і назіральны чалавек. Сярод яго твораў шмат загадак. Наша творчая група выпусціла кніжку-малышку “Загадкі дзеда Рыгора”.</w:t>
      </w:r>
    </w:p>
    <w:p w:rsidR="005960A9" w:rsidRPr="00196F06" w:rsidRDefault="005960A9" w:rsidP="00196F06">
      <w:pPr>
        <w:spacing w:line="360" w:lineRule="auto"/>
        <w:ind w:left="360"/>
        <w:jc w:val="both"/>
        <w:rPr>
          <w:sz w:val="28"/>
          <w:szCs w:val="28"/>
          <w:lang w:val="be-BY"/>
        </w:rPr>
      </w:pPr>
      <w:r w:rsidRPr="00196F06">
        <w:rPr>
          <w:sz w:val="28"/>
          <w:szCs w:val="28"/>
          <w:lang w:val="be-BY"/>
        </w:rPr>
        <w:t xml:space="preserve"> Але наша кніжка чароўная і адкрыецца яна толькі тады, калі вы адгалаеце загадкі.</w:t>
      </w:r>
    </w:p>
    <w:p w:rsidR="005960A9" w:rsidRPr="00196F06" w:rsidRDefault="005960A9" w:rsidP="00196F06">
      <w:pPr>
        <w:spacing w:line="360" w:lineRule="auto"/>
        <w:jc w:val="both"/>
        <w:rPr>
          <w:sz w:val="28"/>
          <w:szCs w:val="28"/>
          <w:lang w:val="be-BY"/>
        </w:rPr>
      </w:pPr>
      <w:r w:rsidRPr="00196F06">
        <w:rPr>
          <w:sz w:val="28"/>
          <w:szCs w:val="28"/>
          <w:lang w:val="be-BY"/>
        </w:rPr>
        <w:t xml:space="preserve">     - Вельмі цікавая кніжка-малышка атрымалася ў трэцяй групы.</w:t>
      </w:r>
    </w:p>
    <w:p w:rsidR="005960A9" w:rsidRPr="00196F06" w:rsidRDefault="005960A9" w:rsidP="00196F06">
      <w:pPr>
        <w:spacing w:line="360" w:lineRule="auto"/>
        <w:jc w:val="both"/>
        <w:rPr>
          <w:sz w:val="28"/>
          <w:szCs w:val="28"/>
          <w:lang w:val="be-BY"/>
        </w:rPr>
      </w:pPr>
      <w:r w:rsidRPr="00196F06">
        <w:rPr>
          <w:sz w:val="28"/>
          <w:szCs w:val="28"/>
          <w:lang w:val="be-BY"/>
        </w:rPr>
        <w:t xml:space="preserve">       Ці спадабалася яна вам?</w:t>
      </w:r>
    </w:p>
    <w:p w:rsidR="005960A9" w:rsidRPr="00196F06" w:rsidRDefault="005960A9" w:rsidP="00196F06">
      <w:pPr>
        <w:spacing w:line="360" w:lineRule="auto"/>
        <w:jc w:val="both"/>
        <w:rPr>
          <w:sz w:val="28"/>
          <w:szCs w:val="28"/>
          <w:lang w:val="be-BY"/>
        </w:rPr>
      </w:pPr>
      <w:r w:rsidRPr="00196F06">
        <w:rPr>
          <w:sz w:val="28"/>
          <w:szCs w:val="28"/>
          <w:lang w:val="be-BY"/>
        </w:rPr>
        <w:t>Урок скончыўся. На перапынку выконваем пальчыкавую гімнастыку.</w:t>
      </w:r>
    </w:p>
    <w:p w:rsidR="005960A9" w:rsidRPr="00196F06" w:rsidRDefault="005960A9" w:rsidP="00196F06">
      <w:pPr>
        <w:spacing w:line="360" w:lineRule="auto"/>
        <w:jc w:val="both"/>
        <w:rPr>
          <w:sz w:val="28"/>
          <w:szCs w:val="28"/>
          <w:lang w:val="be-BY"/>
        </w:rPr>
      </w:pPr>
      <w:r w:rsidRPr="00196F06">
        <w:rPr>
          <w:sz w:val="28"/>
          <w:szCs w:val="28"/>
          <w:lang w:val="be-BY"/>
        </w:rPr>
        <w:t>Вось як пра нашых памочнікаў піша Рыгор Барадулін. (</w:t>
      </w:r>
      <w:r w:rsidRPr="00196F06">
        <w:rPr>
          <w:i/>
          <w:sz w:val="28"/>
          <w:szCs w:val="28"/>
          <w:lang w:val="be-BY"/>
        </w:rPr>
        <w:t>Верш</w:t>
      </w:r>
      <w:r w:rsidRPr="00196F06">
        <w:rPr>
          <w:sz w:val="28"/>
          <w:szCs w:val="28"/>
          <w:lang w:val="be-BY"/>
        </w:rPr>
        <w:t>)</w:t>
      </w:r>
    </w:p>
    <w:p w:rsidR="005960A9" w:rsidRPr="00196F06" w:rsidRDefault="005960A9" w:rsidP="00196F06">
      <w:pPr>
        <w:spacing w:line="360" w:lineRule="auto"/>
        <w:jc w:val="both"/>
        <w:rPr>
          <w:sz w:val="28"/>
          <w:szCs w:val="28"/>
          <w:lang w:val="be-BY"/>
        </w:rPr>
      </w:pPr>
      <w:r w:rsidRPr="00196F06">
        <w:rPr>
          <w:sz w:val="28"/>
          <w:szCs w:val="28"/>
          <w:lang w:val="be-BY"/>
        </w:rPr>
        <w:lastRenderedPageBreak/>
        <w:t xml:space="preserve">                                   (фізкультхвілінка)</w:t>
      </w:r>
    </w:p>
    <w:p w:rsidR="005960A9" w:rsidRPr="00196F06" w:rsidRDefault="00196F06" w:rsidP="00196F06">
      <w:pPr>
        <w:spacing w:line="360" w:lineRule="auto"/>
        <w:jc w:val="both"/>
        <w:rPr>
          <w:sz w:val="28"/>
          <w:szCs w:val="28"/>
          <w:lang w:val="be-BY"/>
        </w:rPr>
      </w:pPr>
      <w:r w:rsidRPr="00196F06">
        <w:rPr>
          <w:b/>
          <w:i/>
          <w:sz w:val="28"/>
          <w:szCs w:val="28"/>
          <w:lang w:val="be-BY"/>
        </w:rPr>
        <w:t xml:space="preserve">3) </w:t>
      </w:r>
      <w:r w:rsidR="005960A9" w:rsidRPr="00196F06">
        <w:rPr>
          <w:b/>
          <w:i/>
          <w:sz w:val="28"/>
          <w:szCs w:val="28"/>
          <w:lang w:val="be-BY"/>
        </w:rPr>
        <w:t>Звініць ізноў званок – пачынаецца новы ўрок.</w:t>
      </w:r>
    </w:p>
    <w:p w:rsidR="005960A9" w:rsidRPr="00196F06" w:rsidRDefault="005960A9" w:rsidP="00196F06">
      <w:pPr>
        <w:spacing w:line="360" w:lineRule="auto"/>
        <w:jc w:val="both"/>
        <w:rPr>
          <w:sz w:val="28"/>
          <w:szCs w:val="28"/>
          <w:lang w:val="be-BY"/>
        </w:rPr>
      </w:pPr>
    </w:p>
    <w:p w:rsidR="005960A9" w:rsidRPr="00196F06" w:rsidRDefault="005960A9" w:rsidP="00196F06">
      <w:pPr>
        <w:spacing w:line="360" w:lineRule="auto"/>
        <w:jc w:val="both"/>
        <w:rPr>
          <w:sz w:val="28"/>
          <w:szCs w:val="28"/>
          <w:lang w:val="be-BY"/>
        </w:rPr>
      </w:pPr>
      <w:r w:rsidRPr="00196F06">
        <w:rPr>
          <w:sz w:val="28"/>
          <w:szCs w:val="28"/>
          <w:lang w:val="be-BY"/>
        </w:rPr>
        <w:t xml:space="preserve">                            Гукі мовы роднай, наскай.</w:t>
      </w:r>
    </w:p>
    <w:p w:rsidR="005960A9" w:rsidRPr="00196F06" w:rsidRDefault="005960A9" w:rsidP="00196F06">
      <w:pPr>
        <w:spacing w:line="360" w:lineRule="auto"/>
        <w:jc w:val="both"/>
        <w:rPr>
          <w:sz w:val="28"/>
          <w:szCs w:val="28"/>
          <w:lang w:val="be-BY"/>
        </w:rPr>
      </w:pPr>
      <w:r w:rsidRPr="00196F06">
        <w:rPr>
          <w:sz w:val="28"/>
          <w:szCs w:val="28"/>
          <w:lang w:val="be-BY"/>
        </w:rPr>
        <w:t xml:space="preserve">                            Перапоўняць сэрца ласкай.</w:t>
      </w:r>
    </w:p>
    <w:p w:rsidR="005960A9" w:rsidRPr="00196F06" w:rsidRDefault="005960A9" w:rsidP="00196F06">
      <w:pPr>
        <w:spacing w:line="360" w:lineRule="auto"/>
        <w:jc w:val="both"/>
        <w:rPr>
          <w:sz w:val="28"/>
          <w:szCs w:val="28"/>
          <w:lang w:val="be-BY"/>
        </w:rPr>
      </w:pPr>
      <w:r w:rsidRPr="00196F06">
        <w:rPr>
          <w:sz w:val="28"/>
          <w:szCs w:val="28"/>
          <w:lang w:val="be-BY"/>
        </w:rPr>
        <w:t xml:space="preserve">                            Дык шануй святыя словы</w:t>
      </w:r>
    </w:p>
    <w:p w:rsidR="005960A9" w:rsidRPr="00196F06" w:rsidRDefault="005960A9" w:rsidP="00196F06">
      <w:pPr>
        <w:spacing w:line="360" w:lineRule="auto"/>
        <w:jc w:val="both"/>
        <w:rPr>
          <w:sz w:val="28"/>
          <w:szCs w:val="28"/>
          <w:lang w:val="be-BY"/>
        </w:rPr>
      </w:pPr>
      <w:r w:rsidRPr="00196F06">
        <w:rPr>
          <w:sz w:val="28"/>
          <w:szCs w:val="28"/>
          <w:lang w:val="be-BY"/>
        </w:rPr>
        <w:t xml:space="preserve">                            Беларускай звонкай мовы!</w:t>
      </w:r>
    </w:p>
    <w:p w:rsidR="005960A9" w:rsidRPr="00196F06" w:rsidRDefault="005960A9" w:rsidP="00196F06">
      <w:pPr>
        <w:spacing w:line="360" w:lineRule="auto"/>
        <w:jc w:val="both"/>
        <w:rPr>
          <w:sz w:val="28"/>
          <w:szCs w:val="28"/>
          <w:lang w:val="be-BY"/>
        </w:rPr>
      </w:pPr>
      <w:r w:rsidRPr="00196F06">
        <w:rPr>
          <w:sz w:val="28"/>
          <w:szCs w:val="28"/>
          <w:lang w:val="be-BY"/>
        </w:rPr>
        <w:t>- Дзеці, якія асноўныя элементы кожнай мовы вы ведаеце?</w:t>
      </w:r>
    </w:p>
    <w:p w:rsidR="005960A9" w:rsidRPr="00196F06" w:rsidRDefault="005960A9" w:rsidP="00196F06">
      <w:pPr>
        <w:spacing w:line="360" w:lineRule="auto"/>
        <w:jc w:val="both"/>
        <w:rPr>
          <w:sz w:val="28"/>
          <w:szCs w:val="28"/>
          <w:lang w:val="be-BY"/>
        </w:rPr>
      </w:pPr>
      <w:r w:rsidRPr="00196F06">
        <w:rPr>
          <w:sz w:val="28"/>
          <w:szCs w:val="28"/>
          <w:lang w:val="be-BY"/>
        </w:rPr>
        <w:t xml:space="preserve">                                      (Гукі, літары)</w:t>
      </w:r>
    </w:p>
    <w:p w:rsidR="005960A9" w:rsidRPr="00196F06" w:rsidRDefault="005960A9" w:rsidP="00196F06">
      <w:pPr>
        <w:spacing w:line="360" w:lineRule="auto"/>
        <w:jc w:val="both"/>
        <w:rPr>
          <w:sz w:val="28"/>
          <w:szCs w:val="28"/>
          <w:lang w:val="be-BY"/>
        </w:rPr>
      </w:pPr>
      <w:r w:rsidRPr="00196F06">
        <w:rPr>
          <w:sz w:val="28"/>
          <w:szCs w:val="28"/>
          <w:lang w:val="be-BY"/>
        </w:rPr>
        <w:t xml:space="preserve"> Алфавіту беларускай мовы Рыгор Барадулін прысвяціў верш “Азбука- вясёлы вулей”.</w:t>
      </w:r>
    </w:p>
    <w:p w:rsidR="005960A9" w:rsidRPr="00196F06" w:rsidRDefault="005960A9" w:rsidP="00196F06">
      <w:pPr>
        <w:spacing w:line="360" w:lineRule="auto"/>
        <w:jc w:val="both"/>
        <w:rPr>
          <w:sz w:val="28"/>
          <w:szCs w:val="28"/>
          <w:lang w:val="be-BY"/>
        </w:rPr>
      </w:pPr>
      <w:r w:rsidRPr="00196F06">
        <w:rPr>
          <w:sz w:val="28"/>
          <w:szCs w:val="28"/>
          <w:lang w:val="be-BY"/>
        </w:rPr>
        <w:t>-Дзеці, а што такое вулей? А хто ў ім жыве? Пчолкі клапатлівыя, працавітыя гаспадынькі ў сваім доме. Так і нашы літары алфавіта ні на хвілінку не адпачываюць.</w:t>
      </w:r>
    </w:p>
    <w:p w:rsidR="005960A9" w:rsidRPr="00196F06" w:rsidRDefault="005960A9" w:rsidP="00196F06">
      <w:pPr>
        <w:spacing w:line="360" w:lineRule="auto"/>
        <w:jc w:val="both"/>
        <w:rPr>
          <w:sz w:val="28"/>
          <w:szCs w:val="28"/>
          <w:lang w:val="be-BY"/>
        </w:rPr>
      </w:pPr>
      <w:r w:rsidRPr="00196F06">
        <w:rPr>
          <w:sz w:val="28"/>
          <w:szCs w:val="28"/>
          <w:lang w:val="be-BY"/>
        </w:rPr>
        <w:t>А што вы можаце пра іх расказаць? (верш “Азбука- вяселы вулей”)</w:t>
      </w:r>
    </w:p>
    <w:p w:rsidR="005960A9" w:rsidRPr="00196F06" w:rsidRDefault="005960A9" w:rsidP="00196F06">
      <w:pPr>
        <w:spacing w:line="360" w:lineRule="auto"/>
        <w:jc w:val="both"/>
        <w:rPr>
          <w:sz w:val="28"/>
          <w:szCs w:val="28"/>
          <w:lang w:val="be-BY"/>
        </w:rPr>
      </w:pPr>
      <w:r w:rsidRPr="00196F06">
        <w:rPr>
          <w:sz w:val="28"/>
          <w:szCs w:val="28"/>
          <w:lang w:val="be-BY"/>
        </w:rPr>
        <w:t>-А якія прыгожыя беларускія словы складаюць гэтыя літары! Вось хоць бы назвы месяцаў. Паслухайце, як прыгожа пра іх напісаў Рыгор Барадулін:</w:t>
      </w:r>
    </w:p>
    <w:p w:rsidR="005960A9" w:rsidRPr="00196F06" w:rsidRDefault="005960A9" w:rsidP="00196F06">
      <w:pPr>
        <w:spacing w:line="360" w:lineRule="auto"/>
        <w:jc w:val="both"/>
        <w:rPr>
          <w:sz w:val="28"/>
          <w:szCs w:val="28"/>
          <w:lang w:val="be-BY"/>
        </w:rPr>
      </w:pPr>
      <w:r w:rsidRPr="00196F06">
        <w:rPr>
          <w:sz w:val="28"/>
          <w:szCs w:val="28"/>
          <w:lang w:val="be-BY"/>
        </w:rPr>
        <w:t xml:space="preserve">                                       Год, ахвочы да прыгод:</w:t>
      </w:r>
    </w:p>
    <w:p w:rsidR="005960A9" w:rsidRPr="00196F06" w:rsidRDefault="005960A9" w:rsidP="00196F06">
      <w:pPr>
        <w:spacing w:line="360" w:lineRule="auto"/>
        <w:jc w:val="both"/>
        <w:rPr>
          <w:sz w:val="28"/>
          <w:szCs w:val="28"/>
          <w:lang w:val="be-BY"/>
        </w:rPr>
      </w:pPr>
      <w:r w:rsidRPr="00196F06">
        <w:rPr>
          <w:sz w:val="28"/>
          <w:szCs w:val="28"/>
          <w:lang w:val="be-BY"/>
        </w:rPr>
        <w:t xml:space="preserve">                                       Кружыць, кружыць карагод,</w:t>
      </w:r>
    </w:p>
    <w:p w:rsidR="005960A9" w:rsidRPr="00196F06" w:rsidRDefault="005960A9" w:rsidP="00196F06">
      <w:pPr>
        <w:spacing w:line="360" w:lineRule="auto"/>
        <w:jc w:val="both"/>
        <w:rPr>
          <w:sz w:val="28"/>
          <w:szCs w:val="28"/>
          <w:lang w:val="be-BY"/>
        </w:rPr>
      </w:pPr>
      <w:r w:rsidRPr="00196F06">
        <w:rPr>
          <w:sz w:val="28"/>
          <w:szCs w:val="28"/>
          <w:lang w:val="be-BY"/>
        </w:rPr>
        <w:t xml:space="preserve">                                        Пачынае пералік:</w:t>
      </w:r>
    </w:p>
    <w:p w:rsidR="005960A9" w:rsidRPr="00196F06" w:rsidRDefault="005960A9" w:rsidP="00196F06">
      <w:pPr>
        <w:spacing w:line="360" w:lineRule="auto"/>
        <w:jc w:val="both"/>
        <w:rPr>
          <w:sz w:val="28"/>
          <w:szCs w:val="28"/>
          <w:lang w:val="be-BY"/>
        </w:rPr>
      </w:pPr>
      <w:r w:rsidRPr="00196F06">
        <w:rPr>
          <w:sz w:val="28"/>
          <w:szCs w:val="28"/>
          <w:lang w:val="be-BY"/>
        </w:rPr>
        <w:t xml:space="preserve">                                        Студзень, люты, сакавік...</w:t>
      </w:r>
    </w:p>
    <w:p w:rsidR="005960A9" w:rsidRPr="00196F06" w:rsidRDefault="005960A9" w:rsidP="00196F06">
      <w:pPr>
        <w:spacing w:line="360" w:lineRule="auto"/>
        <w:jc w:val="both"/>
        <w:rPr>
          <w:sz w:val="28"/>
          <w:szCs w:val="28"/>
          <w:lang w:val="be-BY"/>
        </w:rPr>
      </w:pPr>
      <w:r w:rsidRPr="00196F06">
        <w:rPr>
          <w:sz w:val="28"/>
          <w:szCs w:val="28"/>
          <w:lang w:val="be-BY"/>
        </w:rPr>
        <w:t>-А які па характару кожны месяц, хто нам раскажа?</w:t>
      </w:r>
    </w:p>
    <w:p w:rsidR="005960A9" w:rsidRPr="00196F06" w:rsidRDefault="005960A9" w:rsidP="00196F06">
      <w:pPr>
        <w:spacing w:line="360" w:lineRule="auto"/>
        <w:jc w:val="both"/>
        <w:rPr>
          <w:b/>
          <w:i/>
          <w:sz w:val="28"/>
          <w:szCs w:val="28"/>
          <w:lang w:val="be-BY"/>
        </w:rPr>
      </w:pPr>
      <w:r w:rsidRPr="00196F06">
        <w:rPr>
          <w:b/>
          <w:i/>
          <w:sz w:val="28"/>
          <w:szCs w:val="28"/>
          <w:lang w:val="be-BY"/>
        </w:rPr>
        <w:t>Звініць званок. Музычны перапынак.</w:t>
      </w:r>
    </w:p>
    <w:p w:rsidR="005960A9" w:rsidRPr="00196F06" w:rsidRDefault="00196F06" w:rsidP="00196F06">
      <w:pPr>
        <w:spacing w:line="360" w:lineRule="auto"/>
        <w:jc w:val="both"/>
        <w:rPr>
          <w:b/>
          <w:i/>
          <w:sz w:val="28"/>
          <w:szCs w:val="28"/>
          <w:lang w:val="be-BY"/>
        </w:rPr>
      </w:pPr>
      <w:r w:rsidRPr="00196F06">
        <w:rPr>
          <w:b/>
          <w:i/>
          <w:sz w:val="28"/>
          <w:szCs w:val="28"/>
          <w:lang w:val="be-BY"/>
        </w:rPr>
        <w:t xml:space="preserve">4) </w:t>
      </w:r>
      <w:r w:rsidR="005960A9" w:rsidRPr="00196F06">
        <w:rPr>
          <w:b/>
          <w:i/>
          <w:sz w:val="28"/>
          <w:szCs w:val="28"/>
          <w:lang w:val="be-BY"/>
        </w:rPr>
        <w:t>Пачынаецца ўрок фізкультуры.</w:t>
      </w:r>
    </w:p>
    <w:p w:rsidR="005960A9" w:rsidRPr="00196F06" w:rsidRDefault="005960A9" w:rsidP="00196F06">
      <w:pPr>
        <w:spacing w:line="360" w:lineRule="auto"/>
        <w:jc w:val="both"/>
        <w:rPr>
          <w:sz w:val="28"/>
          <w:szCs w:val="28"/>
          <w:lang w:val="be-BY"/>
        </w:rPr>
      </w:pPr>
      <w:r w:rsidRPr="00196F06">
        <w:rPr>
          <w:sz w:val="28"/>
          <w:szCs w:val="28"/>
          <w:lang w:val="be-BY"/>
        </w:rPr>
        <w:t>На гэтым уроку дзеці выконваюць розныя фізічныя практыкаванні, гуляюць у розныя спартыўныя гульні.</w:t>
      </w:r>
    </w:p>
    <w:p w:rsidR="005960A9" w:rsidRPr="00196F06" w:rsidRDefault="005960A9" w:rsidP="00196F06">
      <w:pPr>
        <w:spacing w:line="360" w:lineRule="auto"/>
        <w:jc w:val="both"/>
        <w:rPr>
          <w:sz w:val="28"/>
          <w:szCs w:val="28"/>
          <w:lang w:val="be-BY"/>
        </w:rPr>
      </w:pPr>
      <w:r w:rsidRPr="00196F06">
        <w:rPr>
          <w:sz w:val="28"/>
          <w:szCs w:val="28"/>
          <w:lang w:val="be-BY"/>
        </w:rPr>
        <w:t>(Настаўнік расказвае верш, а вучні імітуюць скачкі праз скакалку).</w:t>
      </w:r>
    </w:p>
    <w:p w:rsidR="005960A9" w:rsidRPr="00196F06" w:rsidRDefault="005960A9" w:rsidP="00196F06">
      <w:pPr>
        <w:spacing w:line="360" w:lineRule="auto"/>
        <w:jc w:val="both"/>
        <w:rPr>
          <w:b/>
          <w:i/>
          <w:sz w:val="28"/>
          <w:szCs w:val="28"/>
          <w:lang w:val="be-BY"/>
        </w:rPr>
      </w:pPr>
      <w:r w:rsidRPr="00196F06">
        <w:rPr>
          <w:b/>
          <w:i/>
          <w:sz w:val="28"/>
          <w:szCs w:val="28"/>
        </w:rPr>
        <w:t>5</w:t>
      </w:r>
      <w:r w:rsidR="00196F06" w:rsidRPr="00196F06">
        <w:rPr>
          <w:b/>
          <w:i/>
          <w:sz w:val="28"/>
          <w:szCs w:val="28"/>
          <w:lang w:val="be-BY"/>
        </w:rPr>
        <w:t>)</w:t>
      </w:r>
      <w:r w:rsidRPr="00196F06">
        <w:rPr>
          <w:b/>
          <w:i/>
          <w:sz w:val="28"/>
          <w:szCs w:val="28"/>
          <w:lang w:val="be-BY"/>
        </w:rPr>
        <w:t xml:space="preserve"> Апошні ўрок - урок выяўленчага мастацтва.</w:t>
      </w:r>
    </w:p>
    <w:p w:rsidR="005960A9" w:rsidRPr="00196F06" w:rsidRDefault="005960A9" w:rsidP="00196F06">
      <w:pPr>
        <w:spacing w:line="360" w:lineRule="auto"/>
        <w:jc w:val="both"/>
        <w:rPr>
          <w:sz w:val="28"/>
          <w:szCs w:val="28"/>
          <w:lang w:val="be-BY"/>
        </w:rPr>
      </w:pPr>
      <w:r w:rsidRPr="00196F06">
        <w:rPr>
          <w:sz w:val="28"/>
          <w:szCs w:val="28"/>
          <w:lang w:val="be-BY"/>
        </w:rPr>
        <w:t>Галоўнае для мастака што, дзеці? (Колер, фарбы).</w:t>
      </w:r>
    </w:p>
    <w:p w:rsidR="005960A9" w:rsidRPr="00196F06" w:rsidRDefault="005960A9" w:rsidP="00196F06">
      <w:pPr>
        <w:spacing w:line="360" w:lineRule="auto"/>
        <w:jc w:val="both"/>
        <w:rPr>
          <w:sz w:val="28"/>
          <w:szCs w:val="28"/>
          <w:lang w:val="be-BY"/>
        </w:rPr>
      </w:pPr>
      <w:r w:rsidRPr="00196F06">
        <w:rPr>
          <w:sz w:val="28"/>
          <w:szCs w:val="28"/>
          <w:lang w:val="be-BY"/>
        </w:rPr>
        <w:t>А ў якім вершы паэт расказвае пра колеры вяселкі? (“Як вяселку ткалі”).</w:t>
      </w:r>
    </w:p>
    <w:p w:rsidR="005960A9" w:rsidRPr="00196F06" w:rsidRDefault="005960A9" w:rsidP="00196F06">
      <w:pPr>
        <w:spacing w:line="360" w:lineRule="auto"/>
        <w:jc w:val="both"/>
        <w:rPr>
          <w:sz w:val="28"/>
          <w:szCs w:val="28"/>
          <w:lang w:val="be-BY"/>
        </w:rPr>
      </w:pPr>
      <w:r w:rsidRPr="00196F06">
        <w:rPr>
          <w:sz w:val="28"/>
          <w:szCs w:val="28"/>
          <w:lang w:val="be-BY"/>
        </w:rPr>
        <w:lastRenderedPageBreak/>
        <w:t>Давайце праверым дамашняе заданне 4-ай групы.(Выстава малюнкаў.)</w:t>
      </w:r>
    </w:p>
    <w:p w:rsidR="005960A9" w:rsidRPr="00196F06" w:rsidRDefault="005960A9" w:rsidP="00196F06">
      <w:pPr>
        <w:spacing w:line="360" w:lineRule="auto"/>
        <w:jc w:val="both"/>
        <w:rPr>
          <w:sz w:val="28"/>
          <w:szCs w:val="28"/>
          <w:lang w:val="be-BY"/>
        </w:rPr>
      </w:pPr>
      <w:r w:rsidRPr="00196F06">
        <w:rPr>
          <w:sz w:val="28"/>
          <w:szCs w:val="28"/>
          <w:lang w:val="be-BY"/>
        </w:rPr>
        <w:t xml:space="preserve"> -Якія прыгожыя ілюстрацыі да твораў Рыгора Іванавіча ў вас атрымаліся?</w:t>
      </w:r>
    </w:p>
    <w:p w:rsidR="005960A9" w:rsidRPr="00196F06" w:rsidRDefault="005960A9" w:rsidP="00196F06">
      <w:pPr>
        <w:spacing w:line="360" w:lineRule="auto"/>
        <w:jc w:val="both"/>
        <w:rPr>
          <w:sz w:val="28"/>
          <w:szCs w:val="28"/>
          <w:lang w:val="be-BY"/>
        </w:rPr>
      </w:pPr>
      <w:r w:rsidRPr="00196F06">
        <w:rPr>
          <w:sz w:val="28"/>
          <w:szCs w:val="28"/>
          <w:lang w:val="be-BY"/>
        </w:rPr>
        <w:t>Вучні не толькі намалявалі малюнкі, але яшчэ і прыдумалі невялічкія вершыкі да іх. Сапраўдныя ўнукі дзеда Рыгора!</w:t>
      </w:r>
    </w:p>
    <w:p w:rsidR="005960A9" w:rsidRPr="00196F06" w:rsidRDefault="005960A9" w:rsidP="00196F06">
      <w:pPr>
        <w:spacing w:line="360" w:lineRule="auto"/>
        <w:jc w:val="both"/>
        <w:rPr>
          <w:sz w:val="28"/>
          <w:szCs w:val="28"/>
          <w:lang w:val="be-BY"/>
        </w:rPr>
      </w:pPr>
      <w:r w:rsidRPr="00196F06">
        <w:rPr>
          <w:sz w:val="28"/>
          <w:szCs w:val="28"/>
          <w:lang w:val="be-BY"/>
        </w:rPr>
        <w:t xml:space="preserve"> Вось і скончыліся ўрокі, якія для вас падрыхтаваў Рыгор Барадулін. Ці спадабалася вам сустрэча з гэтым настаўнікам? Калі так, то вы можаце сустракацца з паэтам хоць кожны дзень. Чытайце яго творы- і вы пра многае даведаецеся. Сёняшнім урокам Рыгор Барадулін вельмі задаволены. Я думаю, што ён паставіў бы добрыя адзнакі ўсім групам. Вялікі дзякуй, перадайце вашым бацькам, якія дапамагалі вам справіцца з заданнем.</w:t>
      </w:r>
    </w:p>
    <w:p w:rsidR="005960A9" w:rsidRPr="00196F06" w:rsidRDefault="005960A9" w:rsidP="00196F06">
      <w:pPr>
        <w:spacing w:line="360" w:lineRule="auto"/>
        <w:jc w:val="both"/>
        <w:rPr>
          <w:sz w:val="28"/>
          <w:szCs w:val="28"/>
        </w:rPr>
      </w:pPr>
      <w:r w:rsidRPr="00196F06">
        <w:rPr>
          <w:sz w:val="28"/>
          <w:szCs w:val="28"/>
          <w:lang w:val="be-BY"/>
        </w:rPr>
        <w:t>- Я думаю, што акрамя ведаў, Рыгор Барадулін дорыць сваім чытачам цудоўны настрой. Глядзіць паэт, вось зараз на вас, і думае: добрыя ўнукі ў мяне растуць, надзейныя, будзе каму сваю спадчыну перадаць.</w:t>
      </w:r>
    </w:p>
    <w:p w:rsidR="00BA1E42" w:rsidRPr="00196F06" w:rsidRDefault="00196F06" w:rsidP="00196F06">
      <w:pPr>
        <w:numPr>
          <w:ilvl w:val="0"/>
          <w:numId w:val="9"/>
        </w:numPr>
        <w:spacing w:line="360" w:lineRule="auto"/>
        <w:jc w:val="both"/>
        <w:rPr>
          <w:b/>
          <w:sz w:val="28"/>
          <w:szCs w:val="28"/>
          <w:lang w:val="be-BY"/>
        </w:rPr>
      </w:pPr>
      <w:r w:rsidRPr="00196F06">
        <w:rPr>
          <w:b/>
          <w:sz w:val="28"/>
          <w:szCs w:val="28"/>
          <w:lang w:val="be-BY"/>
        </w:rPr>
        <w:t>Рэфлексія</w:t>
      </w:r>
    </w:p>
    <w:p w:rsidR="005960A9" w:rsidRPr="00BA1E42" w:rsidRDefault="005960A9" w:rsidP="00267240">
      <w:pPr>
        <w:spacing w:line="360" w:lineRule="auto"/>
        <w:jc w:val="both"/>
        <w:rPr>
          <w:b/>
          <w:sz w:val="28"/>
          <w:szCs w:val="28"/>
        </w:rPr>
      </w:pPr>
    </w:p>
    <w:p w:rsidR="001B5528" w:rsidRPr="00F92F60" w:rsidRDefault="001B5528"/>
    <w:p w:rsidR="00CF4013" w:rsidRDefault="00CF4013" w:rsidP="00CF4013">
      <w:pPr>
        <w:shd w:val="clear" w:color="auto" w:fill="FFFFFF"/>
        <w:autoSpaceDE w:val="0"/>
        <w:autoSpaceDN w:val="0"/>
        <w:adjustRightInd w:val="0"/>
        <w:rPr>
          <w:sz w:val="28"/>
          <w:szCs w:val="28"/>
          <w:lang w:val="be-BY"/>
        </w:rPr>
      </w:pPr>
    </w:p>
    <w:p w:rsidR="00CF4013" w:rsidRPr="00F92F60" w:rsidRDefault="00CF4013" w:rsidP="00CF4013"/>
    <w:p w:rsidR="00CF4013" w:rsidRDefault="00CF4013" w:rsidP="00CF4013">
      <w:pPr>
        <w:shd w:val="clear" w:color="auto" w:fill="FFFFFF"/>
        <w:autoSpaceDE w:val="0"/>
        <w:autoSpaceDN w:val="0"/>
        <w:adjustRightInd w:val="0"/>
        <w:rPr>
          <w:sz w:val="28"/>
          <w:szCs w:val="28"/>
          <w:lang w:val="be-BY"/>
        </w:rPr>
      </w:pPr>
    </w:p>
    <w:p w:rsidR="001B5528" w:rsidRDefault="001B552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Default="00582158">
      <w:pPr>
        <w:rPr>
          <w:lang w:val="en-US"/>
        </w:rPr>
      </w:pPr>
    </w:p>
    <w:p w:rsidR="00582158" w:rsidRPr="00582158" w:rsidRDefault="00582158">
      <w:pPr>
        <w:rPr>
          <w:lang w:val="en-US"/>
        </w:rPr>
      </w:pPr>
    </w:p>
    <w:sectPr w:rsidR="00582158" w:rsidRPr="00582158" w:rsidSect="00CF7182">
      <w:footerReference w:type="default" r:id="rId9"/>
      <w:pgSz w:w="11906" w:h="16838"/>
      <w:pgMar w:top="1134" w:right="850" w:bottom="1134"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CD8" w:rsidRDefault="00FE3CD8" w:rsidP="005960A9">
      <w:r>
        <w:separator/>
      </w:r>
    </w:p>
  </w:endnote>
  <w:endnote w:type="continuationSeparator" w:id="1">
    <w:p w:rsidR="00FE3CD8" w:rsidRDefault="00FE3CD8" w:rsidP="00596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09789"/>
      <w:docPartObj>
        <w:docPartGallery w:val="Page Numbers (Bottom of Page)"/>
        <w:docPartUnique/>
      </w:docPartObj>
    </w:sdtPr>
    <w:sdtContent>
      <w:p w:rsidR="009270E1" w:rsidRPr="00377EC0" w:rsidRDefault="00CE30B8">
        <w:pPr>
          <w:pStyle w:val="a7"/>
          <w:jc w:val="right"/>
        </w:pPr>
        <w:r w:rsidRPr="00377EC0">
          <w:fldChar w:fldCharType="begin"/>
        </w:r>
        <w:r w:rsidR="009270E1" w:rsidRPr="00377EC0">
          <w:instrText>PAGE   \* MERGEFORMAT</w:instrText>
        </w:r>
        <w:r w:rsidRPr="00377EC0">
          <w:fldChar w:fldCharType="separate"/>
        </w:r>
        <w:r w:rsidR="00CF7182">
          <w:rPr>
            <w:noProof/>
          </w:rPr>
          <w:t>29</w:t>
        </w:r>
        <w:r w:rsidRPr="00377EC0">
          <w:fldChar w:fldCharType="end"/>
        </w:r>
      </w:p>
    </w:sdtContent>
  </w:sdt>
  <w:p w:rsidR="009270E1" w:rsidRDefault="009270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CD8" w:rsidRDefault="00FE3CD8" w:rsidP="005960A9">
      <w:r>
        <w:separator/>
      </w:r>
    </w:p>
  </w:footnote>
  <w:footnote w:type="continuationSeparator" w:id="1">
    <w:p w:rsidR="00FE3CD8" w:rsidRDefault="00FE3CD8" w:rsidP="00596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6029"/>
    <w:multiLevelType w:val="hybridMultilevel"/>
    <w:tmpl w:val="57D8874E"/>
    <w:lvl w:ilvl="0" w:tplc="954884FC">
      <w:start w:val="3"/>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E60A20"/>
    <w:multiLevelType w:val="hybridMultilevel"/>
    <w:tmpl w:val="4852E768"/>
    <w:lvl w:ilvl="0" w:tplc="C8E0EBD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2">
    <w:nsid w:val="11644F12"/>
    <w:multiLevelType w:val="hybridMultilevel"/>
    <w:tmpl w:val="3EE2CD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3E45CC"/>
    <w:multiLevelType w:val="hybridMultilevel"/>
    <w:tmpl w:val="BDEA4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A93EA0"/>
    <w:multiLevelType w:val="hybridMultilevel"/>
    <w:tmpl w:val="3EE2CD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0CF3F14"/>
    <w:multiLevelType w:val="hybridMultilevel"/>
    <w:tmpl w:val="ECA867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0EC0FFD"/>
    <w:multiLevelType w:val="hybridMultilevel"/>
    <w:tmpl w:val="3EE2CD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22C04A5"/>
    <w:multiLevelType w:val="hybridMultilevel"/>
    <w:tmpl w:val="08A62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D86C6F"/>
    <w:multiLevelType w:val="hybridMultilevel"/>
    <w:tmpl w:val="E9981854"/>
    <w:lvl w:ilvl="0" w:tplc="F81CD3AC">
      <w:numFmt w:val="bullet"/>
      <w:lvlText w:val="-"/>
      <w:lvlJc w:val="left"/>
      <w:pPr>
        <w:tabs>
          <w:tab w:val="num" w:pos="885"/>
        </w:tabs>
        <w:ind w:left="885" w:hanging="5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8F0D96"/>
    <w:multiLevelType w:val="hybridMultilevel"/>
    <w:tmpl w:val="8228D2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10242"/>
  </w:hdrShapeDefaults>
  <w:footnotePr>
    <w:footnote w:id="0"/>
    <w:footnote w:id="1"/>
  </w:footnotePr>
  <w:endnotePr>
    <w:endnote w:id="0"/>
    <w:endnote w:id="1"/>
  </w:endnotePr>
  <w:compat/>
  <w:rsids>
    <w:rsidRoot w:val="00EE372A"/>
    <w:rsid w:val="00011824"/>
    <w:rsid w:val="00062AEB"/>
    <w:rsid w:val="000773D8"/>
    <w:rsid w:val="0009553D"/>
    <w:rsid w:val="000E1EC5"/>
    <w:rsid w:val="00196F06"/>
    <w:rsid w:val="001B5528"/>
    <w:rsid w:val="001E0859"/>
    <w:rsid w:val="002038E4"/>
    <w:rsid w:val="00230CBE"/>
    <w:rsid w:val="00264822"/>
    <w:rsid w:val="00267240"/>
    <w:rsid w:val="00271C94"/>
    <w:rsid w:val="0029665E"/>
    <w:rsid w:val="00301434"/>
    <w:rsid w:val="00366322"/>
    <w:rsid w:val="00377EC0"/>
    <w:rsid w:val="00396594"/>
    <w:rsid w:val="00404881"/>
    <w:rsid w:val="00446C8C"/>
    <w:rsid w:val="00447980"/>
    <w:rsid w:val="00450282"/>
    <w:rsid w:val="004866F3"/>
    <w:rsid w:val="00490DEB"/>
    <w:rsid w:val="004B5E25"/>
    <w:rsid w:val="004F2CD0"/>
    <w:rsid w:val="00582158"/>
    <w:rsid w:val="00595C7D"/>
    <w:rsid w:val="005960A9"/>
    <w:rsid w:val="005D07D0"/>
    <w:rsid w:val="00674EDF"/>
    <w:rsid w:val="006B6A58"/>
    <w:rsid w:val="006C6137"/>
    <w:rsid w:val="006D7A96"/>
    <w:rsid w:val="006E2CC8"/>
    <w:rsid w:val="0070692A"/>
    <w:rsid w:val="007179FC"/>
    <w:rsid w:val="007838E9"/>
    <w:rsid w:val="007B2022"/>
    <w:rsid w:val="00812DEF"/>
    <w:rsid w:val="008D1FC3"/>
    <w:rsid w:val="008E51DB"/>
    <w:rsid w:val="008F647C"/>
    <w:rsid w:val="00915409"/>
    <w:rsid w:val="009270E1"/>
    <w:rsid w:val="00952922"/>
    <w:rsid w:val="0098756B"/>
    <w:rsid w:val="00A72177"/>
    <w:rsid w:val="00A721BB"/>
    <w:rsid w:val="00A7440D"/>
    <w:rsid w:val="00AE21F9"/>
    <w:rsid w:val="00B262ED"/>
    <w:rsid w:val="00BA1E07"/>
    <w:rsid w:val="00BA1E42"/>
    <w:rsid w:val="00BD1513"/>
    <w:rsid w:val="00BE0664"/>
    <w:rsid w:val="00C001A8"/>
    <w:rsid w:val="00C62179"/>
    <w:rsid w:val="00C74CC8"/>
    <w:rsid w:val="00CB73C0"/>
    <w:rsid w:val="00CE30B8"/>
    <w:rsid w:val="00CF4013"/>
    <w:rsid w:val="00CF7182"/>
    <w:rsid w:val="00D11F88"/>
    <w:rsid w:val="00D36494"/>
    <w:rsid w:val="00DB25EE"/>
    <w:rsid w:val="00DF7B00"/>
    <w:rsid w:val="00E2056E"/>
    <w:rsid w:val="00E8132F"/>
    <w:rsid w:val="00ED4BD0"/>
    <w:rsid w:val="00EE372A"/>
    <w:rsid w:val="00EF5FEE"/>
    <w:rsid w:val="00F0171D"/>
    <w:rsid w:val="00F54CC1"/>
    <w:rsid w:val="00F76AA5"/>
    <w:rsid w:val="00F92F60"/>
    <w:rsid w:val="00F94616"/>
    <w:rsid w:val="00FC7A09"/>
    <w:rsid w:val="00FD560D"/>
    <w:rsid w:val="00FE3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528"/>
    <w:pPr>
      <w:ind w:left="720"/>
      <w:contextualSpacing/>
    </w:pPr>
  </w:style>
  <w:style w:type="table" w:styleId="a4">
    <w:name w:val="Table Grid"/>
    <w:basedOn w:val="a1"/>
    <w:uiPriority w:val="59"/>
    <w:rsid w:val="00596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960A9"/>
    <w:pPr>
      <w:tabs>
        <w:tab w:val="center" w:pos="4677"/>
        <w:tab w:val="right" w:pos="9355"/>
      </w:tabs>
    </w:pPr>
  </w:style>
  <w:style w:type="character" w:customStyle="1" w:styleId="a6">
    <w:name w:val="Верхний колонтитул Знак"/>
    <w:basedOn w:val="a0"/>
    <w:link w:val="a5"/>
    <w:uiPriority w:val="99"/>
    <w:rsid w:val="005960A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960A9"/>
    <w:pPr>
      <w:tabs>
        <w:tab w:val="center" w:pos="4677"/>
        <w:tab w:val="right" w:pos="9355"/>
      </w:tabs>
    </w:pPr>
  </w:style>
  <w:style w:type="character" w:customStyle="1" w:styleId="a8">
    <w:name w:val="Нижний колонтитул Знак"/>
    <w:basedOn w:val="a0"/>
    <w:link w:val="a7"/>
    <w:uiPriority w:val="99"/>
    <w:rsid w:val="005960A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77EC0"/>
    <w:rPr>
      <w:rFonts w:ascii="Tahoma" w:hAnsi="Tahoma" w:cs="Tahoma"/>
      <w:sz w:val="16"/>
      <w:szCs w:val="16"/>
    </w:rPr>
  </w:style>
  <w:style w:type="character" w:customStyle="1" w:styleId="aa">
    <w:name w:val="Текст выноски Знак"/>
    <w:basedOn w:val="a0"/>
    <w:link w:val="a9"/>
    <w:uiPriority w:val="99"/>
    <w:semiHidden/>
    <w:rsid w:val="00377E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528"/>
    <w:pPr>
      <w:ind w:left="720"/>
      <w:contextualSpacing/>
    </w:pPr>
  </w:style>
  <w:style w:type="table" w:styleId="a4">
    <w:name w:val="Table Grid"/>
    <w:basedOn w:val="a1"/>
    <w:uiPriority w:val="59"/>
    <w:rsid w:val="00596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960A9"/>
    <w:pPr>
      <w:tabs>
        <w:tab w:val="center" w:pos="4677"/>
        <w:tab w:val="right" w:pos="9355"/>
      </w:tabs>
    </w:pPr>
  </w:style>
  <w:style w:type="character" w:customStyle="1" w:styleId="a6">
    <w:name w:val="Верхний колонтитул Знак"/>
    <w:basedOn w:val="a0"/>
    <w:link w:val="a5"/>
    <w:uiPriority w:val="99"/>
    <w:rsid w:val="005960A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960A9"/>
    <w:pPr>
      <w:tabs>
        <w:tab w:val="center" w:pos="4677"/>
        <w:tab w:val="right" w:pos="9355"/>
      </w:tabs>
    </w:pPr>
  </w:style>
  <w:style w:type="character" w:customStyle="1" w:styleId="a8">
    <w:name w:val="Нижний колонтитул Знак"/>
    <w:basedOn w:val="a0"/>
    <w:link w:val="a7"/>
    <w:uiPriority w:val="99"/>
    <w:rsid w:val="005960A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77EC0"/>
    <w:rPr>
      <w:rFonts w:ascii="Tahoma" w:hAnsi="Tahoma" w:cs="Tahoma"/>
      <w:sz w:val="16"/>
      <w:szCs w:val="16"/>
    </w:rPr>
  </w:style>
  <w:style w:type="character" w:customStyle="1" w:styleId="aa">
    <w:name w:val="Текст выноски Знак"/>
    <w:basedOn w:val="a0"/>
    <w:link w:val="a9"/>
    <w:uiPriority w:val="99"/>
    <w:semiHidden/>
    <w:rsid w:val="00377E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68510">
      <w:bodyDiv w:val="1"/>
      <w:marLeft w:val="0"/>
      <w:marRight w:val="0"/>
      <w:marTop w:val="0"/>
      <w:marBottom w:val="0"/>
      <w:divBdr>
        <w:top w:val="none" w:sz="0" w:space="0" w:color="auto"/>
        <w:left w:val="none" w:sz="0" w:space="0" w:color="auto"/>
        <w:bottom w:val="none" w:sz="0" w:space="0" w:color="auto"/>
        <w:right w:val="none" w:sz="0" w:space="0" w:color="auto"/>
      </w:divBdr>
    </w:div>
    <w:div w:id="157159441">
      <w:bodyDiv w:val="1"/>
      <w:marLeft w:val="0"/>
      <w:marRight w:val="0"/>
      <w:marTop w:val="0"/>
      <w:marBottom w:val="0"/>
      <w:divBdr>
        <w:top w:val="none" w:sz="0" w:space="0" w:color="auto"/>
        <w:left w:val="none" w:sz="0" w:space="0" w:color="auto"/>
        <w:bottom w:val="none" w:sz="0" w:space="0" w:color="auto"/>
        <w:right w:val="none" w:sz="0" w:space="0" w:color="auto"/>
      </w:divBdr>
    </w:div>
    <w:div w:id="249320310">
      <w:bodyDiv w:val="1"/>
      <w:marLeft w:val="0"/>
      <w:marRight w:val="0"/>
      <w:marTop w:val="0"/>
      <w:marBottom w:val="0"/>
      <w:divBdr>
        <w:top w:val="none" w:sz="0" w:space="0" w:color="auto"/>
        <w:left w:val="none" w:sz="0" w:space="0" w:color="auto"/>
        <w:bottom w:val="none" w:sz="0" w:space="0" w:color="auto"/>
        <w:right w:val="none" w:sz="0" w:space="0" w:color="auto"/>
      </w:divBdr>
    </w:div>
    <w:div w:id="490369882">
      <w:bodyDiv w:val="1"/>
      <w:marLeft w:val="0"/>
      <w:marRight w:val="0"/>
      <w:marTop w:val="0"/>
      <w:marBottom w:val="0"/>
      <w:divBdr>
        <w:top w:val="none" w:sz="0" w:space="0" w:color="auto"/>
        <w:left w:val="none" w:sz="0" w:space="0" w:color="auto"/>
        <w:bottom w:val="none" w:sz="0" w:space="0" w:color="auto"/>
        <w:right w:val="none" w:sz="0" w:space="0" w:color="auto"/>
      </w:divBdr>
    </w:div>
    <w:div w:id="1251113247">
      <w:bodyDiv w:val="1"/>
      <w:marLeft w:val="0"/>
      <w:marRight w:val="0"/>
      <w:marTop w:val="0"/>
      <w:marBottom w:val="0"/>
      <w:divBdr>
        <w:top w:val="none" w:sz="0" w:space="0" w:color="auto"/>
        <w:left w:val="none" w:sz="0" w:space="0" w:color="auto"/>
        <w:bottom w:val="none" w:sz="0" w:space="0" w:color="auto"/>
        <w:right w:val="none" w:sz="0" w:space="0" w:color="auto"/>
      </w:divBdr>
    </w:div>
    <w:div w:id="1332374186">
      <w:bodyDiv w:val="1"/>
      <w:marLeft w:val="0"/>
      <w:marRight w:val="0"/>
      <w:marTop w:val="0"/>
      <w:marBottom w:val="0"/>
      <w:divBdr>
        <w:top w:val="none" w:sz="0" w:space="0" w:color="auto"/>
        <w:left w:val="none" w:sz="0" w:space="0" w:color="auto"/>
        <w:bottom w:val="none" w:sz="0" w:space="0" w:color="auto"/>
        <w:right w:val="none" w:sz="0" w:space="0" w:color="auto"/>
      </w:divBdr>
    </w:div>
    <w:div w:id="1360549412">
      <w:bodyDiv w:val="1"/>
      <w:marLeft w:val="0"/>
      <w:marRight w:val="0"/>
      <w:marTop w:val="0"/>
      <w:marBottom w:val="0"/>
      <w:divBdr>
        <w:top w:val="none" w:sz="0" w:space="0" w:color="auto"/>
        <w:left w:val="none" w:sz="0" w:space="0" w:color="auto"/>
        <w:bottom w:val="none" w:sz="0" w:space="0" w:color="auto"/>
        <w:right w:val="none" w:sz="0" w:space="0" w:color="auto"/>
      </w:divBdr>
    </w:div>
    <w:div w:id="1368405911">
      <w:bodyDiv w:val="1"/>
      <w:marLeft w:val="0"/>
      <w:marRight w:val="0"/>
      <w:marTop w:val="0"/>
      <w:marBottom w:val="0"/>
      <w:divBdr>
        <w:top w:val="none" w:sz="0" w:space="0" w:color="auto"/>
        <w:left w:val="none" w:sz="0" w:space="0" w:color="auto"/>
        <w:bottom w:val="none" w:sz="0" w:space="0" w:color="auto"/>
        <w:right w:val="none" w:sz="0" w:space="0" w:color="auto"/>
      </w:divBdr>
    </w:div>
    <w:div w:id="1413044010">
      <w:bodyDiv w:val="1"/>
      <w:marLeft w:val="0"/>
      <w:marRight w:val="0"/>
      <w:marTop w:val="0"/>
      <w:marBottom w:val="0"/>
      <w:divBdr>
        <w:top w:val="none" w:sz="0" w:space="0" w:color="auto"/>
        <w:left w:val="none" w:sz="0" w:space="0" w:color="auto"/>
        <w:bottom w:val="none" w:sz="0" w:space="0" w:color="auto"/>
        <w:right w:val="none" w:sz="0" w:space="0" w:color="auto"/>
      </w:divBdr>
    </w:div>
    <w:div w:id="20587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levskayshcola@open.b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FAD7-2673-40EB-9AFF-AA1D993A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РУМК</cp:lastModifiedBy>
  <cp:revision>11</cp:revision>
  <cp:lastPrinted>2013-01-17T15:47:00Z</cp:lastPrinted>
  <dcterms:created xsi:type="dcterms:W3CDTF">2013-01-19T14:06:00Z</dcterms:created>
  <dcterms:modified xsi:type="dcterms:W3CDTF">2015-02-20T13:21:00Z</dcterms:modified>
</cp:coreProperties>
</file>