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9AE" w:rsidRDefault="00FF09AE" w:rsidP="00FF09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</w:pPr>
      <w:r w:rsidRPr="00FF09AE"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  <w:t xml:space="preserve">Материалы для работы с родителями в рамках проекта </w:t>
      </w:r>
    </w:p>
    <w:p w:rsidR="00FF09AE" w:rsidRPr="00FF09AE" w:rsidRDefault="00FF09AE" w:rsidP="00FF09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</w:pPr>
      <w:r w:rsidRPr="00FF09AE"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  <w:t>«Родительские университеты»</w:t>
      </w:r>
    </w:p>
    <w:p w:rsidR="00FF09AE" w:rsidRDefault="00FF09AE" w:rsidP="00FF09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</w:pPr>
    </w:p>
    <w:p w:rsidR="00FF09AE" w:rsidRDefault="00FF09AE" w:rsidP="00FF09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</w:pPr>
      <w:r w:rsidRPr="00FF09AE"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  <w:t xml:space="preserve"> дистанционной встречи с родителями учащихся 9 класса</w:t>
      </w:r>
      <w:r w:rsidRPr="00FF09AE"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  <w:t>: «Формирование правовой культуры и ответственности подростков. Самооценка своего поведения»</w:t>
      </w:r>
    </w:p>
    <w:p w:rsidR="00FF09AE" w:rsidRDefault="00FF09AE" w:rsidP="00FF09A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FF09AE" w:rsidRPr="00FF09AE" w:rsidRDefault="003D6AE7" w:rsidP="00FF09A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Дата пр</w:t>
      </w:r>
      <w:r w:rsidR="006B3B3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оведения: 22.09</w:t>
      </w:r>
      <w:bookmarkStart w:id="0" w:name="_GoBack"/>
      <w:bookmarkEnd w:id="0"/>
      <w:r w:rsidR="00FF09AE" w:rsidRPr="00FF09AE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.2021 </w:t>
      </w:r>
    </w:p>
    <w:p w:rsidR="00FF09AE" w:rsidRDefault="00FF09AE" w:rsidP="00FF09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 </w:t>
      </w:r>
    </w:p>
    <w:p w:rsidR="00FF09AE" w:rsidRPr="00FF09AE" w:rsidRDefault="00FF09AE" w:rsidP="00FF09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F09AE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Вряд ли можно найти такого родителя, который не хотел бы, чтобы его ребенок-</w:t>
      </w:r>
      <w:proofErr w:type="gramStart"/>
      <w:r w:rsidRPr="00FF09AE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подросток  был</w:t>
      </w:r>
      <w:proofErr w:type="gramEnd"/>
      <w:r w:rsidRPr="00FF09AE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самостоятельным и ответственным. Все мы желаем своим детям только лучшего, хотим, чтобы они были лучше нас, чтобы они не наступали на те же «жизненные грабли», на которые в свое время наступали мы. Однако, вот в чем парадокс: очень сильное желание родителя уберечь от жизненных неудач своего подростка, оказывает последнему «медвежью услугу». Так как же сформировать настоящую ответственную позицию к жизни у молодого поколения в подростковом возрасте? Ведь никто не поспорит с тем, что в этом и заключается воспитательная работа родителей. Именно эту тему мы обсудим.</w:t>
      </w:r>
    </w:p>
    <w:p w:rsidR="00FF09AE" w:rsidRPr="00FF09AE" w:rsidRDefault="00FF09AE" w:rsidP="00FF09A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F09AE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         В нашем обществе, увы, принято сравнивать ответственность за собственные поступки с тяжелой ношей, которая через некоторое время обязательно придавит к земле своего хозяина. Возможно, что многие из взрослых неосознанно сравнивают личную ответственность с уголовной и административной ответственностью, и именно поэтому понятие ответственности у нас не в моде. Это, конечно же, шутка, однако не лишенная доли жизненной правды. Чтобы сформировать ответственную позицию у подростка по отношению к своим поступкам, следует ее всячески поощрять, находить в ней интерес и обязательно подкреплять высказываниями: «ответственность – удел личностей, сильных людей!», «быть ответственным за свои поступки – это очень интересно, потому что ты сам являешься создателем собственной судьбы. А что же может быть лучше?». Лишь только получая удовольствие, удовлетворение от собственной ответственности, подросток будет способным брать эту ответственность на себя. </w:t>
      </w:r>
    </w:p>
    <w:p w:rsidR="00FF09AE" w:rsidRPr="00FF09AE" w:rsidRDefault="00FF09AE" w:rsidP="00FF09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F09AE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bdr w:val="none" w:sz="0" w:space="0" w:color="auto" w:frame="1"/>
          <w:lang w:eastAsia="ru-RU"/>
        </w:rPr>
        <w:t>Ответственность – это осознанность.</w:t>
      </w:r>
    </w:p>
    <w:p w:rsidR="00FF09AE" w:rsidRPr="00FF09AE" w:rsidRDefault="00FF09AE" w:rsidP="00FF09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F09AE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bdr w:val="none" w:sz="0" w:space="0" w:color="auto" w:frame="1"/>
          <w:lang w:eastAsia="ru-RU"/>
        </w:rPr>
        <w:t>Осознанно делать выбор в пользу определенного действия или бездействия.</w:t>
      </w:r>
    </w:p>
    <w:p w:rsidR="00FF09AE" w:rsidRPr="00FF09AE" w:rsidRDefault="00FF09AE" w:rsidP="00FF09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F09AE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bdr w:val="none" w:sz="0" w:space="0" w:color="auto" w:frame="1"/>
          <w:lang w:eastAsia="ru-RU"/>
        </w:rPr>
        <w:t>Я ушел с урока, потому что я захотел погулять.</w:t>
      </w:r>
    </w:p>
    <w:p w:rsidR="00FF09AE" w:rsidRPr="00FF09AE" w:rsidRDefault="00FF09AE" w:rsidP="00FF09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F09AE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bdr w:val="none" w:sz="0" w:space="0" w:color="auto" w:frame="1"/>
          <w:lang w:eastAsia="ru-RU"/>
        </w:rPr>
        <w:t>А не: Я ушел с урока, потому что Федя предложил погулять.</w:t>
      </w:r>
    </w:p>
    <w:p w:rsidR="00FF09AE" w:rsidRPr="00FF09AE" w:rsidRDefault="00FF09AE" w:rsidP="00FF09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F09AE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bdr w:val="none" w:sz="0" w:space="0" w:color="auto" w:frame="1"/>
          <w:lang w:eastAsia="ru-RU"/>
        </w:rPr>
        <w:t>Осознавать возможные последствия.</w:t>
      </w:r>
    </w:p>
    <w:p w:rsidR="00FF09AE" w:rsidRPr="00FF09AE" w:rsidRDefault="00FF09AE" w:rsidP="00FF09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F09AE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bdr w:val="none" w:sz="0" w:space="0" w:color="auto" w:frame="1"/>
          <w:lang w:eastAsia="ru-RU"/>
        </w:rPr>
        <w:t>Я опоздал, потому что я поздно вышел.</w:t>
      </w:r>
    </w:p>
    <w:p w:rsidR="00FF09AE" w:rsidRPr="00FF09AE" w:rsidRDefault="00FF09AE" w:rsidP="00FF09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F09AE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bdr w:val="none" w:sz="0" w:space="0" w:color="auto" w:frame="1"/>
          <w:lang w:eastAsia="ru-RU"/>
        </w:rPr>
        <w:t>А не: Я опоздал, потому что пробки на дорогах.</w:t>
      </w:r>
    </w:p>
    <w:p w:rsidR="00FF09AE" w:rsidRPr="00FF09AE" w:rsidRDefault="00FF09AE" w:rsidP="00FF09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F09AE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bdr w:val="none" w:sz="0" w:space="0" w:color="auto" w:frame="1"/>
          <w:lang w:eastAsia="ru-RU"/>
        </w:rPr>
        <w:t>Отвечать за свои поступки</w:t>
      </w:r>
    </w:p>
    <w:p w:rsidR="00FF09AE" w:rsidRPr="00FF09AE" w:rsidRDefault="00FF09AE" w:rsidP="00FF09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F09AE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bdr w:val="none" w:sz="0" w:space="0" w:color="auto" w:frame="1"/>
          <w:lang w:eastAsia="ru-RU"/>
        </w:rPr>
        <w:t>Я написал контрольную на два, я подготовлюсь и исправлю.</w:t>
      </w:r>
    </w:p>
    <w:p w:rsidR="00FF09AE" w:rsidRPr="00FF09AE" w:rsidRDefault="00FF09AE" w:rsidP="00FF09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F09AE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bdr w:val="none" w:sz="0" w:space="0" w:color="auto" w:frame="1"/>
          <w:lang w:eastAsia="ru-RU"/>
        </w:rPr>
        <w:t>А не: Я написал контрольную на два, ну и что.  </w:t>
      </w:r>
    </w:p>
    <w:p w:rsidR="00FF09AE" w:rsidRPr="00FF09AE" w:rsidRDefault="00FF09AE" w:rsidP="00FF09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F09AE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bdr w:val="none" w:sz="0" w:space="0" w:color="auto" w:frame="1"/>
          <w:lang w:eastAsia="ru-RU"/>
        </w:rPr>
        <w:lastRenderedPageBreak/>
        <w:t>Осознавать свой вклад в случившееся, думать о своих действиях, а не о чужих.</w:t>
      </w:r>
    </w:p>
    <w:p w:rsidR="00FF09AE" w:rsidRPr="00FF09AE" w:rsidRDefault="00FF09AE" w:rsidP="00FF09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F09AE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bdr w:val="none" w:sz="0" w:space="0" w:color="auto" w:frame="1"/>
          <w:lang w:eastAsia="ru-RU"/>
        </w:rPr>
        <w:t>Я подрался с Петей, потому что я разозлился и не смог сдержаться, когда он назвал меня дураком.</w:t>
      </w:r>
    </w:p>
    <w:p w:rsidR="00FF09AE" w:rsidRPr="00FF09AE" w:rsidRDefault="00FF09AE" w:rsidP="00FF09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F09AE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bdr w:val="none" w:sz="0" w:space="0" w:color="auto" w:frame="1"/>
          <w:lang w:eastAsia="ru-RU"/>
        </w:rPr>
        <w:t>А не: Я подрался с Петей, потому что он обзывал меня и полез на меня с кулаками.</w:t>
      </w:r>
    </w:p>
    <w:p w:rsidR="00FF09AE" w:rsidRPr="00FF09AE" w:rsidRDefault="00FF09AE" w:rsidP="00FF09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F09AE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«</w:t>
      </w:r>
      <w:r w:rsidRPr="00FF09AE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bdr w:val="none" w:sz="0" w:space="0" w:color="auto" w:frame="1"/>
          <w:lang w:eastAsia="ru-RU"/>
        </w:rPr>
        <w:t>Ответственность</w:t>
      </w:r>
      <w:r w:rsidRPr="00FF09AE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– это осознанное поведение, это проявление сознательности в своих поступках. Это не перекладывание своих проблем на чужие плечи, не обвинение других, не представление себя в качестве жертвы, а позиционирование себя как самостоятельной личности, понимающей результат своего действия или бездействия» (Определение с просторов Интернета)</w:t>
      </w:r>
    </w:p>
    <w:p w:rsidR="00FF09AE" w:rsidRPr="00FF09AE" w:rsidRDefault="00FF09AE" w:rsidP="00FF09A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F09AE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Одной из возрастных задач подросткового периода является принятие ОТВЕТСТВЕННОСТИ за свою жизнь и ПОСЛЕДСТВИЙ своих поступков</w:t>
      </w:r>
    </w:p>
    <w:p w:rsidR="00FF09AE" w:rsidRPr="00FF09AE" w:rsidRDefault="00FF09AE" w:rsidP="00FF09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F09AE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bdr w:val="none" w:sz="0" w:space="0" w:color="auto" w:frame="1"/>
          <w:lang w:eastAsia="ru-RU"/>
        </w:rPr>
        <w:t>Как помочь подростку в решении этой задачи?</w:t>
      </w:r>
    </w:p>
    <w:p w:rsidR="00FF09AE" w:rsidRPr="00FF09AE" w:rsidRDefault="00FF09AE" w:rsidP="00FF09A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F09AE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Делиться своим опытом;</w:t>
      </w:r>
    </w:p>
    <w:p w:rsidR="00FF09AE" w:rsidRPr="00FF09AE" w:rsidRDefault="00FF09AE" w:rsidP="00FF09A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F09AE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Задавать вопросы: «как ты думаешь, что будет </w:t>
      </w:r>
      <w:proofErr w:type="gramStart"/>
      <w:r w:rsidRPr="00FF09AE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если….</w:t>
      </w:r>
      <w:proofErr w:type="gramEnd"/>
      <w:r w:rsidRPr="00FF09AE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?»;</w:t>
      </w:r>
    </w:p>
    <w:p w:rsidR="00FF09AE" w:rsidRPr="00FF09AE" w:rsidRDefault="00FF09AE" w:rsidP="00FF09A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F09AE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Разбирать ситуации, отделять «зерна от плевел», показывать, где начинается его ответственность, а где – другого человека.</w:t>
      </w:r>
    </w:p>
    <w:p w:rsidR="00FF09AE" w:rsidRPr="00FF09AE" w:rsidRDefault="00FF09AE" w:rsidP="00FF09A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F09AE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 подростковый период, дети считают себя очень взрослыми, стремятся делать по-своему, принимают свои собственные решения, экспериментируют, нарушают правила. Следовательно, ситуаций для анализа – множество.</w:t>
      </w:r>
    </w:p>
    <w:p w:rsidR="00FF09AE" w:rsidRPr="00FF09AE" w:rsidRDefault="00FF09AE" w:rsidP="00FF09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F09AE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bdr w:val="none" w:sz="0" w:space="0" w:color="auto" w:frame="1"/>
          <w:lang w:eastAsia="ru-RU"/>
        </w:rPr>
        <w:t>Например, такой случай: класс во главе с учительницей едет в театр. Два друга решили ехать не на электричке вместе со всеми (как сказала учительница), а на маршрутке самостоятельно.</w:t>
      </w:r>
    </w:p>
    <w:p w:rsidR="00FF09AE" w:rsidRPr="00FF09AE" w:rsidRDefault="00FF09AE" w:rsidP="00FF09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F09AE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bdr w:val="none" w:sz="0" w:space="0" w:color="auto" w:frame="1"/>
          <w:lang w:eastAsia="ru-RU"/>
        </w:rPr>
        <w:t xml:space="preserve">Итог: пока они доехали до театра, учительница уже продала их билеты. </w:t>
      </w:r>
      <w:proofErr w:type="gramStart"/>
      <w:r w:rsidRPr="00FF09AE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bdr w:val="none" w:sz="0" w:space="0" w:color="auto" w:frame="1"/>
          <w:lang w:eastAsia="ru-RU"/>
        </w:rPr>
        <w:t>Не долго думая</w:t>
      </w:r>
      <w:proofErr w:type="gramEnd"/>
      <w:r w:rsidRPr="00FF09AE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bdr w:val="none" w:sz="0" w:space="0" w:color="auto" w:frame="1"/>
          <w:lang w:eastAsia="ru-RU"/>
        </w:rPr>
        <w:t>, они отправились в развлекательный центр, а вечером дома рассказывали родителям о том, какая учительница «плохая», продала их билеты.</w:t>
      </w:r>
    </w:p>
    <w:p w:rsidR="00FF09AE" w:rsidRPr="00FF09AE" w:rsidRDefault="00FF09AE" w:rsidP="00FF09A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F09AE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Часто родители поддерживают своих любимых чад в том, что кто-то другой виноват (в данном случае учительница), вместо того, чтобы задать пару вопросов:</w:t>
      </w:r>
    </w:p>
    <w:p w:rsidR="00FF09AE" w:rsidRPr="00FF09AE" w:rsidRDefault="00FF09AE" w:rsidP="00FF09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F09AE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bdr w:val="none" w:sz="0" w:space="0" w:color="auto" w:frame="1"/>
          <w:lang w:eastAsia="ru-RU"/>
        </w:rPr>
        <w:t xml:space="preserve">Что ты сделал </w:t>
      </w:r>
      <w:proofErr w:type="gramStart"/>
      <w:r w:rsidRPr="00FF09AE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bdr w:val="none" w:sz="0" w:space="0" w:color="auto" w:frame="1"/>
          <w:lang w:eastAsia="ru-RU"/>
        </w:rPr>
        <w:t>для того, что бы</w:t>
      </w:r>
      <w:proofErr w:type="gramEnd"/>
      <w:r w:rsidRPr="00FF09AE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bdr w:val="none" w:sz="0" w:space="0" w:color="auto" w:frame="1"/>
          <w:lang w:eastAsia="ru-RU"/>
        </w:rPr>
        <w:t xml:space="preserve"> произошла данная ситуация?</w:t>
      </w:r>
    </w:p>
    <w:p w:rsidR="00FF09AE" w:rsidRPr="00FF09AE" w:rsidRDefault="00FF09AE" w:rsidP="00FF09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F09AE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bdr w:val="none" w:sz="0" w:space="0" w:color="auto" w:frame="1"/>
          <w:lang w:eastAsia="ru-RU"/>
        </w:rPr>
        <w:t>– поехал отдельно от класса;</w:t>
      </w:r>
    </w:p>
    <w:p w:rsidR="00FF09AE" w:rsidRPr="00FF09AE" w:rsidRDefault="00FF09AE" w:rsidP="00FF09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F09AE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bdr w:val="none" w:sz="0" w:space="0" w:color="auto" w:frame="1"/>
          <w:lang w:eastAsia="ru-RU"/>
        </w:rPr>
        <w:t>– пришел в театр за несколько минут до начала представления;</w:t>
      </w:r>
    </w:p>
    <w:p w:rsidR="00FF09AE" w:rsidRPr="00FF09AE" w:rsidRDefault="00FF09AE" w:rsidP="00FF09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F09AE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bdr w:val="none" w:sz="0" w:space="0" w:color="auto" w:frame="1"/>
          <w:lang w:eastAsia="ru-RU"/>
        </w:rPr>
        <w:t>– предупредил одноклассников, но ни слова не сказал учительнице, что приеду отдельно.</w:t>
      </w:r>
    </w:p>
    <w:p w:rsidR="00FF09AE" w:rsidRPr="00FF09AE" w:rsidRDefault="00FF09AE" w:rsidP="00FF09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F09AE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bdr w:val="none" w:sz="0" w:space="0" w:color="auto" w:frame="1"/>
          <w:lang w:eastAsia="ru-RU"/>
        </w:rPr>
        <w:t>Что ты мог сделать иначе?</w:t>
      </w:r>
    </w:p>
    <w:p w:rsidR="00FF09AE" w:rsidRPr="00FF09AE" w:rsidRDefault="00FF09AE" w:rsidP="00FF09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F09AE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bdr w:val="none" w:sz="0" w:space="0" w:color="auto" w:frame="1"/>
          <w:lang w:eastAsia="ru-RU"/>
        </w:rPr>
        <w:t>– поехать вместе с классом;</w:t>
      </w:r>
    </w:p>
    <w:p w:rsidR="00FF09AE" w:rsidRPr="00FF09AE" w:rsidRDefault="00FF09AE" w:rsidP="00FF09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F09AE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bdr w:val="none" w:sz="0" w:space="0" w:color="auto" w:frame="1"/>
          <w:lang w:eastAsia="ru-RU"/>
        </w:rPr>
        <w:t>– встретить всех уже в театре, придя заранее</w:t>
      </w:r>
    </w:p>
    <w:p w:rsidR="00FF09AE" w:rsidRPr="00FF09AE" w:rsidRDefault="00FF09AE" w:rsidP="00FF09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F09AE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bdr w:val="none" w:sz="0" w:space="0" w:color="auto" w:frame="1"/>
          <w:lang w:eastAsia="ru-RU"/>
        </w:rPr>
        <w:t>– элементарно позвонить учительнице и предупредить.</w:t>
      </w:r>
    </w:p>
    <w:p w:rsidR="00FF09AE" w:rsidRPr="00FF09AE" w:rsidRDefault="00FF09AE" w:rsidP="00FF09A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F09AE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lastRenderedPageBreak/>
        <w:t>Действуя таким образом, мы научаем ребенка извлекать опыт, видеть пути решения и принимать ответственность.</w:t>
      </w:r>
    </w:p>
    <w:p w:rsidR="00FF09AE" w:rsidRPr="00FF09AE" w:rsidRDefault="00FF09AE" w:rsidP="00FF09A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F09AE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Поддерживая мнение «учительница виновата», научаем искать </w:t>
      </w:r>
      <w:proofErr w:type="gramStart"/>
      <w:r w:rsidRPr="00FF09AE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виноватого  и</w:t>
      </w:r>
      <w:proofErr w:type="gramEnd"/>
      <w:r w:rsidRPr="00FF09AE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перекладывать ответственность на других.</w:t>
      </w:r>
    </w:p>
    <w:p w:rsidR="00B82766" w:rsidRPr="00FF09AE" w:rsidRDefault="00B82766" w:rsidP="00FF09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2766" w:rsidRPr="00FF0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06774"/>
    <w:multiLevelType w:val="multilevel"/>
    <w:tmpl w:val="22684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9AE"/>
    <w:rsid w:val="003877B2"/>
    <w:rsid w:val="003D6AE7"/>
    <w:rsid w:val="006B3B33"/>
    <w:rsid w:val="00B82766"/>
    <w:rsid w:val="00FF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02C30"/>
  <w15:chartTrackingRefBased/>
  <w15:docId w15:val="{CE354A52-9897-49B6-BCF5-2B3A5D8C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9AE"/>
    <w:rPr>
      <w:b/>
      <w:bCs/>
    </w:rPr>
  </w:style>
  <w:style w:type="character" w:styleId="a5">
    <w:name w:val="Emphasis"/>
    <w:basedOn w:val="a0"/>
    <w:uiPriority w:val="20"/>
    <w:qFormat/>
    <w:rsid w:val="00FF09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2021-11-19T09:10:00Z</dcterms:created>
  <dcterms:modified xsi:type="dcterms:W3CDTF">2021-11-19T09:50:00Z</dcterms:modified>
</cp:coreProperties>
</file>