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A74" w:rsidRPr="00123A01" w:rsidRDefault="00E70A74" w:rsidP="00360B0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 xml:space="preserve">Паспорт воинского захоронения </w:t>
      </w:r>
      <w:r w:rsidRPr="00B3554A">
        <w:rPr>
          <w:rFonts w:ascii="Times New Roman" w:hAnsi="Times New Roman" w:cs="Times New Roman"/>
          <w:b/>
          <w:sz w:val="28"/>
          <w:szCs w:val="28"/>
        </w:rPr>
        <w:t>№7293</w:t>
      </w:r>
    </w:p>
    <w:p w:rsidR="001B349E" w:rsidRPr="00130BCA" w:rsidRDefault="00E70A74" w:rsidP="00360B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 xml:space="preserve">Место и дата захоронения: д. </w:t>
      </w:r>
      <w:proofErr w:type="spellStart"/>
      <w:r w:rsidRPr="00123A01">
        <w:rPr>
          <w:rFonts w:ascii="Times New Roman" w:hAnsi="Times New Roman" w:cs="Times New Roman"/>
          <w:sz w:val="28"/>
          <w:szCs w:val="28"/>
        </w:rPr>
        <w:t>Кузьминка</w:t>
      </w:r>
      <w:proofErr w:type="spellEnd"/>
      <w:r w:rsidRPr="00123A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BCA">
        <w:rPr>
          <w:rFonts w:ascii="Times New Roman" w:hAnsi="Times New Roman" w:cs="Times New Roman"/>
          <w:sz w:val="28"/>
          <w:szCs w:val="28"/>
        </w:rPr>
        <w:t>Речицкого</w:t>
      </w:r>
      <w:proofErr w:type="spellEnd"/>
      <w:r w:rsidRPr="00130BCA">
        <w:rPr>
          <w:rFonts w:ascii="Times New Roman" w:hAnsi="Times New Roman" w:cs="Times New Roman"/>
          <w:sz w:val="28"/>
          <w:szCs w:val="28"/>
        </w:rPr>
        <w:t xml:space="preserve"> района Гомельской области, 1943 год.</w:t>
      </w:r>
    </w:p>
    <w:p w:rsidR="00E70A74" w:rsidRPr="00130BCA" w:rsidRDefault="00E70A74" w:rsidP="00360B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0BCA">
        <w:rPr>
          <w:rFonts w:ascii="Times New Roman" w:hAnsi="Times New Roman" w:cs="Times New Roman"/>
          <w:sz w:val="28"/>
          <w:szCs w:val="28"/>
        </w:rPr>
        <w:t>Вид захоронения: братская могила</w:t>
      </w:r>
      <w:r w:rsidR="00531905" w:rsidRPr="00130BCA">
        <w:rPr>
          <w:rFonts w:ascii="Times New Roman" w:hAnsi="Times New Roman" w:cs="Times New Roman"/>
          <w:sz w:val="28"/>
          <w:szCs w:val="28"/>
        </w:rPr>
        <w:t xml:space="preserve"> советских воинов</w:t>
      </w:r>
      <w:r w:rsidRPr="00130BCA">
        <w:rPr>
          <w:rFonts w:ascii="Times New Roman" w:hAnsi="Times New Roman" w:cs="Times New Roman"/>
          <w:sz w:val="28"/>
          <w:szCs w:val="28"/>
        </w:rPr>
        <w:t>.</w:t>
      </w:r>
    </w:p>
    <w:p w:rsidR="00130BCA" w:rsidRPr="00130BCA" w:rsidRDefault="00130BCA" w:rsidP="00360B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BCA">
        <w:rPr>
          <w:rFonts w:ascii="Times New Roman" w:hAnsi="Times New Roman" w:cs="Times New Roman"/>
          <w:sz w:val="28"/>
          <w:szCs w:val="28"/>
        </w:rPr>
        <w:t>Краткое описание захоронения и его состояние: памятник, братская могила погибших во время Великой Отечественной войны. Медь, гранит. Установлен на кладбище деревни. Состояние хорошее.</w:t>
      </w:r>
      <w:r w:rsidR="00441D37">
        <w:rPr>
          <w:rFonts w:ascii="Times New Roman" w:hAnsi="Times New Roman" w:cs="Times New Roman"/>
          <w:sz w:val="28"/>
          <w:szCs w:val="28"/>
        </w:rPr>
        <w:t xml:space="preserve"> Данные о захороненных уточняются на сайте «Память народа».</w:t>
      </w:r>
    </w:p>
    <w:p w:rsidR="00E70A74" w:rsidRPr="00123A01" w:rsidRDefault="00E70A74" w:rsidP="00E70A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>Количество захороненных: 4.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99"/>
        <w:gridCol w:w="1125"/>
        <w:gridCol w:w="1286"/>
        <w:gridCol w:w="1119"/>
        <w:gridCol w:w="1286"/>
        <w:gridCol w:w="1145"/>
        <w:gridCol w:w="1286"/>
        <w:gridCol w:w="1095"/>
        <w:gridCol w:w="1286"/>
        <w:gridCol w:w="1048"/>
        <w:gridCol w:w="1225"/>
        <w:gridCol w:w="1240"/>
      </w:tblGrid>
      <w:tr w:rsidR="00E17E60" w:rsidRPr="00B5475E" w:rsidTr="00E17E60">
        <w:tc>
          <w:tcPr>
            <w:tcW w:w="699" w:type="dxa"/>
            <w:vMerge w:val="restart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9628" w:type="dxa"/>
            <w:gridSpan w:val="8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 том числе по категориям</w:t>
            </w:r>
          </w:p>
        </w:tc>
        <w:tc>
          <w:tcPr>
            <w:tcW w:w="2273" w:type="dxa"/>
            <w:gridSpan w:val="2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 них</w:t>
            </w:r>
          </w:p>
        </w:tc>
        <w:tc>
          <w:tcPr>
            <w:tcW w:w="1240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E17E60" w:rsidRPr="00B5475E" w:rsidTr="00E17E60">
        <w:tc>
          <w:tcPr>
            <w:tcW w:w="699" w:type="dxa"/>
            <w:vMerge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1" w:type="dxa"/>
            <w:gridSpan w:val="2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Военнослужащих</w:t>
            </w:r>
          </w:p>
        </w:tc>
        <w:tc>
          <w:tcPr>
            <w:tcW w:w="2405" w:type="dxa"/>
            <w:gridSpan w:val="2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Участников сопротивления</w:t>
            </w:r>
          </w:p>
        </w:tc>
        <w:tc>
          <w:tcPr>
            <w:tcW w:w="2431" w:type="dxa"/>
            <w:gridSpan w:val="2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Военнопленных</w:t>
            </w:r>
          </w:p>
        </w:tc>
        <w:tc>
          <w:tcPr>
            <w:tcW w:w="2381" w:type="dxa"/>
            <w:gridSpan w:val="2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Жертв войны</w:t>
            </w:r>
          </w:p>
        </w:tc>
        <w:tc>
          <w:tcPr>
            <w:tcW w:w="1048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5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0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7E60" w:rsidRPr="00B5475E" w:rsidTr="00E17E60">
        <w:tc>
          <w:tcPr>
            <w:tcW w:w="699" w:type="dxa"/>
            <w:vMerge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119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145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095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048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25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240" w:type="dxa"/>
          </w:tcPr>
          <w:p w:rsidR="00E17E60" w:rsidRPr="00B5475E" w:rsidRDefault="00E17E60" w:rsidP="004D20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7E60" w:rsidRPr="00B5475E" w:rsidTr="00E17E60">
        <w:tc>
          <w:tcPr>
            <w:tcW w:w="699" w:type="dxa"/>
          </w:tcPr>
          <w:p w:rsidR="004D201C" w:rsidRPr="00EB6830" w:rsidRDefault="00E17E60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68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</w:tcPr>
          <w:p w:rsidR="004D201C" w:rsidRPr="00EB6830" w:rsidRDefault="00E17E60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68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6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5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4D201C" w:rsidRPr="00EB6830" w:rsidRDefault="00E17E60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68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5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4D201C" w:rsidRPr="00EB6830" w:rsidRDefault="004D201C" w:rsidP="00E70A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A74" w:rsidRDefault="00E70A74" w:rsidP="00E70A74">
      <w:pPr>
        <w:pStyle w:val="a3"/>
      </w:pPr>
    </w:p>
    <w:p w:rsidR="00E70A74" w:rsidRPr="001F2790" w:rsidRDefault="001F2790" w:rsidP="001F27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2790">
        <w:rPr>
          <w:rFonts w:ascii="Times New Roman" w:hAnsi="Times New Roman" w:cs="Times New Roman"/>
          <w:sz w:val="28"/>
          <w:szCs w:val="28"/>
        </w:rPr>
        <w:t>Персональные данные о захороненных:</w:t>
      </w:r>
    </w:p>
    <w:tbl>
      <w:tblPr>
        <w:tblStyle w:val="a4"/>
        <w:tblW w:w="14443" w:type="dxa"/>
        <w:tblInd w:w="720" w:type="dxa"/>
        <w:tblLook w:val="04A0" w:firstRow="1" w:lastRow="0" w:firstColumn="1" w:lastColumn="0" w:noHBand="0" w:noVBand="1"/>
      </w:tblPr>
      <w:tblGrid>
        <w:gridCol w:w="437"/>
        <w:gridCol w:w="1092"/>
        <w:gridCol w:w="2437"/>
        <w:gridCol w:w="1308"/>
        <w:gridCol w:w="1456"/>
        <w:gridCol w:w="1376"/>
        <w:gridCol w:w="1294"/>
        <w:gridCol w:w="1420"/>
        <w:gridCol w:w="1488"/>
        <w:gridCol w:w="2135"/>
      </w:tblGrid>
      <w:tr w:rsidR="00B5475E" w:rsidRPr="00B5475E" w:rsidTr="00441D37">
        <w:tc>
          <w:tcPr>
            <w:tcW w:w="437" w:type="dxa"/>
          </w:tcPr>
          <w:p w:rsidR="001F2790" w:rsidRPr="00B5475E" w:rsidRDefault="001F2790" w:rsidP="001F279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092" w:type="dxa"/>
          </w:tcPr>
          <w:p w:rsidR="001F2790" w:rsidRPr="00B5475E" w:rsidRDefault="001F2790" w:rsidP="001F279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Воинское звание</w:t>
            </w:r>
          </w:p>
        </w:tc>
        <w:tc>
          <w:tcPr>
            <w:tcW w:w="2437" w:type="dxa"/>
          </w:tcPr>
          <w:p w:rsidR="001F2790" w:rsidRPr="00B5475E" w:rsidRDefault="001F2790" w:rsidP="001F279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Фамилия</w:t>
            </w:r>
          </w:p>
        </w:tc>
        <w:tc>
          <w:tcPr>
            <w:tcW w:w="1308" w:type="dxa"/>
          </w:tcPr>
          <w:p w:rsidR="001F2790" w:rsidRPr="00B5475E" w:rsidRDefault="001F2790" w:rsidP="001F279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Имя</w:t>
            </w:r>
          </w:p>
        </w:tc>
        <w:tc>
          <w:tcPr>
            <w:tcW w:w="1456" w:type="dxa"/>
          </w:tcPr>
          <w:p w:rsidR="001F2790" w:rsidRPr="00B5475E" w:rsidRDefault="001F2790" w:rsidP="001F279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Отчество</w:t>
            </w:r>
          </w:p>
        </w:tc>
        <w:tc>
          <w:tcPr>
            <w:tcW w:w="1376" w:type="dxa"/>
          </w:tcPr>
          <w:p w:rsidR="001F2790" w:rsidRPr="00B5475E" w:rsidRDefault="001F2790" w:rsidP="001F279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Дата рождения</w:t>
            </w:r>
          </w:p>
        </w:tc>
        <w:tc>
          <w:tcPr>
            <w:tcW w:w="1294" w:type="dxa"/>
          </w:tcPr>
          <w:p w:rsidR="001F2790" w:rsidRPr="00B5475E" w:rsidRDefault="001F2790" w:rsidP="001F279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Дата гибели и смерти</w:t>
            </w:r>
          </w:p>
        </w:tc>
        <w:tc>
          <w:tcPr>
            <w:tcW w:w="1420" w:type="dxa"/>
          </w:tcPr>
          <w:p w:rsidR="001F2790" w:rsidRPr="00B5475E" w:rsidRDefault="001F2790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Место первичного захоронения</w:t>
            </w:r>
          </w:p>
        </w:tc>
        <w:tc>
          <w:tcPr>
            <w:tcW w:w="1488" w:type="dxa"/>
          </w:tcPr>
          <w:p w:rsidR="001F2790" w:rsidRPr="00B5475E" w:rsidRDefault="001F2790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Место службы</w:t>
            </w:r>
          </w:p>
        </w:tc>
        <w:tc>
          <w:tcPr>
            <w:tcW w:w="2135" w:type="dxa"/>
          </w:tcPr>
          <w:p w:rsidR="001F2790" w:rsidRPr="00B5475E" w:rsidRDefault="001F2790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Место рождения и призыва</w:t>
            </w:r>
          </w:p>
        </w:tc>
      </w:tr>
      <w:tr w:rsidR="00B5475E" w:rsidRPr="00B5475E" w:rsidTr="00441D37">
        <w:trPr>
          <w:trHeight w:val="4145"/>
        </w:trPr>
        <w:tc>
          <w:tcPr>
            <w:tcW w:w="437" w:type="dxa"/>
          </w:tcPr>
          <w:p w:rsidR="00B5475E" w:rsidRPr="00B5475E" w:rsidRDefault="00B5475E" w:rsidP="00B5475E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2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ГВ. ЛЕЙТ-НТ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7" w:type="dxa"/>
            <w:vAlign w:val="center"/>
          </w:tcPr>
          <w:p w:rsidR="00B5475E" w:rsidRPr="00B5475E" w:rsidRDefault="00875A0A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" w:history="1">
              <w:r w:rsidR="00B5475E" w:rsidRPr="00F14FE3">
                <w:rPr>
                  <w:rStyle w:val="a5"/>
                  <w:rFonts w:ascii="Times New Roman" w:hAnsi="Times New Roman" w:cs="Times New Roman"/>
                  <w:sz w:val="18"/>
                  <w:szCs w:val="18"/>
                </w:rPr>
                <w:t>БУБНОВ</w:t>
              </w:r>
            </w:hyperlink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НИКОЛАЙ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НИКОЛАЕВИЧ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B5475E" w:rsidRPr="00F14FE3" w:rsidRDefault="00AE149A" w:rsidP="00B5475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14FE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22.03.1915</w:t>
            </w:r>
          </w:p>
        </w:tc>
        <w:tc>
          <w:tcPr>
            <w:tcW w:w="1294" w:type="dxa"/>
            <w:vAlign w:val="center"/>
          </w:tcPr>
          <w:p w:rsidR="00B5475E" w:rsidRPr="00F14FE3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14FE3"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</w:p>
          <w:p w:rsidR="00B5475E" w:rsidRPr="00F14FE3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14FE3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5475E" w:rsidRPr="00F14FE3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</w:tcPr>
          <w:p w:rsidR="00B5475E" w:rsidRPr="00F14FE3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4FE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14FE3">
              <w:rPr>
                <w:rFonts w:ascii="Times New Roman" w:hAnsi="Times New Roman" w:cs="Times New Roman"/>
                <w:sz w:val="20"/>
                <w:szCs w:val="20"/>
              </w:rPr>
              <w:t>Кузьминка</w:t>
            </w:r>
            <w:proofErr w:type="spellEnd"/>
            <w:r w:rsidRPr="00F14F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4FE3">
              <w:rPr>
                <w:rFonts w:ascii="Times New Roman" w:hAnsi="Times New Roman" w:cs="Times New Roman"/>
                <w:sz w:val="20"/>
                <w:szCs w:val="20"/>
              </w:rPr>
              <w:t>Речицкого</w:t>
            </w:r>
            <w:proofErr w:type="spellEnd"/>
            <w:r w:rsidRPr="00F14FE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488" w:type="dxa"/>
          </w:tcPr>
          <w:p w:rsidR="00B5475E" w:rsidRPr="00F14FE3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4FE3">
              <w:rPr>
                <w:rFonts w:ascii="Times New Roman" w:hAnsi="Times New Roman" w:cs="Times New Roman"/>
                <w:sz w:val="20"/>
                <w:szCs w:val="20"/>
              </w:rPr>
              <w:t>Призывался Саратовским РВК.</w:t>
            </w:r>
          </w:p>
          <w:p w:rsidR="00F14FE3" w:rsidRPr="00F14FE3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4FE3">
              <w:rPr>
                <w:rFonts w:ascii="Times New Roman" w:hAnsi="Times New Roman" w:cs="Times New Roman"/>
                <w:sz w:val="20"/>
                <w:szCs w:val="20"/>
              </w:rPr>
              <w:t>Командир сабельного в</w:t>
            </w:r>
            <w:r w:rsidRPr="00441D37">
              <w:rPr>
                <w:rFonts w:ascii="Times New Roman" w:hAnsi="Times New Roman" w:cs="Times New Roman"/>
                <w:sz w:val="20"/>
                <w:szCs w:val="20"/>
              </w:rPr>
              <w:t>звода</w:t>
            </w:r>
            <w:r w:rsidR="00F14FE3" w:rsidRPr="00441D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7" w:history="1">
              <w:r w:rsidR="00F14FE3" w:rsidRPr="00441D37">
                <w:rPr>
                  <w:rFonts w:ascii="Times New Roman" w:eastAsia="Times New Roman" w:hAnsi="Times New Roman" w:cs="Times New Roman"/>
                  <w:sz w:val="20"/>
                  <w:szCs w:val="20"/>
                  <w:bdr w:val="none" w:sz="0" w:space="0" w:color="auto" w:frame="1"/>
                  <w:lang w:eastAsia="ru-RU"/>
                </w:rPr>
                <w:t>60 гвардейский кавалерийский полк 16 гвардейской кавалерийской дивизии</w:t>
              </w:r>
            </w:hyperlink>
            <w:r w:rsidR="00F14FE3" w:rsidRPr="00441D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hyperlink r:id="rId8" w:history="1">
              <w:r w:rsidR="00F14FE3" w:rsidRPr="00441D37">
                <w:rPr>
                  <w:rFonts w:ascii="Times New Roman" w:eastAsia="Times New Roman" w:hAnsi="Times New Roman" w:cs="Times New Roman"/>
                  <w:sz w:val="20"/>
                  <w:szCs w:val="20"/>
                  <w:bdr w:val="none" w:sz="0" w:space="0" w:color="auto" w:frame="1"/>
                  <w:lang w:eastAsia="ru-RU"/>
                </w:rPr>
                <w:t>Уральский военный округ</w:t>
              </w:r>
            </w:hyperlink>
          </w:p>
          <w:p w:rsidR="00F14FE3" w:rsidRPr="00F14FE3" w:rsidRDefault="00F14FE3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</w:tcPr>
          <w:p w:rsidR="00B5475E" w:rsidRPr="00F14FE3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4FE3">
              <w:rPr>
                <w:rFonts w:ascii="Times New Roman" w:hAnsi="Times New Roman" w:cs="Times New Roman"/>
                <w:sz w:val="20"/>
                <w:szCs w:val="20"/>
              </w:rPr>
              <w:t xml:space="preserve">Саратовская область, с. </w:t>
            </w:r>
            <w:proofErr w:type="spellStart"/>
            <w:r w:rsidRPr="00F14FE3">
              <w:rPr>
                <w:rFonts w:ascii="Times New Roman" w:hAnsi="Times New Roman" w:cs="Times New Roman"/>
                <w:sz w:val="20"/>
                <w:szCs w:val="20"/>
              </w:rPr>
              <w:t>Пиново</w:t>
            </w:r>
            <w:proofErr w:type="spellEnd"/>
            <w:r w:rsidR="00F14FE3" w:rsidRPr="00F14F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14FE3" w:rsidRPr="00F14FE3" w:rsidRDefault="00F14FE3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Призван </w:t>
            </w:r>
            <w:r w:rsidRPr="00F14FE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21.08.1941</w:t>
            </w:r>
          </w:p>
        </w:tc>
      </w:tr>
      <w:tr w:rsidR="00B5475E" w:rsidRPr="00B5475E" w:rsidTr="00441D37">
        <w:tc>
          <w:tcPr>
            <w:tcW w:w="437" w:type="dxa"/>
          </w:tcPr>
          <w:p w:rsidR="00B5475E" w:rsidRPr="00B5475E" w:rsidRDefault="00B5475E" w:rsidP="00B5475E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092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ГВ. СТ. ЛЕЙТ-Т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7" w:type="dxa"/>
            <w:vAlign w:val="center"/>
          </w:tcPr>
          <w:p w:rsidR="00B5475E" w:rsidRPr="00B5475E" w:rsidRDefault="00875A0A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" w:history="1">
              <w:r w:rsidR="00B5475E" w:rsidRPr="003957C4">
                <w:rPr>
                  <w:rStyle w:val="a5"/>
                  <w:rFonts w:ascii="Times New Roman" w:hAnsi="Times New Roman" w:cs="Times New Roman"/>
                  <w:sz w:val="18"/>
                  <w:szCs w:val="18"/>
                </w:rPr>
                <w:t>ГАТЫНЮК</w:t>
              </w:r>
            </w:hyperlink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МИХАИЛ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ФЁДОРОВИЧ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1918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12.11.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1943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</w:tcPr>
          <w:p w:rsidR="00B5475E" w:rsidRPr="00B5475E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Кузьминка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Речицкого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1488" w:type="dxa"/>
          </w:tcPr>
          <w:p w:rsidR="00B5475E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Призывался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Вершетским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РВК Винницкой области.</w:t>
            </w:r>
          </w:p>
          <w:p w:rsidR="00B5475E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Командир эскадрона</w:t>
            </w:r>
          </w:p>
          <w:p w:rsidR="00780D3B" w:rsidRPr="00B5475E" w:rsidRDefault="00780D3B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кд</w:t>
            </w:r>
          </w:p>
        </w:tc>
        <w:tc>
          <w:tcPr>
            <w:tcW w:w="2135" w:type="dxa"/>
          </w:tcPr>
          <w:p w:rsidR="003957C4" w:rsidRPr="003957C4" w:rsidRDefault="003957C4" w:rsidP="0067542E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95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 рождения</w:t>
            </w:r>
          </w:p>
          <w:p w:rsidR="003957C4" w:rsidRPr="003957C4" w:rsidRDefault="003957C4" w:rsidP="0067542E">
            <w:pPr>
              <w:shd w:val="clear" w:color="auto" w:fill="F6F6F6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Украинская ССР, Винницкая обл., </w:t>
            </w:r>
            <w:proofErr w:type="spellStart"/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Ольгопольский</w:t>
            </w:r>
            <w:proofErr w:type="spellEnd"/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р-н, с. Волчек</w:t>
            </w:r>
          </w:p>
          <w:p w:rsidR="003957C4" w:rsidRPr="003957C4" w:rsidRDefault="003957C4" w:rsidP="006754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3957C4" w:rsidRPr="003957C4" w:rsidRDefault="003957C4" w:rsidP="0067542E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95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 призыва</w:t>
            </w:r>
          </w:p>
          <w:p w:rsidR="003957C4" w:rsidRPr="003957C4" w:rsidRDefault="003957C4" w:rsidP="0067542E">
            <w:pPr>
              <w:shd w:val="clear" w:color="auto" w:fill="F6F6F6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Бершадский</w:t>
            </w:r>
            <w:proofErr w:type="spellEnd"/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РВК, Украинская ССР, Винницкая обл., </w:t>
            </w:r>
            <w:proofErr w:type="spellStart"/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Бершадский</w:t>
            </w:r>
            <w:proofErr w:type="spellEnd"/>
            <w:r w:rsidRPr="0039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р-н</w:t>
            </w:r>
          </w:p>
          <w:p w:rsidR="00B5475E" w:rsidRPr="00B5475E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Винницкая область,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Ольгопольский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район, с. Волчек</w:t>
            </w:r>
          </w:p>
        </w:tc>
      </w:tr>
      <w:tr w:rsidR="00B5475E" w:rsidRPr="00B5475E" w:rsidTr="00441D37">
        <w:tc>
          <w:tcPr>
            <w:tcW w:w="437" w:type="dxa"/>
          </w:tcPr>
          <w:p w:rsidR="00B5475E" w:rsidRPr="00B5475E" w:rsidRDefault="00B5475E" w:rsidP="00B5475E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92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ГВ. СТ. С-НТ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7" w:type="dxa"/>
            <w:vAlign w:val="center"/>
          </w:tcPr>
          <w:p w:rsidR="00B5475E" w:rsidRPr="00B5475E" w:rsidRDefault="00875A0A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0" w:history="1">
              <w:r w:rsidR="00B5475E" w:rsidRPr="00296379">
                <w:rPr>
                  <w:rStyle w:val="a5"/>
                  <w:rFonts w:ascii="Times New Roman" w:hAnsi="Times New Roman" w:cs="Times New Roman"/>
                  <w:sz w:val="18"/>
                  <w:szCs w:val="18"/>
                </w:rPr>
                <w:t>ИВАНОВ</w:t>
              </w:r>
            </w:hyperlink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АНАТОЛИЙ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ИВАНОВИЧ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1918</w:t>
            </w:r>
          </w:p>
        </w:tc>
        <w:tc>
          <w:tcPr>
            <w:tcW w:w="1294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11.11.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1943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</w:tcPr>
          <w:p w:rsidR="00B5475E" w:rsidRPr="00B5475E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Кузьминка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Речицкого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1488" w:type="dxa"/>
          </w:tcPr>
          <w:p w:rsidR="00296379" w:rsidRPr="001B3933" w:rsidRDefault="00875A0A" w:rsidP="0067542E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296379" w:rsidRPr="001B3933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гвардейский кавалерийский полк 16 гвардейской кавалерийской дивизии</w:t>
              </w:r>
            </w:hyperlink>
          </w:p>
          <w:p w:rsidR="008457C6" w:rsidRPr="00B5475E" w:rsidRDefault="008457C6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B5475E" w:rsidRDefault="008457C6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Калининская область, г. Вишне-Волочек, с. Гряды</w:t>
            </w:r>
            <w:r w:rsidR="00441D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41D37" w:rsidRDefault="00441D37" w:rsidP="00441D3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Призывался Вишне-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Волочанским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РВК Калининской области.</w:t>
            </w:r>
          </w:p>
          <w:p w:rsidR="00441D37" w:rsidRDefault="00441D37" w:rsidP="00441D37">
            <w:pPr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Командир огневого взвода</w:t>
            </w:r>
            <w:r>
              <w:rPr>
                <w:rFonts w:ascii="Helvetica" w:hAnsi="Helvetica" w:cs="Helvetica"/>
                <w:color w:val="000000"/>
                <w:sz w:val="2"/>
                <w:szCs w:val="2"/>
                <w:shd w:val="clear" w:color="auto" w:fill="F6F6F6"/>
              </w:rPr>
              <w:t> </w:t>
            </w:r>
          </w:p>
          <w:p w:rsidR="00441D37" w:rsidRPr="00B5475E" w:rsidRDefault="00441D37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5475E" w:rsidRPr="00B5475E" w:rsidTr="00441D37">
        <w:tc>
          <w:tcPr>
            <w:tcW w:w="437" w:type="dxa"/>
          </w:tcPr>
          <w:p w:rsidR="00B5475E" w:rsidRPr="00B5475E" w:rsidRDefault="00B5475E" w:rsidP="00B5475E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2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ГВ. МЛ. ЛЕЙТ-Т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7" w:type="dxa"/>
            <w:vAlign w:val="center"/>
          </w:tcPr>
          <w:p w:rsidR="00B5475E" w:rsidRPr="00B5475E" w:rsidRDefault="00875A0A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B5475E" w:rsidRPr="00441D37">
                <w:rPr>
                  <w:rStyle w:val="a5"/>
                  <w:rFonts w:ascii="Times New Roman" w:hAnsi="Times New Roman" w:cs="Times New Roman"/>
                  <w:sz w:val="18"/>
                  <w:szCs w:val="18"/>
                </w:rPr>
                <w:t>МЕЩЕРЯКОВ</w:t>
              </w:r>
            </w:hyperlink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ВИКТОР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ЛЕОНТЬЕВИЧ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1924</w:t>
            </w:r>
          </w:p>
        </w:tc>
        <w:tc>
          <w:tcPr>
            <w:tcW w:w="1294" w:type="dxa"/>
            <w:vAlign w:val="center"/>
          </w:tcPr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13.11.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1943</w:t>
            </w:r>
          </w:p>
          <w:p w:rsidR="00B5475E" w:rsidRPr="00B5475E" w:rsidRDefault="00B5475E" w:rsidP="00B5475E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</w:tcPr>
          <w:p w:rsidR="00B5475E" w:rsidRPr="00441D37" w:rsidRDefault="00B5475E" w:rsidP="00441D3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D37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41D37">
              <w:rPr>
                <w:rFonts w:ascii="Times New Roman" w:hAnsi="Times New Roman" w:cs="Times New Roman"/>
                <w:sz w:val="20"/>
                <w:szCs w:val="20"/>
              </w:rPr>
              <w:t>Кузьминка</w:t>
            </w:r>
            <w:proofErr w:type="spellEnd"/>
            <w:r w:rsidRPr="00441D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1D37">
              <w:rPr>
                <w:rFonts w:ascii="Times New Roman" w:hAnsi="Times New Roman" w:cs="Times New Roman"/>
                <w:sz w:val="20"/>
                <w:szCs w:val="20"/>
              </w:rPr>
              <w:t>Речицкого</w:t>
            </w:r>
            <w:proofErr w:type="spellEnd"/>
            <w:r w:rsidRPr="00441D37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488" w:type="dxa"/>
          </w:tcPr>
          <w:p w:rsidR="00441D37" w:rsidRPr="00441D37" w:rsidRDefault="00875A0A" w:rsidP="00441D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441D37" w:rsidRPr="00441D37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гвардейский кавалерийский полк 16 гвардейской кавалерийской дивизии</w:t>
              </w:r>
            </w:hyperlink>
            <w:r w:rsidR="00441D37" w:rsidRPr="00441D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4" w:history="1">
              <w:r w:rsidR="00441D37" w:rsidRPr="00441D37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232 кавалерийский полк 81 кавалерийской дивизии</w:t>
              </w:r>
            </w:hyperlink>
          </w:p>
          <w:p w:rsidR="00B5475E" w:rsidRPr="00441D37" w:rsidRDefault="00B5475E" w:rsidP="00441D3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</w:tcPr>
          <w:p w:rsidR="00B5475E" w:rsidRDefault="00B5475E" w:rsidP="006754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Тамбовская область, Первомайский район, с. Илона-Дмитриевка</w:t>
            </w:r>
            <w:r w:rsidR="00441D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41D37" w:rsidRDefault="00441D37" w:rsidP="00441D3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Призывался Первомайским РВК Тамбовской области.</w:t>
            </w:r>
          </w:p>
          <w:p w:rsidR="00441D37" w:rsidRPr="00B5475E" w:rsidRDefault="00441D37" w:rsidP="00441D3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Командир сабельного взвода</w:t>
            </w:r>
          </w:p>
        </w:tc>
      </w:tr>
    </w:tbl>
    <w:p w:rsidR="001F2790" w:rsidRPr="001F2790" w:rsidRDefault="001F2790" w:rsidP="001F2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790" w:rsidRPr="001F2790" w:rsidRDefault="00875A0A" w:rsidP="001F27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Фотография</w:t>
      </w:r>
      <w:r w:rsidR="00E01D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506505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413_1307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980" cy="50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90" w:rsidRPr="00875A0A" w:rsidRDefault="00875A0A" w:rsidP="00875A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875A0A">
          <w:rPr>
            <w:rStyle w:val="a5"/>
            <w:rFonts w:ascii="Times New Roman" w:hAnsi="Times New Roman" w:cs="Times New Roman"/>
            <w:sz w:val="28"/>
            <w:szCs w:val="28"/>
          </w:rPr>
          <w:t>Обзорное видео</w:t>
        </w:r>
      </w:hyperlink>
      <w:bookmarkStart w:id="0" w:name="_GoBack"/>
      <w:bookmarkEnd w:id="0"/>
    </w:p>
    <w:sectPr w:rsidR="001F2790" w:rsidRPr="00875A0A" w:rsidSect="00E70A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AC5369"/>
    <w:multiLevelType w:val="hybridMultilevel"/>
    <w:tmpl w:val="648E0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DE"/>
    <w:rsid w:val="000B01DE"/>
    <w:rsid w:val="00123A01"/>
    <w:rsid w:val="00130BCA"/>
    <w:rsid w:val="00155CB0"/>
    <w:rsid w:val="001B349E"/>
    <w:rsid w:val="001B3933"/>
    <w:rsid w:val="001F2790"/>
    <w:rsid w:val="00296379"/>
    <w:rsid w:val="00360B0E"/>
    <w:rsid w:val="003957C4"/>
    <w:rsid w:val="003A3648"/>
    <w:rsid w:val="00441D37"/>
    <w:rsid w:val="004D201C"/>
    <w:rsid w:val="00531905"/>
    <w:rsid w:val="0067542E"/>
    <w:rsid w:val="00780D3B"/>
    <w:rsid w:val="008457C6"/>
    <w:rsid w:val="00875A0A"/>
    <w:rsid w:val="009443FA"/>
    <w:rsid w:val="009521D8"/>
    <w:rsid w:val="00AE149A"/>
    <w:rsid w:val="00B3554A"/>
    <w:rsid w:val="00B5475E"/>
    <w:rsid w:val="00D069A9"/>
    <w:rsid w:val="00E01D0A"/>
    <w:rsid w:val="00E17E60"/>
    <w:rsid w:val="00E70A74"/>
    <w:rsid w:val="00E805A9"/>
    <w:rsid w:val="00EB6830"/>
    <w:rsid w:val="00F1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CB64B"/>
  <w15:chartTrackingRefBased/>
  <w15:docId w15:val="{D93A560C-250C-4E4E-89D2-07FD9F403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A74"/>
    <w:pPr>
      <w:ind w:left="720"/>
      <w:contextualSpacing/>
    </w:pPr>
  </w:style>
  <w:style w:type="table" w:styleId="a4">
    <w:name w:val="Table Grid"/>
    <w:basedOn w:val="a1"/>
    <w:uiPriority w:val="39"/>
    <w:rsid w:val="00123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14FE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41D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id85980/" TargetMode="External"/><Relationship Id="rId13" Type="http://schemas.openxmlformats.org/officeDocument/2006/relationships/hyperlink" Target="https://pamyat-naroda.ru/warunit/id15570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amyat-naroda.ru/warunit/id15570/" TargetMode="External"/><Relationship Id="rId12" Type="http://schemas.openxmlformats.org/officeDocument/2006/relationships/hyperlink" Target="https://pamyat-naroda.ru/heroes/person-hero92263010/?backurl=%2Fheroes%2F%3Fadv_search%3Dy%26last_name%3D%D0%9C%D0%B5%D1%89%D0%B5%D1%80%D1%8F%D0%BA%D0%BE%D0%B2%26first_name%3D%D0%92%D0%B8%D0%BA%D1%82%D0%BE%D1%80%26middle_name%3D%D0%9B%D0%B5%D0%BE%D0%BD%D1%82%D1%8C%D0%B5%D0%B2%D0%B8%D1%87%26date_birth_from%3D%26static_hash%3D244259643cdc01fc3633af0817b2456f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4oeG9p2sZ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amyat-naroda.ru/heroes/memorial-chelovek_donesenie3502808/?backurl=%2Fheroes%2F%3Fcsrf%3De.YAUPvdDZC8gJLPK7cdq17alvE882TypCHaM5ItxSXMM.Cl9b8L-DOqFtSYD9K7Tm29EbIZxdKxo1L5trFa48BZtUaTfUuL1xl11Owg%26last_name%3D%D0%91%D1%83%D0%B1%D0%BD%D0%BE%D0%B2%26first_name%3D%D0%9D%D0%B8%D0%BA%D0%BE%D0%BB%D0%B0%D0%B9%26middle_name%3D%D0%9D%D0%B8%D0%BA%D0%BE%D0%BB%D0%B0%D0%B5%D0%B2%D0%B8%D1%87%26date_birth_from%3D1915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1" Type="http://schemas.openxmlformats.org/officeDocument/2006/relationships/hyperlink" Target="https://pamyat-naroda.ru/warunit/id1557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pamyat-naroda.ru/heroes/person-hero123465494/?backurl=%2Fheroes%2F%3Flast_name%3D%D0%98%D0%B2%D0%B0%D0%BD%D0%BE%D0%B2%26first_name%3D%D0%90%D0%BD%D0%B0%D1%82%D0%BE%D0%BB%D0%B8%D0%B9%26middle_name%3D%D0%98%D0%B2%D0%B0%D0%BD%D0%BE%D0%B2%D0%B8%D1%87%26date_birth_from%3D1918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data_vibitiya_from%3D1943%26rank%3D%D0%B3%D0%B2%D0%B0%D1%80%D0%B4%D0%B8%D0%B8%20%D1%81%D1%82%D0%B0%D1%80%D1%88%D0%B8%D0%B9%20%D1%81%D0%B5%D1%80%D0%B6%D0%B0%D0%BD%D1%82&amp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myat-naroda.ru/heroes/person-hero93785665/?backurl=%2Fheroes%2F%3Fadv_search%3Dy%26last_name%3D%D0%93%D0%B0%D1%82%D1%8B%D0%BD%D1%8E%D0%BA%26first_name%3D%D0%9C%D0%B8%D1%85%D0%B0%D0%B8%D0%BB%26middle_name%3D%D0%A4%D0%B5%D0%B4%D0%BE%D1%80%D0%BE%D0%B2%D0%B8%D1%87%26date_birth_from%3D1918%26static_hash%3De5d17f3ad5365f16273245fe630cb358b3573f3600cdbc1aa8742bd494516397v1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" Type="http://schemas.openxmlformats.org/officeDocument/2006/relationships/hyperlink" Target="https://pamyat-naroda.ru/warunit/id154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174B5-6345-4CCA-8A12-69302D3E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2024-03-01T08:34:00Z</dcterms:created>
  <dcterms:modified xsi:type="dcterms:W3CDTF">2024-04-14T06:42:00Z</dcterms:modified>
</cp:coreProperties>
</file>