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35F" w:rsidRPr="00D21BF1" w:rsidRDefault="008F635F" w:rsidP="008F635F">
      <w:pPr>
        <w:spacing w:before="255"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D21BF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УМЕ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НИЕ</w:t>
      </w:r>
      <w:r w:rsidRPr="00D21BF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ГОВОРИТЬ «НЕТ»</w:t>
      </w:r>
    </w:p>
    <w:p w:rsidR="008F635F" w:rsidRPr="00D21BF1" w:rsidRDefault="008F635F" w:rsidP="008F635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</w:p>
    <w:p w:rsidR="008F635F" w:rsidRPr="00AB05F4" w:rsidRDefault="00AB05F4" w:rsidP="00AB05F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К</w:t>
      </w:r>
      <w:r w:rsidR="008F635F" w:rsidRPr="00AB05F4">
        <w:rPr>
          <w:color w:val="000000"/>
          <w:sz w:val="28"/>
          <w:szCs w:val="28"/>
        </w:rPr>
        <w:t>аждый родитель мечтает увидеть, что его ребенок вырастет добрым, надежным, воспитанным и просто очень хорошим человеком.</w:t>
      </w:r>
    </w:p>
    <w:p w:rsidR="008F635F" w:rsidRPr="00AB05F4" w:rsidRDefault="008F635F" w:rsidP="00AB05F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B05F4">
        <w:rPr>
          <w:color w:val="000000"/>
          <w:sz w:val="28"/>
          <w:szCs w:val="28"/>
        </w:rPr>
        <w:t>А еще</w:t>
      </w:r>
      <w:r w:rsidR="00AB05F4">
        <w:rPr>
          <w:color w:val="000000"/>
          <w:sz w:val="28"/>
          <w:szCs w:val="28"/>
        </w:rPr>
        <w:t xml:space="preserve"> каждый </w:t>
      </w:r>
      <w:r w:rsidRPr="00AB05F4">
        <w:rPr>
          <w:color w:val="000000"/>
          <w:sz w:val="28"/>
          <w:szCs w:val="28"/>
        </w:rPr>
        <w:t xml:space="preserve"> желает</w:t>
      </w:r>
      <w:r w:rsidR="00AB05F4">
        <w:rPr>
          <w:color w:val="000000"/>
          <w:sz w:val="28"/>
          <w:szCs w:val="28"/>
        </w:rPr>
        <w:t xml:space="preserve"> </w:t>
      </w:r>
      <w:r w:rsidRPr="00AB05F4">
        <w:rPr>
          <w:color w:val="000000"/>
          <w:sz w:val="28"/>
          <w:szCs w:val="28"/>
        </w:rPr>
        <w:t>видеть своего ребенка успешным!</w:t>
      </w:r>
    </w:p>
    <w:p w:rsidR="00AB05F4" w:rsidRDefault="00AB05F4" w:rsidP="00AB05F4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8F635F" w:rsidRPr="00AB05F4">
        <w:rPr>
          <w:rFonts w:ascii="Times New Roman" w:hAnsi="Times New Roman" w:cs="Times New Roman"/>
          <w:color w:val="000000"/>
          <w:sz w:val="28"/>
          <w:szCs w:val="28"/>
        </w:rPr>
        <w:t>Что это значит? Это</w:t>
      </w:r>
      <w:r w:rsidR="008F635F" w:rsidRPr="00AB0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сильный, волевой </w:t>
      </w:r>
      <w:proofErr w:type="gramStart"/>
      <w:r w:rsidR="008F635F" w:rsidRPr="00AB0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</w:t>
      </w:r>
      <w:proofErr w:type="gramEnd"/>
      <w:r w:rsidR="008F635F" w:rsidRPr="00AB0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который умеет совладать с собой, кто научился контролировать свои эмоции, импульсы и желания, преодолевать лень, боль и собственную слабость.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смог подчинить их своей воле.</w:t>
      </w:r>
    </w:p>
    <w:p w:rsidR="008F635F" w:rsidRPr="00AB05F4" w:rsidRDefault="00AB05F4" w:rsidP="00AB05F4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8F635F" w:rsidRPr="00AB0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ставить преграды своим желаниям и импульсам, развивать силу воли, которая затем помогает бороться с ленью, он научается в детстве. Посредством своих родителей. </w:t>
      </w:r>
    </w:p>
    <w:p w:rsidR="008F635F" w:rsidRPr="00AB05F4" w:rsidRDefault="00AB05F4" w:rsidP="00AB05F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         </w:t>
      </w:r>
      <w:r w:rsidR="008F635F" w:rsidRPr="00AB05F4">
        <w:rPr>
          <w:color w:val="000000"/>
          <w:sz w:val="28"/>
          <w:szCs w:val="28"/>
        </w:rPr>
        <w:t xml:space="preserve">В процессе воспитания ребенка очень важно приучить его к слову «нет», к тому, что некоторые вещи делать нельзя. При этом необходимо не просто запретить, а добиться </w:t>
      </w:r>
      <w:r w:rsidR="008F635F" w:rsidRPr="00AB05F4">
        <w:rPr>
          <w:color w:val="000000"/>
          <w:sz w:val="28"/>
          <w:szCs w:val="28"/>
          <w:u w:val="single"/>
        </w:rPr>
        <w:t>правильного понимания маленьким человеком причин, по которым «нельзя».</w:t>
      </w:r>
    </w:p>
    <w:p w:rsidR="008F635F" w:rsidRPr="00AB05F4" w:rsidRDefault="008F635F" w:rsidP="00AB05F4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Когда ребенку с самого раннего возраста </w:t>
      </w:r>
      <w:proofErr w:type="gramStart"/>
      <w:r w:rsidRPr="00AB0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говорят слово</w:t>
      </w:r>
      <w:proofErr w:type="gramEnd"/>
      <w:r w:rsidRPr="00AB0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«нет»,- дети становятся импульсивными, неуправляемыми. Эмоции у них, как правило, примитивные и незрелые, они бегут от любого сложного дела, требующего усилий. Иначе говоря, они слабы и инфантильны, и никогда сильными личностями не станут.  </w:t>
      </w:r>
    </w:p>
    <w:p w:rsidR="008F635F" w:rsidRPr="00AB05F4" w:rsidRDefault="008F635F" w:rsidP="00AB05F4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Сначала они — родители - говорят «нет» желанию ребенка весь день смотреть мультики. Сначала они учат ребенка преодолевать лень, говоря ребенку, что НАДО убрать игрушки. А потом все эти «нельзя» и «надо» </w:t>
      </w:r>
      <w:proofErr w:type="spellStart"/>
      <w:r w:rsidRPr="00AB0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овнутряются</w:t>
      </w:r>
      <w:proofErr w:type="spellEnd"/>
      <w:r w:rsidRPr="00AB0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ребенка формируется психический механизм </w:t>
      </w:r>
      <w:proofErr w:type="spellStart"/>
      <w:r w:rsidRPr="00AB0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AB0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базовый для начала формирования воли. Позже, когда ребенок становится старше, при активной помощи родителей, он может использовать </w:t>
      </w:r>
      <w:proofErr w:type="spellStart"/>
      <w:r w:rsidRPr="00AB0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саморегуляцию</w:t>
      </w:r>
      <w:proofErr w:type="spellEnd"/>
      <w:r w:rsidRPr="00AB0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развития волевых качеств. </w:t>
      </w:r>
      <w:proofErr w:type="spellStart"/>
      <w:r w:rsidRPr="00AB0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Саморегуляция</w:t>
      </w:r>
      <w:proofErr w:type="spellEnd"/>
      <w:r w:rsidRPr="00AB0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поможет ему научиться преодолевать трудности: настойчиво попытаться понять трудную математическую задачу, не поддаваясь лени и унынию из-за того, что она такая сложная. Учась преодолевать усталость и боль, он сможет стать сильным и ловким, выигрывать в спортивных состязаниях.</w:t>
      </w:r>
    </w:p>
    <w:p w:rsidR="008F635F" w:rsidRPr="00AB05F4" w:rsidRDefault="008F635F" w:rsidP="00AB05F4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Сталкиваясь с таким неприятным открытием, что не все его желания будут исполняться, он научится размышлять, он научится перерабатывать примитивные неприятные эмоции </w:t>
      </w:r>
      <w:proofErr w:type="gramStart"/>
      <w:r w:rsidRPr="00AB0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AB0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сложные и тонкие. </w:t>
      </w:r>
    </w:p>
    <w:p w:rsidR="008F635F" w:rsidRPr="00AB05F4" w:rsidRDefault="008F635F" w:rsidP="00AB05F4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А это залог развития ТВОРЧЕСКОГО мышления. Также он станет понимать, что кроме него самого и его желаний есть другие люди и их желания. Что иногда надо отказаться от своих желаний ради </w:t>
      </w:r>
      <w:proofErr w:type="gramStart"/>
      <w:r w:rsidRPr="00AB0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другого</w:t>
      </w:r>
      <w:proofErr w:type="gramEnd"/>
      <w:r w:rsidRPr="00AB0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           </w:t>
      </w:r>
    </w:p>
    <w:p w:rsidR="008F635F" w:rsidRPr="00AB05F4" w:rsidRDefault="008F635F" w:rsidP="00AB05F4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Эти переживания способствуют развитию таких качеств, как СОВЕСТЬ.</w:t>
      </w:r>
    </w:p>
    <w:p w:rsidR="008F635F" w:rsidRPr="00AB05F4" w:rsidRDefault="008F635F" w:rsidP="00AB05F4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И только тогда, когда появились все эти качества - </w:t>
      </w:r>
      <w:r w:rsidRPr="00AB05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воля, совесть, умение размышлять </w:t>
      </w:r>
      <w:r w:rsidRPr="00AB0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также достаточно сформированный культурный и интеллектуальный багаж, можно уже прививать ребенку желание критически мыслить. Обычно все эти вещи обретают некоторую </w:t>
      </w:r>
      <w:proofErr w:type="spellStart"/>
      <w:r w:rsidRPr="00AB0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оформленность</w:t>
      </w:r>
      <w:proofErr w:type="spellEnd"/>
      <w:r w:rsidRPr="00AB0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(хотя и далеко не полную, конечно) в подростковом возрасте.</w:t>
      </w:r>
    </w:p>
    <w:p w:rsidR="00AB05F4" w:rsidRDefault="008F635F" w:rsidP="00AB05F4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Логично, согласитесь? Да и вполне соответствует законам психического развития. Достигая подросткового возраста, дети сами начинают </w:t>
      </w:r>
      <w:proofErr w:type="gramStart"/>
      <w:r w:rsidRPr="00AB0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вовсю</w:t>
      </w:r>
      <w:proofErr w:type="gramEnd"/>
      <w:r w:rsidRPr="00AB0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спорить с родителями. Их даже не надо этому учить. Правда, принимая во внимание, что подростки все еще в большой степени эмоционально незрелы и неопытны, важно уметь и им в соответствующих ситуациях нужно говорить то самое «нет».</w:t>
      </w:r>
    </w:p>
    <w:p w:rsidR="00AB05F4" w:rsidRPr="009C0AD6" w:rsidRDefault="00AB05F4" w:rsidP="00AB05F4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C0A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Категории запретов в воспитании ребенка</w:t>
      </w:r>
    </w:p>
    <w:p w:rsidR="00AB05F4" w:rsidRPr="009C0AD6" w:rsidRDefault="00AB05F4" w:rsidP="00AB05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proofErr w:type="gramStart"/>
      <w:r w:rsidRPr="009C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Возьмите все основные действия своего ребенка и разбейте их на 4-е основные категории между «можно – нельзя» по следующим признакам:</w:t>
      </w:r>
      <w:proofErr w:type="gramEnd"/>
    </w:p>
    <w:p w:rsidR="00AB05F4" w:rsidRPr="009C0AD6" w:rsidRDefault="00AB05F4" w:rsidP="00AB05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A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Можно</w:t>
      </w:r>
      <w:r w:rsidRPr="009C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Сюда запишите все те действия ребенка, которые он может делать сам, не спрашивая дополнительного разрешения у вас – родителей. У малышей этих действий будет не много. У </w:t>
      </w:r>
      <w:proofErr w:type="gramStart"/>
      <w:r w:rsidRPr="009C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старших</w:t>
      </w:r>
      <w:proofErr w:type="gramEnd"/>
      <w:r w:rsidRPr="009C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это количество увеличится, но незначительно. В любом возрасте категория «Можно» не будет особо большой. Да, наполнить эту категорию будет достаточно сложно, но она обязательно должна быть. Без неё не будет ни дисциплины, ни самостоятельности;</w:t>
      </w:r>
    </w:p>
    <w:p w:rsidR="00AB05F4" w:rsidRPr="009C0AD6" w:rsidRDefault="00AB05F4" w:rsidP="00AB05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A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Можно, но… (далее идет условие). </w:t>
      </w:r>
      <w:r w:rsidRPr="009C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 категория будет, скорее всего, самой большой. Здесь должны </w:t>
      </w:r>
      <w:proofErr w:type="gramStart"/>
      <w:r w:rsidRPr="009C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находится</w:t>
      </w:r>
      <w:proofErr w:type="gramEnd"/>
      <w:r w:rsidRPr="009C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 действия, которые можно делать ребенку, но с определенным условием. Примеры: «Приводи в гости кого захочешь, но играть вы должны тихо», «Во дворе ты может </w:t>
      </w:r>
      <w:proofErr w:type="gramStart"/>
      <w:r w:rsidRPr="009C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</w:t>
      </w:r>
      <w:proofErr w:type="gramEnd"/>
      <w:r w:rsidRPr="009C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умеешь, то только до 9-ти часов», «Уроки можешь делать, когда угодно, но к школе должен быть полностью готов» и т.д. Со временем какие-то действия из этой категории могут переходить в первую категорию «Можно». Это будет означать лишь то, что ребенок повзрослел. Но могут перейти и в следующую. В этом случае ребенок еще будет не готов к предоставляемой ему свободе;</w:t>
      </w:r>
    </w:p>
    <w:p w:rsidR="00AB05F4" w:rsidRPr="009C0AD6" w:rsidRDefault="00AB05F4" w:rsidP="00AB05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A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Нельзя, но если тебе очень сильно хочется</w:t>
      </w:r>
      <w:proofErr w:type="gramStart"/>
      <w:r w:rsidRPr="009C0A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…</w:t>
      </w:r>
      <w:r w:rsidRPr="009C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</w:t>
      </w:r>
      <w:proofErr w:type="gramEnd"/>
      <w:r w:rsidRPr="009C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группа означает запрет на действия / поступки, но не категорический. Примеры: «Ложиться спать позже 22:00 нельзя, но в Новый Год делается исключение», «Рвать цветы на клумбе перед домом нельзя, но к 8-му Марта можно немного и аккуратно срезать». Суть действий в этой категории – они под запретом, но в некоторых случаях делаются исключения;</w:t>
      </w:r>
    </w:p>
    <w:p w:rsidR="00AB05F4" w:rsidRPr="009C0AD6" w:rsidRDefault="00AB05F4" w:rsidP="00AB05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A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Нельзя, и точка!</w:t>
      </w:r>
      <w:r w:rsidRPr="009C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этой категории должны </w:t>
      </w:r>
      <w:proofErr w:type="gramStart"/>
      <w:r w:rsidRPr="009C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находится</w:t>
      </w:r>
      <w:proofErr w:type="gramEnd"/>
      <w:r w:rsidRPr="009C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действия / поступки ребенка, на которые распространяется категорический, безусловный запрет. Это и переход дороги </w:t>
      </w:r>
      <w:proofErr w:type="gramStart"/>
      <w:r w:rsidRPr="009C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9C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C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</w:t>
      </w:r>
      <w:proofErr w:type="gramEnd"/>
      <w:r w:rsidRPr="009C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игры с огнем, и насилие над кошкой путем привязывания к её хвосту банки и т.д. Продолжать можно долго, и вы сможете сделать это без нас. Но будьте тут осторожны. Не стоит в эту категорию записывать слишком много всего. Под строжайшим запретом должны находиться те действия, которые реально опасны для здоровья ребенка, для его жизни и жизни окружающих. Если вы </w:t>
      </w:r>
      <w:proofErr w:type="gramStart"/>
      <w:r w:rsidRPr="009C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подумали и реальной угрозы нет</w:t>
      </w:r>
      <w:proofErr w:type="gramEnd"/>
      <w:r w:rsidRPr="009C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может что-то стоит перенести в категорию «</w:t>
      </w:r>
      <w:r w:rsidRPr="009C0A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Нельзя, но если тебе очень сильно хочется…</w:t>
      </w:r>
      <w:r w:rsidRPr="009C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»?</w:t>
      </w:r>
    </w:p>
    <w:p w:rsidR="00AB05F4" w:rsidRPr="009C0AD6" w:rsidRDefault="00AB05F4" w:rsidP="00AB05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9C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зачем все эти категории? Сделав такое разделение, вы заложите основы дисциплины. Вы четко обозначите границы, в пределах которых ребенок будет себя чувствовать уверенно. Дело в том, что большинство капризов и даже истерик происходит из-за того, что таким образом ребенок старается просто нащупать границы того, что ему можно.</w:t>
      </w:r>
    </w:p>
    <w:p w:rsidR="008F635F" w:rsidRPr="00AB05F4" w:rsidRDefault="008F635F" w:rsidP="00AB05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Если в этом процессе ребенок наткнется на изворотливость своих родителей, на их мягкость, на страх обидеть, расстроить своё сокровище, а не на границы, то он просто останется в вакууме. Он </w:t>
      </w:r>
      <w:proofErr w:type="gramStart"/>
      <w:r w:rsidRPr="00AB0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лишен опоры и вместо благодарности вам он</w:t>
      </w:r>
      <w:proofErr w:type="gramEnd"/>
      <w:r w:rsidRPr="00AB0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испытывать чувство пренебрежения и даже агрессии. Каким странным бы не показалось правило, но ощущение защищенности дают только разумные ограничения. Куда мы бежим, чтобы спрятаться от бурь и ненастий? Туда, где ограничено наше пространство – за стены, под крышу, но не в свободное поле. Вам нужно только правильно, мудро выстраивать эти стены для своего ребенка, чтобы потом, когда уже поздно, не мучиться.</w:t>
      </w:r>
    </w:p>
    <w:p w:rsidR="0074451F" w:rsidRDefault="0074451F"/>
    <w:sectPr w:rsidR="0074451F" w:rsidSect="00821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40325"/>
    <w:multiLevelType w:val="hybridMultilevel"/>
    <w:tmpl w:val="3AA2A24E"/>
    <w:lvl w:ilvl="0" w:tplc="1DEC55C0">
      <w:start w:val="1"/>
      <w:numFmt w:val="decimal"/>
      <w:lvlText w:val="%1."/>
      <w:lvlJc w:val="left"/>
      <w:pPr>
        <w:ind w:left="84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68293985"/>
    <w:multiLevelType w:val="hybridMultilevel"/>
    <w:tmpl w:val="8FB0EFBE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F635F"/>
    <w:rsid w:val="0074451F"/>
    <w:rsid w:val="00821D7F"/>
    <w:rsid w:val="008F635F"/>
    <w:rsid w:val="00AB05F4"/>
    <w:rsid w:val="00F94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F635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F635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B0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05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F635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F635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B0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05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2016-10-31T11:46:00Z</dcterms:created>
  <dcterms:modified xsi:type="dcterms:W3CDTF">2017-09-18T15:33:00Z</dcterms:modified>
</cp:coreProperties>
</file>