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BD4D9F" w:rsidRDefault="00683FA1" w:rsidP="00683FA1">
      <w:pPr>
        <w:jc w:val="center"/>
        <w:rPr>
          <w:b/>
          <w:color w:val="FF0000"/>
          <w:sz w:val="40"/>
          <w:szCs w:val="30"/>
          <w:lang w:val="be-BY"/>
        </w:rPr>
      </w:pPr>
      <w:r w:rsidRPr="008C6ADB">
        <w:rPr>
          <w:b/>
          <w:color w:val="FF0000"/>
          <w:sz w:val="40"/>
          <w:szCs w:val="30"/>
          <w:lang w:val="be-BY"/>
        </w:rPr>
        <w:t>Структура метадычнай работы</w:t>
      </w:r>
    </w:p>
    <w:p w:rsidR="00683FA1" w:rsidRPr="008C6ADB" w:rsidRDefault="00683FA1" w:rsidP="00683FA1">
      <w:pPr>
        <w:jc w:val="center"/>
        <w:rPr>
          <w:b/>
          <w:color w:val="FF0000"/>
          <w:sz w:val="40"/>
          <w:szCs w:val="30"/>
          <w:lang w:val="be-BY"/>
        </w:rPr>
      </w:pPr>
      <w:r w:rsidRPr="008C6ADB">
        <w:rPr>
          <w:b/>
          <w:color w:val="FF0000"/>
          <w:sz w:val="40"/>
          <w:szCs w:val="30"/>
          <w:lang w:val="be-BY"/>
        </w:rPr>
        <w:t xml:space="preserve"> на 2016/2017 навучальны год</w:t>
      </w: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Pr="00D32619" w:rsidRDefault="0005023F" w:rsidP="00683FA1">
      <w:pPr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margin-left:-47.1pt;margin-top:7.5pt;width:168.15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">
            <v:textbox>
              <w:txbxContent>
                <w:p w:rsidR="00683FA1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Роля класнага кіраўніка ў станаўленні і развіцці класнага калектыва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Поле 16" o:spid="_x0000_s1027" type="#_x0000_t202" style="position:absolute;margin-left:321.15pt;margin-top:6.65pt;width:158.9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">
            <v:textbox>
              <w:txbxContent>
                <w:p w:rsidR="00683FA1" w:rsidRDefault="00683FA1" w:rsidP="00683FA1">
                  <w:pPr>
                    <w:jc w:val="center"/>
                  </w:pPr>
                  <w:r w:rsidRPr="00D32619">
                    <w:rPr>
                      <w:sz w:val="26"/>
                      <w:szCs w:val="26"/>
                      <w:shd w:val="clear" w:color="auto" w:fill="FFFFFF"/>
                      <w:lang w:val="be-BY"/>
                    </w:rPr>
                    <w:t>Кантрольна-ацэначная дзейнасць педагогаў як неабходная ўмова ўпраўлення якасцю адукацыі</w:t>
                  </w:r>
                </w:p>
              </w:txbxContent>
            </v:textbox>
          </v:shape>
        </w:pict>
      </w: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Pr="00D32619" w:rsidRDefault="00683FA1" w:rsidP="00683FA1">
      <w:pPr>
        <w:tabs>
          <w:tab w:val="left" w:pos="1021"/>
        </w:tabs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</w:p>
    <w:p w:rsidR="00683FA1" w:rsidRPr="00D32619" w:rsidRDefault="0005023F" w:rsidP="00683FA1">
      <w:pPr>
        <w:jc w:val="center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line id="Прямая соединительная линия 15" o:spid="_x0000_s1044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6.85pt" to="171.9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">
            <v:stroke endarrow="block"/>
          </v:line>
        </w:pict>
      </w:r>
      <w:r>
        <w:rPr>
          <w:noProof/>
          <w:sz w:val="30"/>
          <w:szCs w:val="30"/>
        </w:rPr>
        <w:pict>
          <v:line id="Прямая соединительная линия 14" o:spid="_x0000_s1043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6.85pt" to="321.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">
            <v:stroke endarrow="block"/>
          </v:line>
        </w:pict>
      </w:r>
    </w:p>
    <w:p w:rsidR="00683FA1" w:rsidRPr="00D32619" w:rsidRDefault="0005023F" w:rsidP="00683FA1">
      <w:pPr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oval id="Овал 13" o:spid="_x0000_s1028" style="position:absolute;margin-left:136pt;margin-top:11.5pt;width:169.1pt;height:81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">
            <v:textbox>
              <w:txbxContent>
                <w:p w:rsidR="00683FA1" w:rsidRPr="00D32619" w:rsidRDefault="00683FA1" w:rsidP="00683FA1">
                  <w:pPr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D32619">
                    <w:rPr>
                      <w:sz w:val="28"/>
                      <w:szCs w:val="28"/>
                      <w:lang w:val="be-BY"/>
                    </w:rPr>
                    <w:t>ПЕДАГАГІЧНЫ САВЕТ</w:t>
                  </w:r>
                </w:p>
              </w:txbxContent>
            </v:textbox>
          </v:oval>
        </w:pict>
      </w: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Default="0005023F" w:rsidP="00683FA1">
      <w:pPr>
        <w:tabs>
          <w:tab w:val="left" w:pos="4019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12" o:spid="_x0000_s1029" type="#_x0000_t202" style="position:absolute;left:0;text-align:left;margin-left:321.15pt;margin-top:13.1pt;width:178.15pt;height:8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">
            <v:textbox>
              <w:txbxContent>
                <w:p w:rsidR="00683FA1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Творчая група па рэалізацыі інавацыйнага праекта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Поле 11" o:spid="_x0000_s1030" type="#_x0000_t202" style="position:absolute;left:0;text-align:left;margin-left:-47.1pt;margin-top:13.1pt;width:168.15pt;height: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">
            <v:textbox>
              <w:txbxContent>
                <w:p w:rsidR="00683FA1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Метадычна</w:t>
                  </w:r>
                  <w:r w:rsidR="00312770">
                    <w:rPr>
                      <w:sz w:val="26"/>
                      <w:szCs w:val="26"/>
                      <w:lang w:val="be-BY"/>
                    </w:rPr>
                    <w:t>е</w:t>
                  </w:r>
                  <w:r>
                    <w:rPr>
                      <w:sz w:val="26"/>
                      <w:szCs w:val="26"/>
                      <w:lang w:val="be-BY"/>
                    </w:rPr>
                    <w:t xml:space="preserve"> аб’яднанне настаўнікаў пачатковых класаў і педагогаў дашкольнай адукацыі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  <w:r w:rsidR="00683FA1">
        <w:rPr>
          <w:sz w:val="30"/>
          <w:szCs w:val="30"/>
          <w:lang w:val="be-BY"/>
        </w:rPr>
        <w:tab/>
      </w: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Default="00683FA1" w:rsidP="00683FA1">
      <w:pPr>
        <w:tabs>
          <w:tab w:val="left" w:pos="6580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</w:p>
    <w:p w:rsidR="00683FA1" w:rsidRDefault="0005023F" w:rsidP="00683FA1">
      <w:pPr>
        <w:spacing w:line="276" w:lineRule="auto"/>
        <w:ind w:firstLine="709"/>
        <w:jc w:val="center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10" o:spid="_x0000_s1031" type="#_x0000_t202" style="position:absolute;left:0;text-align:left;margin-left:136.65pt;margin-top:3pt;width:168.4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">
            <v:textbox>
              <w:txbxContent>
                <w:p w:rsidR="00683FA1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Рабочая група па падрыхтоўцы да педагагічнага савета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</w:p>
    <w:p w:rsidR="00683FA1" w:rsidRDefault="00683FA1" w:rsidP="00683FA1">
      <w:pPr>
        <w:tabs>
          <w:tab w:val="left" w:pos="4086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Pr="00D32619" w:rsidRDefault="0005023F" w:rsidP="00683FA1">
      <w:pPr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9" o:spid="_x0000_s1032" type="#_x0000_t202" style="position:absolute;margin-left:321.15pt;margin-top:10.55pt;width:173.15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">
            <v:textbox>
              <w:txbxContent>
                <w:p w:rsidR="00683FA1" w:rsidRPr="00D32619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 xml:space="preserve">Творчая група </w:t>
                  </w:r>
                  <w:r w:rsidRPr="00D32619">
                    <w:rPr>
                      <w:sz w:val="26"/>
                      <w:szCs w:val="26"/>
                      <w:lang w:val="be-BY"/>
                    </w:rPr>
                    <w:t>“Развіццё інтэлектуальных здольнасцей і творчага патэнцыялу асобы”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Поле 8" o:spid="_x0000_s1033" type="#_x0000_t202" style="position:absolute;margin-left:-47.1pt;margin-top:10.55pt;width:168.1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">
            <v:textbox>
              <w:txbxContent>
                <w:p w:rsidR="00683FA1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Метадычнае аб’яднанне класных кіраўнікоў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</w:p>
    <w:p w:rsidR="00683FA1" w:rsidRDefault="00683FA1" w:rsidP="00683FA1">
      <w:pPr>
        <w:tabs>
          <w:tab w:val="left" w:pos="6313"/>
          <w:tab w:val="right" w:pos="9355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</w:p>
    <w:p w:rsidR="00683FA1" w:rsidRDefault="0005023F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7" o:spid="_x0000_s1034" type="#_x0000_t202" style="position:absolute;left:0;text-align:left;margin-left:136.65pt;margin-top:7.75pt;width:177.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">
            <v:textbox>
              <w:txbxContent>
                <w:p w:rsidR="00683FA1" w:rsidRPr="00D32619" w:rsidRDefault="00683FA1" w:rsidP="00683FA1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Кансультацыйны пункт для выхавацеляў дашкольнай установы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Pr="00D32619" w:rsidRDefault="00683FA1" w:rsidP="00683FA1">
      <w:pPr>
        <w:rPr>
          <w:sz w:val="30"/>
          <w:szCs w:val="30"/>
          <w:lang w:val="be-BY"/>
        </w:rPr>
      </w:pP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Default="0005023F" w:rsidP="00683FA1">
      <w:pPr>
        <w:tabs>
          <w:tab w:val="left" w:pos="4454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6" o:spid="_x0000_s1035" type="#_x0000_t202" style="position:absolute;left:0;text-align:left;margin-left:324.6pt;margin-top:13.15pt;width:174.7pt;height:8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">
            <v:textbox>
              <w:txbxContent>
                <w:p w:rsidR="00683FA1" w:rsidRPr="007518F0" w:rsidRDefault="00683FA1" w:rsidP="00683FA1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7518F0">
                    <w:rPr>
                      <w:sz w:val="26"/>
                      <w:szCs w:val="26"/>
                      <w:lang w:val="be-BY"/>
                    </w:rPr>
                    <w:t xml:space="preserve">”Стварэнне блога ў сэрвісе </w:t>
                  </w:r>
                  <w:proofErr w:type="spellStart"/>
                  <w:r w:rsidRPr="007518F0">
                    <w:rPr>
                      <w:sz w:val="26"/>
                      <w:szCs w:val="26"/>
                      <w:shd w:val="clear" w:color="auto" w:fill="FFFFFF"/>
                    </w:rPr>
                    <w:t>BloggerGoogle</w:t>
                  </w:r>
                  <w:proofErr w:type="spellEnd"/>
                  <w:r w:rsidRPr="007518F0">
                    <w:rPr>
                      <w:sz w:val="26"/>
                      <w:szCs w:val="26"/>
                      <w:shd w:val="clear" w:color="auto" w:fill="FFFFFF"/>
                      <w:lang w:val="be-BY"/>
                    </w:rPr>
                    <w:t>”</w:t>
                  </w:r>
                </w:p>
                <w:p w:rsidR="00683FA1" w:rsidRPr="00D32619" w:rsidRDefault="00683FA1" w:rsidP="00683FA1">
                  <w:pPr>
                    <w:jc w:val="both"/>
                    <w:rPr>
                      <w:lang w:val="be-BY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Поле 5" o:spid="_x0000_s1036" type="#_x0000_t202" style="position:absolute;left:0;text-align:left;margin-left:-53.65pt;margin-top:13.15pt;width:174.7pt;height:8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">
            <v:textbox>
              <w:txbxContent>
                <w:p w:rsidR="00683FA1" w:rsidRPr="00AE2F8A" w:rsidRDefault="00683FA1" w:rsidP="00683FA1">
                  <w:pPr>
                    <w:jc w:val="both"/>
                    <w:rPr>
                      <w:sz w:val="30"/>
                      <w:szCs w:val="30"/>
                      <w:lang w:val="be-BY"/>
                    </w:rPr>
                  </w:pPr>
                  <w:r w:rsidRPr="00D32619">
                    <w:rPr>
                      <w:sz w:val="26"/>
                      <w:szCs w:val="26"/>
                      <w:lang w:val="be-BY"/>
                    </w:rPr>
                    <w:t>“Кантрольна-ацэначная дзейнасць настаўніка як неабходная умова ўпраўлення якасцю</w:t>
                  </w:r>
                  <w:r w:rsidRPr="00AE2F8A">
                    <w:rPr>
                      <w:sz w:val="30"/>
                      <w:szCs w:val="30"/>
                      <w:lang w:val="be-BY"/>
                    </w:rPr>
                    <w:t xml:space="preserve"> </w:t>
                  </w:r>
                  <w:r w:rsidRPr="00312770">
                    <w:rPr>
                      <w:sz w:val="26"/>
                      <w:szCs w:val="26"/>
                      <w:lang w:val="be-BY"/>
                    </w:rPr>
                    <w:t>адукацыі”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  <w:r w:rsidR="00683FA1">
        <w:rPr>
          <w:sz w:val="30"/>
          <w:szCs w:val="30"/>
          <w:lang w:val="be-BY"/>
        </w:rPr>
        <w:tab/>
      </w:r>
    </w:p>
    <w:p w:rsidR="00683FA1" w:rsidRDefault="0005023F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Поле 4" o:spid="_x0000_s1037" type="#_x0000_t202" style="position:absolute;left:0;text-align:left;margin-left:136.65pt;margin-top:13.65pt;width:177.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">
            <v:textbox>
              <w:txbxContent>
                <w:p w:rsidR="00683FA1" w:rsidRPr="00D32619" w:rsidRDefault="00683FA1" w:rsidP="00683FA1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Семінары</w:t>
                  </w:r>
                </w:p>
                <w:p w:rsidR="00683FA1" w:rsidRDefault="00683FA1" w:rsidP="00683FA1">
                  <w:pPr>
                    <w:jc w:val="both"/>
                  </w:pPr>
                </w:p>
              </w:txbxContent>
            </v:textbox>
          </v:shape>
        </w:pict>
      </w:r>
    </w:p>
    <w:p w:rsidR="00683FA1" w:rsidRDefault="00683FA1" w:rsidP="00683FA1">
      <w:pPr>
        <w:tabs>
          <w:tab w:val="left" w:pos="2830"/>
          <w:tab w:val="right" w:pos="9355"/>
        </w:tabs>
        <w:spacing w:line="276" w:lineRule="auto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Pr="007518F0" w:rsidRDefault="0005023F" w:rsidP="00683FA1">
      <w:pPr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rect id="Прямоугольник 3" o:spid="_x0000_s1038" style="position:absolute;margin-left:248.55pt;margin-top:8.55pt;width:245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">
            <v:textbox>
              <w:txbxContent>
                <w:p w:rsidR="00683FA1" w:rsidRPr="00843B4E" w:rsidRDefault="00683FA1" w:rsidP="00683FA1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Атэстацыя педагагічных работнікаў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Прямоугольник 2" o:spid="_x0000_s1039" style="position:absolute;margin-left:-11.2pt;margin-top:8.55pt;width:191.4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">
            <v:textbox>
              <w:txbxContent>
                <w:p w:rsidR="00683FA1" w:rsidRPr="007D7170" w:rsidRDefault="00683FA1" w:rsidP="00683FA1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7D7170">
                    <w:rPr>
                      <w:sz w:val="26"/>
                      <w:szCs w:val="26"/>
                      <w:lang w:val="be-BY"/>
                    </w:rPr>
                    <w:t>Самаадукацыя педагогаў</w:t>
                  </w:r>
                </w:p>
              </w:txbxContent>
            </v:textbox>
          </v:rect>
        </w:pict>
      </w:r>
    </w:p>
    <w:p w:rsidR="00683FA1" w:rsidRPr="007518F0" w:rsidRDefault="00683FA1" w:rsidP="00683FA1">
      <w:pPr>
        <w:rPr>
          <w:sz w:val="30"/>
          <w:szCs w:val="30"/>
          <w:lang w:val="be-BY"/>
        </w:rPr>
      </w:pPr>
    </w:p>
    <w:p w:rsidR="00683FA1" w:rsidRDefault="00683FA1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</w:p>
    <w:p w:rsidR="00683FA1" w:rsidRDefault="0005023F" w:rsidP="00683FA1">
      <w:pPr>
        <w:spacing w:line="276" w:lineRule="auto"/>
        <w:ind w:firstLine="709"/>
        <w:jc w:val="right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rect id="Прямоугольник 1" o:spid="_x0000_s1040" style="position:absolute;left:0;text-align:left;margin-left:87.7pt;margin-top:1.15pt;width:281.1pt;height:7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">
            <v:textbox>
              <w:txbxContent>
                <w:p w:rsidR="00683FA1" w:rsidRPr="007D7170" w:rsidRDefault="00683FA1" w:rsidP="00683FA1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Кансультацыйны пункт “</w:t>
                  </w:r>
                  <w:r w:rsidRPr="00804403">
                    <w:rPr>
                      <w:sz w:val="26"/>
                      <w:szCs w:val="26"/>
                      <w:lang w:val="be-BY"/>
                    </w:rPr>
                    <w:t>Падрыхтоўка педагагічных работнікаў да экзамена на атрыманне сертыфіката  карыстальніка інфармацыйных тэхналогій</w:t>
                  </w:r>
                  <w:r>
                    <w:rPr>
                      <w:sz w:val="26"/>
                      <w:szCs w:val="26"/>
                      <w:lang w:val="be-BY"/>
                    </w:rPr>
                    <w:t>”</w:t>
                  </w:r>
                </w:p>
              </w:txbxContent>
            </v:textbox>
          </v:rect>
        </w:pict>
      </w:r>
    </w:p>
    <w:p w:rsidR="00683FA1" w:rsidRDefault="00683FA1" w:rsidP="00683FA1">
      <w:pPr>
        <w:tabs>
          <w:tab w:val="left" w:pos="6804"/>
        </w:tabs>
        <w:rPr>
          <w:sz w:val="30"/>
          <w:szCs w:val="30"/>
          <w:lang w:val="be-BY"/>
        </w:rPr>
      </w:pPr>
    </w:p>
    <w:p w:rsidR="00683FA1" w:rsidRDefault="00683FA1" w:rsidP="00683FA1">
      <w:pPr>
        <w:tabs>
          <w:tab w:val="left" w:pos="6804"/>
        </w:tabs>
        <w:jc w:val="center"/>
        <w:rPr>
          <w:sz w:val="30"/>
          <w:szCs w:val="30"/>
          <w:lang w:val="be-BY"/>
        </w:rPr>
      </w:pPr>
    </w:p>
    <w:p w:rsidR="00683FA1" w:rsidRDefault="00683FA1" w:rsidP="00683FA1">
      <w:pPr>
        <w:tabs>
          <w:tab w:val="left" w:pos="6804"/>
        </w:tabs>
        <w:rPr>
          <w:sz w:val="30"/>
          <w:szCs w:val="30"/>
          <w:lang w:val="be-BY"/>
        </w:rPr>
      </w:pPr>
    </w:p>
    <w:p w:rsidR="00116977" w:rsidRDefault="00116977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456921" w:rsidRPr="00312770" w:rsidRDefault="00456921" w:rsidP="00456921">
      <w:pPr>
        <w:pStyle w:val="a3"/>
        <w:jc w:val="center"/>
        <w:rPr>
          <w:b/>
          <w:bCs/>
          <w:color w:val="003399"/>
          <w:sz w:val="40"/>
          <w:lang w:val="be-BY"/>
        </w:rPr>
      </w:pPr>
      <w:r w:rsidRPr="00312770">
        <w:rPr>
          <w:b/>
          <w:bCs/>
          <w:color w:val="003399"/>
          <w:sz w:val="40"/>
          <w:lang w:val="be-BY"/>
        </w:rPr>
        <w:lastRenderedPageBreak/>
        <w:t>Ва ўстанове адукацыі працуюць прадстаўнікі педагагічнай дынастыіі</w:t>
      </w:r>
    </w:p>
    <w:p w:rsidR="00456921" w:rsidRPr="00456921" w:rsidRDefault="00456921" w:rsidP="00456921">
      <w:pPr>
        <w:pStyle w:val="a3"/>
        <w:jc w:val="center"/>
        <w:rPr>
          <w:b/>
          <w:bCs/>
          <w:color w:val="000000"/>
          <w:sz w:val="32"/>
          <w:szCs w:val="27"/>
          <w:lang w:val="be-BY"/>
        </w:rPr>
      </w:pPr>
      <w:r w:rsidRPr="00456921">
        <w:rPr>
          <w:b/>
          <w:bCs/>
          <w:noProof/>
          <w:color w:val="000000"/>
          <w:sz w:val="32"/>
          <w:szCs w:val="27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134959</wp:posOffset>
            </wp:positionH>
            <wp:positionV relativeFrom="paragraph">
              <wp:posOffset>103785</wp:posOffset>
            </wp:positionV>
            <wp:extent cx="1769745" cy="2403475"/>
            <wp:effectExtent l="0" t="0" r="1905" b="0"/>
            <wp:wrapNone/>
            <wp:docPr id="92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40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83FA1" w:rsidRPr="00FB5B17" w:rsidRDefault="00456921">
      <w:pPr>
        <w:rPr>
          <w:lang w:val="be-BY"/>
        </w:rPr>
      </w:pPr>
      <w:r w:rsidRPr="00456921">
        <w:rPr>
          <w:b/>
          <w:bCs/>
          <w:noProof/>
          <w:color w:val="000000"/>
          <w:sz w:val="32"/>
          <w:szCs w:val="27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3194383</wp:posOffset>
            </wp:positionH>
            <wp:positionV relativeFrom="paragraph">
              <wp:posOffset>9194</wp:posOffset>
            </wp:positionV>
            <wp:extent cx="2462530" cy="1823085"/>
            <wp:effectExtent l="0" t="4128" r="0" b="0"/>
            <wp:wrapNone/>
            <wp:docPr id="6151" name="Picture 7" descr="Борисевич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Борисевич 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2530" cy="182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683FA1" w:rsidRDefault="00683FA1">
      <w:pPr>
        <w:rPr>
          <w:lang w:val="be-BY"/>
        </w:rPr>
      </w:pPr>
    </w:p>
    <w:p w:rsidR="00456921" w:rsidRDefault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05023F" w:rsidP="00456921">
      <w:pPr>
        <w:rPr>
          <w:lang w:val="be-BY"/>
        </w:rPr>
      </w:pPr>
      <w:r>
        <w:pict>
          <v:rect id="Rectangle 10" o:spid="_x0000_s1041" style="position:absolute;margin-left:243.95pt;margin-top:9.5pt;width:230.25pt;height:9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" filled="f" fillcolor="#4f81bd [3204]" stroked="f" strokecolor="black [3213]">
            <v:shadow color="#eeece1 [3214]"/>
            <v:textbox style="mso-fit-shape-to-text:t">
              <w:txbxContent>
                <w:p w:rsidR="00456921" w:rsidRPr="009646BF" w:rsidRDefault="00456921" w:rsidP="00456921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</w:pPr>
                  <w:r w:rsidRPr="009646BF"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  <w:t xml:space="preserve">БАРЫСЕВІЧ </w:t>
                  </w:r>
                </w:p>
                <w:p w:rsidR="00456921" w:rsidRPr="009646BF" w:rsidRDefault="00456921" w:rsidP="00456921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</w:pPr>
                  <w:r w:rsidRPr="009646BF"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  <w:t>ЛЮДМІЛА ЗЯНОНАЎНА-</w:t>
                  </w:r>
                </w:p>
                <w:p w:rsidR="00456921" w:rsidRPr="009646BF" w:rsidRDefault="00456921" w:rsidP="00456921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</w:rPr>
                  </w:pPr>
                  <w:r w:rsidRPr="009646BF"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  <w:t>настаўнік</w:t>
                  </w:r>
                </w:p>
                <w:p w:rsidR="00456921" w:rsidRPr="009646BF" w:rsidRDefault="00456921" w:rsidP="00456921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</w:rPr>
                  </w:pPr>
                  <w:r w:rsidRPr="009646BF"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  <w:t xml:space="preserve"> біялогіі і хіміі.</w:t>
                  </w:r>
                </w:p>
              </w:txbxContent>
            </v:textbox>
          </v:rect>
        </w:pict>
      </w:r>
      <w:r>
        <w:pict>
          <v:rect id="Rectangle 9" o:spid="_x0000_s1042" style="position:absolute;margin-left:-29.65pt;margin-top:8.9pt;width:180.1pt;height:9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" filled="f" fillcolor="#4f81bd [3204]" stroked="f" strokecolor="black [3213]">
            <v:shadow color="#eeece1 [3214]"/>
            <v:textbox style="mso-fit-shape-to-text:t">
              <w:txbxContent>
                <w:p w:rsidR="00456921" w:rsidRPr="009646BF" w:rsidRDefault="00456921" w:rsidP="00456921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</w:rPr>
                  </w:pPr>
                  <w:r w:rsidRPr="009646BF">
                    <w:rPr>
                      <w:b/>
                      <w:bCs/>
                      <w:color w:val="000000" w:themeColor="text1"/>
                      <w:kern w:val="24"/>
                      <w:sz w:val="28"/>
                      <w:lang w:val="be-BY"/>
                    </w:rPr>
                    <w:t xml:space="preserve">БАРЫСЕВІЧ УЛАДЗІМІР АЛЯКСАНДРАВІЧ-настаўнік інфарматыкі, матэматыкі і фізікі. </w:t>
                  </w:r>
                </w:p>
              </w:txbxContent>
            </v:textbox>
          </v:rect>
        </w:pict>
      </w:r>
    </w:p>
    <w:p w:rsidR="00456921" w:rsidRPr="00456921" w:rsidRDefault="00456921" w:rsidP="00456921">
      <w:pPr>
        <w:rPr>
          <w:lang w:val="be-BY"/>
        </w:rPr>
      </w:pPr>
    </w:p>
    <w:p w:rsidR="00456921" w:rsidRDefault="00456921" w:rsidP="00456921">
      <w:pPr>
        <w:rPr>
          <w:lang w:val="be-BY"/>
        </w:rPr>
      </w:pPr>
    </w:p>
    <w:p w:rsidR="00456921" w:rsidRDefault="00456921" w:rsidP="00456921">
      <w:pPr>
        <w:rPr>
          <w:lang w:val="be-BY"/>
        </w:rPr>
      </w:pPr>
    </w:p>
    <w:p w:rsidR="00456921" w:rsidRDefault="00456921" w:rsidP="00456921">
      <w:pPr>
        <w:rPr>
          <w:lang w:val="be-BY"/>
        </w:rPr>
      </w:pPr>
    </w:p>
    <w:p w:rsid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Pr="00456921" w:rsidRDefault="00456921" w:rsidP="00456921">
      <w:pPr>
        <w:rPr>
          <w:lang w:val="be-BY"/>
        </w:rPr>
      </w:pPr>
    </w:p>
    <w:p w:rsidR="00456921" w:rsidRDefault="00456921" w:rsidP="00456921">
      <w:pPr>
        <w:rPr>
          <w:lang w:val="be-BY"/>
        </w:rPr>
      </w:pPr>
    </w:p>
    <w:p w:rsidR="00456921" w:rsidRPr="009646BF" w:rsidRDefault="00456921" w:rsidP="009646BF">
      <w:pPr>
        <w:pStyle w:val="a3"/>
        <w:jc w:val="center"/>
        <w:rPr>
          <w:b/>
          <w:bCs/>
          <w:color w:val="003399"/>
          <w:sz w:val="32"/>
          <w:lang w:val="be-BY"/>
        </w:rPr>
      </w:pPr>
      <w:r w:rsidRPr="009646BF">
        <w:rPr>
          <w:b/>
          <w:bCs/>
          <w:color w:val="003399"/>
          <w:sz w:val="32"/>
          <w:lang w:val="be-BY"/>
        </w:rPr>
        <w:t>Удзельнікамі раеннага</w:t>
      </w:r>
      <w:r w:rsidR="00312770">
        <w:rPr>
          <w:b/>
          <w:bCs/>
          <w:color w:val="003399"/>
          <w:sz w:val="32"/>
          <w:lang w:val="be-BY"/>
        </w:rPr>
        <w:t xml:space="preserve"> этапу </w:t>
      </w:r>
      <w:r w:rsidRPr="009646BF">
        <w:rPr>
          <w:b/>
          <w:bCs/>
          <w:color w:val="003399"/>
          <w:sz w:val="32"/>
          <w:lang w:val="be-BY"/>
        </w:rPr>
        <w:t xml:space="preserve"> конкурсу </w:t>
      </w:r>
      <w:r w:rsidRPr="009646BF">
        <w:rPr>
          <w:b/>
          <w:bCs/>
          <w:color w:val="990033"/>
          <w:sz w:val="32"/>
        </w:rPr>
        <w:t>«</w:t>
      </w:r>
      <w:r w:rsidR="005F31D9">
        <w:rPr>
          <w:b/>
          <w:bCs/>
          <w:color w:val="990033"/>
          <w:sz w:val="32"/>
          <w:lang w:val="be-BY"/>
        </w:rPr>
        <w:t>Настаўнік года</w:t>
      </w:r>
      <w:r w:rsidRPr="009646BF">
        <w:rPr>
          <w:b/>
          <w:bCs/>
          <w:color w:val="990033"/>
          <w:sz w:val="32"/>
        </w:rPr>
        <w:t>»</w:t>
      </w:r>
      <w:r w:rsidRPr="009646BF">
        <w:rPr>
          <w:rStyle w:val="apple-converted-space"/>
          <w:b/>
          <w:bCs/>
          <w:color w:val="003399"/>
          <w:sz w:val="32"/>
        </w:rPr>
        <w:t> </w:t>
      </w:r>
      <w:r w:rsidRPr="009646BF">
        <w:rPr>
          <w:b/>
          <w:bCs/>
          <w:color w:val="003399"/>
          <w:sz w:val="32"/>
        </w:rPr>
        <w:t>был</w:t>
      </w:r>
      <w:r w:rsidRPr="009646BF">
        <w:rPr>
          <w:b/>
          <w:bCs/>
          <w:color w:val="003399"/>
          <w:sz w:val="32"/>
          <w:lang w:val="be-BY"/>
        </w:rPr>
        <w:t>і:</w:t>
      </w:r>
    </w:p>
    <w:p w:rsidR="009646BF" w:rsidRDefault="00312770" w:rsidP="00456921">
      <w:pPr>
        <w:pStyle w:val="a3"/>
        <w:rPr>
          <w:b/>
          <w:bCs/>
          <w:color w:val="FF0000"/>
          <w:sz w:val="27"/>
          <w:szCs w:val="27"/>
          <w:lang w:val="be-BY"/>
        </w:rPr>
      </w:pPr>
      <w:r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332740</wp:posOffset>
            </wp:positionV>
            <wp:extent cx="1990090" cy="3088640"/>
            <wp:effectExtent l="19050" t="0" r="0" b="0"/>
            <wp:wrapTight wrapText="bothSides">
              <wp:wrapPolygon edited="0">
                <wp:start x="827" y="0"/>
                <wp:lineTo x="-207" y="933"/>
                <wp:lineTo x="0" y="21316"/>
                <wp:lineTo x="827" y="21449"/>
                <wp:lineTo x="20470" y="21449"/>
                <wp:lineTo x="20676" y="21449"/>
                <wp:lineTo x="21090" y="21316"/>
                <wp:lineTo x="21297" y="21316"/>
                <wp:lineTo x="21504" y="19984"/>
                <wp:lineTo x="21504" y="933"/>
                <wp:lineTo x="21090" y="133"/>
                <wp:lineTo x="20470" y="0"/>
                <wp:lineTo x="827" y="0"/>
              </wp:wrapPolygon>
            </wp:wrapTight>
            <wp:docPr id="1" name="Рисунок 1" descr="C:\Documents and Settings\Администратор\Рабочий стол\Девятень Е.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евятень Е.С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308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6921" w:rsidRPr="00312770" w:rsidRDefault="009646BF" w:rsidP="00456921">
      <w:pPr>
        <w:pStyle w:val="a3"/>
        <w:rPr>
          <w:b/>
          <w:bCs/>
          <w:color w:val="000000"/>
          <w:sz w:val="28"/>
          <w:szCs w:val="27"/>
          <w:lang w:val="be-BY"/>
        </w:rPr>
      </w:pPr>
      <w:r w:rsidRPr="00312770">
        <w:rPr>
          <w:noProof/>
          <w:sz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553085</wp:posOffset>
            </wp:positionV>
            <wp:extent cx="1819910" cy="2806700"/>
            <wp:effectExtent l="19050" t="0" r="8890" b="0"/>
            <wp:wrapTight wrapText="bothSides">
              <wp:wrapPolygon edited="0">
                <wp:start x="904" y="0"/>
                <wp:lineTo x="-226" y="1026"/>
                <wp:lineTo x="0" y="21111"/>
                <wp:lineTo x="678" y="21405"/>
                <wp:lineTo x="904" y="21405"/>
                <wp:lineTo x="20575" y="21405"/>
                <wp:lineTo x="20801" y="21405"/>
                <wp:lineTo x="21479" y="21111"/>
                <wp:lineTo x="21706" y="19938"/>
                <wp:lineTo x="21706" y="1026"/>
                <wp:lineTo x="21253" y="147"/>
                <wp:lineTo x="20575" y="0"/>
                <wp:lineTo x="904" y="0"/>
              </wp:wrapPolygon>
            </wp:wrapTight>
            <wp:docPr id="19" name="Рисунок 19" descr="C:\Users\Ирина\AppData\Local\Microsoft\Windows\Temporary Internet Files\Content.Word\7981e56f0b7df705ca95f50a673d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Microsoft\Windows\Temporary Internet Files\Content.Word\7981e56f0b7df705ca95f50a673d61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6921" w:rsidRPr="00312770">
        <w:rPr>
          <w:b/>
          <w:bCs/>
          <w:color w:val="FF0000"/>
          <w:sz w:val="28"/>
          <w:szCs w:val="27"/>
          <w:lang w:val="be-BY"/>
        </w:rPr>
        <w:t xml:space="preserve">Дзевяцень Яўгеній Станіслававіч </w:t>
      </w:r>
      <w:r w:rsidR="00456921" w:rsidRPr="00312770">
        <w:rPr>
          <w:b/>
          <w:bCs/>
          <w:color w:val="000000"/>
          <w:sz w:val="28"/>
          <w:szCs w:val="27"/>
          <w:lang w:val="be-BY"/>
        </w:rPr>
        <w:t>– намінацыя “Фізічня культура і здароўе. Музыка. Мастацтва. Працоўнае навучанне і чарчэнне. Дапрызыўная і медыцынская падрыхтоўка”</w:t>
      </w:r>
    </w:p>
    <w:p w:rsidR="009646BF" w:rsidRDefault="009646BF" w:rsidP="00456921">
      <w:pPr>
        <w:rPr>
          <w:b/>
          <w:bCs/>
          <w:color w:val="FF0000"/>
          <w:sz w:val="27"/>
          <w:szCs w:val="27"/>
          <w:lang w:val="be-BY"/>
        </w:rPr>
      </w:pPr>
    </w:p>
    <w:p w:rsidR="00683FA1" w:rsidRPr="00312770" w:rsidRDefault="00456921" w:rsidP="00456921">
      <w:pPr>
        <w:rPr>
          <w:b/>
          <w:bCs/>
          <w:color w:val="000000"/>
          <w:sz w:val="28"/>
          <w:szCs w:val="27"/>
          <w:lang w:val="be-BY"/>
        </w:rPr>
      </w:pPr>
      <w:r w:rsidRPr="00312770">
        <w:rPr>
          <w:b/>
          <w:bCs/>
          <w:color w:val="FF0000"/>
          <w:sz w:val="28"/>
          <w:szCs w:val="27"/>
          <w:lang w:val="be-BY"/>
        </w:rPr>
        <w:t>Карэцкая Аксана Аляксандраўна</w:t>
      </w:r>
      <w:r w:rsidRPr="00312770">
        <w:rPr>
          <w:b/>
          <w:bCs/>
          <w:color w:val="000000"/>
          <w:sz w:val="28"/>
          <w:szCs w:val="27"/>
          <w:lang w:val="be-BY"/>
        </w:rPr>
        <w:t xml:space="preserve"> – лаўрэат, намінацыя “Матэматыка. Фізіка. Інфарматыка”</w:t>
      </w: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5F31D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</w:p>
    <w:p w:rsidR="00F91589" w:rsidRDefault="005F31D9" w:rsidP="00456921">
      <w:pPr>
        <w:rPr>
          <w:b/>
          <w:bCs/>
          <w:color w:val="000000"/>
          <w:sz w:val="27"/>
          <w:szCs w:val="27"/>
          <w:lang w:val="be-BY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1589" w:rsidRPr="00F91589" w:rsidRDefault="00F91589" w:rsidP="00F91589">
      <w:pPr>
        <w:rPr>
          <w:sz w:val="27"/>
          <w:szCs w:val="27"/>
          <w:lang w:val="be-BY"/>
        </w:rPr>
      </w:pPr>
    </w:p>
    <w:p w:rsidR="00F91589" w:rsidRPr="00F91589" w:rsidRDefault="00F91589" w:rsidP="00F91589">
      <w:pPr>
        <w:rPr>
          <w:sz w:val="27"/>
          <w:szCs w:val="27"/>
          <w:lang w:val="be-BY"/>
        </w:rPr>
      </w:pPr>
    </w:p>
    <w:p w:rsidR="00F91589" w:rsidRPr="00F91589" w:rsidRDefault="00F91589" w:rsidP="00F91589">
      <w:pPr>
        <w:rPr>
          <w:sz w:val="27"/>
          <w:szCs w:val="27"/>
          <w:lang w:val="be-BY"/>
        </w:rPr>
      </w:pPr>
    </w:p>
    <w:p w:rsidR="00F91589" w:rsidRDefault="00F91589" w:rsidP="00F91589">
      <w:pPr>
        <w:rPr>
          <w:sz w:val="27"/>
          <w:szCs w:val="27"/>
          <w:lang w:val="be-BY"/>
        </w:rPr>
      </w:pPr>
      <w:bookmarkStart w:id="0" w:name="_GoBack"/>
      <w:bookmarkEnd w:id="0"/>
    </w:p>
    <w:p w:rsidR="005F31D9" w:rsidRPr="00F91589" w:rsidRDefault="00F91589" w:rsidP="00F91589">
      <w:pPr>
        <w:tabs>
          <w:tab w:val="left" w:pos="1407"/>
        </w:tabs>
        <w:rPr>
          <w:sz w:val="27"/>
          <w:szCs w:val="27"/>
          <w:lang w:val="be-BY"/>
        </w:rPr>
      </w:pPr>
      <w:r>
        <w:rPr>
          <w:sz w:val="27"/>
          <w:szCs w:val="27"/>
          <w:lang w:val="be-BY"/>
        </w:rPr>
        <w:tab/>
      </w: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113721" cy="3859619"/>
            <wp:effectExtent l="0" t="0" r="20955" b="266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5F31D9" w:rsidRPr="00F91589" w:rsidSect="0005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A0" w:rsidRDefault="009044A0" w:rsidP="005F31D9">
      <w:r>
        <w:separator/>
      </w:r>
    </w:p>
  </w:endnote>
  <w:endnote w:type="continuationSeparator" w:id="1">
    <w:p w:rsidR="009044A0" w:rsidRDefault="009044A0" w:rsidP="005F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A0" w:rsidRDefault="009044A0" w:rsidP="005F31D9">
      <w:r>
        <w:separator/>
      </w:r>
    </w:p>
  </w:footnote>
  <w:footnote w:type="continuationSeparator" w:id="1">
    <w:p w:rsidR="009044A0" w:rsidRDefault="009044A0" w:rsidP="005F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FA1"/>
    <w:rsid w:val="0005023F"/>
    <w:rsid w:val="00057384"/>
    <w:rsid w:val="00092B33"/>
    <w:rsid w:val="00116977"/>
    <w:rsid w:val="00312770"/>
    <w:rsid w:val="00456921"/>
    <w:rsid w:val="005F31D9"/>
    <w:rsid w:val="00683FA1"/>
    <w:rsid w:val="008C6ADB"/>
    <w:rsid w:val="009044A0"/>
    <w:rsid w:val="009646BF"/>
    <w:rsid w:val="00A07C8D"/>
    <w:rsid w:val="00BD4D9F"/>
    <w:rsid w:val="00D50EA6"/>
    <w:rsid w:val="00F91589"/>
    <w:rsid w:val="00FB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9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6921"/>
  </w:style>
  <w:style w:type="paragraph" w:styleId="a4">
    <w:name w:val="Balloon Text"/>
    <w:basedOn w:val="a"/>
    <w:link w:val="a5"/>
    <w:uiPriority w:val="99"/>
    <w:semiHidden/>
    <w:unhideWhenUsed/>
    <w:rsid w:val="0045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3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3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1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9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6921"/>
  </w:style>
  <w:style w:type="paragraph" w:styleId="a4">
    <w:name w:val="Balloon Text"/>
    <w:basedOn w:val="a"/>
    <w:link w:val="a5"/>
    <w:uiPriority w:val="99"/>
    <w:semiHidden/>
    <w:unhideWhenUsed/>
    <w:rsid w:val="0045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3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3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1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Пазабюджэтная дзейнасць у 2016 годзе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15553003791193"/>
                  <c:y val="-0.10816241719785026"/>
                </c:manualLayout>
              </c:layout>
              <c:showLegendKey val="1"/>
              <c:showVal val="1"/>
              <c:showCatName val="1"/>
            </c:dLbl>
            <c:dLbl>
              <c:idx val="1"/>
              <c:layout>
                <c:manualLayout>
                  <c:x val="0.21902194517351997"/>
                  <c:y val="-8.8727971503562097E-2"/>
                </c:manualLayout>
              </c:layout>
              <c:showVal val="1"/>
              <c:showCatName val="1"/>
            </c:dLbl>
            <c:showCatName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платныя адукацыйныя паслугі</c:v>
                </c:pt>
                <c:pt idx="1">
                  <c:v>пазабюджэтнае фінансаванне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713</c:v>
                </c:pt>
                <c:pt idx="1">
                  <c:v>1319</c:v>
                </c:pt>
              </c:numCache>
            </c:numRef>
          </c:val>
        </c:ser>
        <c:dLbls>
          <c:showCatName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be-BY" sz="1800" b="1" i="0" u="none" strike="noStrike" baseline="0">
                <a:effectLst/>
              </a:rPr>
              <a:t>Фінансаванне рамонтных работ і ўмацаванне матэрыяльна-тэхнічнай базы </a:t>
            </a:r>
            <a:endParaRPr lang="ru-RU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Пазабюджэтная дзейнасць у 2016 годзе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0444307157621368E-2"/>
                  <c:y val="-0.20687689639832321"/>
                </c:manualLayout>
              </c:layout>
              <c:showLegendKey val="1"/>
              <c:showVal val="1"/>
              <c:showCatName val="1"/>
            </c:dLbl>
            <c:dLbl>
              <c:idx val="1"/>
              <c:layout>
                <c:manualLayout>
                  <c:x val="7.9843192059303986E-2"/>
                  <c:y val="-0.13479465201098864"/>
                </c:manualLayout>
              </c:layout>
              <c:showVal val="1"/>
              <c:showCatName val="1"/>
            </c:dLbl>
            <c:showCatName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пазабюджэтнае фінансаванне</c:v>
                </c:pt>
                <c:pt idx="1">
                  <c:v>сродкі папячыцельскага савету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466</c:v>
                </c:pt>
                <c:pt idx="1">
                  <c:v>440</c:v>
                </c:pt>
              </c:numCache>
            </c:numRef>
          </c:val>
        </c:ser>
        <c:dLbls>
          <c:showCatName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6</cp:revision>
  <cp:lastPrinted>2017-02-15T07:36:00Z</cp:lastPrinted>
  <dcterms:created xsi:type="dcterms:W3CDTF">2017-02-14T16:33:00Z</dcterms:created>
  <dcterms:modified xsi:type="dcterms:W3CDTF">2017-02-15T10:50:00Z</dcterms:modified>
</cp:coreProperties>
</file>