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10FD">
        <w:rPr>
          <w:rFonts w:ascii="Times New Roman" w:hAnsi="Times New Roman" w:cs="Times New Roman"/>
          <w:b/>
          <w:sz w:val="30"/>
          <w:szCs w:val="30"/>
        </w:rPr>
        <w:t>Требования к безопасности на горке для катания на тюбинге: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1. Для активного отдыха на тюбинговой горке рекомендуется одевать теплую спортивную одежду, не стесняющую движения. Убрать</w:t>
      </w:r>
      <w:r w:rsidRPr="003210FD">
        <w:rPr>
          <w:rFonts w:ascii="Times New Roman" w:hAnsi="Times New Roman" w:cs="Times New Roman"/>
          <w:sz w:val="30"/>
          <w:szCs w:val="30"/>
        </w:rPr>
        <w:br/>
        <w:t>из карманов посторонние предметы. Снять с себя предметы представляющие опасность для других отдыхающих.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2. Посетители обязаны выполнять требования работника, осуществляющего </w:t>
      </w:r>
      <w:proofErr w:type="gramStart"/>
      <w:r w:rsidRPr="003210F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210FD">
        <w:rPr>
          <w:rFonts w:ascii="Times New Roman" w:hAnsi="Times New Roman" w:cs="Times New Roman"/>
          <w:sz w:val="30"/>
          <w:szCs w:val="30"/>
        </w:rPr>
        <w:t xml:space="preserve"> состоянием горки и устанавливающим порядок ее эксплуатации.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3.Дети до 14 лет допускаются до катания только в защитных шлемах.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4. Дети до 8 лет в зону катания без родителей не допускаются.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5. Катание на тюбинге разрешается только на специально подготовленной для этого трассе.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6. Ответственность за здоровье </w:t>
      </w:r>
      <w:proofErr w:type="gramStart"/>
      <w:r w:rsidRPr="003210FD">
        <w:rPr>
          <w:rFonts w:ascii="Times New Roman" w:hAnsi="Times New Roman" w:cs="Times New Roman"/>
          <w:sz w:val="30"/>
          <w:szCs w:val="30"/>
        </w:rPr>
        <w:t>катающихся</w:t>
      </w:r>
      <w:proofErr w:type="gramEnd"/>
      <w:r w:rsidRPr="003210FD">
        <w:rPr>
          <w:rFonts w:ascii="Times New Roman" w:hAnsi="Times New Roman" w:cs="Times New Roman"/>
          <w:sz w:val="30"/>
          <w:szCs w:val="30"/>
        </w:rPr>
        <w:t xml:space="preserve">, несчастные случаи             и травмы на тюбинговой горке несет посетитель. Посетители тюбинговой горки несут личную ответственность за любой ущерб, принесенный другим посетителям. 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7. О любом происшествии на объектах активного отдыха незамедлительно сообщать работникам, обслуживающим площадки.</w:t>
      </w:r>
      <w:r w:rsidRPr="003210FD">
        <w:rPr>
          <w:rFonts w:ascii="Times New Roman" w:hAnsi="Times New Roman" w:cs="Times New Roman"/>
          <w:sz w:val="30"/>
          <w:szCs w:val="30"/>
        </w:rPr>
        <w:br/>
        <w:t>При несчастном случае или необходимости медицинской помощи звонить в экстренную службу и привлекать любого работника для оказания помощи.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Правила катания: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буксировочный трос с кольцом должен находиться внутри тюбинга;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в движении необходимо держаться за ручки тюбинга, ноги держать выпрямленными;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спуск разрешается начинать только при отсутствии других людей</w:t>
      </w:r>
      <w:r w:rsidRPr="003210FD">
        <w:rPr>
          <w:rFonts w:ascii="Times New Roman" w:hAnsi="Times New Roman" w:cs="Times New Roman"/>
          <w:sz w:val="30"/>
          <w:szCs w:val="30"/>
        </w:rPr>
        <w:br/>
        <w:t>на трассе, помните, что тюбинг – неуправляем;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запрещается покидать тюбинг во время движения;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если Вы неожиданно остановились на трассе – возьмите свой тюбинг и как можно быстрее уйдите с траектории движения;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если Вы вынуждены подниматься по трассе – осторожно идите по ее краю, не оказывайтесь на пути движения других катающихся;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по окончании спуска незамедлительно покиньте зону катания;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Правила подъема: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никогда не мешайте осуществлять подъем впереди идущему человеку, ждите своей очереди на безопасном расстоянии;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запрещается впрыгивать </w:t>
      </w:r>
      <w:r>
        <w:rPr>
          <w:rFonts w:ascii="Times New Roman" w:hAnsi="Times New Roman" w:cs="Times New Roman"/>
          <w:sz w:val="30"/>
          <w:szCs w:val="30"/>
        </w:rPr>
        <w:t>в поднимающийся тюбинг, дергать</w:t>
      </w:r>
      <w:r>
        <w:rPr>
          <w:rFonts w:ascii="Times New Roman" w:hAnsi="Times New Roman" w:cs="Times New Roman"/>
          <w:sz w:val="30"/>
          <w:szCs w:val="30"/>
        </w:rPr>
        <w:br/>
      </w:r>
      <w:r w:rsidRPr="003210FD">
        <w:rPr>
          <w:rFonts w:ascii="Times New Roman" w:hAnsi="Times New Roman" w:cs="Times New Roman"/>
          <w:sz w:val="30"/>
          <w:szCs w:val="30"/>
        </w:rPr>
        <w:t>за буксировочный ремень и подтягиваться по нему к рукояти;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запрещается нахождение людей в зоне подъема;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lastRenderedPageBreak/>
        <w:t>после окончания подъема, следует незамедлительно покинуть зону высадки.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Запрещается: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3210FD">
        <w:rPr>
          <w:rFonts w:ascii="Times New Roman" w:hAnsi="Times New Roman" w:cs="Times New Roman"/>
          <w:sz w:val="30"/>
          <w:szCs w:val="30"/>
        </w:rPr>
        <w:t>Запрещается катание более одного человека</w:t>
      </w:r>
      <w:proofErr w:type="gramEnd"/>
      <w:r w:rsidRPr="003210FD">
        <w:rPr>
          <w:rFonts w:ascii="Times New Roman" w:hAnsi="Times New Roman" w:cs="Times New Roman"/>
          <w:sz w:val="30"/>
          <w:szCs w:val="30"/>
        </w:rPr>
        <w:t xml:space="preserve"> на одном тюбинге. Исключение – родители с детьми до 8 лет.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2. Запрещается сцеплять тюбинги между собой.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3. Запрещается катание на любых предметах, кроме тюбингов.</w:t>
      </w:r>
    </w:p>
    <w:p w:rsidR="00BB507D" w:rsidRPr="003210FD" w:rsidRDefault="00BB507D" w:rsidP="00BB507D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4. Запрещается катание на тюбинге в положении лежа на животе.</w:t>
      </w:r>
    </w:p>
    <w:p w:rsidR="00BB507D" w:rsidRPr="003210FD" w:rsidRDefault="00BB507D" w:rsidP="00BB507D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5. Запрещается катание с предварительным разбегом.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6. Работники, обслуживающие трассу, вправе отказать клиенту               в обслуживании без объяснения причин.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7. За опасные ситуации, связанные с нарушением здоровья посетителей (травмы, ушибы и др.), ответственность несет лицо,                    по чьей вине произошло происшествие.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8. Приносить с собой и хранить любые виды оружия.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9. Приходить на тюбинговую горку с животными.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10. Посетителям запрещается пользоваться стеклянной тарой, колющими и режущими предметами на территории физкультурно-спортивного объекта, приносить с собой и осуществлять распитие алкогольных напитков.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11. Выход на тюбинговую горку в состоянии алкогольного                    или наркотического опьянения категорически запрещен! Курение                на территории тюбинговой горки запрещено!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12. В случае нарушения правил поведения работник вправе попросить посетителя немедленно покинуть территорию горки. Поведение посетителя на тюбинговой горке не должно мешать третьим лицам, представлять угрозу безопасности их жизни, здоровью либо,                 в той или иной форме ограничивать свободу, за вышеуказанные действия посетитель несет ответственность, предусмотренную действующим законодательством.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13. Эксплуатация физкультурно-спортивных объектов,                       если допуск на них закрыт эксплуатационными службами.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14. Использование неподготовленных для активного отдыха мест.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15. Использование инвентаря не входящего в разрешенный список.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16. Сорить и оставлять на объектах мусор и пищевые отходы. 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>17. Посетители тюбинговой горки обязаны соблюдать все правила безопасности и проявлять осторожность во время катания.</w:t>
      </w:r>
    </w:p>
    <w:p w:rsidR="00BB507D" w:rsidRPr="003210FD" w:rsidRDefault="00BB507D" w:rsidP="00BB50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0FD">
        <w:rPr>
          <w:rFonts w:ascii="Times New Roman" w:hAnsi="Times New Roman" w:cs="Times New Roman"/>
          <w:sz w:val="30"/>
          <w:szCs w:val="30"/>
        </w:rPr>
        <w:t xml:space="preserve"> БУДЬТЕ ВНИМАТЕЛЬНЫ И АККУРАТНЫ НА ТЮБИНГОВОЙ ГОРКЕ!</w:t>
      </w:r>
    </w:p>
    <w:p w:rsidR="00964017" w:rsidRDefault="00964017">
      <w:bookmarkStart w:id="0" w:name="_GoBack"/>
      <w:bookmarkEnd w:id="0"/>
    </w:p>
    <w:sectPr w:rsidR="0096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0D"/>
    <w:rsid w:val="0038080D"/>
    <w:rsid w:val="00964017"/>
    <w:rsid w:val="00B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2021-12-30T11:22:00Z</dcterms:created>
  <dcterms:modified xsi:type="dcterms:W3CDTF">2021-12-30T11:22:00Z</dcterms:modified>
</cp:coreProperties>
</file>