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96" w:rsidRPr="00F66DF8" w:rsidRDefault="00427022" w:rsidP="0042702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МЕТОДИКА САМОСТОЯТЕЛЬНОГО ПОЛУЧЕНИЯ ИНФОРМАЦИИ </w:t>
      </w:r>
      <w:r w:rsidRPr="00F66DF8">
        <w:rPr>
          <w:rFonts w:ascii="Times New Roman" w:hAnsi="Times New Roman"/>
          <w:sz w:val="30"/>
          <w:szCs w:val="30"/>
        </w:rPr>
        <w:br/>
        <w:t>О ПРИЗНАКАХ СОВЕРШЕНИЯ ПРЕСТУПЛЕНИЙ, СВЯЗАННЫХ С СЕКСУАЛЬНЫМ НАСИЛИЕМ НАД НЕСОВЕРШЕННОЛЕТНИМИ</w:t>
      </w:r>
    </w:p>
    <w:p w:rsidR="00427022" w:rsidRPr="00F66DF8" w:rsidRDefault="00427022" w:rsidP="008654E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8654E2" w:rsidRPr="00F66DF8" w:rsidRDefault="006A51E0" w:rsidP="008654E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Основными способами</w:t>
      </w:r>
      <w:r w:rsidR="007F6ECC" w:rsidRPr="00F66DF8">
        <w:rPr>
          <w:rFonts w:ascii="Times New Roman" w:hAnsi="Times New Roman"/>
          <w:b/>
          <w:sz w:val="30"/>
          <w:szCs w:val="30"/>
        </w:rPr>
        <w:t xml:space="preserve"> (источниками</w:t>
      </w:r>
      <w:r w:rsidRPr="00F66DF8">
        <w:rPr>
          <w:rFonts w:ascii="Times New Roman" w:hAnsi="Times New Roman"/>
          <w:b/>
          <w:sz w:val="30"/>
          <w:szCs w:val="30"/>
        </w:rPr>
        <w:t>)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b/>
          <w:sz w:val="30"/>
          <w:szCs w:val="30"/>
        </w:rPr>
        <w:t>самостоятельного получения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="008654E2" w:rsidRPr="00F66DF8">
        <w:rPr>
          <w:rFonts w:ascii="Times New Roman" w:hAnsi="Times New Roman"/>
          <w:b/>
          <w:sz w:val="30"/>
          <w:szCs w:val="30"/>
        </w:rPr>
        <w:t>информаци</w:t>
      </w:r>
      <w:r w:rsidRPr="00F66DF8">
        <w:rPr>
          <w:rFonts w:ascii="Times New Roman" w:hAnsi="Times New Roman"/>
          <w:b/>
          <w:sz w:val="30"/>
          <w:szCs w:val="30"/>
        </w:rPr>
        <w:t>и</w:t>
      </w:r>
      <w:r w:rsidR="008654E2" w:rsidRPr="00F66DF8">
        <w:rPr>
          <w:rFonts w:ascii="Times New Roman" w:hAnsi="Times New Roman"/>
          <w:sz w:val="30"/>
          <w:szCs w:val="30"/>
        </w:rPr>
        <w:t xml:space="preserve"> о признаках совершения преступлений, связанных с сексуальным насилием над несовершеннолетними, </w:t>
      </w:r>
      <w:r w:rsidRPr="00F66DF8">
        <w:rPr>
          <w:rFonts w:ascii="Times New Roman" w:hAnsi="Times New Roman"/>
          <w:b/>
          <w:sz w:val="30"/>
          <w:szCs w:val="30"/>
        </w:rPr>
        <w:t>являются</w:t>
      </w:r>
      <w:r w:rsidR="008654E2" w:rsidRPr="00F66DF8">
        <w:rPr>
          <w:rFonts w:ascii="Times New Roman" w:hAnsi="Times New Roman"/>
          <w:b/>
          <w:sz w:val="30"/>
          <w:szCs w:val="30"/>
        </w:rPr>
        <w:t>:</w:t>
      </w:r>
    </w:p>
    <w:p w:rsidR="006A51E0" w:rsidRPr="00F66DF8" w:rsidRDefault="006A51E0" w:rsidP="00F608B5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общение с несовершеннолетним</w:t>
      </w:r>
      <w:r w:rsidR="008D3B6D" w:rsidRPr="00F66DF8">
        <w:rPr>
          <w:rFonts w:ascii="Times New Roman" w:hAnsi="Times New Roman"/>
          <w:sz w:val="30"/>
          <w:szCs w:val="30"/>
        </w:rPr>
        <w:t>и</w:t>
      </w:r>
      <w:r w:rsidRPr="00F66DF8">
        <w:rPr>
          <w:rFonts w:ascii="Times New Roman" w:hAnsi="Times New Roman"/>
          <w:sz w:val="30"/>
          <w:szCs w:val="30"/>
        </w:rPr>
        <w:t>;</w:t>
      </w:r>
    </w:p>
    <w:p w:rsidR="006A51E0" w:rsidRPr="006E7F03" w:rsidRDefault="006A51E0" w:rsidP="00F608B5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общение с лицами, на которых возложен</w:t>
      </w:r>
      <w:r w:rsidR="00D81D2C" w:rsidRPr="00F66DF8">
        <w:rPr>
          <w:rFonts w:ascii="Times New Roman" w:hAnsi="Times New Roman"/>
          <w:sz w:val="30"/>
          <w:szCs w:val="30"/>
        </w:rPr>
        <w:t xml:space="preserve">ы обязанности по его воспитанию </w:t>
      </w:r>
      <w:r w:rsidR="00D81D2C" w:rsidRPr="00F66DF8">
        <w:rPr>
          <w:rFonts w:ascii="Times New Roman" w:hAnsi="Times New Roman"/>
          <w:i/>
          <w:sz w:val="30"/>
          <w:szCs w:val="30"/>
        </w:rPr>
        <w:t>(</w:t>
      </w:r>
      <w:r w:rsidR="00D81D2C" w:rsidRPr="006E7F03">
        <w:rPr>
          <w:rFonts w:ascii="Times New Roman" w:hAnsi="Times New Roman"/>
          <w:i/>
          <w:sz w:val="30"/>
          <w:szCs w:val="30"/>
        </w:rPr>
        <w:t>родители, опекуны, попечители);</w:t>
      </w:r>
    </w:p>
    <w:p w:rsidR="00D81D2C" w:rsidRPr="006E7F03" w:rsidRDefault="00D81D2C" w:rsidP="00F608B5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E7F03">
        <w:rPr>
          <w:rFonts w:ascii="Times New Roman" w:hAnsi="Times New Roman"/>
          <w:sz w:val="30"/>
          <w:szCs w:val="30"/>
        </w:rPr>
        <w:t>общение с лицами, которые проживают в одном жилище</w:t>
      </w:r>
      <w:r w:rsidR="00DF4498" w:rsidRPr="006E7F03">
        <w:rPr>
          <w:rFonts w:ascii="Times New Roman" w:hAnsi="Times New Roman"/>
          <w:sz w:val="30"/>
          <w:szCs w:val="30"/>
        </w:rPr>
        <w:t xml:space="preserve"> с несовершеннолетним</w:t>
      </w:r>
      <w:r w:rsidRPr="006E7F03">
        <w:rPr>
          <w:rFonts w:ascii="Times New Roman" w:hAnsi="Times New Roman"/>
          <w:sz w:val="30"/>
          <w:szCs w:val="30"/>
        </w:rPr>
        <w:t xml:space="preserve">, а также родственниками, которые часто бывают в гостях </w:t>
      </w:r>
      <w:r w:rsidRPr="006E7F03">
        <w:rPr>
          <w:rFonts w:ascii="Times New Roman" w:hAnsi="Times New Roman"/>
          <w:i/>
          <w:sz w:val="30"/>
          <w:szCs w:val="30"/>
        </w:rPr>
        <w:t xml:space="preserve">(сожители одного из родителей, </w:t>
      </w:r>
      <w:r w:rsidR="006C6D84" w:rsidRPr="006E7F03">
        <w:rPr>
          <w:rFonts w:ascii="Times New Roman" w:hAnsi="Times New Roman"/>
          <w:i/>
          <w:sz w:val="30"/>
          <w:szCs w:val="30"/>
        </w:rPr>
        <w:t xml:space="preserve">отчимы, </w:t>
      </w:r>
      <w:r w:rsidRPr="006E7F03">
        <w:rPr>
          <w:rFonts w:ascii="Times New Roman" w:hAnsi="Times New Roman"/>
          <w:i/>
          <w:sz w:val="30"/>
          <w:szCs w:val="30"/>
        </w:rPr>
        <w:t xml:space="preserve">дедушки, </w:t>
      </w:r>
      <w:r w:rsidR="006C6D84" w:rsidRPr="006E7F03">
        <w:rPr>
          <w:rFonts w:ascii="Times New Roman" w:hAnsi="Times New Roman"/>
          <w:i/>
          <w:sz w:val="30"/>
          <w:szCs w:val="30"/>
        </w:rPr>
        <w:t>дяди и др.)</w:t>
      </w:r>
      <w:r w:rsidR="006C6D84" w:rsidRPr="006E7F03">
        <w:rPr>
          <w:rFonts w:ascii="Times New Roman" w:hAnsi="Times New Roman"/>
          <w:sz w:val="30"/>
          <w:szCs w:val="30"/>
        </w:rPr>
        <w:t>;</w:t>
      </w:r>
      <w:r w:rsidRPr="006E7F03">
        <w:rPr>
          <w:rFonts w:ascii="Times New Roman" w:hAnsi="Times New Roman"/>
          <w:sz w:val="30"/>
          <w:szCs w:val="30"/>
        </w:rPr>
        <w:t xml:space="preserve"> </w:t>
      </w:r>
    </w:p>
    <w:p w:rsidR="008654E2" w:rsidRPr="00F66DF8" w:rsidRDefault="006A51E0" w:rsidP="00F608B5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E7F03">
        <w:rPr>
          <w:rFonts w:ascii="Times New Roman" w:hAnsi="Times New Roman"/>
          <w:sz w:val="30"/>
          <w:szCs w:val="30"/>
        </w:rPr>
        <w:t>общение со специалистами</w:t>
      </w:r>
      <w:r w:rsidRPr="00F66DF8">
        <w:rPr>
          <w:rFonts w:ascii="Times New Roman" w:hAnsi="Times New Roman"/>
          <w:sz w:val="30"/>
          <w:szCs w:val="30"/>
        </w:rPr>
        <w:t xml:space="preserve"> учреждени</w:t>
      </w:r>
      <w:r w:rsidR="00F608B5" w:rsidRPr="00F66DF8">
        <w:rPr>
          <w:rFonts w:ascii="Times New Roman" w:hAnsi="Times New Roman"/>
          <w:sz w:val="30"/>
          <w:szCs w:val="30"/>
        </w:rPr>
        <w:t>й</w:t>
      </w:r>
      <w:r w:rsidRPr="00F66DF8">
        <w:rPr>
          <w:rFonts w:ascii="Times New Roman" w:hAnsi="Times New Roman"/>
          <w:sz w:val="30"/>
          <w:szCs w:val="30"/>
        </w:rPr>
        <w:t xml:space="preserve"> образования</w:t>
      </w:r>
      <w:r w:rsidR="00F608B5" w:rsidRPr="00F66DF8">
        <w:rPr>
          <w:rFonts w:ascii="Times New Roman" w:hAnsi="Times New Roman"/>
          <w:sz w:val="30"/>
          <w:szCs w:val="30"/>
        </w:rPr>
        <w:t xml:space="preserve">, культуры спорта и туризма, </w:t>
      </w:r>
      <w:r w:rsidRPr="00F66DF8">
        <w:rPr>
          <w:rFonts w:ascii="Times New Roman" w:hAnsi="Times New Roman"/>
          <w:sz w:val="30"/>
          <w:szCs w:val="30"/>
        </w:rPr>
        <w:t xml:space="preserve">в котором обучается </w:t>
      </w:r>
      <w:r w:rsidR="00F608B5" w:rsidRPr="00F66DF8">
        <w:rPr>
          <w:rFonts w:ascii="Times New Roman" w:hAnsi="Times New Roman"/>
          <w:sz w:val="30"/>
          <w:szCs w:val="30"/>
        </w:rPr>
        <w:t xml:space="preserve">и (или) занимается </w:t>
      </w:r>
      <w:r w:rsidRPr="00F66DF8">
        <w:rPr>
          <w:rFonts w:ascii="Times New Roman" w:hAnsi="Times New Roman"/>
          <w:sz w:val="30"/>
          <w:szCs w:val="30"/>
        </w:rPr>
        <w:t>несовершеннолетний</w:t>
      </w:r>
      <w:r w:rsidR="00F608B5" w:rsidRPr="00F66DF8">
        <w:rPr>
          <w:rFonts w:ascii="Times New Roman" w:hAnsi="Times New Roman"/>
          <w:sz w:val="30"/>
          <w:szCs w:val="30"/>
        </w:rPr>
        <w:t xml:space="preserve"> (</w:t>
      </w:r>
      <w:r w:rsidR="00F608B5" w:rsidRPr="00F66DF8">
        <w:rPr>
          <w:rFonts w:ascii="Times New Roman" w:hAnsi="Times New Roman"/>
          <w:i/>
          <w:sz w:val="30"/>
          <w:szCs w:val="30"/>
        </w:rPr>
        <w:t>преподаватели, тренеры, руководители кружков, секций и др.)</w:t>
      </w:r>
      <w:r w:rsidRPr="00F66DF8">
        <w:rPr>
          <w:rFonts w:ascii="Times New Roman" w:hAnsi="Times New Roman"/>
          <w:sz w:val="30"/>
          <w:szCs w:val="30"/>
        </w:rPr>
        <w:t>;</w:t>
      </w:r>
    </w:p>
    <w:p w:rsidR="006A51E0" w:rsidRPr="00F66DF8" w:rsidRDefault="006A51E0" w:rsidP="00F608B5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общение со сверстниками, соседями несовершеннолетнего, иными гражданами;</w:t>
      </w:r>
    </w:p>
    <w:p w:rsidR="007F6ECC" w:rsidRPr="00F66DF8" w:rsidRDefault="007F6ECC" w:rsidP="00F608B5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результаты медицинского осмотра несовершеннолетнего в учреждении здравоохранения;</w:t>
      </w:r>
    </w:p>
    <w:p w:rsidR="006A51E0" w:rsidRPr="00F66DF8" w:rsidRDefault="006A51E0" w:rsidP="00F608B5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визуальное обследование места проживания (пребывания) несовершеннолетнего;</w:t>
      </w:r>
    </w:p>
    <w:p w:rsidR="006A51E0" w:rsidRPr="00F66DF8" w:rsidRDefault="006A51E0" w:rsidP="00F608B5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мониторинг </w:t>
      </w:r>
      <w:r w:rsidR="006C6D84" w:rsidRPr="00F66DF8">
        <w:rPr>
          <w:rFonts w:ascii="Times New Roman" w:hAnsi="Times New Roman"/>
          <w:sz w:val="30"/>
          <w:szCs w:val="30"/>
        </w:rPr>
        <w:t xml:space="preserve">глобальной компьютерной </w:t>
      </w:r>
      <w:r w:rsidRPr="00F66DF8">
        <w:rPr>
          <w:rFonts w:ascii="Times New Roman" w:hAnsi="Times New Roman"/>
          <w:sz w:val="30"/>
          <w:szCs w:val="30"/>
        </w:rPr>
        <w:t>сети Интернет.</w:t>
      </w:r>
    </w:p>
    <w:p w:rsidR="006C6D84" w:rsidRPr="00F66DF8" w:rsidRDefault="006C6D84" w:rsidP="00F243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F6ECC" w:rsidRPr="00F66DF8" w:rsidRDefault="00E92930" w:rsidP="00F243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Следует понимать, что </w:t>
      </w:r>
      <w:r w:rsidRPr="00F66DF8">
        <w:rPr>
          <w:rFonts w:ascii="Times New Roman" w:hAnsi="Times New Roman"/>
          <w:b/>
          <w:sz w:val="30"/>
          <w:szCs w:val="30"/>
        </w:rPr>
        <w:t xml:space="preserve">по различным причинам </w:t>
      </w:r>
      <w:r w:rsidRPr="00F66DF8">
        <w:rPr>
          <w:rFonts w:ascii="Times New Roman" w:hAnsi="Times New Roman"/>
          <w:i/>
          <w:sz w:val="30"/>
          <w:szCs w:val="30"/>
        </w:rPr>
        <w:t>(</w:t>
      </w:r>
      <w:r w:rsidR="00DB18F7" w:rsidRPr="00F66DF8">
        <w:rPr>
          <w:rFonts w:ascii="Times New Roman" w:hAnsi="Times New Roman"/>
          <w:i/>
          <w:sz w:val="30"/>
          <w:szCs w:val="30"/>
        </w:rPr>
        <w:t xml:space="preserve">чувство </w:t>
      </w:r>
      <w:r w:rsidRPr="00F66DF8">
        <w:rPr>
          <w:rFonts w:ascii="Times New Roman" w:hAnsi="Times New Roman"/>
          <w:i/>
          <w:sz w:val="30"/>
          <w:szCs w:val="30"/>
        </w:rPr>
        <w:t>боязн</w:t>
      </w:r>
      <w:r w:rsidR="00DB18F7" w:rsidRPr="00F66DF8">
        <w:rPr>
          <w:rFonts w:ascii="Times New Roman" w:hAnsi="Times New Roman"/>
          <w:i/>
          <w:sz w:val="30"/>
          <w:szCs w:val="30"/>
        </w:rPr>
        <w:t>и</w:t>
      </w:r>
      <w:r w:rsidRPr="00F66DF8">
        <w:rPr>
          <w:rFonts w:ascii="Times New Roman" w:hAnsi="Times New Roman"/>
          <w:i/>
          <w:sz w:val="30"/>
          <w:szCs w:val="30"/>
        </w:rPr>
        <w:t>, стыд</w:t>
      </w:r>
      <w:r w:rsidR="00DB18F7" w:rsidRPr="00F66DF8">
        <w:rPr>
          <w:rFonts w:ascii="Times New Roman" w:hAnsi="Times New Roman"/>
          <w:i/>
          <w:sz w:val="30"/>
          <w:szCs w:val="30"/>
        </w:rPr>
        <w:t>а</w:t>
      </w:r>
      <w:r w:rsidRPr="00F66DF8">
        <w:rPr>
          <w:rFonts w:ascii="Times New Roman" w:hAnsi="Times New Roman"/>
          <w:i/>
          <w:sz w:val="30"/>
          <w:szCs w:val="30"/>
        </w:rPr>
        <w:t xml:space="preserve">, </w:t>
      </w:r>
      <w:r w:rsidR="00AE591E">
        <w:rPr>
          <w:rFonts w:ascii="Times New Roman" w:hAnsi="Times New Roman"/>
          <w:i/>
          <w:sz w:val="30"/>
          <w:szCs w:val="30"/>
        </w:rPr>
        <w:t>отрицания</w:t>
      </w:r>
      <w:r w:rsidR="00DB18F7" w:rsidRPr="00F66DF8">
        <w:rPr>
          <w:rFonts w:ascii="Times New Roman" w:hAnsi="Times New Roman"/>
          <w:i/>
          <w:sz w:val="30"/>
          <w:szCs w:val="30"/>
        </w:rPr>
        <w:t xml:space="preserve"> вины и </w:t>
      </w:r>
      <w:r w:rsidRPr="00F66DF8">
        <w:rPr>
          <w:rFonts w:ascii="Times New Roman" w:hAnsi="Times New Roman"/>
          <w:i/>
          <w:sz w:val="30"/>
          <w:szCs w:val="30"/>
        </w:rPr>
        <w:t>т.п.)</w:t>
      </w:r>
      <w:r w:rsidRPr="00F66DF8">
        <w:rPr>
          <w:rFonts w:ascii="Times New Roman" w:hAnsi="Times New Roman"/>
          <w:sz w:val="30"/>
          <w:szCs w:val="30"/>
        </w:rPr>
        <w:t xml:space="preserve"> сталкивающиеся с сексуальным насилием </w:t>
      </w:r>
      <w:r w:rsidRPr="00F66DF8">
        <w:rPr>
          <w:rFonts w:ascii="Times New Roman" w:hAnsi="Times New Roman"/>
          <w:b/>
          <w:sz w:val="30"/>
          <w:szCs w:val="30"/>
        </w:rPr>
        <w:t>дети редко обращаются за помощью.</w:t>
      </w:r>
      <w:r w:rsidRPr="00F66DF8">
        <w:rPr>
          <w:rFonts w:ascii="Times New Roman" w:hAnsi="Times New Roman"/>
          <w:sz w:val="30"/>
          <w:szCs w:val="30"/>
        </w:rPr>
        <w:t xml:space="preserve"> Поэтому в </w:t>
      </w:r>
      <w:r w:rsidR="007F6ECC" w:rsidRPr="00F66DF8">
        <w:rPr>
          <w:rFonts w:ascii="Times New Roman" w:hAnsi="Times New Roman"/>
          <w:sz w:val="30"/>
          <w:szCs w:val="30"/>
        </w:rPr>
        <w:t xml:space="preserve">ходе общения с </w:t>
      </w:r>
      <w:r w:rsidRPr="00F66DF8">
        <w:rPr>
          <w:rFonts w:ascii="Times New Roman" w:hAnsi="Times New Roman"/>
          <w:sz w:val="30"/>
          <w:szCs w:val="30"/>
        </w:rPr>
        <w:t xml:space="preserve">ребенком, его родителями, сверстниками, соседями, педагогами (социальными психологами), лечащими врачами и т.п. </w:t>
      </w:r>
      <w:r w:rsidR="007F6ECC" w:rsidRPr="00F66DF8">
        <w:rPr>
          <w:rFonts w:ascii="Times New Roman" w:hAnsi="Times New Roman"/>
          <w:b/>
          <w:sz w:val="30"/>
          <w:szCs w:val="30"/>
        </w:rPr>
        <w:t xml:space="preserve">необходимо обращать внимание </w:t>
      </w:r>
      <w:r w:rsidR="007F6ECC" w:rsidRPr="00F66DF8">
        <w:rPr>
          <w:rFonts w:ascii="Times New Roman" w:hAnsi="Times New Roman"/>
          <w:sz w:val="30"/>
          <w:szCs w:val="30"/>
        </w:rPr>
        <w:t xml:space="preserve">на </w:t>
      </w:r>
      <w:r w:rsidR="00F2438D" w:rsidRPr="00F66DF8">
        <w:rPr>
          <w:rFonts w:ascii="Times New Roman" w:hAnsi="Times New Roman"/>
          <w:sz w:val="30"/>
          <w:szCs w:val="30"/>
        </w:rPr>
        <w:t xml:space="preserve">следующие сведения об </w:t>
      </w:r>
      <w:r w:rsidR="008654E2" w:rsidRPr="00F66DF8">
        <w:rPr>
          <w:rFonts w:ascii="Times New Roman" w:hAnsi="Times New Roman"/>
          <w:sz w:val="30"/>
          <w:szCs w:val="30"/>
        </w:rPr>
        <w:t>особенност</w:t>
      </w:r>
      <w:r w:rsidR="00F2438D" w:rsidRPr="00F66DF8">
        <w:rPr>
          <w:rFonts w:ascii="Times New Roman" w:hAnsi="Times New Roman"/>
          <w:sz w:val="30"/>
          <w:szCs w:val="30"/>
        </w:rPr>
        <w:t>ях</w:t>
      </w:r>
      <w:r w:rsidR="008654E2" w:rsidRPr="00F66DF8">
        <w:rPr>
          <w:rFonts w:ascii="Times New Roman" w:hAnsi="Times New Roman"/>
          <w:sz w:val="30"/>
          <w:szCs w:val="30"/>
        </w:rPr>
        <w:t xml:space="preserve"> внешности</w:t>
      </w:r>
      <w:r w:rsidR="00F2438D" w:rsidRPr="00F66DF8">
        <w:rPr>
          <w:rFonts w:ascii="Times New Roman" w:hAnsi="Times New Roman"/>
          <w:sz w:val="30"/>
          <w:szCs w:val="30"/>
        </w:rPr>
        <w:t>, физического состояния</w:t>
      </w:r>
      <w:r w:rsidR="008654E2" w:rsidRPr="00F66DF8">
        <w:rPr>
          <w:rFonts w:ascii="Times New Roman" w:hAnsi="Times New Roman"/>
          <w:sz w:val="30"/>
          <w:szCs w:val="30"/>
        </w:rPr>
        <w:t xml:space="preserve"> и </w:t>
      </w:r>
      <w:r w:rsidR="00F2438D" w:rsidRPr="00F66DF8">
        <w:rPr>
          <w:rFonts w:ascii="Times New Roman" w:hAnsi="Times New Roman"/>
          <w:sz w:val="30"/>
          <w:szCs w:val="30"/>
        </w:rPr>
        <w:t>поведения ребенка:</w:t>
      </w:r>
    </w:p>
    <w:p w:rsidR="007F6ECC" w:rsidRPr="00F66DF8" w:rsidRDefault="00E92930" w:rsidP="007F6EC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1</w:t>
      </w:r>
      <w:r w:rsidR="007F6ECC" w:rsidRPr="00F66DF8">
        <w:rPr>
          <w:rFonts w:ascii="Times New Roman" w:hAnsi="Times New Roman"/>
          <w:b/>
          <w:i/>
          <w:sz w:val="30"/>
          <w:szCs w:val="30"/>
        </w:rPr>
        <w:t>)</w:t>
      </w:r>
      <w:r w:rsidR="007F6ECC" w:rsidRPr="00F66DF8">
        <w:rPr>
          <w:rFonts w:ascii="Times New Roman" w:hAnsi="Times New Roman"/>
          <w:b/>
          <w:i/>
          <w:sz w:val="30"/>
          <w:szCs w:val="30"/>
        </w:rPr>
        <w:tab/>
        <w:t>физические признаки:</w:t>
      </w:r>
    </w:p>
    <w:p w:rsidR="007F6ECC" w:rsidRPr="00F66DF8" w:rsidRDefault="007F6ECC" w:rsidP="007F6E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боль при сидении, ходьбе</w:t>
      </w:r>
      <w:r w:rsidR="008654E2" w:rsidRPr="00F66DF8">
        <w:rPr>
          <w:rFonts w:ascii="Times New Roman" w:hAnsi="Times New Roman"/>
          <w:sz w:val="30"/>
          <w:szCs w:val="30"/>
        </w:rPr>
        <w:t>;</w:t>
      </w:r>
    </w:p>
    <w:p w:rsidR="008654E2" w:rsidRPr="00F66DF8" w:rsidRDefault="007F6ECC" w:rsidP="007F6E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порванное, запачканное или окровавленное нижнее белье, одежда;</w:t>
      </w:r>
    </w:p>
    <w:p w:rsidR="008654E2" w:rsidRPr="00F66DF8" w:rsidRDefault="007F6ECC" w:rsidP="007F6E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 xml:space="preserve">гематомы, ссадины, </w:t>
      </w:r>
      <w:r w:rsidR="008654E2" w:rsidRPr="00F66DF8">
        <w:rPr>
          <w:rFonts w:ascii="Times New Roman" w:hAnsi="Times New Roman"/>
          <w:sz w:val="30"/>
          <w:szCs w:val="30"/>
        </w:rPr>
        <w:t>кровотечение в области половых органов</w:t>
      </w:r>
      <w:r w:rsidRPr="00F66DF8">
        <w:rPr>
          <w:rFonts w:ascii="Times New Roman" w:hAnsi="Times New Roman"/>
          <w:sz w:val="30"/>
          <w:szCs w:val="30"/>
        </w:rPr>
        <w:t xml:space="preserve">, </w:t>
      </w:r>
      <w:r w:rsidR="008654E2" w:rsidRPr="00F66DF8">
        <w:rPr>
          <w:rFonts w:ascii="Times New Roman" w:hAnsi="Times New Roman"/>
          <w:sz w:val="30"/>
          <w:szCs w:val="30"/>
        </w:rPr>
        <w:t>анального отверстия;</w:t>
      </w:r>
    </w:p>
    <w:p w:rsidR="008654E2" w:rsidRPr="00F66DF8" w:rsidRDefault="007F6ECC" w:rsidP="007F6EC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жалобы на боль и зуд в области гениталий;</w:t>
      </w:r>
    </w:p>
    <w:p w:rsidR="008654E2" w:rsidRPr="00F66DF8" w:rsidRDefault="007F6ECC" w:rsidP="007F6EC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повреждение мягких тканей груди, ягодиц, ног, нижней части живота, бедер;</w:t>
      </w:r>
    </w:p>
    <w:p w:rsidR="008654E2" w:rsidRPr="00F66DF8" w:rsidRDefault="007F6ECC" w:rsidP="007F6EC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lastRenderedPageBreak/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инородные тела во влагалище, анальном отверстии или мочеиспускател</w:t>
      </w:r>
      <w:r w:rsidRPr="00F66DF8">
        <w:rPr>
          <w:rFonts w:ascii="Times New Roman" w:hAnsi="Times New Roman"/>
          <w:sz w:val="30"/>
          <w:szCs w:val="30"/>
        </w:rPr>
        <w:t>ьном канале;</w:t>
      </w:r>
    </w:p>
    <w:p w:rsidR="008654E2" w:rsidRPr="00F66DF8" w:rsidRDefault="007F6ECC" w:rsidP="007F6EC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недержание мочи;</w:t>
      </w:r>
    </w:p>
    <w:p w:rsidR="007F6ECC" w:rsidRPr="00F66DF8" w:rsidRDefault="007F6ECC" w:rsidP="007F6EC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наличие инфекций, передающихся половым путем;</w:t>
      </w:r>
    </w:p>
    <w:p w:rsidR="008654E2" w:rsidRDefault="007F6ECC" w:rsidP="007F6EC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AE591E">
        <w:rPr>
          <w:rFonts w:ascii="Times New Roman" w:hAnsi="Times New Roman"/>
          <w:sz w:val="30"/>
          <w:szCs w:val="30"/>
        </w:rPr>
        <w:t>беременность;</w:t>
      </w:r>
    </w:p>
    <w:p w:rsidR="00AE591E" w:rsidRPr="00F66DF8" w:rsidRDefault="00AE591E" w:rsidP="007F6EC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F6ECC" w:rsidRPr="00F66DF8" w:rsidRDefault="00E92930" w:rsidP="007F6EC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2</w:t>
      </w:r>
      <w:r w:rsidR="007F6ECC" w:rsidRPr="00F66DF8">
        <w:rPr>
          <w:rFonts w:ascii="Times New Roman" w:hAnsi="Times New Roman"/>
          <w:b/>
          <w:i/>
          <w:sz w:val="30"/>
          <w:szCs w:val="30"/>
        </w:rPr>
        <w:t>)</w:t>
      </w:r>
      <w:r w:rsidR="007F6ECC" w:rsidRPr="00F66DF8">
        <w:rPr>
          <w:rFonts w:ascii="Times New Roman" w:hAnsi="Times New Roman"/>
          <w:b/>
          <w:i/>
          <w:sz w:val="30"/>
          <w:szCs w:val="30"/>
        </w:rPr>
        <w:tab/>
      </w:r>
      <w:r w:rsidR="00F2438D" w:rsidRPr="00F66DF8">
        <w:rPr>
          <w:rFonts w:ascii="Times New Roman" w:hAnsi="Times New Roman"/>
          <w:b/>
          <w:i/>
          <w:sz w:val="30"/>
          <w:szCs w:val="30"/>
        </w:rPr>
        <w:t>изменения в выражении сексуальности:</w:t>
      </w:r>
    </w:p>
    <w:p w:rsidR="00F2438D" w:rsidRPr="00F66DF8" w:rsidRDefault="00F2438D" w:rsidP="00F243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 xml:space="preserve">кажущиеся </w:t>
      </w:r>
      <w:r w:rsidR="008654E2" w:rsidRPr="00F66DF8">
        <w:rPr>
          <w:rFonts w:ascii="Times New Roman" w:hAnsi="Times New Roman"/>
          <w:sz w:val="30"/>
          <w:szCs w:val="30"/>
        </w:rPr>
        <w:t>странны</w:t>
      </w:r>
      <w:r w:rsidRPr="00F66DF8">
        <w:rPr>
          <w:rFonts w:ascii="Times New Roman" w:hAnsi="Times New Roman"/>
          <w:sz w:val="30"/>
          <w:szCs w:val="30"/>
        </w:rPr>
        <w:t>ми и</w:t>
      </w:r>
      <w:r w:rsidR="008654E2" w:rsidRPr="00F66DF8">
        <w:rPr>
          <w:rFonts w:ascii="Times New Roman" w:hAnsi="Times New Roman"/>
          <w:sz w:val="30"/>
          <w:szCs w:val="30"/>
        </w:rPr>
        <w:t xml:space="preserve"> необычны</w:t>
      </w:r>
      <w:r w:rsidRPr="00F66DF8">
        <w:rPr>
          <w:rFonts w:ascii="Times New Roman" w:hAnsi="Times New Roman"/>
          <w:sz w:val="30"/>
          <w:szCs w:val="30"/>
        </w:rPr>
        <w:t>ми</w:t>
      </w:r>
      <w:r w:rsidR="008654E2" w:rsidRPr="00F66DF8">
        <w:rPr>
          <w:rFonts w:ascii="Times New Roman" w:hAnsi="Times New Roman"/>
          <w:sz w:val="30"/>
          <w:szCs w:val="30"/>
        </w:rPr>
        <w:t xml:space="preserve"> или не соответствующие возрасту знания </w:t>
      </w:r>
      <w:r w:rsidRPr="00F66DF8">
        <w:rPr>
          <w:rFonts w:ascii="Times New Roman" w:hAnsi="Times New Roman"/>
          <w:sz w:val="30"/>
          <w:szCs w:val="30"/>
        </w:rPr>
        <w:t xml:space="preserve">о </w:t>
      </w:r>
      <w:r w:rsidR="008654E2" w:rsidRPr="00F66DF8">
        <w:rPr>
          <w:rFonts w:ascii="Times New Roman" w:hAnsi="Times New Roman"/>
          <w:sz w:val="30"/>
          <w:szCs w:val="30"/>
        </w:rPr>
        <w:t>сексе;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необычная или не соответствующая возрасту сексуальная активность (мастурбация, трение о тело взрослого);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 xml:space="preserve">повышенный </w:t>
      </w:r>
      <w:r w:rsidR="008654E2" w:rsidRPr="00F66DF8">
        <w:rPr>
          <w:rFonts w:ascii="Times New Roman" w:hAnsi="Times New Roman"/>
          <w:sz w:val="30"/>
          <w:szCs w:val="30"/>
        </w:rPr>
        <w:t>интерес к играм</w:t>
      </w:r>
      <w:r w:rsidRPr="00F66DF8">
        <w:rPr>
          <w:rFonts w:ascii="Times New Roman" w:hAnsi="Times New Roman"/>
          <w:sz w:val="30"/>
          <w:szCs w:val="30"/>
        </w:rPr>
        <w:t>, материалам сексуальной направленности</w:t>
      </w:r>
      <w:r w:rsidR="008654E2" w:rsidRPr="00F66DF8">
        <w:rPr>
          <w:rFonts w:ascii="Times New Roman" w:hAnsi="Times New Roman"/>
          <w:sz w:val="30"/>
          <w:szCs w:val="30"/>
        </w:rPr>
        <w:t>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 xml:space="preserve">склонность к </w:t>
      </w:r>
      <w:r w:rsidR="008654E2" w:rsidRPr="00F66DF8">
        <w:rPr>
          <w:rFonts w:ascii="Times New Roman" w:hAnsi="Times New Roman"/>
          <w:sz w:val="30"/>
          <w:szCs w:val="30"/>
        </w:rPr>
        <w:t>сексуальны</w:t>
      </w:r>
      <w:r w:rsidRPr="00F66DF8">
        <w:rPr>
          <w:rFonts w:ascii="Times New Roman" w:hAnsi="Times New Roman"/>
          <w:sz w:val="30"/>
          <w:szCs w:val="30"/>
        </w:rPr>
        <w:t>м</w:t>
      </w:r>
      <w:r w:rsidR="008654E2" w:rsidRPr="00F66DF8">
        <w:rPr>
          <w:rFonts w:ascii="Times New Roman" w:hAnsi="Times New Roman"/>
          <w:sz w:val="30"/>
          <w:szCs w:val="30"/>
        </w:rPr>
        <w:t xml:space="preserve"> действия</w:t>
      </w:r>
      <w:r w:rsidRPr="00F66DF8">
        <w:rPr>
          <w:rFonts w:ascii="Times New Roman" w:hAnsi="Times New Roman"/>
          <w:sz w:val="30"/>
          <w:szCs w:val="30"/>
        </w:rPr>
        <w:t>м</w:t>
      </w:r>
      <w:r w:rsidR="008654E2" w:rsidRPr="00F66DF8">
        <w:rPr>
          <w:rFonts w:ascii="Times New Roman" w:hAnsi="Times New Roman"/>
          <w:sz w:val="30"/>
          <w:szCs w:val="30"/>
        </w:rPr>
        <w:t xml:space="preserve"> с другими детьми</w:t>
      </w:r>
      <w:r w:rsidRPr="00F66DF8">
        <w:rPr>
          <w:rFonts w:ascii="Times New Roman" w:hAnsi="Times New Roman"/>
          <w:sz w:val="30"/>
          <w:szCs w:val="30"/>
        </w:rPr>
        <w:t>;</w:t>
      </w:r>
    </w:p>
    <w:p w:rsidR="008654E2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имитация полового акта </w:t>
      </w:r>
      <w:r w:rsidRPr="00F66DF8">
        <w:rPr>
          <w:rFonts w:ascii="Times New Roman" w:hAnsi="Times New Roman"/>
          <w:sz w:val="30"/>
          <w:szCs w:val="30"/>
        </w:rPr>
        <w:t xml:space="preserve">с </w:t>
      </w:r>
      <w:r w:rsidR="008654E2" w:rsidRPr="00F66DF8">
        <w:rPr>
          <w:rFonts w:ascii="Times New Roman" w:hAnsi="Times New Roman"/>
          <w:sz w:val="30"/>
          <w:szCs w:val="30"/>
        </w:rPr>
        <w:t>характерными стонами и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="008654E2" w:rsidRPr="00F66DF8">
        <w:rPr>
          <w:rFonts w:ascii="Times New Roman" w:hAnsi="Times New Roman"/>
          <w:sz w:val="30"/>
          <w:szCs w:val="30"/>
        </w:rPr>
        <w:t>движениями;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соблазняющее, завлекающее поведение по отношению к сверстникам и взрослым</w:t>
      </w:r>
      <w:r w:rsidR="00AE591E">
        <w:rPr>
          <w:rFonts w:ascii="Times New Roman" w:hAnsi="Times New Roman"/>
          <w:sz w:val="30"/>
          <w:szCs w:val="30"/>
        </w:rPr>
        <w:t>;</w:t>
      </w:r>
    </w:p>
    <w:p w:rsidR="004B7C84" w:rsidRPr="00F66DF8" w:rsidRDefault="004B7C84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2438D" w:rsidRPr="00F66DF8" w:rsidRDefault="00E92930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3</w:t>
      </w:r>
      <w:r w:rsidR="00F2438D" w:rsidRPr="00F66DF8">
        <w:rPr>
          <w:rFonts w:ascii="Times New Roman" w:hAnsi="Times New Roman"/>
          <w:b/>
          <w:i/>
          <w:sz w:val="30"/>
          <w:szCs w:val="30"/>
        </w:rPr>
        <w:t>)</w:t>
      </w:r>
      <w:r w:rsidR="00F2438D" w:rsidRPr="00F66DF8">
        <w:rPr>
          <w:rFonts w:ascii="Times New Roman" w:hAnsi="Times New Roman"/>
          <w:b/>
          <w:i/>
          <w:sz w:val="30"/>
          <w:szCs w:val="30"/>
        </w:rPr>
        <w:tab/>
        <w:t>изменения в эмоциональном состоянии и общении:</w:t>
      </w:r>
    </w:p>
    <w:p w:rsidR="008654E2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трудности в </w:t>
      </w:r>
      <w:r w:rsidRPr="00F66DF8">
        <w:rPr>
          <w:rFonts w:ascii="Times New Roman" w:hAnsi="Times New Roman"/>
          <w:sz w:val="30"/>
          <w:szCs w:val="30"/>
        </w:rPr>
        <w:t>коммуникациях со сверстниками (</w:t>
      </w:r>
      <w:r w:rsidR="008654E2" w:rsidRPr="00F66DF8">
        <w:rPr>
          <w:rFonts w:ascii="Times New Roman" w:hAnsi="Times New Roman"/>
          <w:sz w:val="30"/>
          <w:szCs w:val="30"/>
        </w:rPr>
        <w:t>избегание общения, отсутствие друзей своего возраста</w:t>
      </w:r>
      <w:r w:rsidRPr="00F66DF8">
        <w:rPr>
          <w:rFonts w:ascii="Times New Roman" w:hAnsi="Times New Roman"/>
          <w:sz w:val="30"/>
          <w:szCs w:val="30"/>
        </w:rPr>
        <w:t>,</w:t>
      </w:r>
      <w:r w:rsidR="008654E2" w:rsidRPr="00F66DF8">
        <w:rPr>
          <w:rFonts w:ascii="Times New Roman" w:hAnsi="Times New Roman"/>
          <w:sz w:val="30"/>
          <w:szCs w:val="30"/>
        </w:rPr>
        <w:t xml:space="preserve"> отказ от общения с прежними </w:t>
      </w:r>
      <w:r w:rsidRPr="00F66DF8">
        <w:rPr>
          <w:rFonts w:ascii="Times New Roman" w:hAnsi="Times New Roman"/>
          <w:sz w:val="30"/>
          <w:szCs w:val="30"/>
        </w:rPr>
        <w:t>знакомыми);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в</w:t>
      </w:r>
      <w:r w:rsidRPr="00F66DF8">
        <w:rPr>
          <w:rFonts w:ascii="Times New Roman" w:hAnsi="Times New Roman"/>
          <w:sz w:val="30"/>
          <w:szCs w:val="30"/>
        </w:rPr>
        <w:t xml:space="preserve">незапная, немотивированная </w:t>
      </w:r>
      <w:r w:rsidR="008654E2" w:rsidRPr="00F66DF8">
        <w:rPr>
          <w:rFonts w:ascii="Times New Roman" w:hAnsi="Times New Roman"/>
          <w:sz w:val="30"/>
          <w:szCs w:val="30"/>
        </w:rPr>
        <w:t>замкнутость, подавленность, изоляция, уход в себя;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частая задумчивость, отстраненность;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постоянная депрессивность, грустное настроение;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нежелание прин</w:t>
      </w:r>
      <w:r w:rsidRPr="00F66DF8">
        <w:rPr>
          <w:rFonts w:ascii="Times New Roman" w:hAnsi="Times New Roman"/>
          <w:sz w:val="30"/>
          <w:szCs w:val="30"/>
        </w:rPr>
        <w:t>имать участие в подвижных играх;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непристойные выражения, не свойственные ребенку ранее;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чрезмерная склонность к скандалам и истерикам;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терроризирование младших детей и сверстников;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чрезмерная податливость, навязчивая зависимость;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возврат к инфантильному поведению, либо, наоборот, слишком </w:t>
      </w:r>
      <w:r w:rsidRPr="00F66DF8">
        <w:rPr>
          <w:rFonts w:ascii="Times New Roman" w:hAnsi="Times New Roman"/>
          <w:sz w:val="30"/>
          <w:szCs w:val="30"/>
        </w:rPr>
        <w:t>«в</w:t>
      </w:r>
      <w:r w:rsidR="008654E2" w:rsidRPr="00F66DF8">
        <w:rPr>
          <w:rFonts w:ascii="Times New Roman" w:hAnsi="Times New Roman"/>
          <w:sz w:val="30"/>
          <w:szCs w:val="30"/>
        </w:rPr>
        <w:t>зрослое</w:t>
      </w:r>
      <w:r w:rsidRPr="00F66DF8">
        <w:rPr>
          <w:rFonts w:ascii="Times New Roman" w:hAnsi="Times New Roman"/>
          <w:sz w:val="30"/>
          <w:szCs w:val="30"/>
        </w:rPr>
        <w:t>»</w:t>
      </w:r>
      <w:r w:rsidR="008654E2" w:rsidRPr="00F66DF8">
        <w:rPr>
          <w:rFonts w:ascii="Times New Roman" w:hAnsi="Times New Roman"/>
          <w:sz w:val="30"/>
          <w:szCs w:val="30"/>
        </w:rPr>
        <w:t xml:space="preserve"> поведение;</w:t>
      </w:r>
    </w:p>
    <w:p w:rsidR="008654E2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отчуждение от братьев и сестер</w:t>
      </w:r>
      <w:r w:rsidRPr="00F66DF8">
        <w:rPr>
          <w:rFonts w:ascii="Times New Roman" w:hAnsi="Times New Roman"/>
          <w:sz w:val="30"/>
          <w:szCs w:val="30"/>
        </w:rPr>
        <w:t>, других родственников и членов семьи;</w:t>
      </w:r>
    </w:p>
    <w:p w:rsidR="00E92930" w:rsidRPr="00F66DF8" w:rsidRDefault="00F2438D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жестокость по отношению к игрушкам </w:t>
      </w:r>
      <w:r w:rsidR="008654E2" w:rsidRPr="00F66DF8">
        <w:rPr>
          <w:rFonts w:ascii="Times New Roman" w:hAnsi="Times New Roman"/>
          <w:i/>
          <w:sz w:val="30"/>
          <w:szCs w:val="30"/>
        </w:rPr>
        <w:t>(у младших детей);</w:t>
      </w: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амбивалентные чувства к взрослым </w:t>
      </w:r>
      <w:r w:rsidR="008654E2" w:rsidRPr="00F66DF8">
        <w:rPr>
          <w:rFonts w:ascii="Times New Roman" w:hAnsi="Times New Roman"/>
          <w:i/>
          <w:sz w:val="30"/>
          <w:szCs w:val="30"/>
        </w:rPr>
        <w:t>(начиная с младшего школьного возраста);</w:t>
      </w: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рассказы в третьем лице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>(</w:t>
      </w:r>
      <w:r w:rsidR="008654E2" w:rsidRPr="00F66DF8">
        <w:rPr>
          <w:rFonts w:ascii="Times New Roman" w:hAnsi="Times New Roman"/>
          <w:i/>
          <w:sz w:val="30"/>
          <w:szCs w:val="30"/>
        </w:rPr>
        <w:t>«</w:t>
      </w:r>
      <w:r w:rsidR="00DB18F7" w:rsidRPr="00F66DF8">
        <w:rPr>
          <w:rFonts w:ascii="Times New Roman" w:hAnsi="Times New Roman"/>
          <w:i/>
          <w:sz w:val="30"/>
          <w:szCs w:val="30"/>
        </w:rPr>
        <w:t>я</w:t>
      </w:r>
      <w:r w:rsidR="008654E2" w:rsidRPr="00F66DF8">
        <w:rPr>
          <w:rFonts w:ascii="Times New Roman" w:hAnsi="Times New Roman"/>
          <w:i/>
          <w:sz w:val="30"/>
          <w:szCs w:val="30"/>
        </w:rPr>
        <w:t xml:space="preserve"> знаю одну девочку</w:t>
      </w:r>
      <w:r w:rsidR="00DB18F7" w:rsidRPr="00F66DF8">
        <w:rPr>
          <w:rFonts w:ascii="Times New Roman" w:hAnsi="Times New Roman"/>
          <w:i/>
          <w:sz w:val="30"/>
          <w:szCs w:val="30"/>
        </w:rPr>
        <w:t>…</w:t>
      </w:r>
      <w:r w:rsidR="008654E2" w:rsidRPr="00F66DF8">
        <w:rPr>
          <w:rFonts w:ascii="Times New Roman" w:hAnsi="Times New Roman"/>
          <w:i/>
          <w:sz w:val="30"/>
          <w:szCs w:val="30"/>
        </w:rPr>
        <w:t>»</w:t>
      </w:r>
      <w:r w:rsidRPr="00F66DF8">
        <w:rPr>
          <w:rFonts w:ascii="Times New Roman" w:hAnsi="Times New Roman"/>
          <w:i/>
          <w:sz w:val="30"/>
          <w:szCs w:val="30"/>
        </w:rPr>
        <w:t>)</w:t>
      </w:r>
      <w:r w:rsidR="008654E2" w:rsidRPr="00F66DF8">
        <w:rPr>
          <w:rFonts w:ascii="Times New Roman" w:hAnsi="Times New Roman"/>
          <w:i/>
          <w:sz w:val="30"/>
          <w:szCs w:val="30"/>
        </w:rPr>
        <w:t>;</w:t>
      </w: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утрата туалетных навыков </w:t>
      </w:r>
      <w:r w:rsidR="008654E2" w:rsidRPr="00F66DF8">
        <w:rPr>
          <w:rFonts w:ascii="Times New Roman" w:hAnsi="Times New Roman"/>
          <w:i/>
          <w:sz w:val="30"/>
          <w:szCs w:val="30"/>
        </w:rPr>
        <w:t xml:space="preserve">(чаще </w:t>
      </w:r>
      <w:r w:rsidR="00DB18F7" w:rsidRPr="00F66DF8">
        <w:rPr>
          <w:rFonts w:ascii="Times New Roman" w:hAnsi="Times New Roman"/>
          <w:i/>
          <w:sz w:val="30"/>
          <w:szCs w:val="30"/>
        </w:rPr>
        <w:t>у</w:t>
      </w:r>
      <w:r w:rsidR="008654E2" w:rsidRPr="00F66DF8">
        <w:rPr>
          <w:rFonts w:ascii="Times New Roman" w:hAnsi="Times New Roman"/>
          <w:i/>
          <w:sz w:val="30"/>
          <w:szCs w:val="30"/>
        </w:rPr>
        <w:t xml:space="preserve"> малышей)</w:t>
      </w:r>
      <w:r w:rsidRPr="00F66DF8">
        <w:rPr>
          <w:rFonts w:ascii="Times New Roman" w:hAnsi="Times New Roman"/>
          <w:i/>
          <w:sz w:val="30"/>
          <w:szCs w:val="30"/>
        </w:rPr>
        <w:t>;</w:t>
      </w:r>
    </w:p>
    <w:p w:rsidR="008654E2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lastRenderedPageBreak/>
        <w:t>-</w:t>
      </w:r>
      <w:r w:rsidRPr="00F66DF8">
        <w:rPr>
          <w:rFonts w:ascii="Times New Roman" w:hAnsi="Times New Roman"/>
          <w:sz w:val="30"/>
          <w:szCs w:val="30"/>
        </w:rPr>
        <w:tab/>
        <w:t xml:space="preserve">равнодушие к </w:t>
      </w:r>
      <w:r w:rsidR="008654E2" w:rsidRPr="00F66DF8">
        <w:rPr>
          <w:rFonts w:ascii="Times New Roman" w:hAnsi="Times New Roman"/>
          <w:sz w:val="30"/>
          <w:szCs w:val="30"/>
        </w:rPr>
        <w:t xml:space="preserve">внешности, плохой </w:t>
      </w:r>
      <w:r w:rsidRPr="00F66DF8">
        <w:rPr>
          <w:rFonts w:ascii="Times New Roman" w:hAnsi="Times New Roman"/>
          <w:sz w:val="30"/>
          <w:szCs w:val="30"/>
        </w:rPr>
        <w:t>само</w:t>
      </w:r>
      <w:r w:rsidR="008654E2" w:rsidRPr="00F66DF8">
        <w:rPr>
          <w:rFonts w:ascii="Times New Roman" w:hAnsi="Times New Roman"/>
          <w:sz w:val="30"/>
          <w:szCs w:val="30"/>
        </w:rPr>
        <w:t>уход либо, напротив, навязчивое</w:t>
      </w:r>
      <w:r w:rsidRPr="00F66DF8">
        <w:rPr>
          <w:rFonts w:ascii="Times New Roman" w:hAnsi="Times New Roman"/>
          <w:sz w:val="30"/>
          <w:szCs w:val="30"/>
        </w:rPr>
        <w:t>, чрезмерное</w:t>
      </w:r>
      <w:r w:rsidR="008654E2" w:rsidRPr="00F66DF8">
        <w:rPr>
          <w:rFonts w:ascii="Times New Roman" w:hAnsi="Times New Roman"/>
          <w:sz w:val="30"/>
          <w:szCs w:val="30"/>
        </w:rPr>
        <w:t xml:space="preserve"> мытье </w:t>
      </w:r>
      <w:r w:rsidR="008654E2" w:rsidRPr="00F66DF8">
        <w:rPr>
          <w:rFonts w:ascii="Times New Roman" w:hAnsi="Times New Roman"/>
          <w:i/>
          <w:sz w:val="30"/>
          <w:szCs w:val="30"/>
        </w:rPr>
        <w:t>(</w:t>
      </w:r>
      <w:r w:rsidRPr="00F66DF8">
        <w:rPr>
          <w:rFonts w:ascii="Times New Roman" w:hAnsi="Times New Roman"/>
          <w:i/>
          <w:sz w:val="30"/>
          <w:szCs w:val="30"/>
        </w:rPr>
        <w:t>у подростков</w:t>
      </w:r>
      <w:r w:rsidR="008654E2" w:rsidRPr="00F66DF8">
        <w:rPr>
          <w:rFonts w:ascii="Times New Roman" w:hAnsi="Times New Roman"/>
          <w:i/>
          <w:sz w:val="30"/>
          <w:szCs w:val="30"/>
        </w:rPr>
        <w:t>)</w:t>
      </w:r>
      <w:r w:rsidR="00AE591E">
        <w:rPr>
          <w:rFonts w:ascii="Times New Roman" w:hAnsi="Times New Roman"/>
          <w:i/>
          <w:sz w:val="30"/>
          <w:szCs w:val="30"/>
        </w:rPr>
        <w:t>;</w:t>
      </w:r>
    </w:p>
    <w:p w:rsidR="00AE591E" w:rsidRPr="00F66DF8" w:rsidRDefault="00AE591E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654E2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4) и</w:t>
      </w:r>
      <w:r w:rsidR="008654E2" w:rsidRPr="00F66DF8">
        <w:rPr>
          <w:rStyle w:val="a6"/>
          <w:rFonts w:ascii="Times New Roman" w:hAnsi="Times New Roman"/>
          <w:i/>
          <w:sz w:val="30"/>
          <w:szCs w:val="30"/>
        </w:rPr>
        <w:t>зменения личности и мотивации, социальные признаки</w:t>
      </w:r>
      <w:r w:rsidRPr="00F66DF8">
        <w:rPr>
          <w:rStyle w:val="a6"/>
          <w:rFonts w:ascii="Times New Roman" w:hAnsi="Times New Roman"/>
          <w:i/>
          <w:sz w:val="30"/>
          <w:szCs w:val="30"/>
        </w:rPr>
        <w:t>:</w:t>
      </w: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Style w:val="a6"/>
          <w:rFonts w:ascii="Times New Roman" w:hAnsi="Times New Roman"/>
          <w:b w:val="0"/>
          <w:sz w:val="30"/>
          <w:szCs w:val="30"/>
        </w:rPr>
        <w:t>-</w:t>
      </w:r>
      <w:r w:rsidRPr="00F66DF8">
        <w:rPr>
          <w:rStyle w:val="a6"/>
          <w:rFonts w:ascii="Times New Roman" w:hAnsi="Times New Roman"/>
          <w:b w:val="0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прогулы занятий в учреждении образования;</w:t>
      </w:r>
    </w:p>
    <w:p w:rsidR="008654E2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внезапное изменение успеваемости </w:t>
      </w:r>
      <w:r w:rsidR="008654E2" w:rsidRPr="00F66DF8">
        <w:rPr>
          <w:rFonts w:ascii="Times New Roman" w:hAnsi="Times New Roman"/>
          <w:i/>
          <w:sz w:val="30"/>
          <w:szCs w:val="30"/>
        </w:rPr>
        <w:t>(</w:t>
      </w:r>
      <w:r w:rsidRPr="00F66DF8">
        <w:rPr>
          <w:rFonts w:ascii="Times New Roman" w:hAnsi="Times New Roman"/>
          <w:i/>
          <w:sz w:val="30"/>
          <w:szCs w:val="30"/>
        </w:rPr>
        <w:t>как негативное, так и положительное</w:t>
      </w:r>
      <w:r w:rsidR="008654E2" w:rsidRPr="00F66DF8">
        <w:rPr>
          <w:rFonts w:ascii="Times New Roman" w:hAnsi="Times New Roman"/>
          <w:i/>
          <w:sz w:val="30"/>
          <w:szCs w:val="30"/>
        </w:rPr>
        <w:t>)</w:t>
      </w:r>
      <w:r w:rsidR="008654E2" w:rsidRPr="00F66DF8">
        <w:rPr>
          <w:rFonts w:ascii="Times New Roman" w:hAnsi="Times New Roman"/>
          <w:sz w:val="30"/>
          <w:szCs w:val="30"/>
        </w:rPr>
        <w:t xml:space="preserve"> или потеря интереса к любимым занятиям;</w:t>
      </w:r>
    </w:p>
    <w:p w:rsidR="008654E2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неожиданные, резкие перемены в отношении к конкретному человеку или месту </w:t>
      </w:r>
      <w:r w:rsidR="008654E2" w:rsidRPr="00F66DF8">
        <w:rPr>
          <w:rFonts w:ascii="Times New Roman" w:hAnsi="Times New Roman"/>
          <w:i/>
          <w:sz w:val="30"/>
          <w:szCs w:val="30"/>
        </w:rPr>
        <w:t>(«я ненавижу дядю Петю», «я не могу ездить в лифте», «я больше не пойду на футбол»)</w:t>
      </w:r>
      <w:r w:rsidR="008654E2" w:rsidRPr="00F66DF8">
        <w:rPr>
          <w:rFonts w:ascii="Times New Roman" w:hAnsi="Times New Roman"/>
          <w:sz w:val="30"/>
          <w:szCs w:val="30"/>
        </w:rPr>
        <w:t>;</w:t>
      </w:r>
    </w:p>
    <w:p w:rsidR="008654E2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принятие на себя родительской роли в семье </w:t>
      </w:r>
      <w:r w:rsidR="008654E2" w:rsidRPr="00F66DF8">
        <w:rPr>
          <w:rFonts w:ascii="Times New Roman" w:hAnsi="Times New Roman"/>
          <w:i/>
          <w:sz w:val="30"/>
          <w:szCs w:val="30"/>
        </w:rPr>
        <w:t>(по</w:t>
      </w:r>
      <w:r w:rsidR="00DE0817" w:rsidRPr="00F66DF8">
        <w:rPr>
          <w:rFonts w:ascii="Times New Roman" w:hAnsi="Times New Roman"/>
          <w:i/>
          <w:sz w:val="30"/>
          <w:szCs w:val="30"/>
        </w:rPr>
        <w:t> </w:t>
      </w:r>
      <w:r w:rsidR="008654E2" w:rsidRPr="00F66DF8">
        <w:rPr>
          <w:rFonts w:ascii="Times New Roman" w:hAnsi="Times New Roman"/>
          <w:i/>
          <w:sz w:val="30"/>
          <w:szCs w:val="30"/>
        </w:rPr>
        <w:t>приготовлению еды, стирке, мытью, ухаживанию за младшими и их воспитанию)</w:t>
      </w:r>
      <w:r w:rsidR="008654E2" w:rsidRPr="00F66DF8">
        <w:rPr>
          <w:rFonts w:ascii="Times New Roman" w:hAnsi="Times New Roman"/>
          <w:sz w:val="30"/>
          <w:szCs w:val="30"/>
        </w:rPr>
        <w:t>;</w:t>
      </w:r>
    </w:p>
    <w:p w:rsidR="008654E2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неспособность защитить себя, непротивление насилию и издевательству над собой;</w:t>
      </w:r>
    </w:p>
    <w:p w:rsidR="008654E2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отрицание</w:t>
      </w:r>
      <w:r w:rsidRPr="00F66DF8">
        <w:rPr>
          <w:rFonts w:ascii="Times New Roman" w:hAnsi="Times New Roman"/>
          <w:sz w:val="30"/>
          <w:szCs w:val="30"/>
        </w:rPr>
        <w:t>, непринятие</w:t>
      </w:r>
      <w:r w:rsidR="008654E2" w:rsidRPr="00F66DF8">
        <w:rPr>
          <w:rFonts w:ascii="Times New Roman" w:hAnsi="Times New Roman"/>
          <w:sz w:val="30"/>
          <w:szCs w:val="30"/>
        </w:rPr>
        <w:t xml:space="preserve"> традиций </w:t>
      </w:r>
      <w:r w:rsidRPr="00F66DF8">
        <w:rPr>
          <w:rFonts w:ascii="Times New Roman" w:hAnsi="Times New Roman"/>
          <w:sz w:val="30"/>
          <w:szCs w:val="30"/>
        </w:rPr>
        <w:t xml:space="preserve">и уклада </w:t>
      </w:r>
      <w:r w:rsidR="008654E2" w:rsidRPr="00F66DF8">
        <w:rPr>
          <w:rFonts w:ascii="Times New Roman" w:hAnsi="Times New Roman"/>
          <w:sz w:val="30"/>
          <w:szCs w:val="30"/>
        </w:rPr>
        <w:t xml:space="preserve">своей семьи вплоть до ухода из дома </w:t>
      </w:r>
      <w:r w:rsidR="008654E2" w:rsidRPr="00F66DF8">
        <w:rPr>
          <w:rFonts w:ascii="Times New Roman" w:hAnsi="Times New Roman"/>
          <w:i/>
          <w:sz w:val="30"/>
          <w:szCs w:val="30"/>
        </w:rPr>
        <w:t>(</w:t>
      </w:r>
      <w:r w:rsidRPr="00F66DF8">
        <w:rPr>
          <w:rFonts w:ascii="Times New Roman" w:hAnsi="Times New Roman"/>
          <w:i/>
          <w:sz w:val="30"/>
          <w:szCs w:val="30"/>
        </w:rPr>
        <w:t>у</w:t>
      </w:r>
      <w:r w:rsidR="00AE591E">
        <w:rPr>
          <w:rFonts w:ascii="Times New Roman" w:hAnsi="Times New Roman"/>
          <w:i/>
          <w:sz w:val="30"/>
          <w:szCs w:val="30"/>
        </w:rPr>
        <w:t xml:space="preserve"> подростков);</w:t>
      </w:r>
    </w:p>
    <w:p w:rsidR="00AE591E" w:rsidRPr="00F66DF8" w:rsidRDefault="00AE591E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5) и</w:t>
      </w:r>
      <w:r w:rsidR="008654E2" w:rsidRPr="00F66DF8">
        <w:rPr>
          <w:rStyle w:val="a6"/>
          <w:rFonts w:ascii="Times New Roman" w:hAnsi="Times New Roman"/>
          <w:i/>
          <w:sz w:val="30"/>
          <w:szCs w:val="30"/>
        </w:rPr>
        <w:t>зменения самосознания</w:t>
      </w:r>
      <w:r w:rsidRPr="00F66DF8">
        <w:rPr>
          <w:rStyle w:val="a6"/>
          <w:rFonts w:ascii="Times New Roman" w:hAnsi="Times New Roman"/>
          <w:i/>
          <w:sz w:val="30"/>
          <w:szCs w:val="30"/>
        </w:rPr>
        <w:t>:</w:t>
      </w: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Style w:val="a6"/>
          <w:rFonts w:ascii="Times New Roman" w:hAnsi="Times New Roman"/>
          <w:b w:val="0"/>
          <w:sz w:val="30"/>
          <w:szCs w:val="30"/>
        </w:rPr>
        <w:t>-</w:t>
      </w:r>
      <w:r w:rsidRPr="00F66DF8">
        <w:rPr>
          <w:rStyle w:val="a6"/>
          <w:rFonts w:ascii="Times New Roman" w:hAnsi="Times New Roman"/>
          <w:b w:val="0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снижение самооценки;</w:t>
      </w: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отвращение, стыд, вина, недоверие, чувство собственной испорченности;</w:t>
      </w: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саморазрушающее поведение </w:t>
      </w:r>
      <w:r w:rsidRPr="00F66DF8">
        <w:rPr>
          <w:rFonts w:ascii="Times New Roman" w:hAnsi="Times New Roman"/>
          <w:i/>
          <w:sz w:val="30"/>
          <w:szCs w:val="30"/>
        </w:rPr>
        <w:t>(</w:t>
      </w:r>
      <w:r w:rsidR="008654E2" w:rsidRPr="00F66DF8">
        <w:rPr>
          <w:rFonts w:ascii="Times New Roman" w:hAnsi="Times New Roman"/>
          <w:i/>
          <w:sz w:val="30"/>
          <w:szCs w:val="30"/>
        </w:rPr>
        <w:t xml:space="preserve">употребление алкоголя, наркотиков, проституция, частая подверженность </w:t>
      </w:r>
      <w:r w:rsidRPr="00F66DF8">
        <w:rPr>
          <w:rFonts w:ascii="Times New Roman" w:hAnsi="Times New Roman"/>
          <w:i/>
          <w:sz w:val="30"/>
          <w:szCs w:val="30"/>
        </w:rPr>
        <w:t xml:space="preserve">травмам и </w:t>
      </w:r>
      <w:r w:rsidR="008654E2" w:rsidRPr="00F66DF8">
        <w:rPr>
          <w:rFonts w:ascii="Times New Roman" w:hAnsi="Times New Roman"/>
          <w:i/>
          <w:sz w:val="30"/>
          <w:szCs w:val="30"/>
        </w:rPr>
        <w:t>несчастным случаям</w:t>
      </w:r>
      <w:r w:rsidRPr="00F66DF8">
        <w:rPr>
          <w:rFonts w:ascii="Times New Roman" w:hAnsi="Times New Roman"/>
          <w:i/>
          <w:sz w:val="30"/>
          <w:szCs w:val="30"/>
        </w:rPr>
        <w:t>)</w:t>
      </w:r>
      <w:r w:rsidR="008654E2" w:rsidRPr="00F66DF8">
        <w:rPr>
          <w:rFonts w:ascii="Times New Roman" w:hAnsi="Times New Roman"/>
          <w:i/>
          <w:sz w:val="30"/>
          <w:szCs w:val="30"/>
        </w:rPr>
        <w:t>;</w:t>
      </w:r>
    </w:p>
    <w:p w:rsidR="008654E2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 xml:space="preserve">суицидальные </w:t>
      </w:r>
      <w:r w:rsidR="008654E2" w:rsidRPr="00F66DF8">
        <w:rPr>
          <w:rFonts w:ascii="Times New Roman" w:hAnsi="Times New Roman"/>
          <w:sz w:val="30"/>
          <w:szCs w:val="30"/>
        </w:rPr>
        <w:t xml:space="preserve">разговоры </w:t>
      </w:r>
      <w:r w:rsidRPr="00F66DF8">
        <w:rPr>
          <w:rFonts w:ascii="Times New Roman" w:hAnsi="Times New Roman"/>
          <w:sz w:val="30"/>
          <w:szCs w:val="30"/>
        </w:rPr>
        <w:t>и</w:t>
      </w:r>
      <w:r w:rsidR="00AE591E">
        <w:rPr>
          <w:rFonts w:ascii="Times New Roman" w:hAnsi="Times New Roman"/>
          <w:sz w:val="30"/>
          <w:szCs w:val="30"/>
        </w:rPr>
        <w:t xml:space="preserve"> попытки;</w:t>
      </w:r>
    </w:p>
    <w:p w:rsidR="00AE591E" w:rsidRPr="00F66DF8" w:rsidRDefault="00AE591E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654E2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6)</w:t>
      </w:r>
      <w:r w:rsidRPr="00F66DF8">
        <w:rPr>
          <w:rFonts w:ascii="Times New Roman" w:hAnsi="Times New Roman"/>
          <w:b/>
          <w:i/>
          <w:sz w:val="30"/>
          <w:szCs w:val="30"/>
        </w:rPr>
        <w:tab/>
      </w:r>
      <w:r w:rsidR="008654E2" w:rsidRPr="00F66DF8">
        <w:rPr>
          <w:rFonts w:ascii="Times New Roman" w:hAnsi="Times New Roman"/>
          <w:b/>
          <w:i/>
          <w:sz w:val="30"/>
          <w:szCs w:val="30"/>
        </w:rPr>
        <w:t>невротически</w:t>
      </w:r>
      <w:r w:rsidRPr="00F66DF8">
        <w:rPr>
          <w:rFonts w:ascii="Times New Roman" w:hAnsi="Times New Roman"/>
          <w:b/>
          <w:i/>
          <w:sz w:val="30"/>
          <w:szCs w:val="30"/>
        </w:rPr>
        <w:t>е</w:t>
      </w:r>
      <w:r w:rsidR="008654E2" w:rsidRPr="00F66DF8">
        <w:rPr>
          <w:rFonts w:ascii="Times New Roman" w:hAnsi="Times New Roman"/>
          <w:b/>
          <w:i/>
          <w:sz w:val="30"/>
          <w:szCs w:val="30"/>
        </w:rPr>
        <w:t xml:space="preserve"> и психосоматически</w:t>
      </w:r>
      <w:r w:rsidRPr="00F66DF8">
        <w:rPr>
          <w:rFonts w:ascii="Times New Roman" w:hAnsi="Times New Roman"/>
          <w:b/>
          <w:i/>
          <w:sz w:val="30"/>
          <w:szCs w:val="30"/>
        </w:rPr>
        <w:t>е</w:t>
      </w:r>
      <w:r w:rsidR="008654E2" w:rsidRPr="00F66DF8">
        <w:rPr>
          <w:rFonts w:ascii="Times New Roman" w:hAnsi="Times New Roman"/>
          <w:b/>
          <w:i/>
          <w:sz w:val="30"/>
          <w:szCs w:val="30"/>
        </w:rPr>
        <w:t xml:space="preserve"> симптом</w:t>
      </w:r>
      <w:r w:rsidRPr="00F66DF8">
        <w:rPr>
          <w:rFonts w:ascii="Times New Roman" w:hAnsi="Times New Roman"/>
          <w:b/>
          <w:i/>
          <w:sz w:val="30"/>
          <w:szCs w:val="30"/>
        </w:rPr>
        <w:t>ы:</w:t>
      </w: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о</w:t>
      </w:r>
      <w:r w:rsidR="008654E2" w:rsidRPr="00F66DF8">
        <w:rPr>
          <w:rFonts w:ascii="Times New Roman" w:hAnsi="Times New Roman"/>
          <w:sz w:val="30"/>
          <w:szCs w:val="30"/>
        </w:rPr>
        <w:t>беспоко</w:t>
      </w:r>
      <w:r w:rsidRPr="00F66DF8">
        <w:rPr>
          <w:rFonts w:ascii="Times New Roman" w:hAnsi="Times New Roman"/>
          <w:sz w:val="30"/>
          <w:szCs w:val="30"/>
        </w:rPr>
        <w:t>ен</w:t>
      </w:r>
      <w:r w:rsidR="008654E2" w:rsidRPr="00F66DF8">
        <w:rPr>
          <w:rFonts w:ascii="Times New Roman" w:hAnsi="Times New Roman"/>
          <w:sz w:val="30"/>
          <w:szCs w:val="30"/>
        </w:rPr>
        <w:t>ность</w:t>
      </w:r>
      <w:r w:rsidRPr="00F66DF8">
        <w:rPr>
          <w:rFonts w:ascii="Times New Roman" w:hAnsi="Times New Roman"/>
          <w:sz w:val="30"/>
          <w:szCs w:val="30"/>
        </w:rPr>
        <w:t>, боязнь</w:t>
      </w:r>
      <w:r w:rsidR="008654E2" w:rsidRPr="00F66DF8">
        <w:rPr>
          <w:rFonts w:ascii="Times New Roman" w:hAnsi="Times New Roman"/>
          <w:sz w:val="30"/>
          <w:szCs w:val="30"/>
        </w:rPr>
        <w:t xml:space="preserve"> при нахождении с определенным человеком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>(</w:t>
      </w:r>
      <w:r w:rsidR="00DE0817" w:rsidRPr="00F66DF8">
        <w:rPr>
          <w:rFonts w:ascii="Times New Roman" w:hAnsi="Times New Roman"/>
          <w:i/>
          <w:sz w:val="30"/>
          <w:szCs w:val="30"/>
        </w:rPr>
        <w:t>людьми</w:t>
      </w:r>
      <w:r w:rsidRPr="00F66DF8">
        <w:rPr>
          <w:rFonts w:ascii="Times New Roman" w:hAnsi="Times New Roman"/>
          <w:i/>
          <w:sz w:val="30"/>
          <w:szCs w:val="30"/>
        </w:rPr>
        <w:t>)</w:t>
      </w:r>
      <w:r w:rsidR="008654E2" w:rsidRPr="00F66DF8">
        <w:rPr>
          <w:rFonts w:ascii="Times New Roman" w:hAnsi="Times New Roman"/>
          <w:i/>
          <w:sz w:val="30"/>
          <w:szCs w:val="30"/>
        </w:rPr>
        <w:t>;</w:t>
      </w:r>
    </w:p>
    <w:p w:rsidR="008654E2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сопротивление прикосновениям, </w:t>
      </w:r>
      <w:r w:rsidRPr="00F66DF8">
        <w:rPr>
          <w:rFonts w:ascii="Times New Roman" w:hAnsi="Times New Roman"/>
          <w:sz w:val="30"/>
          <w:szCs w:val="30"/>
        </w:rPr>
        <w:t xml:space="preserve">поцелуям </w:t>
      </w:r>
      <w:r w:rsidR="008654E2" w:rsidRPr="00F66DF8">
        <w:rPr>
          <w:rFonts w:ascii="Times New Roman" w:hAnsi="Times New Roman"/>
          <w:sz w:val="30"/>
          <w:szCs w:val="30"/>
        </w:rPr>
        <w:t>определенн</w:t>
      </w:r>
      <w:r w:rsidRPr="00F66DF8">
        <w:rPr>
          <w:rFonts w:ascii="Times New Roman" w:hAnsi="Times New Roman"/>
          <w:sz w:val="30"/>
          <w:szCs w:val="30"/>
        </w:rPr>
        <w:t xml:space="preserve">ого </w:t>
      </w:r>
      <w:r w:rsidR="008654E2" w:rsidRPr="00F66DF8">
        <w:rPr>
          <w:rFonts w:ascii="Times New Roman" w:hAnsi="Times New Roman"/>
          <w:sz w:val="30"/>
          <w:szCs w:val="30"/>
        </w:rPr>
        <w:t>человек</w:t>
      </w:r>
      <w:r w:rsidRPr="00F66DF8">
        <w:rPr>
          <w:rFonts w:ascii="Times New Roman" w:hAnsi="Times New Roman"/>
          <w:sz w:val="30"/>
          <w:szCs w:val="30"/>
        </w:rPr>
        <w:t xml:space="preserve">а </w:t>
      </w:r>
      <w:r w:rsidRPr="00F66DF8">
        <w:rPr>
          <w:rFonts w:ascii="Times New Roman" w:hAnsi="Times New Roman"/>
          <w:i/>
          <w:sz w:val="30"/>
          <w:szCs w:val="30"/>
        </w:rPr>
        <w:t>(</w:t>
      </w:r>
      <w:r w:rsidR="00DE0817" w:rsidRPr="00F66DF8">
        <w:rPr>
          <w:rFonts w:ascii="Times New Roman" w:hAnsi="Times New Roman"/>
          <w:i/>
          <w:sz w:val="30"/>
          <w:szCs w:val="30"/>
        </w:rPr>
        <w:t>людей</w:t>
      </w:r>
      <w:r w:rsidRPr="00F66DF8">
        <w:rPr>
          <w:rFonts w:ascii="Times New Roman" w:hAnsi="Times New Roman"/>
          <w:i/>
          <w:sz w:val="30"/>
          <w:szCs w:val="30"/>
        </w:rPr>
        <w:t>)</w:t>
      </w:r>
      <w:r w:rsidR="008654E2" w:rsidRPr="00F66DF8">
        <w:rPr>
          <w:rFonts w:ascii="Times New Roman" w:hAnsi="Times New Roman"/>
          <w:i/>
          <w:sz w:val="30"/>
          <w:szCs w:val="30"/>
        </w:rPr>
        <w:t>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боязнь раздева</w:t>
      </w:r>
      <w:r w:rsidRPr="00F66DF8">
        <w:rPr>
          <w:rFonts w:ascii="Times New Roman" w:hAnsi="Times New Roman"/>
          <w:sz w:val="30"/>
          <w:szCs w:val="30"/>
        </w:rPr>
        <w:t>ния</w:t>
      </w:r>
      <w:r w:rsidR="008654E2" w:rsidRPr="00F66DF8">
        <w:rPr>
          <w:rFonts w:ascii="Times New Roman" w:hAnsi="Times New Roman"/>
          <w:sz w:val="30"/>
          <w:szCs w:val="30"/>
        </w:rPr>
        <w:t xml:space="preserve"> </w:t>
      </w:r>
      <w:r w:rsidR="008654E2" w:rsidRPr="00F66DF8">
        <w:rPr>
          <w:rFonts w:ascii="Times New Roman" w:hAnsi="Times New Roman"/>
          <w:i/>
          <w:sz w:val="30"/>
          <w:szCs w:val="30"/>
        </w:rPr>
        <w:t xml:space="preserve">(например, </w:t>
      </w:r>
      <w:r w:rsidRPr="00F66DF8">
        <w:rPr>
          <w:rFonts w:ascii="Times New Roman" w:hAnsi="Times New Roman"/>
          <w:i/>
          <w:sz w:val="30"/>
          <w:szCs w:val="30"/>
        </w:rPr>
        <w:t>отказ при з</w:t>
      </w:r>
      <w:r w:rsidR="008654E2" w:rsidRPr="00F66DF8">
        <w:rPr>
          <w:rFonts w:ascii="Times New Roman" w:hAnsi="Times New Roman"/>
          <w:i/>
          <w:sz w:val="30"/>
          <w:szCs w:val="30"/>
        </w:rPr>
        <w:t>аняти</w:t>
      </w:r>
      <w:r w:rsidRPr="00F66DF8">
        <w:rPr>
          <w:rFonts w:ascii="Times New Roman" w:hAnsi="Times New Roman"/>
          <w:i/>
          <w:sz w:val="30"/>
          <w:szCs w:val="30"/>
        </w:rPr>
        <w:t xml:space="preserve">ях </w:t>
      </w:r>
      <w:r w:rsidR="008654E2" w:rsidRPr="00F66DF8">
        <w:rPr>
          <w:rFonts w:ascii="Times New Roman" w:hAnsi="Times New Roman"/>
          <w:i/>
          <w:sz w:val="30"/>
          <w:szCs w:val="30"/>
        </w:rPr>
        <w:t>физкультурой или медицинско</w:t>
      </w:r>
      <w:r w:rsidRPr="00F66DF8">
        <w:rPr>
          <w:rFonts w:ascii="Times New Roman" w:hAnsi="Times New Roman"/>
          <w:i/>
          <w:sz w:val="30"/>
          <w:szCs w:val="30"/>
        </w:rPr>
        <w:t>м</w:t>
      </w:r>
      <w:r w:rsidR="008654E2" w:rsidRPr="00F66DF8">
        <w:rPr>
          <w:rFonts w:ascii="Times New Roman" w:hAnsi="Times New Roman"/>
          <w:i/>
          <w:sz w:val="30"/>
          <w:szCs w:val="30"/>
        </w:rPr>
        <w:t xml:space="preserve"> осмотр</w:t>
      </w:r>
      <w:r w:rsidRPr="00F66DF8">
        <w:rPr>
          <w:rFonts w:ascii="Times New Roman" w:hAnsi="Times New Roman"/>
          <w:i/>
          <w:sz w:val="30"/>
          <w:szCs w:val="30"/>
        </w:rPr>
        <w:t>е</w:t>
      </w:r>
      <w:r w:rsidR="008654E2" w:rsidRPr="00F66DF8">
        <w:rPr>
          <w:rFonts w:ascii="Times New Roman" w:hAnsi="Times New Roman"/>
          <w:i/>
          <w:sz w:val="30"/>
          <w:szCs w:val="30"/>
        </w:rPr>
        <w:t>);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головная боль, боли в области желудка и сердца;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навязчивые страхи;</w:t>
      </w:r>
    </w:p>
    <w:p w:rsidR="008654E2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расстройства сна </w:t>
      </w:r>
      <w:r w:rsidR="008654E2" w:rsidRPr="00F66DF8">
        <w:rPr>
          <w:rFonts w:ascii="Times New Roman" w:hAnsi="Times New Roman"/>
          <w:i/>
          <w:sz w:val="30"/>
          <w:szCs w:val="30"/>
        </w:rPr>
        <w:t>(страх ложиться спать, бессонница, ночные кошмары).</w:t>
      </w:r>
    </w:p>
    <w:p w:rsidR="00AE591E" w:rsidRDefault="00AE591E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В случае, </w:t>
      </w:r>
      <w:r w:rsidRPr="00F66DF8">
        <w:rPr>
          <w:rFonts w:ascii="Times New Roman" w:hAnsi="Times New Roman"/>
          <w:b/>
          <w:i/>
          <w:sz w:val="30"/>
          <w:szCs w:val="30"/>
        </w:rPr>
        <w:t>если ребенок готов рассказать о совершенном (совершаемом) над ним насилии,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b/>
          <w:sz w:val="30"/>
          <w:szCs w:val="30"/>
        </w:rPr>
        <w:t>рекомендуется</w:t>
      </w:r>
      <w:r w:rsidRPr="00F66DF8">
        <w:rPr>
          <w:rFonts w:ascii="Times New Roman" w:hAnsi="Times New Roman"/>
          <w:sz w:val="30"/>
          <w:szCs w:val="30"/>
        </w:rPr>
        <w:t xml:space="preserve"> придерживать</w:t>
      </w:r>
      <w:r w:rsidR="00C566E5" w:rsidRPr="00F66DF8">
        <w:rPr>
          <w:rFonts w:ascii="Times New Roman" w:hAnsi="Times New Roman"/>
          <w:sz w:val="30"/>
          <w:szCs w:val="30"/>
        </w:rPr>
        <w:t>ся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sz w:val="30"/>
          <w:szCs w:val="30"/>
        </w:rPr>
        <w:lastRenderedPageBreak/>
        <w:t>определенной модели поведения, минимизирующей угрозу его «замыкания в себе»: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избегание упреков, обвинений, пристыживаний;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серьезное отношение к услышанному;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спокойствие, выдержка;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успокаивания, подбадривания, поощрения;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сопереживание;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искренность, честность;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использование лексикона ребенка;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восприятие всех без исключения услышанных сведений;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незамедлительная и тщательная проверка предположений.</w:t>
      </w:r>
    </w:p>
    <w:p w:rsidR="00DB18F7" w:rsidRPr="00246A73" w:rsidRDefault="00CF64D2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F66DF8">
        <w:rPr>
          <w:rFonts w:ascii="Times New Roman" w:hAnsi="Times New Roman"/>
          <w:b/>
          <w:sz w:val="30"/>
          <w:szCs w:val="30"/>
        </w:rPr>
        <w:t>!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="00DB18F7" w:rsidRPr="00246A73">
        <w:rPr>
          <w:rFonts w:ascii="Times New Roman" w:hAnsi="Times New Roman"/>
          <w:b/>
          <w:sz w:val="30"/>
          <w:szCs w:val="30"/>
          <w:u w:val="single"/>
        </w:rPr>
        <w:t>Категорически не рекомендуется:</w:t>
      </w:r>
    </w:p>
    <w:p w:rsidR="00DB18F7" w:rsidRPr="00F66DF8" w:rsidRDefault="00DB18F7" w:rsidP="00CF64D2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 xml:space="preserve">давать ребенку опрометчивые или заведомо невыполнимые обещания </w:t>
      </w:r>
      <w:r w:rsidRPr="00F66DF8">
        <w:rPr>
          <w:rFonts w:ascii="Times New Roman" w:hAnsi="Times New Roman"/>
          <w:i/>
          <w:sz w:val="30"/>
          <w:szCs w:val="30"/>
        </w:rPr>
        <w:t>(«это останется строго между нами», «мама не будет сердиться»)</w:t>
      </w:r>
      <w:r w:rsidRPr="00F66DF8">
        <w:rPr>
          <w:rFonts w:ascii="Times New Roman" w:hAnsi="Times New Roman"/>
          <w:sz w:val="30"/>
          <w:szCs w:val="30"/>
        </w:rPr>
        <w:t>;</w:t>
      </w:r>
    </w:p>
    <w:p w:rsidR="008654E2" w:rsidRPr="00F66DF8" w:rsidRDefault="00DB18F7" w:rsidP="00CF64D2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советовать ребенку не обращать внимания не произошедшее.</w:t>
      </w:r>
    </w:p>
    <w:p w:rsidR="00A351F7" w:rsidRPr="00F66DF8" w:rsidRDefault="00A351F7" w:rsidP="00A61F00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A158A" w:rsidRPr="00F66DF8" w:rsidRDefault="00DB18F7" w:rsidP="00A61F00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При получении </w:t>
      </w:r>
      <w:r w:rsidRPr="00F66DF8">
        <w:rPr>
          <w:rFonts w:ascii="Times New Roman" w:hAnsi="Times New Roman"/>
          <w:b/>
          <w:sz w:val="30"/>
          <w:szCs w:val="30"/>
        </w:rPr>
        <w:t>возможности визуального обследования места проживания (пребывания) несовершеннолетнего</w:t>
      </w:r>
      <w:r w:rsidRPr="00F66DF8">
        <w:rPr>
          <w:rFonts w:ascii="Times New Roman" w:hAnsi="Times New Roman"/>
          <w:sz w:val="30"/>
          <w:szCs w:val="30"/>
        </w:rPr>
        <w:t xml:space="preserve"> необходимо </w:t>
      </w:r>
      <w:r w:rsidRPr="00F66DF8">
        <w:rPr>
          <w:rFonts w:ascii="Times New Roman" w:hAnsi="Times New Roman"/>
          <w:b/>
          <w:sz w:val="30"/>
          <w:szCs w:val="30"/>
        </w:rPr>
        <w:t>обращать внимание на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b/>
          <w:sz w:val="30"/>
          <w:szCs w:val="30"/>
          <w:u w:val="single"/>
        </w:rPr>
        <w:t>видимые признаки</w:t>
      </w:r>
      <w:r w:rsidRPr="00F66DF8">
        <w:rPr>
          <w:rFonts w:ascii="Times New Roman" w:hAnsi="Times New Roman"/>
          <w:sz w:val="30"/>
          <w:szCs w:val="30"/>
        </w:rPr>
        <w:t xml:space="preserve"> возможного совершения сексуального насилия над детьми</w:t>
      </w:r>
      <w:r w:rsidR="00C566E5" w:rsidRPr="00F66DF8">
        <w:rPr>
          <w:rFonts w:ascii="Times New Roman" w:hAnsi="Times New Roman"/>
          <w:sz w:val="30"/>
          <w:szCs w:val="30"/>
        </w:rPr>
        <w:t>, а именно</w:t>
      </w:r>
      <w:r w:rsidRPr="00F66DF8">
        <w:rPr>
          <w:rFonts w:ascii="Times New Roman" w:hAnsi="Times New Roman"/>
          <w:sz w:val="30"/>
          <w:szCs w:val="30"/>
        </w:rPr>
        <w:t>:</w:t>
      </w:r>
    </w:p>
    <w:p w:rsidR="00462E8F" w:rsidRPr="00F66DF8" w:rsidRDefault="00462E8F" w:rsidP="00021C6B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свободно находящиеся в доступе </w:t>
      </w:r>
      <w:r w:rsidRPr="00F66DF8">
        <w:rPr>
          <w:rFonts w:ascii="Times New Roman" w:hAnsi="Times New Roman"/>
          <w:b/>
          <w:sz w:val="30"/>
          <w:szCs w:val="30"/>
        </w:rPr>
        <w:t>эротические, порнографические материал</w:t>
      </w:r>
      <w:r w:rsidR="00C566E5" w:rsidRPr="00F66DF8">
        <w:rPr>
          <w:rFonts w:ascii="Times New Roman" w:hAnsi="Times New Roman"/>
          <w:b/>
          <w:sz w:val="30"/>
          <w:szCs w:val="30"/>
        </w:rPr>
        <w:t>ы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>(печатные издани</w:t>
      </w:r>
      <w:r w:rsidR="00C566E5" w:rsidRPr="00F66DF8">
        <w:rPr>
          <w:rFonts w:ascii="Times New Roman" w:hAnsi="Times New Roman"/>
          <w:i/>
          <w:sz w:val="30"/>
          <w:szCs w:val="30"/>
        </w:rPr>
        <w:t>я</w:t>
      </w:r>
      <w:r w:rsidRPr="00F66DF8">
        <w:rPr>
          <w:rFonts w:ascii="Times New Roman" w:hAnsi="Times New Roman"/>
          <w:i/>
          <w:sz w:val="30"/>
          <w:szCs w:val="30"/>
        </w:rPr>
        <w:t>, оптические диски, статуэтки, фотографии, рисунки)</w:t>
      </w:r>
      <w:r w:rsidRPr="00F66DF8">
        <w:rPr>
          <w:rFonts w:ascii="Times New Roman" w:hAnsi="Times New Roman"/>
          <w:sz w:val="30"/>
          <w:szCs w:val="30"/>
        </w:rPr>
        <w:t xml:space="preserve">, </w:t>
      </w:r>
      <w:r w:rsidRPr="00F66DF8">
        <w:rPr>
          <w:rFonts w:ascii="Times New Roman" w:hAnsi="Times New Roman"/>
          <w:b/>
          <w:sz w:val="30"/>
          <w:szCs w:val="30"/>
        </w:rPr>
        <w:t>предметы сексуального назначения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>(фаллоимитаторы, смазки, эротическое нижнее белье)</w:t>
      </w:r>
      <w:r w:rsidRPr="00F66DF8">
        <w:rPr>
          <w:rFonts w:ascii="Times New Roman" w:hAnsi="Times New Roman"/>
          <w:sz w:val="30"/>
          <w:szCs w:val="30"/>
        </w:rPr>
        <w:t>;</w:t>
      </w:r>
    </w:p>
    <w:p w:rsidR="00462E8F" w:rsidRPr="00F66DF8" w:rsidRDefault="00462E8F" w:rsidP="00021C6B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следы веществ</w:t>
      </w:r>
      <w:r w:rsidR="00C566E5" w:rsidRPr="00F66DF8">
        <w:rPr>
          <w:rFonts w:ascii="Times New Roman" w:hAnsi="Times New Roman"/>
          <w:b/>
          <w:sz w:val="30"/>
          <w:szCs w:val="30"/>
        </w:rPr>
        <w:t>а</w:t>
      </w:r>
      <w:r w:rsidRPr="00F66DF8">
        <w:rPr>
          <w:rFonts w:ascii="Times New Roman" w:hAnsi="Times New Roman"/>
          <w:sz w:val="30"/>
          <w:szCs w:val="30"/>
        </w:rPr>
        <w:t xml:space="preserve"> возможного биологического происхождения (кровь, эякулянт) на мебели, иных объектах;</w:t>
      </w:r>
    </w:p>
    <w:p w:rsidR="00DB18F7" w:rsidRPr="00F66DF8" w:rsidRDefault="00DB18F7" w:rsidP="00021C6B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следы</w:t>
      </w:r>
      <w:r w:rsidRPr="00F66DF8">
        <w:rPr>
          <w:rFonts w:ascii="Times New Roman" w:hAnsi="Times New Roman"/>
          <w:sz w:val="30"/>
          <w:szCs w:val="30"/>
        </w:rPr>
        <w:t xml:space="preserve"> совершения сексуальных действий </w:t>
      </w:r>
      <w:r w:rsidRPr="00F66DF8">
        <w:rPr>
          <w:rFonts w:ascii="Times New Roman" w:hAnsi="Times New Roman"/>
          <w:b/>
          <w:sz w:val="30"/>
          <w:szCs w:val="30"/>
        </w:rPr>
        <w:t>с игрушками, куклами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>(повреждения или посторонние предметы в местах условного расположения гениталий, имитация позиций полового акта);</w:t>
      </w:r>
    </w:p>
    <w:p w:rsidR="00462E8F" w:rsidRPr="00F66DF8" w:rsidRDefault="00462E8F" w:rsidP="00021C6B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порванная, запачканная или окровавленная </w:t>
      </w:r>
      <w:r w:rsidRPr="00F66DF8">
        <w:rPr>
          <w:rFonts w:ascii="Times New Roman" w:hAnsi="Times New Roman"/>
          <w:b/>
          <w:sz w:val="30"/>
          <w:szCs w:val="30"/>
        </w:rPr>
        <w:t>детская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b/>
          <w:sz w:val="30"/>
          <w:szCs w:val="30"/>
        </w:rPr>
        <w:t>одежда</w:t>
      </w:r>
      <w:r w:rsidRPr="00F66DF8">
        <w:rPr>
          <w:rFonts w:ascii="Times New Roman" w:hAnsi="Times New Roman"/>
          <w:sz w:val="30"/>
          <w:szCs w:val="30"/>
        </w:rPr>
        <w:t xml:space="preserve"> и белье;</w:t>
      </w:r>
    </w:p>
    <w:p w:rsidR="00462E8F" w:rsidRDefault="00462E8F" w:rsidP="00021C6B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литература,</w:t>
      </w:r>
      <w:r w:rsidRPr="00F66DF8">
        <w:rPr>
          <w:rFonts w:ascii="Times New Roman" w:hAnsi="Times New Roman"/>
          <w:sz w:val="30"/>
          <w:szCs w:val="30"/>
        </w:rPr>
        <w:t xml:space="preserve"> иные пособия по психологическому воздействию на детей, не соответствующая роду занятий и социальному статусу проживающих взрослых.</w:t>
      </w:r>
    </w:p>
    <w:p w:rsidR="00071030" w:rsidRPr="00F66DF8" w:rsidRDefault="00071030" w:rsidP="00071030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6F0DEC" w:rsidRPr="00071030" w:rsidRDefault="000B08F4" w:rsidP="00A61F00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В ходе</w:t>
      </w:r>
      <w:r w:rsidR="00462E8F" w:rsidRPr="00F66DF8">
        <w:rPr>
          <w:rFonts w:ascii="Times New Roman" w:hAnsi="Times New Roman"/>
          <w:b/>
          <w:sz w:val="30"/>
          <w:szCs w:val="30"/>
        </w:rPr>
        <w:t xml:space="preserve"> мониторинга сети Интернет</w:t>
      </w:r>
      <w:r w:rsidR="00462E8F" w:rsidRPr="00F66DF8">
        <w:rPr>
          <w:rFonts w:ascii="Times New Roman" w:hAnsi="Times New Roman"/>
          <w:sz w:val="30"/>
          <w:szCs w:val="30"/>
        </w:rPr>
        <w:t xml:space="preserve"> мож</w:t>
      </w:r>
      <w:r w:rsidR="00246A73">
        <w:rPr>
          <w:rFonts w:ascii="Times New Roman" w:hAnsi="Times New Roman"/>
          <w:sz w:val="30"/>
          <w:szCs w:val="30"/>
        </w:rPr>
        <w:t>но</w:t>
      </w:r>
      <w:r w:rsidR="00462E8F" w:rsidRPr="00F66DF8">
        <w:rPr>
          <w:rFonts w:ascii="Times New Roman" w:hAnsi="Times New Roman"/>
          <w:sz w:val="30"/>
          <w:szCs w:val="30"/>
        </w:rPr>
        <w:t xml:space="preserve"> отслеживать содержимое, публикации групп, списков друзей аккаунтов интересующих несовершеннолетних пользователей, а также ресурсы (группы, сообщества, </w:t>
      </w:r>
      <w:r w:rsidR="00462E8F" w:rsidRPr="00071030">
        <w:rPr>
          <w:rFonts w:ascii="Times New Roman" w:hAnsi="Times New Roman"/>
          <w:sz w:val="30"/>
          <w:szCs w:val="30"/>
        </w:rPr>
        <w:t xml:space="preserve">чаты), в которых они состоят, на предмет выявления </w:t>
      </w:r>
      <w:r w:rsidR="00462E8F" w:rsidRPr="00071030">
        <w:rPr>
          <w:rFonts w:ascii="Times New Roman" w:hAnsi="Times New Roman"/>
          <w:sz w:val="30"/>
          <w:szCs w:val="30"/>
        </w:rPr>
        <w:lastRenderedPageBreak/>
        <w:t>признаков их «нездорового» общения со взрослыми пользователями, получения иной инфо</w:t>
      </w:r>
      <w:r w:rsidR="00071030">
        <w:rPr>
          <w:rFonts w:ascii="Times New Roman" w:hAnsi="Times New Roman"/>
          <w:sz w:val="30"/>
          <w:szCs w:val="30"/>
        </w:rPr>
        <w:t>рмации, представляющей интерес.</w:t>
      </w:r>
    </w:p>
    <w:p w:rsidR="00462E8F" w:rsidRPr="00F66DF8" w:rsidRDefault="00462E8F" w:rsidP="00A61F00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071030">
        <w:rPr>
          <w:rFonts w:ascii="Times New Roman" w:hAnsi="Times New Roman"/>
          <w:sz w:val="30"/>
          <w:szCs w:val="30"/>
        </w:rPr>
        <w:t xml:space="preserve">В указанных целях </w:t>
      </w:r>
      <w:r w:rsidRPr="00071030">
        <w:rPr>
          <w:rFonts w:ascii="Times New Roman" w:hAnsi="Times New Roman"/>
          <w:b/>
          <w:sz w:val="30"/>
          <w:szCs w:val="30"/>
        </w:rPr>
        <w:t>допускается</w:t>
      </w:r>
      <w:r w:rsidRPr="00071030">
        <w:rPr>
          <w:rFonts w:ascii="Times New Roman" w:hAnsi="Times New Roman"/>
          <w:sz w:val="30"/>
          <w:szCs w:val="30"/>
        </w:rPr>
        <w:t xml:space="preserve"> </w:t>
      </w:r>
      <w:r w:rsidRPr="00071030">
        <w:rPr>
          <w:rFonts w:ascii="Times New Roman" w:hAnsi="Times New Roman"/>
          <w:b/>
          <w:sz w:val="30"/>
          <w:szCs w:val="30"/>
        </w:rPr>
        <w:t>использование</w:t>
      </w:r>
      <w:r w:rsidRPr="00071030">
        <w:rPr>
          <w:rFonts w:ascii="Times New Roman" w:hAnsi="Times New Roman"/>
          <w:sz w:val="30"/>
          <w:szCs w:val="30"/>
        </w:rPr>
        <w:t xml:space="preserve"> </w:t>
      </w:r>
      <w:r w:rsidRPr="00071030">
        <w:rPr>
          <w:rFonts w:ascii="Times New Roman" w:hAnsi="Times New Roman"/>
          <w:b/>
          <w:sz w:val="30"/>
          <w:szCs w:val="30"/>
        </w:rPr>
        <w:t>аккаунтов с данными несовершеннолетнего лица</w:t>
      </w:r>
      <w:r w:rsidR="00DF4498" w:rsidRPr="00071030">
        <w:rPr>
          <w:rFonts w:ascii="Times New Roman" w:hAnsi="Times New Roman"/>
          <w:b/>
          <w:sz w:val="30"/>
          <w:szCs w:val="30"/>
        </w:rPr>
        <w:t xml:space="preserve"> </w:t>
      </w:r>
      <w:r w:rsidR="00DF4498" w:rsidRPr="00071030">
        <w:rPr>
          <w:rFonts w:ascii="Times New Roman" w:hAnsi="Times New Roman"/>
          <w:sz w:val="30"/>
          <w:szCs w:val="30"/>
        </w:rPr>
        <w:t xml:space="preserve">и </w:t>
      </w:r>
      <w:r w:rsidRPr="00071030">
        <w:rPr>
          <w:rFonts w:ascii="Times New Roman" w:hAnsi="Times New Roman"/>
          <w:sz w:val="30"/>
          <w:szCs w:val="30"/>
        </w:rPr>
        <w:t>онлайн-общение с такими лицами</w:t>
      </w:r>
      <w:r w:rsidR="00DF4498" w:rsidRPr="00071030">
        <w:rPr>
          <w:rFonts w:ascii="Times New Roman" w:hAnsi="Times New Roman"/>
          <w:sz w:val="30"/>
          <w:szCs w:val="30"/>
        </w:rPr>
        <w:t>, если это не сопряжено с подстрекательством и провокацией к совершению противоправных действий, незаконными операциями с чужой персональной информацией, шантажом, клеветой, оскорблением, иными нарушениями законодательства</w:t>
      </w:r>
      <w:r w:rsidR="00E975EE" w:rsidRPr="00071030">
        <w:rPr>
          <w:rFonts w:ascii="Times New Roman" w:hAnsi="Times New Roman"/>
          <w:sz w:val="30"/>
          <w:szCs w:val="30"/>
        </w:rPr>
        <w:t>.</w:t>
      </w:r>
    </w:p>
    <w:p w:rsidR="009C781E" w:rsidRPr="00F66DF8" w:rsidRDefault="009C781E" w:rsidP="00021C6B">
      <w:pPr>
        <w:pStyle w:val="a5"/>
        <w:ind w:left="720"/>
        <w:jc w:val="center"/>
        <w:rPr>
          <w:rFonts w:ascii="Times New Roman" w:hAnsi="Times New Roman"/>
          <w:sz w:val="30"/>
          <w:szCs w:val="30"/>
        </w:rPr>
      </w:pPr>
    </w:p>
    <w:p w:rsidR="001D66FD" w:rsidRPr="00F66DF8" w:rsidRDefault="003E42ED" w:rsidP="003A2A85">
      <w:pPr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ОТДЕЛЬНЫЕ АЛГОРИТМЫ </w:t>
      </w:r>
      <w:r w:rsidR="003A2A85" w:rsidRPr="00F66DF8">
        <w:rPr>
          <w:rFonts w:ascii="Times New Roman" w:hAnsi="Times New Roman"/>
          <w:sz w:val="30"/>
          <w:szCs w:val="30"/>
        </w:rPr>
        <w:t>ПРОФИЛАКТИКИ ПРЕСТУПЛЕНИЙ, СВЯЗАННЫХ С СЕКСУАЛЬНЫМ НАСИЛИЕМ НАД НЕСОВЕРШЕННОЛЕТНИМИ</w:t>
      </w:r>
    </w:p>
    <w:p w:rsidR="003A2A85" w:rsidRPr="00F66DF8" w:rsidRDefault="003A2A85" w:rsidP="003A2A85">
      <w:pPr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A2A85" w:rsidRPr="00F66DF8" w:rsidRDefault="00EF2297" w:rsidP="00EF22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Исходя из практики </w:t>
      </w:r>
      <w:r w:rsidR="00D4380D" w:rsidRPr="00F66DF8">
        <w:rPr>
          <w:rFonts w:ascii="Times New Roman" w:hAnsi="Times New Roman"/>
          <w:sz w:val="30"/>
          <w:szCs w:val="30"/>
        </w:rPr>
        <w:t>и анализа совершаемых преступлений, связанных с сексуальным насилием над несовершеннолетними, можно выделить несколько основных направлений, на которые необходимо направить превентивные меры, а именно:</w:t>
      </w:r>
    </w:p>
    <w:p w:rsidR="00D4380D" w:rsidRPr="00F66DF8" w:rsidRDefault="00D4380D" w:rsidP="005030E7">
      <w:pPr>
        <w:pStyle w:val="af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общая профилактика в подростковой среде</w:t>
      </w:r>
      <w:r w:rsidRPr="00F66DF8">
        <w:rPr>
          <w:rFonts w:ascii="Times New Roman" w:hAnsi="Times New Roman"/>
          <w:sz w:val="30"/>
          <w:szCs w:val="30"/>
        </w:rPr>
        <w:t xml:space="preserve"> в части соблюдения </w:t>
      </w:r>
      <w:r w:rsidR="00BB7279" w:rsidRPr="00F66DF8">
        <w:rPr>
          <w:rFonts w:ascii="Times New Roman" w:hAnsi="Times New Roman"/>
          <w:sz w:val="30"/>
          <w:szCs w:val="30"/>
        </w:rPr>
        <w:t xml:space="preserve">детьми </w:t>
      </w:r>
      <w:r w:rsidRPr="00F66DF8">
        <w:rPr>
          <w:rFonts w:ascii="Times New Roman" w:hAnsi="Times New Roman"/>
          <w:sz w:val="30"/>
          <w:szCs w:val="30"/>
        </w:rPr>
        <w:t xml:space="preserve">мер безопасности в общественных местах, по месту жительства и в глобальной компьютерной сети Интернет </w:t>
      </w:r>
      <w:r w:rsidRPr="00F66DF8">
        <w:rPr>
          <w:rFonts w:ascii="Times New Roman" w:hAnsi="Times New Roman"/>
          <w:i/>
          <w:sz w:val="30"/>
          <w:szCs w:val="30"/>
        </w:rPr>
        <w:t>(предупредительная работа с потенциальными потерпевшими)</w:t>
      </w:r>
      <w:r w:rsidRPr="00F66DF8">
        <w:rPr>
          <w:rFonts w:ascii="Times New Roman" w:hAnsi="Times New Roman"/>
          <w:sz w:val="30"/>
          <w:szCs w:val="30"/>
        </w:rPr>
        <w:t>;</w:t>
      </w:r>
    </w:p>
    <w:p w:rsidR="003335C0" w:rsidRPr="00F66DF8" w:rsidRDefault="003335C0" w:rsidP="003335C0">
      <w:pPr>
        <w:pStyle w:val="af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индивидуальная профилактика </w:t>
      </w:r>
      <w:r w:rsidRPr="00F66DF8">
        <w:rPr>
          <w:rFonts w:ascii="Times New Roman" w:hAnsi="Times New Roman"/>
          <w:b/>
          <w:sz w:val="30"/>
          <w:szCs w:val="30"/>
        </w:rPr>
        <w:t>в семьях,</w:t>
      </w:r>
      <w:r w:rsidRPr="00F66DF8">
        <w:rPr>
          <w:rFonts w:ascii="Times New Roman" w:hAnsi="Times New Roman"/>
          <w:sz w:val="30"/>
          <w:szCs w:val="30"/>
        </w:rPr>
        <w:t xml:space="preserve"> в которых дети находятся </w:t>
      </w:r>
      <w:r w:rsidRPr="00F66DF8">
        <w:rPr>
          <w:rFonts w:ascii="Times New Roman" w:hAnsi="Times New Roman"/>
          <w:b/>
          <w:sz w:val="30"/>
          <w:szCs w:val="30"/>
        </w:rPr>
        <w:t>в социально опасном положении</w:t>
      </w:r>
      <w:r w:rsidR="00BB7279" w:rsidRPr="00F66DF8">
        <w:rPr>
          <w:rFonts w:ascii="Times New Roman" w:hAnsi="Times New Roman"/>
          <w:b/>
          <w:sz w:val="30"/>
          <w:szCs w:val="30"/>
        </w:rPr>
        <w:t xml:space="preserve">, </w:t>
      </w:r>
      <w:r w:rsidR="00BB7279" w:rsidRPr="00F66DF8">
        <w:rPr>
          <w:rFonts w:ascii="Times New Roman" w:hAnsi="Times New Roman"/>
          <w:sz w:val="30"/>
          <w:szCs w:val="30"/>
        </w:rPr>
        <w:t xml:space="preserve">с подростками, </w:t>
      </w:r>
      <w:r w:rsidR="000477A9" w:rsidRPr="00F66DF8">
        <w:rPr>
          <w:rFonts w:ascii="Times New Roman" w:hAnsi="Times New Roman"/>
          <w:sz w:val="30"/>
          <w:szCs w:val="30"/>
        </w:rPr>
        <w:t>которые</w:t>
      </w:r>
      <w:r w:rsidR="000477A9" w:rsidRPr="00F66DF8">
        <w:rPr>
          <w:rFonts w:ascii="Times New Roman" w:hAnsi="Times New Roman"/>
          <w:b/>
          <w:sz w:val="30"/>
          <w:szCs w:val="30"/>
        </w:rPr>
        <w:t xml:space="preserve"> допускали факты бродяжничества</w:t>
      </w:r>
      <w:r w:rsidRPr="00F66DF8">
        <w:rPr>
          <w:rFonts w:ascii="Times New Roman" w:hAnsi="Times New Roman"/>
          <w:sz w:val="30"/>
          <w:szCs w:val="30"/>
        </w:rPr>
        <w:t>;</w:t>
      </w:r>
    </w:p>
    <w:p w:rsidR="00C637C9" w:rsidRPr="00F66DF8" w:rsidRDefault="003335C0" w:rsidP="003335C0">
      <w:pPr>
        <w:pStyle w:val="af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профилактическая работа</w:t>
      </w:r>
      <w:r w:rsidRPr="00F66DF8">
        <w:rPr>
          <w:rFonts w:ascii="Times New Roman" w:hAnsi="Times New Roman"/>
          <w:b/>
          <w:sz w:val="30"/>
          <w:szCs w:val="30"/>
        </w:rPr>
        <w:t xml:space="preserve"> в детских домах</w:t>
      </w:r>
      <w:r w:rsidR="00F65807" w:rsidRPr="00F66DF8">
        <w:rPr>
          <w:rFonts w:ascii="Times New Roman" w:hAnsi="Times New Roman"/>
          <w:b/>
          <w:sz w:val="30"/>
          <w:szCs w:val="30"/>
        </w:rPr>
        <w:t>, детских домах семейного типа</w:t>
      </w:r>
      <w:r w:rsidRPr="00F66DF8">
        <w:rPr>
          <w:rFonts w:ascii="Times New Roman" w:hAnsi="Times New Roman"/>
          <w:b/>
          <w:sz w:val="30"/>
          <w:szCs w:val="30"/>
        </w:rPr>
        <w:t xml:space="preserve"> и замещающих семьях</w:t>
      </w:r>
      <w:r w:rsidR="00F65807" w:rsidRPr="00F66DF8">
        <w:rPr>
          <w:rFonts w:ascii="Times New Roman" w:hAnsi="Times New Roman"/>
          <w:b/>
          <w:sz w:val="30"/>
          <w:szCs w:val="30"/>
        </w:rPr>
        <w:t>.</w:t>
      </w:r>
    </w:p>
    <w:p w:rsidR="00F66DF8" w:rsidRPr="00F66DF8" w:rsidRDefault="00F66DF8" w:rsidP="00EF22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Рассмотрим эти направления профилактической работы более подробно.</w:t>
      </w:r>
    </w:p>
    <w:p w:rsidR="00F66DF8" w:rsidRPr="00F66DF8" w:rsidRDefault="00F66DF8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AC5AB6" w:rsidRPr="00F66DF8" w:rsidRDefault="005030E7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 xml:space="preserve">1. </w:t>
      </w:r>
      <w:r w:rsidR="008E172D" w:rsidRPr="00F66DF8">
        <w:rPr>
          <w:rFonts w:ascii="Times New Roman" w:hAnsi="Times New Roman"/>
          <w:sz w:val="30"/>
          <w:szCs w:val="30"/>
        </w:rPr>
        <w:t xml:space="preserve">С целью </w:t>
      </w:r>
      <w:r w:rsidR="008E172D" w:rsidRPr="00F66DF8">
        <w:rPr>
          <w:rFonts w:ascii="Times New Roman" w:hAnsi="Times New Roman"/>
          <w:b/>
          <w:sz w:val="30"/>
          <w:szCs w:val="30"/>
        </w:rPr>
        <w:t>соблюдения детьми мер личной безопасности</w:t>
      </w:r>
      <w:r w:rsidR="008E172D" w:rsidRPr="00F66DF8">
        <w:rPr>
          <w:rFonts w:ascii="Times New Roman" w:hAnsi="Times New Roman"/>
          <w:sz w:val="30"/>
          <w:szCs w:val="30"/>
        </w:rPr>
        <w:t xml:space="preserve"> </w:t>
      </w:r>
      <w:r w:rsidR="005B7CB9" w:rsidRPr="00F66DF8">
        <w:rPr>
          <w:rFonts w:ascii="Times New Roman" w:hAnsi="Times New Roman"/>
          <w:sz w:val="30"/>
          <w:szCs w:val="30"/>
        </w:rPr>
        <w:t xml:space="preserve">в учреждениях </w:t>
      </w:r>
      <w:r w:rsidR="00CD1DD3" w:rsidRPr="00F66DF8">
        <w:rPr>
          <w:rFonts w:ascii="Times New Roman" w:hAnsi="Times New Roman"/>
          <w:sz w:val="30"/>
          <w:szCs w:val="30"/>
        </w:rPr>
        <w:t xml:space="preserve">образования </w:t>
      </w:r>
      <w:r w:rsidR="008E172D" w:rsidRPr="00F66DF8">
        <w:rPr>
          <w:rFonts w:ascii="Times New Roman" w:hAnsi="Times New Roman"/>
          <w:sz w:val="30"/>
          <w:szCs w:val="30"/>
        </w:rPr>
        <w:t xml:space="preserve">проводятся занятия </w:t>
      </w:r>
      <w:r w:rsidR="008E172D" w:rsidRPr="00F66DF8">
        <w:rPr>
          <w:rFonts w:ascii="Times New Roman" w:hAnsi="Times New Roman"/>
          <w:b/>
          <w:sz w:val="30"/>
          <w:szCs w:val="30"/>
        </w:rPr>
        <w:t>педагогами</w:t>
      </w:r>
      <w:r w:rsidR="008E172D" w:rsidRPr="00F66DF8">
        <w:rPr>
          <w:rFonts w:ascii="Times New Roman" w:hAnsi="Times New Roman"/>
          <w:sz w:val="30"/>
          <w:szCs w:val="30"/>
        </w:rPr>
        <w:t xml:space="preserve"> в рамках школьной программы </w:t>
      </w:r>
      <w:r w:rsidR="008E172D" w:rsidRPr="00F66DF8">
        <w:rPr>
          <w:rFonts w:ascii="Times New Roman" w:hAnsi="Times New Roman"/>
          <w:b/>
          <w:sz w:val="30"/>
          <w:szCs w:val="30"/>
        </w:rPr>
        <w:t xml:space="preserve">по предмету «Основы безопасности жизнедеятельности». </w:t>
      </w:r>
    </w:p>
    <w:p w:rsidR="00D4380D" w:rsidRPr="00F66DF8" w:rsidRDefault="00246A73" w:rsidP="00AC5AB6">
      <w:pPr>
        <w:pStyle w:val="af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</w:t>
      </w:r>
      <w:r w:rsidR="008E172D" w:rsidRPr="00F66DF8">
        <w:rPr>
          <w:rFonts w:ascii="Times New Roman" w:hAnsi="Times New Roman"/>
          <w:sz w:val="30"/>
          <w:szCs w:val="30"/>
        </w:rPr>
        <w:t xml:space="preserve">екомендуется в своих выступлениях в учреждениях образования информировать учащихся (с учетом их возраста), а также их законных представителей (на родительских собраниях) о </w:t>
      </w:r>
      <w:r w:rsidR="008E172D" w:rsidRPr="00F66DF8">
        <w:rPr>
          <w:rFonts w:ascii="Times New Roman" w:hAnsi="Times New Roman"/>
          <w:b/>
          <w:sz w:val="30"/>
          <w:szCs w:val="30"/>
        </w:rPr>
        <w:t>правилах безопасности в общественных местах, по месту жительства и в социальных сетях Интернета,</w:t>
      </w:r>
      <w:r w:rsidR="008E172D" w:rsidRPr="00F66DF8">
        <w:rPr>
          <w:rFonts w:ascii="Times New Roman" w:hAnsi="Times New Roman"/>
          <w:sz w:val="30"/>
          <w:szCs w:val="30"/>
        </w:rPr>
        <w:t xml:space="preserve"> чтобы несовершеннолетние не стали жертвами сексуального насилия, а также изготовления и распространения порнографии с их изображением.</w:t>
      </w:r>
    </w:p>
    <w:p w:rsidR="008E172D" w:rsidRPr="00F66DF8" w:rsidRDefault="00CF64D2" w:rsidP="00EF22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783">
        <w:rPr>
          <w:rFonts w:ascii="Times New Roman" w:hAnsi="Times New Roman"/>
          <w:b/>
          <w:sz w:val="44"/>
          <w:szCs w:val="44"/>
        </w:rPr>
        <w:t>!</w:t>
      </w:r>
      <w:r w:rsidRPr="00F66DF8">
        <w:rPr>
          <w:rFonts w:ascii="Times New Roman" w:hAnsi="Times New Roman"/>
          <w:b/>
          <w:sz w:val="30"/>
          <w:szCs w:val="30"/>
        </w:rPr>
        <w:t xml:space="preserve"> </w:t>
      </w:r>
      <w:r w:rsidR="00A143B3" w:rsidRPr="00F66DF8">
        <w:rPr>
          <w:rFonts w:ascii="Times New Roman" w:hAnsi="Times New Roman"/>
          <w:b/>
          <w:sz w:val="30"/>
          <w:szCs w:val="30"/>
          <w:u w:val="single"/>
        </w:rPr>
        <w:t>З</w:t>
      </w:r>
      <w:r w:rsidR="00C637C9" w:rsidRPr="00F66DF8">
        <w:rPr>
          <w:rFonts w:ascii="Times New Roman" w:hAnsi="Times New Roman"/>
          <w:b/>
          <w:sz w:val="30"/>
          <w:szCs w:val="30"/>
          <w:u w:val="single"/>
        </w:rPr>
        <w:t>апрещается</w:t>
      </w:r>
      <w:r w:rsidR="00C637C9" w:rsidRPr="00F66DF8">
        <w:rPr>
          <w:rFonts w:ascii="Times New Roman" w:hAnsi="Times New Roman"/>
          <w:sz w:val="30"/>
          <w:szCs w:val="30"/>
        </w:rPr>
        <w:t xml:space="preserve"> </w:t>
      </w:r>
      <w:r w:rsidR="00C637C9" w:rsidRPr="00F66DF8">
        <w:rPr>
          <w:rFonts w:ascii="Times New Roman" w:hAnsi="Times New Roman"/>
          <w:b/>
          <w:sz w:val="30"/>
          <w:szCs w:val="30"/>
        </w:rPr>
        <w:t xml:space="preserve">создавать излишний ажиотаж </w:t>
      </w:r>
      <w:r w:rsidR="00C637C9" w:rsidRPr="00F66DF8">
        <w:rPr>
          <w:rFonts w:ascii="Times New Roman" w:hAnsi="Times New Roman"/>
          <w:sz w:val="30"/>
          <w:szCs w:val="30"/>
        </w:rPr>
        <w:t>среди детей и их родителей,</w:t>
      </w:r>
      <w:r w:rsidR="00C637C9" w:rsidRPr="00F66DF8">
        <w:rPr>
          <w:rFonts w:ascii="Times New Roman" w:hAnsi="Times New Roman"/>
          <w:b/>
          <w:sz w:val="30"/>
          <w:szCs w:val="30"/>
        </w:rPr>
        <w:t xml:space="preserve"> приводить недостоверные примеры</w:t>
      </w:r>
      <w:r w:rsidR="00A143B3" w:rsidRPr="00F66DF8">
        <w:rPr>
          <w:rFonts w:ascii="Times New Roman" w:hAnsi="Times New Roman"/>
          <w:b/>
          <w:sz w:val="30"/>
          <w:szCs w:val="30"/>
        </w:rPr>
        <w:t xml:space="preserve"> </w:t>
      </w:r>
      <w:r w:rsidR="00A143B3" w:rsidRPr="00F66DF8">
        <w:rPr>
          <w:rFonts w:ascii="Times New Roman" w:hAnsi="Times New Roman"/>
          <w:sz w:val="30"/>
          <w:szCs w:val="30"/>
        </w:rPr>
        <w:t xml:space="preserve">о якобы имевших место </w:t>
      </w:r>
      <w:r w:rsidR="00A143B3" w:rsidRPr="00F66DF8">
        <w:rPr>
          <w:rFonts w:ascii="Times New Roman" w:hAnsi="Times New Roman"/>
          <w:sz w:val="30"/>
          <w:szCs w:val="30"/>
        </w:rPr>
        <w:lastRenderedPageBreak/>
        <w:t>преступлениях</w:t>
      </w:r>
      <w:r w:rsidR="00C637C9" w:rsidRPr="00F66DF8">
        <w:rPr>
          <w:rFonts w:ascii="Times New Roman" w:hAnsi="Times New Roman"/>
          <w:sz w:val="30"/>
          <w:szCs w:val="30"/>
        </w:rPr>
        <w:t xml:space="preserve">. </w:t>
      </w:r>
    </w:p>
    <w:p w:rsidR="00A143B3" w:rsidRPr="00F66DF8" w:rsidRDefault="00A143B3" w:rsidP="00EF22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AC5AB6" w:rsidRPr="00F66DF8" w:rsidRDefault="00AC5AB6" w:rsidP="00EF22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Родител</w:t>
      </w:r>
      <w:r w:rsidR="00CC75A9" w:rsidRPr="00F66DF8">
        <w:rPr>
          <w:rFonts w:ascii="Times New Roman" w:hAnsi="Times New Roman"/>
          <w:b/>
          <w:sz w:val="30"/>
          <w:szCs w:val="30"/>
        </w:rPr>
        <w:t>ей</w:t>
      </w:r>
      <w:r w:rsidRPr="00F66DF8">
        <w:rPr>
          <w:rFonts w:ascii="Times New Roman" w:hAnsi="Times New Roman"/>
          <w:b/>
          <w:sz w:val="30"/>
          <w:szCs w:val="30"/>
        </w:rPr>
        <w:t xml:space="preserve"> необходимо </w:t>
      </w:r>
      <w:r w:rsidR="004B7C84" w:rsidRPr="00F66DF8">
        <w:rPr>
          <w:rFonts w:ascii="Times New Roman" w:hAnsi="Times New Roman"/>
          <w:b/>
          <w:sz w:val="30"/>
          <w:szCs w:val="30"/>
        </w:rPr>
        <w:t>предупреждать</w:t>
      </w:r>
      <w:r w:rsidRPr="00F66DF8">
        <w:rPr>
          <w:rFonts w:ascii="Times New Roman" w:hAnsi="Times New Roman"/>
          <w:b/>
          <w:sz w:val="30"/>
          <w:szCs w:val="30"/>
        </w:rPr>
        <w:t>,</w:t>
      </w:r>
      <w:r w:rsidRPr="00F66DF8">
        <w:rPr>
          <w:rFonts w:ascii="Times New Roman" w:hAnsi="Times New Roman"/>
          <w:sz w:val="30"/>
          <w:szCs w:val="30"/>
        </w:rPr>
        <w:t xml:space="preserve"> что</w:t>
      </w:r>
      <w:r w:rsidR="004B7C84" w:rsidRPr="00F66DF8">
        <w:rPr>
          <w:rFonts w:ascii="Times New Roman" w:hAnsi="Times New Roman"/>
          <w:sz w:val="30"/>
          <w:szCs w:val="30"/>
        </w:rPr>
        <w:t xml:space="preserve">, если они установили факт насилия над ребенком, то </w:t>
      </w:r>
      <w:r w:rsidR="004B7C84" w:rsidRPr="00F66DF8">
        <w:rPr>
          <w:rFonts w:ascii="Times New Roman" w:hAnsi="Times New Roman"/>
          <w:b/>
          <w:sz w:val="30"/>
          <w:szCs w:val="30"/>
        </w:rPr>
        <w:t xml:space="preserve">в случившемся </w:t>
      </w:r>
      <w:r w:rsidR="00A143B3" w:rsidRPr="00F66DF8">
        <w:rPr>
          <w:rFonts w:ascii="Times New Roman" w:hAnsi="Times New Roman"/>
          <w:sz w:val="30"/>
          <w:szCs w:val="30"/>
        </w:rPr>
        <w:t xml:space="preserve">ни в коем случае </w:t>
      </w:r>
      <w:r w:rsidR="00A143B3" w:rsidRPr="00F66DF8">
        <w:rPr>
          <w:rFonts w:ascii="Times New Roman" w:hAnsi="Times New Roman"/>
          <w:b/>
          <w:sz w:val="30"/>
          <w:szCs w:val="30"/>
        </w:rPr>
        <w:t xml:space="preserve">нельзя обвинять </w:t>
      </w:r>
      <w:r w:rsidR="004B7C84" w:rsidRPr="00F66DF8">
        <w:rPr>
          <w:rFonts w:ascii="Times New Roman" w:hAnsi="Times New Roman"/>
          <w:b/>
          <w:sz w:val="30"/>
          <w:szCs w:val="30"/>
        </w:rPr>
        <w:t xml:space="preserve">самих </w:t>
      </w:r>
      <w:r w:rsidR="00A143B3" w:rsidRPr="00F66DF8">
        <w:rPr>
          <w:rFonts w:ascii="Times New Roman" w:hAnsi="Times New Roman"/>
          <w:b/>
          <w:sz w:val="30"/>
          <w:szCs w:val="30"/>
        </w:rPr>
        <w:t xml:space="preserve">детей. </w:t>
      </w:r>
      <w:r w:rsidR="00A143B3" w:rsidRPr="00F66DF8">
        <w:rPr>
          <w:rFonts w:ascii="Times New Roman" w:hAnsi="Times New Roman"/>
          <w:sz w:val="30"/>
          <w:szCs w:val="30"/>
        </w:rPr>
        <w:t>Подросток может замкнуться и ничего больше не ра</w:t>
      </w:r>
      <w:r w:rsidR="008B7CBF" w:rsidRPr="00F66DF8">
        <w:rPr>
          <w:rFonts w:ascii="Times New Roman" w:hAnsi="Times New Roman"/>
          <w:sz w:val="30"/>
          <w:szCs w:val="30"/>
        </w:rPr>
        <w:t>с</w:t>
      </w:r>
      <w:r w:rsidR="00A143B3" w:rsidRPr="00F66DF8">
        <w:rPr>
          <w:rFonts w:ascii="Times New Roman" w:hAnsi="Times New Roman"/>
          <w:sz w:val="30"/>
          <w:szCs w:val="30"/>
        </w:rPr>
        <w:t>скажет.</w:t>
      </w:r>
    </w:p>
    <w:p w:rsidR="00676812" w:rsidRPr="00F66DF8" w:rsidRDefault="00703A9D" w:rsidP="0067681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i/>
          <w:sz w:val="30"/>
          <w:szCs w:val="30"/>
        </w:rPr>
        <w:t>ИНФОРМАЦИЯ ДЛЯ РОДИТЕЛЕЙ</w:t>
      </w:r>
      <w:r w:rsidR="004A25B0" w:rsidRPr="00F66DF8">
        <w:rPr>
          <w:rFonts w:ascii="Times New Roman" w:hAnsi="Times New Roman"/>
          <w:i/>
          <w:sz w:val="30"/>
          <w:szCs w:val="30"/>
        </w:rPr>
        <w:t xml:space="preserve"> И ДЕТЕЙ</w:t>
      </w:r>
    </w:p>
    <w:p w:rsidR="004A25B0" w:rsidRPr="00F66DF8" w:rsidRDefault="00676812" w:rsidP="00676812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Объясните родителям</w:t>
      </w:r>
      <w:r w:rsidR="00D06E54" w:rsidRPr="00F66DF8">
        <w:rPr>
          <w:rFonts w:ascii="Times New Roman" w:hAnsi="Times New Roman"/>
          <w:b/>
          <w:i/>
          <w:sz w:val="30"/>
          <w:szCs w:val="30"/>
        </w:rPr>
        <w:t>,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>как важно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 xml:space="preserve">научить ребенка отличать уважение к взрослым от безусловного подчинения всем старшим. Дети имеют право и должны </w:t>
      </w:r>
      <w:r w:rsidRPr="00F66DF8">
        <w:rPr>
          <w:rFonts w:ascii="Times New Roman" w:hAnsi="Times New Roman"/>
          <w:b/>
          <w:i/>
          <w:sz w:val="30"/>
          <w:szCs w:val="30"/>
        </w:rPr>
        <w:t>сказать «</w:t>
      </w:r>
      <w:r w:rsidR="00D06E54" w:rsidRPr="00F66DF8">
        <w:rPr>
          <w:rFonts w:ascii="Times New Roman" w:hAnsi="Times New Roman"/>
          <w:b/>
          <w:i/>
          <w:sz w:val="30"/>
          <w:szCs w:val="30"/>
        </w:rPr>
        <w:t>нет</w:t>
      </w:r>
      <w:r w:rsidRPr="00F66DF8">
        <w:rPr>
          <w:rFonts w:ascii="Times New Roman" w:hAnsi="Times New Roman"/>
          <w:b/>
          <w:i/>
          <w:sz w:val="30"/>
          <w:szCs w:val="30"/>
        </w:rPr>
        <w:t>»</w:t>
      </w:r>
      <w:r w:rsidRPr="00F66DF8">
        <w:rPr>
          <w:rFonts w:ascii="Times New Roman" w:hAnsi="Times New Roman"/>
          <w:i/>
          <w:sz w:val="30"/>
          <w:szCs w:val="30"/>
        </w:rPr>
        <w:t xml:space="preserve"> любому, кто намеревается причинить им вред в любой форме. </w:t>
      </w:r>
    </w:p>
    <w:p w:rsidR="00676812" w:rsidRPr="00F66DF8" w:rsidRDefault="004A25B0" w:rsidP="00676812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i/>
          <w:sz w:val="30"/>
          <w:szCs w:val="30"/>
        </w:rPr>
        <w:t>Дети</w:t>
      </w:r>
      <w:r w:rsidR="00D06E54" w:rsidRPr="00F66DF8">
        <w:rPr>
          <w:rFonts w:ascii="Times New Roman" w:hAnsi="Times New Roman"/>
          <w:i/>
          <w:sz w:val="30"/>
          <w:szCs w:val="30"/>
        </w:rPr>
        <w:t xml:space="preserve"> не должны стесняться </w:t>
      </w:r>
      <w:r w:rsidR="00D06E54" w:rsidRPr="00F66DF8">
        <w:rPr>
          <w:rFonts w:ascii="Times New Roman" w:hAnsi="Times New Roman"/>
          <w:b/>
          <w:i/>
          <w:sz w:val="30"/>
          <w:szCs w:val="30"/>
        </w:rPr>
        <w:t>громко звать на помощь,</w:t>
      </w:r>
      <w:r w:rsidR="00D06E54" w:rsidRPr="00F66DF8">
        <w:rPr>
          <w:rFonts w:ascii="Times New Roman" w:hAnsi="Times New Roman"/>
          <w:i/>
          <w:sz w:val="30"/>
          <w:szCs w:val="30"/>
        </w:rPr>
        <w:t xml:space="preserve"> преступника это остановит.</w:t>
      </w:r>
      <w:r w:rsidRPr="00F66DF8">
        <w:rPr>
          <w:rFonts w:ascii="Times New Roman" w:hAnsi="Times New Roman"/>
          <w:i/>
          <w:sz w:val="30"/>
          <w:szCs w:val="30"/>
        </w:rPr>
        <w:t xml:space="preserve"> Призыв о помощи – это не свидетельство трусости, а необходимое средство защиты или даже спасения. Пусть </w:t>
      </w:r>
      <w:r w:rsidRPr="00F66DF8">
        <w:rPr>
          <w:rFonts w:ascii="Times New Roman" w:hAnsi="Times New Roman"/>
          <w:b/>
          <w:i/>
          <w:sz w:val="30"/>
          <w:szCs w:val="30"/>
        </w:rPr>
        <w:t>смело зовут на помощь</w:t>
      </w:r>
      <w:r w:rsidRPr="00F66DF8">
        <w:rPr>
          <w:rFonts w:ascii="Times New Roman" w:hAnsi="Times New Roman"/>
          <w:i/>
          <w:sz w:val="30"/>
          <w:szCs w:val="30"/>
        </w:rPr>
        <w:t xml:space="preserve"> в случае чьих-либо домогательств.</w:t>
      </w:r>
    </w:p>
    <w:p w:rsidR="00D06E54" w:rsidRPr="00F66DF8" w:rsidRDefault="00676812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 xml:space="preserve">Дети должны находиться на улице в кругу друзей, </w:t>
      </w:r>
      <w:r w:rsidRPr="00F66DF8">
        <w:rPr>
          <w:rFonts w:ascii="Times New Roman" w:hAnsi="Times New Roman"/>
          <w:i/>
          <w:sz w:val="30"/>
          <w:szCs w:val="30"/>
        </w:rPr>
        <w:t>но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 только с теми, кого зна</w:t>
      </w:r>
      <w:r w:rsidR="00D06E54" w:rsidRPr="00F66DF8">
        <w:rPr>
          <w:rFonts w:ascii="Times New Roman" w:hAnsi="Times New Roman"/>
          <w:b/>
          <w:i/>
          <w:sz w:val="30"/>
          <w:szCs w:val="30"/>
        </w:rPr>
        <w:t>ют родители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>и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 не позже 23.00.</w:t>
      </w:r>
      <w:r w:rsidRPr="00F66DF8">
        <w:rPr>
          <w:rFonts w:ascii="Times New Roman" w:hAnsi="Times New Roman"/>
          <w:i/>
          <w:sz w:val="30"/>
          <w:szCs w:val="30"/>
        </w:rPr>
        <w:t xml:space="preserve"> </w:t>
      </w:r>
    </w:p>
    <w:p w:rsidR="00676812" w:rsidRPr="00F66DF8" w:rsidRDefault="00676812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 xml:space="preserve">Родители </w:t>
      </w:r>
      <w:r w:rsidR="00D06E54" w:rsidRPr="00F66DF8">
        <w:rPr>
          <w:rFonts w:ascii="Times New Roman" w:hAnsi="Times New Roman"/>
          <w:b/>
          <w:i/>
          <w:sz w:val="30"/>
          <w:szCs w:val="30"/>
        </w:rPr>
        <w:t>всегда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 должны знать куда, к кому идет ребенок, как его можно найти. </w:t>
      </w:r>
    </w:p>
    <w:p w:rsidR="00676812" w:rsidRPr="00F66DF8" w:rsidRDefault="00676812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F66DF8">
        <w:rPr>
          <w:rFonts w:ascii="Times New Roman" w:hAnsi="Times New Roman"/>
          <w:i/>
          <w:sz w:val="30"/>
          <w:szCs w:val="30"/>
        </w:rPr>
        <w:t xml:space="preserve">Если относительно какого-то незнакомца у подростка </w:t>
      </w:r>
      <w:r w:rsidRPr="00F66DF8">
        <w:rPr>
          <w:rFonts w:ascii="Times New Roman" w:hAnsi="Times New Roman"/>
          <w:b/>
          <w:i/>
          <w:sz w:val="30"/>
          <w:szCs w:val="30"/>
        </w:rPr>
        <w:t>возникли подозрения,</w:t>
      </w:r>
      <w:r w:rsidRPr="00F66DF8">
        <w:rPr>
          <w:rFonts w:ascii="Times New Roman" w:hAnsi="Times New Roman"/>
          <w:i/>
          <w:sz w:val="30"/>
          <w:szCs w:val="30"/>
        </w:rPr>
        <w:t xml:space="preserve"> пусть сразу же сменит маршрут, выйдет на другой станции метро (автобуса, троллейбуса), продолжит маршрут на следующем поезде (автобусе, троллейбусе). </w:t>
      </w:r>
      <w:r w:rsidRPr="00F66DF8">
        <w:rPr>
          <w:rFonts w:ascii="Times New Roman" w:hAnsi="Times New Roman"/>
          <w:b/>
          <w:i/>
          <w:sz w:val="30"/>
          <w:szCs w:val="30"/>
        </w:rPr>
        <w:t>По телефону</w:t>
      </w:r>
      <w:r w:rsidRPr="00F66DF8">
        <w:rPr>
          <w:rFonts w:ascii="Times New Roman" w:hAnsi="Times New Roman"/>
          <w:i/>
          <w:sz w:val="30"/>
          <w:szCs w:val="30"/>
        </w:rPr>
        <w:t xml:space="preserve"> пусть сделает вид, что на улице его </w:t>
      </w:r>
      <w:r w:rsidRPr="00F66DF8">
        <w:rPr>
          <w:rFonts w:ascii="Times New Roman" w:hAnsi="Times New Roman"/>
          <w:b/>
          <w:i/>
          <w:sz w:val="30"/>
          <w:szCs w:val="30"/>
        </w:rPr>
        <w:t>встретит папа</w:t>
      </w:r>
      <w:r w:rsidRPr="00F66DF8">
        <w:rPr>
          <w:rFonts w:ascii="Times New Roman" w:hAnsi="Times New Roman"/>
          <w:i/>
          <w:sz w:val="30"/>
          <w:szCs w:val="30"/>
        </w:rPr>
        <w:t xml:space="preserve"> или взрослый друг. 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Надо сказать об этом громко в трубку телефона. </w:t>
      </w:r>
    </w:p>
    <w:p w:rsidR="00676812" w:rsidRPr="00F66DF8" w:rsidRDefault="00676812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Мобильный телефон</w:t>
      </w:r>
      <w:r w:rsidRPr="00F66DF8">
        <w:rPr>
          <w:rFonts w:ascii="Times New Roman" w:hAnsi="Times New Roman"/>
          <w:i/>
          <w:sz w:val="30"/>
          <w:szCs w:val="30"/>
        </w:rPr>
        <w:t xml:space="preserve"> сегодня решает многие проблемы. Необходимо контролировать, чтобы аккумулятор был всегда заряжен, а номер телефона родителей, а также </w:t>
      </w:r>
      <w:r w:rsidRPr="00F66DF8">
        <w:rPr>
          <w:rFonts w:ascii="Times New Roman" w:hAnsi="Times New Roman"/>
          <w:b/>
          <w:i/>
          <w:sz w:val="30"/>
          <w:szCs w:val="30"/>
        </w:rPr>
        <w:t>«102»</w:t>
      </w:r>
      <w:r w:rsidRPr="00F66DF8">
        <w:rPr>
          <w:rFonts w:ascii="Times New Roman" w:hAnsi="Times New Roman"/>
          <w:i/>
          <w:sz w:val="30"/>
          <w:szCs w:val="30"/>
        </w:rPr>
        <w:t xml:space="preserve"> находился в режиме быстрого набора или на рабочем столе смартфона.</w:t>
      </w:r>
    </w:p>
    <w:p w:rsidR="00676812" w:rsidRPr="00F66DF8" w:rsidRDefault="00676812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Особое внимание подросток должен обращать на автомобили,</w:t>
      </w:r>
      <w:r w:rsidRPr="00F66DF8">
        <w:rPr>
          <w:rFonts w:ascii="Times New Roman" w:hAnsi="Times New Roman"/>
          <w:i/>
          <w:sz w:val="30"/>
          <w:szCs w:val="30"/>
        </w:rPr>
        <w:t xml:space="preserve"> которые проезжают мимо. Если возникли подозрения или реальная угроза, надо перейти на противоположную сторону улицы или бежать в сторону, противоположную движению автомобиля. </w:t>
      </w:r>
    </w:p>
    <w:p w:rsidR="00676812" w:rsidRPr="00F66DF8" w:rsidRDefault="00676812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i/>
          <w:sz w:val="30"/>
          <w:szCs w:val="30"/>
        </w:rPr>
        <w:t xml:space="preserve">В детях </w:t>
      </w:r>
      <w:r w:rsidRPr="00F66DF8">
        <w:rPr>
          <w:rFonts w:ascii="Times New Roman" w:hAnsi="Times New Roman"/>
          <w:b/>
          <w:i/>
          <w:sz w:val="30"/>
          <w:szCs w:val="30"/>
        </w:rPr>
        <w:t>необходимо воспитывать строгие правила поведения</w:t>
      </w:r>
      <w:r w:rsidRPr="00F66DF8">
        <w:rPr>
          <w:rFonts w:ascii="Times New Roman" w:hAnsi="Times New Roman"/>
          <w:i/>
          <w:sz w:val="30"/>
          <w:szCs w:val="30"/>
        </w:rPr>
        <w:t xml:space="preserve"> и требования к себе. </w:t>
      </w:r>
      <w:r w:rsidR="004A25B0" w:rsidRPr="00F66DF8">
        <w:rPr>
          <w:rFonts w:ascii="Times New Roman" w:hAnsi="Times New Roman"/>
          <w:i/>
          <w:sz w:val="30"/>
          <w:szCs w:val="30"/>
        </w:rPr>
        <w:t>Их не</w:t>
      </w:r>
      <w:r w:rsidRPr="00F66DF8">
        <w:rPr>
          <w:rFonts w:ascii="Times New Roman" w:hAnsi="Times New Roman"/>
          <w:i/>
          <w:sz w:val="30"/>
          <w:szCs w:val="30"/>
        </w:rPr>
        <w:t xml:space="preserve">соблюдение легко может оказаться провоцирующим для преступников. </w:t>
      </w:r>
      <w:r w:rsidR="004A25B0" w:rsidRPr="00F66DF8">
        <w:rPr>
          <w:rFonts w:ascii="Times New Roman" w:hAnsi="Times New Roman"/>
          <w:b/>
          <w:i/>
          <w:sz w:val="30"/>
          <w:szCs w:val="30"/>
        </w:rPr>
        <w:t>Родителям надо обращать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 внимание</w:t>
      </w:r>
      <w:r w:rsidRPr="00F66DF8">
        <w:rPr>
          <w:rFonts w:ascii="Times New Roman" w:hAnsi="Times New Roman"/>
          <w:i/>
          <w:sz w:val="30"/>
          <w:szCs w:val="30"/>
        </w:rPr>
        <w:t xml:space="preserve"> на увлечение детей сексуальной литературой, видеофильмами с эротическими сценами.</w:t>
      </w:r>
    </w:p>
    <w:p w:rsidR="001A4A7E" w:rsidRPr="00F66DF8" w:rsidRDefault="001A4A7E" w:rsidP="001A4A7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Жертвами половых преступлений</w:t>
      </w:r>
      <w:r w:rsidRPr="00F66DF8">
        <w:rPr>
          <w:rFonts w:ascii="Times New Roman" w:hAnsi="Times New Roman"/>
          <w:i/>
          <w:sz w:val="30"/>
          <w:szCs w:val="30"/>
        </w:rPr>
        <w:t xml:space="preserve"> чаще оказываются дети и подростки, запущенные с точки зрения полового воспитания. По этой причине некоторые дети утрачивают чувство стыдливости, другие воспитываются в такой покорности взрослым, что в случае половых </w:t>
      </w:r>
      <w:r w:rsidRPr="00F66DF8">
        <w:rPr>
          <w:rFonts w:ascii="Times New Roman" w:hAnsi="Times New Roman"/>
          <w:i/>
          <w:sz w:val="30"/>
          <w:szCs w:val="30"/>
        </w:rPr>
        <w:lastRenderedPageBreak/>
        <w:t>домогательств не смеют им противостоять. Пусть дети не позволяют, чтобы незнакомцы, знакомые или даже дальние родственники трогали их, целовали, обнимали.</w:t>
      </w:r>
    </w:p>
    <w:p w:rsidR="001923E1" w:rsidRPr="001923E1" w:rsidRDefault="001923E1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676812" w:rsidRPr="00F66DF8" w:rsidRDefault="001A4A7E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П</w:t>
      </w:r>
      <w:r w:rsidR="00676812" w:rsidRPr="00F66DF8">
        <w:rPr>
          <w:rFonts w:ascii="Times New Roman" w:hAnsi="Times New Roman"/>
          <w:b/>
          <w:i/>
          <w:sz w:val="30"/>
          <w:szCs w:val="30"/>
        </w:rPr>
        <w:t>реступники могут применить</w:t>
      </w:r>
      <w:r w:rsidR="00676812" w:rsidRPr="00F66DF8">
        <w:rPr>
          <w:rFonts w:ascii="Times New Roman" w:hAnsi="Times New Roman"/>
          <w:i/>
          <w:sz w:val="30"/>
          <w:szCs w:val="30"/>
        </w:rPr>
        <w:t xml:space="preserve"> не только насильственные, но и </w:t>
      </w:r>
      <w:r w:rsidR="00676812" w:rsidRPr="00F66DF8">
        <w:rPr>
          <w:rFonts w:ascii="Times New Roman" w:hAnsi="Times New Roman"/>
          <w:b/>
          <w:i/>
          <w:sz w:val="30"/>
          <w:szCs w:val="30"/>
        </w:rPr>
        <w:t>«соблазнительные» приемы.</w:t>
      </w:r>
      <w:r w:rsidR="00676812" w:rsidRPr="00F66DF8">
        <w:rPr>
          <w:rFonts w:ascii="Times New Roman" w:hAnsi="Times New Roman"/>
          <w:i/>
          <w:sz w:val="30"/>
          <w:szCs w:val="30"/>
        </w:rPr>
        <w:t xml:space="preserve"> Они могут предложить конфеты, мороженое, игрушки, либо обещают что-то показать интересное. Соблазнитель зовет вместе погулять</w:t>
      </w:r>
      <w:r w:rsidRPr="00F66DF8">
        <w:rPr>
          <w:rFonts w:ascii="Times New Roman" w:hAnsi="Times New Roman"/>
          <w:i/>
          <w:sz w:val="30"/>
          <w:szCs w:val="30"/>
        </w:rPr>
        <w:t>, в т.ч. в компьютерные игры у него дома,</w:t>
      </w:r>
      <w:r w:rsidR="00676812" w:rsidRPr="00F66DF8">
        <w:rPr>
          <w:rFonts w:ascii="Times New Roman" w:hAnsi="Times New Roman"/>
          <w:i/>
          <w:sz w:val="30"/>
          <w:szCs w:val="30"/>
        </w:rPr>
        <w:t xml:space="preserve"> либо напрашивается в провожатые.</w:t>
      </w:r>
    </w:p>
    <w:p w:rsidR="001923E1" w:rsidRPr="001923E1" w:rsidRDefault="001923E1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676812" w:rsidRPr="00F66DF8" w:rsidRDefault="001A4A7E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Д</w:t>
      </w:r>
      <w:r w:rsidR="00676812" w:rsidRPr="00F66DF8">
        <w:rPr>
          <w:rFonts w:ascii="Times New Roman" w:hAnsi="Times New Roman"/>
          <w:b/>
          <w:i/>
          <w:sz w:val="30"/>
          <w:szCs w:val="30"/>
        </w:rPr>
        <w:t>ети охотнее идут на контакт</w:t>
      </w:r>
      <w:r w:rsidR="00676812" w:rsidRPr="00F66DF8">
        <w:rPr>
          <w:rFonts w:ascii="Times New Roman" w:hAnsi="Times New Roman"/>
          <w:i/>
          <w:sz w:val="30"/>
          <w:szCs w:val="30"/>
        </w:rPr>
        <w:t xml:space="preserve"> </w:t>
      </w:r>
      <w:r w:rsidR="00676812" w:rsidRPr="00F66DF8">
        <w:rPr>
          <w:rFonts w:ascii="Times New Roman" w:hAnsi="Times New Roman"/>
          <w:b/>
          <w:i/>
          <w:sz w:val="30"/>
          <w:szCs w:val="30"/>
        </w:rPr>
        <w:t>(особенно с 6 до 12 лет),</w:t>
      </w:r>
      <w:r w:rsidR="00676812" w:rsidRPr="00F66DF8">
        <w:rPr>
          <w:rFonts w:ascii="Times New Roman" w:hAnsi="Times New Roman"/>
          <w:i/>
          <w:sz w:val="30"/>
          <w:szCs w:val="30"/>
        </w:rPr>
        <w:t xml:space="preserve"> что прибавляет насильнику уверенности, он стремится расположить к себе ребенка, одновременно обещает в обоюдных половых действиях безобидную и приятную забаву. </w:t>
      </w:r>
    </w:p>
    <w:p w:rsidR="001923E1" w:rsidRPr="001923E1" w:rsidRDefault="001923E1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676812" w:rsidRPr="00F66DF8" w:rsidRDefault="001A4A7E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Нередко</w:t>
      </w:r>
      <w:r w:rsidRPr="00F66DF8">
        <w:rPr>
          <w:rFonts w:ascii="Times New Roman" w:hAnsi="Times New Roman"/>
          <w:i/>
          <w:sz w:val="30"/>
          <w:szCs w:val="30"/>
        </w:rPr>
        <w:t xml:space="preserve"> </w:t>
      </w:r>
      <w:r w:rsidR="00676812" w:rsidRPr="00F66DF8">
        <w:rPr>
          <w:rFonts w:ascii="Times New Roman" w:hAnsi="Times New Roman"/>
          <w:i/>
          <w:sz w:val="30"/>
          <w:szCs w:val="30"/>
        </w:rPr>
        <w:t>преступником оказывается человек, который находится с детьми и подростками в каких-либо повседневных контактах (руководит кружками, секциями, занимается репетиторством).</w:t>
      </w:r>
    </w:p>
    <w:p w:rsidR="001923E1" w:rsidRPr="001923E1" w:rsidRDefault="001923E1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676812" w:rsidRPr="00F66DF8" w:rsidRDefault="001A4A7E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Надо</w:t>
      </w:r>
      <w:r w:rsidR="00676812" w:rsidRPr="00F66DF8">
        <w:rPr>
          <w:rFonts w:ascii="Times New Roman" w:hAnsi="Times New Roman"/>
          <w:b/>
          <w:i/>
          <w:sz w:val="30"/>
          <w:szCs w:val="30"/>
        </w:rPr>
        <w:t>, чтобы</w:t>
      </w:r>
      <w:r w:rsidR="00676812" w:rsidRPr="00F66DF8">
        <w:rPr>
          <w:rFonts w:ascii="Times New Roman" w:hAnsi="Times New Roman"/>
          <w:i/>
          <w:sz w:val="30"/>
          <w:szCs w:val="30"/>
        </w:rPr>
        <w:t xml:space="preserve"> </w:t>
      </w:r>
      <w:r w:rsidR="00676812" w:rsidRPr="00F66DF8">
        <w:rPr>
          <w:rFonts w:ascii="Times New Roman" w:hAnsi="Times New Roman"/>
          <w:b/>
          <w:i/>
          <w:sz w:val="30"/>
          <w:szCs w:val="30"/>
        </w:rPr>
        <w:t xml:space="preserve">дети рассказывали </w:t>
      </w:r>
      <w:r w:rsidRPr="00F66DF8">
        <w:rPr>
          <w:rFonts w:ascii="Times New Roman" w:hAnsi="Times New Roman"/>
          <w:b/>
          <w:i/>
          <w:sz w:val="30"/>
          <w:szCs w:val="30"/>
        </w:rPr>
        <w:t>родителям</w:t>
      </w:r>
      <w:r w:rsidR="00676812" w:rsidRPr="00F66DF8">
        <w:rPr>
          <w:rFonts w:ascii="Times New Roman" w:hAnsi="Times New Roman"/>
          <w:b/>
          <w:i/>
          <w:sz w:val="30"/>
          <w:szCs w:val="30"/>
        </w:rPr>
        <w:t xml:space="preserve"> обо всем, что происходит с ними.</w:t>
      </w:r>
      <w:r w:rsidR="00676812" w:rsidRPr="00F66DF8">
        <w:rPr>
          <w:rFonts w:ascii="Times New Roman" w:hAnsi="Times New Roman"/>
          <w:i/>
          <w:sz w:val="30"/>
          <w:szCs w:val="30"/>
        </w:rPr>
        <w:t xml:space="preserve"> Объясните, что насильники или вежливо уговаривают, или запугивают детей, добиваясь, чтобы они сохранили это втайне.</w:t>
      </w:r>
    </w:p>
    <w:p w:rsidR="001923E1" w:rsidRPr="001923E1" w:rsidRDefault="001923E1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CC75A9" w:rsidRPr="00F66DF8" w:rsidRDefault="009C781E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 xml:space="preserve">Общаясь в социальных сетях Интернета, </w:t>
      </w:r>
      <w:r w:rsidRPr="00F66DF8">
        <w:rPr>
          <w:rFonts w:ascii="Times New Roman" w:hAnsi="Times New Roman"/>
          <w:i/>
          <w:sz w:val="30"/>
          <w:szCs w:val="30"/>
        </w:rPr>
        <w:t>преступники</w:t>
      </w:r>
      <w:r w:rsidRPr="00F66DF8">
        <w:rPr>
          <w:rFonts w:ascii="Times New Roman" w:hAnsi="Times New Roman"/>
          <w:sz w:val="30"/>
          <w:szCs w:val="30"/>
        </w:rPr>
        <w:t xml:space="preserve">, </w:t>
      </w:r>
      <w:r w:rsidRPr="00F66DF8">
        <w:rPr>
          <w:rFonts w:ascii="Times New Roman" w:hAnsi="Times New Roman"/>
          <w:i/>
          <w:sz w:val="30"/>
          <w:szCs w:val="30"/>
        </w:rPr>
        <w:t xml:space="preserve">как правило, представляются подростками, используя их манеру общения и тактические приемы в целях завладения интимными фотографиями или видеоизображениями и последующего шантажа. </w:t>
      </w:r>
    </w:p>
    <w:p w:rsidR="001923E1" w:rsidRPr="001923E1" w:rsidRDefault="001923E1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9C781E" w:rsidRPr="00F66DF8" w:rsidRDefault="00CC75A9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Виртуальные знакомые должны оставаться виртуальными,</w:t>
      </w:r>
      <w:r w:rsidRPr="00F66DF8">
        <w:rPr>
          <w:rFonts w:ascii="Times New Roman" w:hAnsi="Times New Roman"/>
          <w:i/>
          <w:sz w:val="30"/>
          <w:szCs w:val="30"/>
        </w:rPr>
        <w:t xml:space="preserve"> все реальные встречи должны проходить под присмотром или с разрешения родителей.</w:t>
      </w:r>
    </w:p>
    <w:p w:rsidR="00F029B2" w:rsidRPr="00F66DF8" w:rsidRDefault="00F029B2" w:rsidP="00CD1D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CC75A9" w:rsidRPr="00F66DF8" w:rsidRDefault="00246A73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46A73">
        <w:rPr>
          <w:rFonts w:ascii="Times New Roman" w:hAnsi="Times New Roman"/>
          <w:b/>
          <w:sz w:val="30"/>
          <w:szCs w:val="30"/>
        </w:rPr>
        <w:t>Н</w:t>
      </w:r>
      <w:r w:rsidR="00CD1DD3" w:rsidRPr="00F66DF8">
        <w:rPr>
          <w:rFonts w:ascii="Times New Roman" w:hAnsi="Times New Roman"/>
          <w:b/>
          <w:sz w:val="30"/>
          <w:szCs w:val="30"/>
        </w:rPr>
        <w:t xml:space="preserve">еобходимо обращать внимание на всех лиц, работающих в </w:t>
      </w:r>
      <w:r>
        <w:rPr>
          <w:rFonts w:ascii="Times New Roman" w:hAnsi="Times New Roman"/>
          <w:b/>
          <w:sz w:val="30"/>
          <w:szCs w:val="30"/>
        </w:rPr>
        <w:t>учреждениях образования</w:t>
      </w:r>
      <w:r w:rsidR="00CD1DD3" w:rsidRPr="00F66DF8">
        <w:rPr>
          <w:rFonts w:ascii="Times New Roman" w:hAnsi="Times New Roman"/>
          <w:b/>
          <w:sz w:val="30"/>
          <w:szCs w:val="30"/>
        </w:rPr>
        <w:t>,</w:t>
      </w:r>
      <w:r w:rsidR="00CD1DD3" w:rsidRPr="00F66DF8">
        <w:rPr>
          <w:rFonts w:ascii="Times New Roman" w:hAnsi="Times New Roman"/>
          <w:sz w:val="30"/>
          <w:szCs w:val="30"/>
        </w:rPr>
        <w:t xml:space="preserve"> в том числе на обслуживающий персонал. Лица, склонные </w:t>
      </w:r>
      <w:r w:rsidR="00F029B2" w:rsidRPr="00F66DF8">
        <w:rPr>
          <w:rFonts w:ascii="Times New Roman" w:hAnsi="Times New Roman"/>
          <w:sz w:val="30"/>
          <w:szCs w:val="30"/>
        </w:rPr>
        <w:t xml:space="preserve">к совершению преступлений, связанных с сексуальным насилием над детьми, </w:t>
      </w:r>
      <w:r w:rsidR="00CD1DD3" w:rsidRPr="00F66DF8">
        <w:rPr>
          <w:rFonts w:ascii="Times New Roman" w:hAnsi="Times New Roman"/>
          <w:b/>
          <w:sz w:val="30"/>
          <w:szCs w:val="30"/>
        </w:rPr>
        <w:t>получа</w:t>
      </w:r>
      <w:r w:rsidR="00F029B2" w:rsidRPr="00F66DF8">
        <w:rPr>
          <w:rFonts w:ascii="Times New Roman" w:hAnsi="Times New Roman"/>
          <w:b/>
          <w:sz w:val="30"/>
          <w:szCs w:val="30"/>
        </w:rPr>
        <w:t>ю</w:t>
      </w:r>
      <w:r w:rsidR="00CD1DD3" w:rsidRPr="00F66DF8">
        <w:rPr>
          <w:rFonts w:ascii="Times New Roman" w:hAnsi="Times New Roman"/>
          <w:b/>
          <w:sz w:val="30"/>
          <w:szCs w:val="30"/>
        </w:rPr>
        <w:t>т удовлетворение от общения, прикасаний к несовершеннолетним и наблюдения за ними.</w:t>
      </w:r>
      <w:r w:rsidR="00F029B2" w:rsidRPr="00F66DF8">
        <w:rPr>
          <w:rFonts w:ascii="Times New Roman" w:hAnsi="Times New Roman"/>
          <w:b/>
          <w:sz w:val="30"/>
          <w:szCs w:val="30"/>
        </w:rPr>
        <w:t xml:space="preserve"> </w:t>
      </w:r>
    </w:p>
    <w:p w:rsidR="00CD1DD3" w:rsidRPr="00F66DF8" w:rsidRDefault="00BA6E33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Следует знать, что преступниками могут оказаться и </w:t>
      </w:r>
      <w:r w:rsidRPr="00F66DF8">
        <w:rPr>
          <w:rFonts w:ascii="Times New Roman" w:hAnsi="Times New Roman"/>
          <w:b/>
          <w:sz w:val="30"/>
          <w:szCs w:val="30"/>
        </w:rPr>
        <w:t>лица</w:t>
      </w:r>
      <w:r w:rsidR="00CC75A9" w:rsidRPr="00F66DF8">
        <w:rPr>
          <w:rFonts w:ascii="Times New Roman" w:hAnsi="Times New Roman"/>
          <w:b/>
          <w:sz w:val="30"/>
          <w:szCs w:val="30"/>
        </w:rPr>
        <w:t>ми</w:t>
      </w:r>
      <w:r w:rsidRPr="00F66DF8">
        <w:rPr>
          <w:rFonts w:ascii="Times New Roman" w:hAnsi="Times New Roman"/>
          <w:b/>
          <w:sz w:val="30"/>
          <w:szCs w:val="30"/>
        </w:rPr>
        <w:t xml:space="preserve"> женского пола.</w:t>
      </w:r>
    </w:p>
    <w:p w:rsidR="008E172D" w:rsidRPr="00F66DF8" w:rsidRDefault="00F66DF8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2.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="005D6767" w:rsidRPr="00F66DF8">
        <w:rPr>
          <w:rFonts w:ascii="Times New Roman" w:hAnsi="Times New Roman"/>
          <w:sz w:val="30"/>
          <w:szCs w:val="30"/>
        </w:rPr>
        <w:t xml:space="preserve">С целью </w:t>
      </w:r>
      <w:r w:rsidR="005D6767" w:rsidRPr="00F66DF8">
        <w:rPr>
          <w:rFonts w:ascii="Times New Roman" w:hAnsi="Times New Roman"/>
          <w:b/>
          <w:sz w:val="30"/>
          <w:szCs w:val="30"/>
        </w:rPr>
        <w:t>разъяснения мер уголовной ответственности</w:t>
      </w:r>
      <w:r w:rsidR="005D6767" w:rsidRPr="00F66DF8">
        <w:rPr>
          <w:rFonts w:ascii="Times New Roman" w:hAnsi="Times New Roman"/>
          <w:sz w:val="30"/>
          <w:szCs w:val="30"/>
        </w:rPr>
        <w:t xml:space="preserve"> за совершение преступлений, связанных с сексуальным насилием над несовершеннолетними, рекомендуется, в том числе в средствах массовой информации, </w:t>
      </w:r>
      <w:r w:rsidR="005D6767" w:rsidRPr="00F66DF8">
        <w:rPr>
          <w:rFonts w:ascii="Times New Roman" w:hAnsi="Times New Roman"/>
          <w:b/>
          <w:sz w:val="30"/>
          <w:szCs w:val="30"/>
        </w:rPr>
        <w:t xml:space="preserve">приводить </w:t>
      </w:r>
      <w:r w:rsidR="001A4A7E" w:rsidRPr="00F66DF8">
        <w:rPr>
          <w:rFonts w:ascii="Times New Roman" w:hAnsi="Times New Roman"/>
          <w:b/>
          <w:sz w:val="30"/>
          <w:szCs w:val="30"/>
        </w:rPr>
        <w:t xml:space="preserve">максимальные </w:t>
      </w:r>
      <w:r w:rsidR="005D6767" w:rsidRPr="00F66DF8">
        <w:rPr>
          <w:rFonts w:ascii="Times New Roman" w:hAnsi="Times New Roman"/>
          <w:b/>
          <w:sz w:val="30"/>
          <w:szCs w:val="30"/>
        </w:rPr>
        <w:t xml:space="preserve">санкции </w:t>
      </w:r>
      <w:r w:rsidR="00A01206" w:rsidRPr="00F66DF8">
        <w:rPr>
          <w:rFonts w:ascii="Times New Roman" w:hAnsi="Times New Roman"/>
          <w:sz w:val="30"/>
          <w:szCs w:val="30"/>
        </w:rPr>
        <w:t>указанных уголовно наказуемых деяний,</w:t>
      </w:r>
      <w:r w:rsidR="00A01206" w:rsidRPr="00F66DF8">
        <w:rPr>
          <w:rFonts w:ascii="Times New Roman" w:hAnsi="Times New Roman"/>
          <w:b/>
          <w:sz w:val="30"/>
          <w:szCs w:val="30"/>
        </w:rPr>
        <w:t xml:space="preserve"> относящихся к категориям </w:t>
      </w:r>
      <w:r w:rsidR="005D6767" w:rsidRPr="00F66DF8">
        <w:rPr>
          <w:rFonts w:ascii="Times New Roman" w:hAnsi="Times New Roman"/>
          <w:b/>
          <w:sz w:val="30"/>
          <w:szCs w:val="30"/>
        </w:rPr>
        <w:t>особо тяжки</w:t>
      </w:r>
      <w:r w:rsidR="00A01206" w:rsidRPr="00F66DF8">
        <w:rPr>
          <w:rFonts w:ascii="Times New Roman" w:hAnsi="Times New Roman"/>
          <w:b/>
          <w:sz w:val="30"/>
          <w:szCs w:val="30"/>
        </w:rPr>
        <w:t>х</w:t>
      </w:r>
      <w:r w:rsidR="005D6767" w:rsidRPr="00F66DF8">
        <w:rPr>
          <w:rFonts w:ascii="Times New Roman" w:hAnsi="Times New Roman"/>
          <w:b/>
          <w:sz w:val="30"/>
          <w:szCs w:val="30"/>
        </w:rPr>
        <w:t xml:space="preserve"> и тяжки</w:t>
      </w:r>
      <w:r w:rsidR="00A01206" w:rsidRPr="00F66DF8">
        <w:rPr>
          <w:rFonts w:ascii="Times New Roman" w:hAnsi="Times New Roman"/>
          <w:b/>
          <w:sz w:val="30"/>
          <w:szCs w:val="30"/>
        </w:rPr>
        <w:t>х.</w:t>
      </w:r>
      <w:r w:rsidR="005D6767" w:rsidRPr="00F66DF8">
        <w:rPr>
          <w:rFonts w:ascii="Times New Roman" w:hAnsi="Times New Roman"/>
          <w:sz w:val="30"/>
          <w:szCs w:val="30"/>
        </w:rPr>
        <w:t xml:space="preserve"> </w:t>
      </w:r>
    </w:p>
    <w:p w:rsidR="009D20E6" w:rsidRPr="00F66DF8" w:rsidRDefault="005030E7" w:rsidP="005030E7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i/>
          <w:sz w:val="30"/>
          <w:szCs w:val="30"/>
        </w:rPr>
        <w:lastRenderedPageBreak/>
        <w:t>ПРИМЕРЫ</w:t>
      </w:r>
    </w:p>
    <w:p w:rsidR="001923E1" w:rsidRDefault="001923E1" w:rsidP="005030E7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8E172D" w:rsidRDefault="001A4A7E" w:rsidP="005030E7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F66DF8">
        <w:rPr>
          <w:rFonts w:ascii="Times New Roman" w:hAnsi="Times New Roman"/>
          <w:b/>
          <w:i/>
          <w:sz w:val="30"/>
          <w:szCs w:val="30"/>
          <w:u w:val="single"/>
        </w:rPr>
        <w:t>Особо тяжкие</w:t>
      </w:r>
      <w:r w:rsidR="009C7F4D" w:rsidRPr="00F66DF8">
        <w:rPr>
          <w:rFonts w:ascii="Times New Roman" w:hAnsi="Times New Roman"/>
          <w:b/>
          <w:i/>
          <w:sz w:val="30"/>
          <w:szCs w:val="30"/>
          <w:u w:val="single"/>
        </w:rPr>
        <w:t xml:space="preserve"> преступления</w:t>
      </w:r>
    </w:p>
    <w:p w:rsidR="001923E1" w:rsidRPr="001923E1" w:rsidRDefault="001923E1" w:rsidP="005030E7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BB15EF" w:rsidRPr="00F66DF8" w:rsidRDefault="00BB15EF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66DF8">
        <w:rPr>
          <w:rFonts w:ascii="Times New Roman" w:hAnsi="Times New Roman"/>
          <w:b/>
          <w:i/>
          <w:spacing w:val="-2"/>
          <w:sz w:val="30"/>
          <w:szCs w:val="30"/>
        </w:rPr>
        <w:t xml:space="preserve">Изнасилование, </w:t>
      </w:r>
      <w:r w:rsidRPr="00F66DF8">
        <w:rPr>
          <w:rFonts w:ascii="Times New Roman" w:hAnsi="Times New Roman"/>
          <w:i/>
          <w:spacing w:val="-2"/>
          <w:sz w:val="30"/>
          <w:szCs w:val="30"/>
        </w:rPr>
        <w:t xml:space="preserve">совершенное повторно, либо группой лиц, либо лицом, ранее совершившим действия, предусмотренные </w:t>
      </w:r>
      <w:hyperlink r:id="rId7" w:history="1">
        <w:r w:rsidRPr="00F66DF8">
          <w:rPr>
            <w:rFonts w:ascii="Times New Roman" w:hAnsi="Times New Roman"/>
            <w:i/>
            <w:spacing w:val="-2"/>
            <w:sz w:val="30"/>
            <w:szCs w:val="30"/>
          </w:rPr>
          <w:t>статьей 167</w:t>
        </w:r>
      </w:hyperlink>
      <w:r w:rsidRPr="00F66DF8">
        <w:rPr>
          <w:rFonts w:ascii="Times New Roman" w:hAnsi="Times New Roman"/>
          <w:i/>
          <w:spacing w:val="-2"/>
          <w:sz w:val="30"/>
          <w:szCs w:val="30"/>
        </w:rPr>
        <w:t xml:space="preserve"> УК, либо изнасилование </w:t>
      </w:r>
      <w:r w:rsidRPr="00F66DF8">
        <w:rPr>
          <w:rFonts w:ascii="Times New Roman" w:hAnsi="Times New Roman"/>
          <w:b/>
          <w:i/>
          <w:spacing w:val="-2"/>
          <w:sz w:val="30"/>
          <w:szCs w:val="30"/>
        </w:rPr>
        <w:t>заведомо несовершеннолетней</w:t>
      </w:r>
      <w:r w:rsidRPr="00F66DF8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F66DF8">
        <w:rPr>
          <w:rFonts w:ascii="Times New Roman" w:hAnsi="Times New Roman"/>
          <w:b/>
          <w:i/>
          <w:spacing w:val="-2"/>
          <w:sz w:val="30"/>
          <w:szCs w:val="30"/>
        </w:rPr>
        <w:t xml:space="preserve">(часть 2 </w:t>
      </w:r>
      <w:r w:rsidR="001923E1">
        <w:rPr>
          <w:rFonts w:ascii="Times New Roman" w:hAnsi="Times New Roman"/>
          <w:b/>
          <w:i/>
          <w:spacing w:val="-2"/>
          <w:sz w:val="30"/>
          <w:szCs w:val="30"/>
        </w:rPr>
        <w:br/>
      </w:r>
      <w:r w:rsidRPr="00F66DF8">
        <w:rPr>
          <w:rFonts w:ascii="Times New Roman" w:hAnsi="Times New Roman"/>
          <w:b/>
          <w:i/>
          <w:spacing w:val="-2"/>
          <w:sz w:val="30"/>
          <w:szCs w:val="30"/>
        </w:rPr>
        <w:t>статьи 166 УК)</w:t>
      </w:r>
      <w:r w:rsidRPr="00F66DF8">
        <w:rPr>
          <w:rFonts w:ascii="Times New Roman" w:hAnsi="Times New Roman"/>
          <w:i/>
          <w:spacing w:val="-2"/>
          <w:sz w:val="30"/>
          <w:szCs w:val="30"/>
        </w:rPr>
        <w:t xml:space="preserve"> –</w:t>
      </w:r>
    </w:p>
    <w:p w:rsidR="00BB15EF" w:rsidRPr="00F66DF8" w:rsidRDefault="00BB15EF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i/>
          <w:sz w:val="30"/>
          <w:szCs w:val="30"/>
        </w:rPr>
        <w:t xml:space="preserve">наказывается лишением свободы на срок </w:t>
      </w:r>
      <w:r w:rsidRPr="00F66DF8">
        <w:rPr>
          <w:rFonts w:ascii="Times New Roman" w:hAnsi="Times New Roman"/>
          <w:b/>
          <w:i/>
          <w:sz w:val="30"/>
          <w:szCs w:val="30"/>
        </w:rPr>
        <w:t>от 5 до 13 лет.</w:t>
      </w:r>
    </w:p>
    <w:p w:rsidR="00BB15EF" w:rsidRPr="00F66DF8" w:rsidRDefault="00BB15EF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F66DF8">
        <w:rPr>
          <w:rFonts w:ascii="Times New Roman" w:hAnsi="Times New Roman"/>
          <w:b/>
          <w:i/>
          <w:iCs/>
          <w:sz w:val="30"/>
          <w:szCs w:val="30"/>
        </w:rPr>
        <w:t>Изнасилование заведомо малолетней</w:t>
      </w:r>
      <w:r w:rsidRPr="00F66DF8">
        <w:rPr>
          <w:rFonts w:ascii="Times New Roman" w:hAnsi="Times New Roman"/>
          <w:i/>
          <w:iCs/>
          <w:sz w:val="30"/>
          <w:szCs w:val="30"/>
        </w:rPr>
        <w:t xml:space="preserve">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 </w:t>
      </w:r>
      <w:r w:rsidRPr="00F66DF8">
        <w:rPr>
          <w:rFonts w:ascii="Times New Roman" w:hAnsi="Times New Roman"/>
          <w:b/>
          <w:i/>
          <w:sz w:val="30"/>
          <w:szCs w:val="30"/>
        </w:rPr>
        <w:t>(часть 3 статьи 166 УК)</w:t>
      </w:r>
      <w:r w:rsidRPr="00F66DF8">
        <w:rPr>
          <w:rFonts w:ascii="Times New Roman" w:hAnsi="Times New Roman"/>
          <w:i/>
          <w:iCs/>
          <w:sz w:val="30"/>
          <w:szCs w:val="30"/>
        </w:rPr>
        <w:t>, –</w:t>
      </w:r>
    </w:p>
    <w:p w:rsidR="00BB15EF" w:rsidRPr="00F66DF8" w:rsidRDefault="00BB15EF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z w:val="30"/>
          <w:szCs w:val="30"/>
        </w:rPr>
      </w:pPr>
      <w:r w:rsidRPr="00F66DF8">
        <w:rPr>
          <w:rFonts w:ascii="Times New Roman" w:hAnsi="Times New Roman"/>
          <w:i/>
          <w:iCs/>
          <w:sz w:val="30"/>
          <w:szCs w:val="30"/>
        </w:rPr>
        <w:t xml:space="preserve">наказывается лишением свободы на срок </w:t>
      </w:r>
      <w:r w:rsidRPr="00F66DF8">
        <w:rPr>
          <w:rFonts w:ascii="Times New Roman" w:hAnsi="Times New Roman"/>
          <w:b/>
          <w:i/>
          <w:iCs/>
          <w:sz w:val="30"/>
          <w:szCs w:val="30"/>
        </w:rPr>
        <w:t>от 8 до 15 лет.</w:t>
      </w:r>
    </w:p>
    <w:p w:rsidR="00DD4D02" w:rsidRPr="00F66DF8" w:rsidRDefault="00BB15EF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bCs/>
          <w:i/>
          <w:iCs/>
          <w:sz w:val="30"/>
          <w:szCs w:val="30"/>
        </w:rPr>
        <w:t>Насильственные действия сексуального характера</w:t>
      </w:r>
      <w:r w:rsidR="00DD4D02" w:rsidRPr="00F66DF8">
        <w:rPr>
          <w:rFonts w:ascii="Times New Roman" w:hAnsi="Times New Roman"/>
          <w:b/>
          <w:bCs/>
          <w:i/>
          <w:iCs/>
          <w:sz w:val="30"/>
          <w:szCs w:val="30"/>
        </w:rPr>
        <w:t xml:space="preserve">, </w:t>
      </w:r>
      <w:r w:rsidR="00DD4D02" w:rsidRPr="00F66DF8">
        <w:rPr>
          <w:rFonts w:ascii="Times New Roman" w:hAnsi="Times New Roman"/>
          <w:i/>
          <w:sz w:val="30"/>
          <w:szCs w:val="30"/>
        </w:rPr>
        <w:t xml:space="preserve">совершенные повторно, либо лицом, ранее совершившим изнасилование, либо группой лиц, либо в отношении </w:t>
      </w:r>
      <w:r w:rsidR="00DD4D02" w:rsidRPr="00F66DF8">
        <w:rPr>
          <w:rFonts w:ascii="Times New Roman" w:hAnsi="Times New Roman"/>
          <w:b/>
          <w:i/>
          <w:sz w:val="30"/>
          <w:szCs w:val="30"/>
        </w:rPr>
        <w:t xml:space="preserve">заведомо несовершеннолетнего </w:t>
      </w:r>
      <w:r w:rsidR="00DD4D02" w:rsidRPr="00F66DF8">
        <w:rPr>
          <w:rFonts w:ascii="Times New Roman" w:hAnsi="Times New Roman"/>
          <w:i/>
          <w:sz w:val="30"/>
          <w:szCs w:val="30"/>
        </w:rPr>
        <w:t xml:space="preserve">(несовершеннолетней) </w:t>
      </w:r>
      <w:r w:rsidR="00DD4D02" w:rsidRPr="00F66DF8">
        <w:rPr>
          <w:rFonts w:ascii="Times New Roman" w:hAnsi="Times New Roman"/>
          <w:b/>
          <w:i/>
          <w:sz w:val="30"/>
          <w:szCs w:val="30"/>
        </w:rPr>
        <w:t>(часть 2 статьи 166 УК)</w:t>
      </w:r>
      <w:r w:rsidR="00DD4D02" w:rsidRPr="00F66DF8">
        <w:rPr>
          <w:rFonts w:ascii="Times New Roman" w:hAnsi="Times New Roman"/>
          <w:i/>
          <w:sz w:val="30"/>
          <w:szCs w:val="30"/>
        </w:rPr>
        <w:t xml:space="preserve">, </w:t>
      </w:r>
      <w:r w:rsidR="009C7F4D" w:rsidRPr="00F66DF8">
        <w:rPr>
          <w:rFonts w:ascii="Times New Roman" w:hAnsi="Times New Roman"/>
          <w:i/>
          <w:sz w:val="30"/>
          <w:szCs w:val="30"/>
        </w:rPr>
        <w:t>–</w:t>
      </w:r>
    </w:p>
    <w:p w:rsidR="00DD4D02" w:rsidRPr="00F66DF8" w:rsidRDefault="00DD4D02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i/>
          <w:sz w:val="30"/>
          <w:szCs w:val="30"/>
        </w:rPr>
        <w:t xml:space="preserve">наказываются лишением свободы на срок </w:t>
      </w:r>
      <w:r w:rsidRPr="00F66DF8">
        <w:rPr>
          <w:rFonts w:ascii="Times New Roman" w:hAnsi="Times New Roman"/>
          <w:b/>
          <w:i/>
          <w:sz w:val="30"/>
          <w:szCs w:val="30"/>
        </w:rPr>
        <w:t>от 5 до 13 лет.</w:t>
      </w:r>
    </w:p>
    <w:p w:rsidR="00DD4D02" w:rsidRPr="00F66DF8" w:rsidRDefault="00DD4D02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F66DF8">
        <w:rPr>
          <w:rFonts w:ascii="Times New Roman" w:hAnsi="Times New Roman"/>
          <w:b/>
          <w:bCs/>
          <w:i/>
          <w:iCs/>
          <w:sz w:val="30"/>
          <w:szCs w:val="30"/>
        </w:rPr>
        <w:t>Насильственные действия сексуального характера</w:t>
      </w:r>
      <w:r w:rsidRPr="00F66DF8">
        <w:rPr>
          <w:rFonts w:ascii="Times New Roman" w:hAnsi="Times New Roman"/>
          <w:i/>
          <w:iCs/>
          <w:sz w:val="30"/>
          <w:szCs w:val="30"/>
        </w:rPr>
        <w:t>, совершенные в отношении</w:t>
      </w:r>
      <w:r w:rsidRPr="00F66DF8">
        <w:rPr>
          <w:rFonts w:ascii="Times New Roman" w:hAnsi="Times New Roman"/>
          <w:b/>
          <w:i/>
          <w:iCs/>
          <w:sz w:val="30"/>
          <w:szCs w:val="30"/>
        </w:rPr>
        <w:t xml:space="preserve"> заведомо малолетнего (малолетней),</w:t>
      </w:r>
      <w:r w:rsidRPr="00F66DF8">
        <w:rPr>
          <w:rFonts w:ascii="Times New Roman" w:hAnsi="Times New Roman"/>
          <w:i/>
          <w:iCs/>
          <w:sz w:val="30"/>
          <w:szCs w:val="30"/>
        </w:rPr>
        <w:t xml:space="preserve">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 </w:t>
      </w:r>
      <w:r w:rsidRPr="00F66DF8">
        <w:rPr>
          <w:rFonts w:ascii="Times New Roman" w:hAnsi="Times New Roman"/>
          <w:b/>
          <w:i/>
          <w:sz w:val="30"/>
          <w:szCs w:val="30"/>
        </w:rPr>
        <w:t>(часть 3 статьи 166 УК)</w:t>
      </w:r>
      <w:r w:rsidRPr="00F66DF8">
        <w:rPr>
          <w:rFonts w:ascii="Times New Roman" w:hAnsi="Times New Roman"/>
          <w:i/>
          <w:iCs/>
          <w:sz w:val="30"/>
          <w:szCs w:val="30"/>
        </w:rPr>
        <w:t xml:space="preserve">, </w:t>
      </w:r>
      <w:r w:rsidR="009C7F4D" w:rsidRPr="00F66DF8">
        <w:rPr>
          <w:rFonts w:ascii="Times New Roman" w:hAnsi="Times New Roman"/>
          <w:i/>
          <w:iCs/>
          <w:sz w:val="30"/>
          <w:szCs w:val="30"/>
        </w:rPr>
        <w:t>–</w:t>
      </w:r>
    </w:p>
    <w:p w:rsidR="00DD4D02" w:rsidRPr="00F66DF8" w:rsidRDefault="00DD4D02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z w:val="30"/>
          <w:szCs w:val="30"/>
        </w:rPr>
      </w:pPr>
      <w:r w:rsidRPr="00F66DF8">
        <w:rPr>
          <w:rFonts w:ascii="Times New Roman" w:hAnsi="Times New Roman"/>
          <w:i/>
          <w:iCs/>
          <w:sz w:val="30"/>
          <w:szCs w:val="30"/>
        </w:rPr>
        <w:t xml:space="preserve">наказываются лишением свободы на срок </w:t>
      </w:r>
      <w:r w:rsidRPr="00F66DF8">
        <w:rPr>
          <w:rFonts w:ascii="Times New Roman" w:hAnsi="Times New Roman"/>
          <w:b/>
          <w:i/>
          <w:iCs/>
          <w:sz w:val="30"/>
          <w:szCs w:val="30"/>
        </w:rPr>
        <w:t>от 8 до 15 лет.</w:t>
      </w:r>
    </w:p>
    <w:p w:rsidR="008A5479" w:rsidRPr="00F66DF8" w:rsidRDefault="008A5479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30"/>
          <w:szCs w:val="30"/>
        </w:rPr>
      </w:pPr>
      <w:r w:rsidRPr="00F66DF8">
        <w:rPr>
          <w:rFonts w:ascii="Times New Roman" w:hAnsi="Times New Roman"/>
          <w:b/>
          <w:bCs/>
          <w:i/>
          <w:iCs/>
          <w:sz w:val="30"/>
          <w:szCs w:val="30"/>
        </w:rPr>
        <w:t xml:space="preserve">Изготовление и распространение порнографических материалов или предметов порнографического характера с изображением несовершеннолетнего,, </w:t>
      </w:r>
      <w:r w:rsidRPr="00F66DF8">
        <w:rPr>
          <w:rFonts w:ascii="Times New Roman" w:hAnsi="Times New Roman"/>
          <w:bCs/>
          <w:i/>
          <w:iCs/>
          <w:sz w:val="30"/>
          <w:szCs w:val="30"/>
        </w:rPr>
        <w:t xml:space="preserve">совершенные организованной группой, а равно использование </w:t>
      </w:r>
      <w:r w:rsidRPr="00F66DF8">
        <w:rPr>
          <w:rFonts w:ascii="Times New Roman" w:hAnsi="Times New Roman"/>
          <w:b/>
          <w:bCs/>
          <w:i/>
          <w:iCs/>
          <w:sz w:val="30"/>
          <w:szCs w:val="30"/>
        </w:rPr>
        <w:t>заведомо малолетнего</w:t>
      </w:r>
      <w:r w:rsidRPr="00F66DF8">
        <w:rPr>
          <w:rFonts w:ascii="Times New Roman" w:hAnsi="Times New Roman"/>
          <w:bCs/>
          <w:i/>
          <w:iCs/>
          <w:sz w:val="30"/>
          <w:szCs w:val="30"/>
        </w:rPr>
        <w:t xml:space="preserve"> для 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его изображением </w:t>
      </w:r>
      <w:r w:rsidRPr="00F66DF8">
        <w:rPr>
          <w:rFonts w:ascii="Times New Roman" w:hAnsi="Times New Roman"/>
          <w:b/>
          <w:i/>
          <w:sz w:val="30"/>
          <w:szCs w:val="30"/>
        </w:rPr>
        <w:t>(часть 3 статьи 343</w:t>
      </w:r>
      <w:r w:rsidRPr="00F66DF8">
        <w:rPr>
          <w:rFonts w:ascii="Times New Roman" w:hAnsi="Times New Roman"/>
          <w:b/>
          <w:i/>
          <w:sz w:val="30"/>
          <w:szCs w:val="30"/>
          <w:vertAlign w:val="superscript"/>
        </w:rPr>
        <w:t>1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УК) </w:t>
      </w:r>
      <w:r w:rsidRPr="00F66DF8">
        <w:rPr>
          <w:rFonts w:ascii="Times New Roman" w:hAnsi="Times New Roman"/>
          <w:bCs/>
          <w:i/>
          <w:iCs/>
          <w:sz w:val="30"/>
          <w:szCs w:val="30"/>
        </w:rPr>
        <w:t>–</w:t>
      </w:r>
    </w:p>
    <w:p w:rsidR="008A5479" w:rsidRPr="00F66DF8" w:rsidRDefault="008A5479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30"/>
          <w:szCs w:val="30"/>
        </w:rPr>
      </w:pPr>
      <w:r w:rsidRPr="00F66DF8">
        <w:rPr>
          <w:rFonts w:ascii="Times New Roman" w:hAnsi="Times New Roman"/>
          <w:bCs/>
          <w:i/>
          <w:iCs/>
          <w:sz w:val="30"/>
          <w:szCs w:val="30"/>
        </w:rPr>
        <w:t xml:space="preserve">наказываются лишением свободы на срок </w:t>
      </w:r>
      <w:r w:rsidRPr="00F66DF8">
        <w:rPr>
          <w:rFonts w:ascii="Times New Roman" w:hAnsi="Times New Roman"/>
          <w:b/>
          <w:bCs/>
          <w:i/>
          <w:iCs/>
          <w:sz w:val="30"/>
          <w:szCs w:val="30"/>
        </w:rPr>
        <w:t>от 5 до 13 лет</w:t>
      </w:r>
      <w:r w:rsidRPr="00F66DF8">
        <w:rPr>
          <w:rFonts w:ascii="Times New Roman" w:hAnsi="Times New Roman"/>
          <w:bCs/>
          <w:i/>
          <w:iCs/>
          <w:sz w:val="30"/>
          <w:szCs w:val="30"/>
        </w:rPr>
        <w:t xml:space="preserve"> с конфискацией имущества или без конфискации.</w:t>
      </w:r>
    </w:p>
    <w:p w:rsidR="009C7F4D" w:rsidRPr="00F66DF8" w:rsidRDefault="009C7F4D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bCs/>
          <w:i/>
          <w:iCs/>
          <w:sz w:val="30"/>
          <w:szCs w:val="30"/>
        </w:rPr>
      </w:pPr>
    </w:p>
    <w:p w:rsidR="001923E1" w:rsidRDefault="001923E1" w:rsidP="005030E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i/>
          <w:iCs/>
          <w:sz w:val="30"/>
          <w:szCs w:val="30"/>
          <w:u w:val="single"/>
        </w:rPr>
      </w:pPr>
    </w:p>
    <w:p w:rsidR="009C7F4D" w:rsidRDefault="009C7F4D" w:rsidP="005030E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i/>
          <w:iCs/>
          <w:sz w:val="30"/>
          <w:szCs w:val="30"/>
          <w:u w:val="single"/>
        </w:rPr>
      </w:pPr>
      <w:r w:rsidRPr="00F66DF8">
        <w:rPr>
          <w:rFonts w:ascii="Times New Roman" w:hAnsi="Times New Roman"/>
          <w:b/>
          <w:bCs/>
          <w:i/>
          <w:iCs/>
          <w:sz w:val="30"/>
          <w:szCs w:val="30"/>
          <w:u w:val="single"/>
        </w:rPr>
        <w:t>Тяжкие преступления</w:t>
      </w:r>
    </w:p>
    <w:p w:rsidR="001923E1" w:rsidRPr="001923E1" w:rsidRDefault="001923E1" w:rsidP="005030E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i/>
          <w:iCs/>
          <w:sz w:val="16"/>
          <w:szCs w:val="16"/>
          <w:u w:val="single"/>
        </w:rPr>
      </w:pPr>
    </w:p>
    <w:p w:rsidR="009C7F4D" w:rsidRPr="00F66DF8" w:rsidRDefault="009C7F4D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i/>
          <w:iCs/>
          <w:sz w:val="30"/>
          <w:szCs w:val="30"/>
        </w:rPr>
      </w:pPr>
      <w:r w:rsidRPr="00F66DF8">
        <w:rPr>
          <w:rFonts w:ascii="Times New Roman" w:hAnsi="Times New Roman"/>
          <w:b/>
          <w:bCs/>
          <w:i/>
          <w:iCs/>
          <w:sz w:val="30"/>
          <w:szCs w:val="30"/>
        </w:rPr>
        <w:t xml:space="preserve">Половое сношение и иные действия сексуального характера с лицом, не достигшим шестнадцатилетнего возраста, </w:t>
      </w:r>
      <w:r w:rsidRPr="00F66DF8">
        <w:rPr>
          <w:rFonts w:ascii="Times New Roman" w:hAnsi="Times New Roman"/>
          <w:i/>
          <w:iCs/>
          <w:sz w:val="30"/>
          <w:szCs w:val="30"/>
        </w:rPr>
        <w:t xml:space="preserve">совершенное лицом, ранее совершившим преступления, предусмотренные </w:t>
      </w:r>
      <w:hyperlink r:id="rId8" w:history="1">
        <w:r w:rsidRPr="00F66DF8">
          <w:rPr>
            <w:rFonts w:ascii="Times New Roman" w:hAnsi="Times New Roman"/>
            <w:i/>
            <w:iCs/>
            <w:sz w:val="30"/>
            <w:szCs w:val="30"/>
          </w:rPr>
          <w:t>статьями 166</w:t>
        </w:r>
      </w:hyperlink>
      <w:r w:rsidRPr="00F66DF8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9" w:history="1">
        <w:r w:rsidRPr="00F66DF8">
          <w:rPr>
            <w:rFonts w:ascii="Times New Roman" w:hAnsi="Times New Roman"/>
            <w:i/>
            <w:iCs/>
            <w:sz w:val="30"/>
            <w:szCs w:val="30"/>
          </w:rPr>
          <w:t>167</w:t>
        </w:r>
      </w:hyperlink>
      <w:r w:rsidRPr="00F66DF8">
        <w:rPr>
          <w:rFonts w:ascii="Times New Roman" w:hAnsi="Times New Roman"/>
          <w:i/>
          <w:iCs/>
          <w:sz w:val="30"/>
          <w:szCs w:val="30"/>
        </w:rPr>
        <w:t xml:space="preserve"> и 168 УК, либо лицом, на которое возложены обязанности по </w:t>
      </w:r>
      <w:r w:rsidRPr="00F66DF8">
        <w:rPr>
          <w:rFonts w:ascii="Times New Roman" w:hAnsi="Times New Roman"/>
          <w:i/>
          <w:iCs/>
          <w:sz w:val="30"/>
          <w:szCs w:val="30"/>
        </w:rPr>
        <w:lastRenderedPageBreak/>
        <w:t xml:space="preserve">воспитанию, содержанию, обеспечению безопасности жизни и здоровья несовершеннолетнего, либо группой лиц </w:t>
      </w:r>
      <w:r w:rsidRPr="00F66DF8">
        <w:rPr>
          <w:rFonts w:ascii="Times New Roman" w:hAnsi="Times New Roman"/>
          <w:b/>
          <w:i/>
          <w:sz w:val="30"/>
          <w:szCs w:val="30"/>
        </w:rPr>
        <w:t>(часть 2 статьи 168 УК)</w:t>
      </w:r>
      <w:r w:rsidRPr="00F66DF8">
        <w:rPr>
          <w:rFonts w:ascii="Times New Roman" w:hAnsi="Times New Roman"/>
          <w:i/>
          <w:iCs/>
          <w:sz w:val="30"/>
          <w:szCs w:val="30"/>
        </w:rPr>
        <w:t>, –</w:t>
      </w:r>
    </w:p>
    <w:p w:rsidR="009C7F4D" w:rsidRPr="00F66DF8" w:rsidRDefault="009C7F4D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F66DF8">
        <w:rPr>
          <w:rFonts w:ascii="Times New Roman" w:hAnsi="Times New Roman"/>
          <w:i/>
          <w:iCs/>
          <w:sz w:val="30"/>
          <w:szCs w:val="30"/>
        </w:rPr>
        <w:t xml:space="preserve">наказываются лишением свободы на срок </w:t>
      </w:r>
      <w:r w:rsidRPr="00F66DF8">
        <w:rPr>
          <w:rFonts w:ascii="Times New Roman" w:hAnsi="Times New Roman"/>
          <w:b/>
          <w:i/>
          <w:iCs/>
          <w:sz w:val="30"/>
          <w:szCs w:val="30"/>
        </w:rPr>
        <w:t>от 3 до 10 лет.</w:t>
      </w:r>
    </w:p>
    <w:p w:rsidR="004438AA" w:rsidRPr="00F66DF8" w:rsidRDefault="00BD42DE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F66DF8">
        <w:rPr>
          <w:rFonts w:ascii="Times New Roman" w:hAnsi="Times New Roman"/>
          <w:b/>
          <w:bCs/>
          <w:i/>
          <w:iCs/>
          <w:sz w:val="30"/>
          <w:szCs w:val="30"/>
        </w:rPr>
        <w:t>Изготовление и распространение порнографических материалов или предметов порнографического характера с изображением несовершеннолетнего</w:t>
      </w:r>
      <w:r w:rsidR="004438AA" w:rsidRPr="00F66DF8">
        <w:rPr>
          <w:rFonts w:ascii="Times New Roman" w:hAnsi="Times New Roman"/>
          <w:b/>
          <w:bCs/>
          <w:i/>
          <w:iCs/>
          <w:sz w:val="30"/>
          <w:szCs w:val="30"/>
        </w:rPr>
        <w:t xml:space="preserve">, </w:t>
      </w:r>
      <w:r w:rsidR="004438AA" w:rsidRPr="00F66DF8">
        <w:rPr>
          <w:rFonts w:ascii="Times New Roman" w:hAnsi="Times New Roman"/>
          <w:i/>
          <w:iCs/>
          <w:sz w:val="30"/>
          <w:szCs w:val="30"/>
        </w:rPr>
        <w:t xml:space="preserve">совершенные лицом, ранее совершившим преступления, предусмотренные статьей 343 УК или </w:t>
      </w:r>
      <w:hyperlink r:id="rId10" w:history="1">
        <w:r w:rsidR="004438AA" w:rsidRPr="00F66DF8">
          <w:rPr>
            <w:rFonts w:ascii="Times New Roman" w:hAnsi="Times New Roman"/>
            <w:i/>
            <w:iCs/>
            <w:sz w:val="30"/>
            <w:szCs w:val="30"/>
          </w:rPr>
          <w:t>частью 2 статьи 343</w:t>
        </w:r>
      </w:hyperlink>
      <w:r w:rsidR="004438AA" w:rsidRPr="00F66DF8">
        <w:rPr>
          <w:rFonts w:ascii="Times New Roman" w:hAnsi="Times New Roman"/>
          <w:i/>
          <w:iCs/>
          <w:sz w:val="30"/>
          <w:szCs w:val="30"/>
        </w:rPr>
        <w:t xml:space="preserve"> УК, либо группой лиц по предварительному сговору или </w:t>
      </w:r>
      <w:r w:rsidR="004438AA" w:rsidRPr="00F66DF8">
        <w:rPr>
          <w:rFonts w:ascii="Times New Roman" w:hAnsi="Times New Roman"/>
          <w:b/>
          <w:i/>
          <w:iCs/>
          <w:sz w:val="30"/>
          <w:szCs w:val="30"/>
        </w:rPr>
        <w:t>с использованием глобальной компьютерной сети Интернет,</w:t>
      </w:r>
      <w:r w:rsidR="004438AA" w:rsidRPr="00F66DF8">
        <w:rPr>
          <w:rFonts w:ascii="Times New Roman" w:hAnsi="Times New Roman"/>
          <w:i/>
          <w:iCs/>
          <w:sz w:val="30"/>
          <w:szCs w:val="30"/>
        </w:rPr>
        <w:t xml:space="preserve"> иной сети электросвязи общего пользования либо выделенной сети электросвязи, а равно </w:t>
      </w:r>
      <w:r w:rsidR="004438AA" w:rsidRPr="00F66DF8">
        <w:rPr>
          <w:rFonts w:ascii="Times New Roman" w:hAnsi="Times New Roman"/>
          <w:b/>
          <w:i/>
          <w:iCs/>
          <w:sz w:val="30"/>
          <w:szCs w:val="30"/>
        </w:rPr>
        <w:t>использование заведомо несовершеннолетнего для изготовления порнографических материалов</w:t>
      </w:r>
      <w:r w:rsidR="004438AA" w:rsidRPr="00F66DF8">
        <w:rPr>
          <w:rFonts w:ascii="Times New Roman" w:hAnsi="Times New Roman"/>
          <w:i/>
          <w:iCs/>
          <w:sz w:val="30"/>
          <w:szCs w:val="30"/>
        </w:rPr>
        <w:t>, печатных изданий, кино-, видеофильмов или сцен порнографического содержания, иных предметов порнографического характера с его изображением</w:t>
      </w:r>
      <w:r w:rsidR="008A5479" w:rsidRPr="00F66DF8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8A5479" w:rsidRPr="00F66DF8">
        <w:rPr>
          <w:rFonts w:ascii="Times New Roman" w:hAnsi="Times New Roman"/>
          <w:b/>
          <w:i/>
          <w:sz w:val="30"/>
          <w:szCs w:val="30"/>
        </w:rPr>
        <w:t>(часть 2 статьи 343</w:t>
      </w:r>
      <w:r w:rsidR="008A5479" w:rsidRPr="00F66DF8">
        <w:rPr>
          <w:rFonts w:ascii="Times New Roman" w:hAnsi="Times New Roman"/>
          <w:b/>
          <w:i/>
          <w:sz w:val="30"/>
          <w:szCs w:val="30"/>
          <w:vertAlign w:val="superscript"/>
        </w:rPr>
        <w:t>1</w:t>
      </w:r>
      <w:r w:rsidR="008A5479" w:rsidRPr="00F66DF8">
        <w:rPr>
          <w:rFonts w:ascii="Times New Roman" w:hAnsi="Times New Roman"/>
          <w:b/>
          <w:i/>
          <w:sz w:val="30"/>
          <w:szCs w:val="30"/>
        </w:rPr>
        <w:t>УК)</w:t>
      </w:r>
      <w:r w:rsidR="004438AA" w:rsidRPr="00F66DF8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8A5479" w:rsidRPr="00F66DF8">
        <w:rPr>
          <w:rFonts w:ascii="Times New Roman" w:hAnsi="Times New Roman"/>
          <w:i/>
          <w:iCs/>
          <w:sz w:val="30"/>
          <w:szCs w:val="30"/>
        </w:rPr>
        <w:t>–</w:t>
      </w:r>
    </w:p>
    <w:p w:rsidR="008A5479" w:rsidRPr="00F66DF8" w:rsidRDefault="008A5479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z w:val="30"/>
          <w:szCs w:val="30"/>
        </w:rPr>
      </w:pPr>
      <w:r w:rsidRPr="00F66DF8">
        <w:rPr>
          <w:rFonts w:ascii="Times New Roman" w:hAnsi="Times New Roman"/>
          <w:i/>
          <w:iCs/>
          <w:sz w:val="30"/>
          <w:szCs w:val="30"/>
        </w:rPr>
        <w:t xml:space="preserve">наказываются лишением свободы на срок </w:t>
      </w:r>
      <w:r w:rsidRPr="00F66DF8">
        <w:rPr>
          <w:rFonts w:ascii="Times New Roman" w:hAnsi="Times New Roman"/>
          <w:b/>
          <w:i/>
          <w:iCs/>
          <w:sz w:val="30"/>
          <w:szCs w:val="30"/>
        </w:rPr>
        <w:t>от 3 до 8 лет.</w:t>
      </w:r>
    </w:p>
    <w:p w:rsidR="00BD42DE" w:rsidRPr="00F66DF8" w:rsidRDefault="00BD42DE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i/>
          <w:iCs/>
          <w:sz w:val="30"/>
          <w:szCs w:val="30"/>
        </w:rPr>
      </w:pPr>
    </w:p>
    <w:p w:rsidR="009D20E6" w:rsidRPr="00F66DF8" w:rsidRDefault="00F66DF8" w:rsidP="00246A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3. </w:t>
      </w:r>
      <w:r w:rsidR="00246A73">
        <w:rPr>
          <w:rFonts w:ascii="Times New Roman" w:hAnsi="Times New Roman"/>
          <w:sz w:val="30"/>
          <w:szCs w:val="30"/>
        </w:rPr>
        <w:t>В</w:t>
      </w:r>
      <w:r w:rsidR="006C136A" w:rsidRPr="00F66DF8">
        <w:rPr>
          <w:rFonts w:ascii="Times New Roman" w:hAnsi="Times New Roman"/>
          <w:sz w:val="30"/>
          <w:szCs w:val="30"/>
        </w:rPr>
        <w:t xml:space="preserve"> соответствии с </w:t>
      </w:r>
      <w:r w:rsidR="006C136A" w:rsidRPr="00F66DF8">
        <w:rPr>
          <w:rFonts w:ascii="Times New Roman" w:hAnsi="Times New Roman"/>
          <w:b/>
          <w:sz w:val="30"/>
          <w:szCs w:val="30"/>
        </w:rPr>
        <w:t>частью 4 статьи 27</w:t>
      </w:r>
      <w:r w:rsidR="006C136A" w:rsidRPr="00F66DF8">
        <w:rPr>
          <w:rFonts w:ascii="Times New Roman" w:hAnsi="Times New Roman"/>
          <w:sz w:val="30"/>
          <w:szCs w:val="30"/>
        </w:rPr>
        <w:t xml:space="preserve"> «</w:t>
      </w:r>
      <w:r w:rsidR="006C136A" w:rsidRPr="00F66DF8">
        <w:rPr>
          <w:rFonts w:ascii="Times New Roman" w:hAnsi="Times New Roman"/>
          <w:bCs/>
          <w:sz w:val="30"/>
          <w:szCs w:val="30"/>
        </w:rPr>
        <w:t xml:space="preserve">Право на защиту чести и достоинства» </w:t>
      </w:r>
      <w:r w:rsidR="006C136A" w:rsidRPr="00F66DF8">
        <w:rPr>
          <w:rFonts w:ascii="Times New Roman" w:hAnsi="Times New Roman"/>
          <w:b/>
          <w:bCs/>
          <w:sz w:val="30"/>
          <w:szCs w:val="30"/>
        </w:rPr>
        <w:t xml:space="preserve">Закона Республики Беларусь «О правах ребенка» </w:t>
      </w:r>
      <w:r w:rsidR="007615E8" w:rsidRPr="00F66DF8">
        <w:rPr>
          <w:rFonts w:ascii="Times New Roman" w:hAnsi="Times New Roman"/>
          <w:b/>
          <w:bCs/>
          <w:sz w:val="30"/>
          <w:szCs w:val="30"/>
        </w:rPr>
        <w:t xml:space="preserve">и п.п. 1.1. п. 1 статьи 17 </w:t>
      </w:r>
      <w:r w:rsidR="007615E8" w:rsidRPr="00F66DF8">
        <w:rPr>
          <w:rFonts w:ascii="Times New Roman" w:hAnsi="Times New Roman"/>
          <w:bCs/>
          <w:sz w:val="30"/>
          <w:szCs w:val="30"/>
        </w:rPr>
        <w:t>«</w:t>
      </w:r>
      <w:r w:rsidR="007615E8" w:rsidRPr="00F66DF8">
        <w:rPr>
          <w:rFonts w:ascii="Times New Roman" w:hAnsi="Times New Roman"/>
          <w:bCs/>
          <w:iCs/>
          <w:sz w:val="30"/>
          <w:szCs w:val="30"/>
        </w:rPr>
        <w:t>Меры по предупреждению торговли людьми и связанных с ней преступлений в сфере образования»</w:t>
      </w:r>
      <w:r w:rsidR="007615E8" w:rsidRPr="00F66DF8">
        <w:rPr>
          <w:rFonts w:ascii="Times New Roman" w:hAnsi="Times New Roman"/>
          <w:b/>
          <w:bCs/>
          <w:i/>
          <w:iCs/>
          <w:sz w:val="30"/>
          <w:szCs w:val="30"/>
        </w:rPr>
        <w:t xml:space="preserve"> </w:t>
      </w:r>
      <w:r w:rsidR="007615E8" w:rsidRPr="00F66DF8">
        <w:rPr>
          <w:rFonts w:ascii="Times New Roman" w:hAnsi="Times New Roman"/>
          <w:sz w:val="30"/>
          <w:szCs w:val="30"/>
        </w:rPr>
        <w:t xml:space="preserve"> Закона Республики Беларусь «О противодействии торговле людьми» </w:t>
      </w:r>
      <w:r w:rsidR="00185119" w:rsidRPr="00F66DF8">
        <w:rPr>
          <w:rFonts w:ascii="Times New Roman" w:hAnsi="Times New Roman"/>
          <w:b/>
          <w:sz w:val="30"/>
          <w:szCs w:val="30"/>
        </w:rPr>
        <w:t xml:space="preserve">необходимо принимать меры </w:t>
      </w:r>
      <w:r w:rsidR="00B76737" w:rsidRPr="00F66DF8">
        <w:rPr>
          <w:rFonts w:ascii="Times New Roman" w:hAnsi="Times New Roman"/>
          <w:b/>
          <w:sz w:val="30"/>
          <w:szCs w:val="30"/>
        </w:rPr>
        <w:t xml:space="preserve">по недопущению трудоустройства таких лиц </w:t>
      </w:r>
      <w:r w:rsidR="006C136A" w:rsidRPr="00F66DF8">
        <w:rPr>
          <w:rFonts w:ascii="Times New Roman" w:hAnsi="Times New Roman"/>
          <w:b/>
          <w:sz w:val="30"/>
          <w:szCs w:val="30"/>
        </w:rPr>
        <w:t>на должности, профессии, связанные с постоянной работой с детьми</w:t>
      </w:r>
      <w:r w:rsidR="006F6E3B" w:rsidRPr="00F66DF8">
        <w:rPr>
          <w:rFonts w:ascii="Times New Roman" w:hAnsi="Times New Roman"/>
          <w:b/>
          <w:sz w:val="30"/>
          <w:szCs w:val="30"/>
        </w:rPr>
        <w:t>.</w:t>
      </w:r>
    </w:p>
    <w:p w:rsidR="00F66DF8" w:rsidRPr="00F66DF8" w:rsidRDefault="00F66DF8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6C136A" w:rsidRPr="00F66DF8" w:rsidRDefault="006C136A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u w:val="single"/>
        </w:rPr>
      </w:pPr>
      <w:r w:rsidRPr="00F66DF8">
        <w:rPr>
          <w:rFonts w:ascii="Times New Roman" w:hAnsi="Times New Roman"/>
          <w:i/>
          <w:sz w:val="30"/>
          <w:szCs w:val="30"/>
          <w:u w:val="single"/>
        </w:rPr>
        <w:t xml:space="preserve">Справочно: </w:t>
      </w:r>
    </w:p>
    <w:p w:rsidR="006C136A" w:rsidRPr="00F66DF8" w:rsidRDefault="006C136A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i/>
          <w:sz w:val="30"/>
          <w:szCs w:val="30"/>
        </w:rPr>
        <w:t xml:space="preserve">часть 4 статьи 27 Закона Республики Беларусь «О правах ребенка» «Должности, связанные с осуществлением педагогической деятельности, педагогической деятельности в сфере физической культуры и спорта, выполнением воспитательных функций, другие должности, профессии, связанные с постоянной работой с детьми, не могут занимать лица, ранее совершившие преступления против половой неприкосновенности или половой свободы, преступления, предусмотренные </w:t>
      </w:r>
      <w:hyperlink r:id="rId11" w:history="1">
        <w:r w:rsidRPr="00F66DF8">
          <w:rPr>
            <w:rFonts w:ascii="Times New Roman" w:hAnsi="Times New Roman"/>
            <w:i/>
            <w:sz w:val="30"/>
            <w:szCs w:val="30"/>
          </w:rPr>
          <w:t>статьями 172</w:t>
        </w:r>
      </w:hyperlink>
      <w:r w:rsidRPr="00F66DF8">
        <w:rPr>
          <w:rFonts w:ascii="Times New Roman" w:hAnsi="Times New Roman"/>
          <w:i/>
          <w:sz w:val="30"/>
          <w:szCs w:val="30"/>
        </w:rPr>
        <w:t xml:space="preserve">, </w:t>
      </w:r>
      <w:hyperlink r:id="rId12" w:history="1">
        <w:r w:rsidRPr="00F66DF8">
          <w:rPr>
            <w:rFonts w:ascii="Times New Roman" w:hAnsi="Times New Roman"/>
            <w:i/>
            <w:sz w:val="30"/>
            <w:szCs w:val="30"/>
          </w:rPr>
          <w:t>173</w:t>
        </w:r>
      </w:hyperlink>
      <w:r w:rsidRPr="00F66DF8">
        <w:rPr>
          <w:rFonts w:ascii="Times New Roman" w:hAnsi="Times New Roman"/>
          <w:i/>
          <w:sz w:val="30"/>
          <w:szCs w:val="30"/>
        </w:rPr>
        <w:t xml:space="preserve">, </w:t>
      </w:r>
      <w:hyperlink r:id="rId13" w:history="1">
        <w:r w:rsidRPr="00F66DF8">
          <w:rPr>
            <w:rFonts w:ascii="Times New Roman" w:hAnsi="Times New Roman"/>
            <w:i/>
            <w:sz w:val="30"/>
            <w:szCs w:val="30"/>
          </w:rPr>
          <w:t>181</w:t>
        </w:r>
      </w:hyperlink>
      <w:r w:rsidRPr="00F66DF8">
        <w:rPr>
          <w:rFonts w:ascii="Times New Roman" w:hAnsi="Times New Roman"/>
          <w:i/>
          <w:sz w:val="30"/>
          <w:szCs w:val="30"/>
        </w:rPr>
        <w:t xml:space="preserve">, </w:t>
      </w:r>
      <w:hyperlink r:id="rId14" w:history="1">
        <w:r w:rsidRPr="00F66DF8">
          <w:rPr>
            <w:rFonts w:ascii="Times New Roman" w:hAnsi="Times New Roman"/>
            <w:i/>
            <w:sz w:val="30"/>
            <w:szCs w:val="30"/>
          </w:rPr>
          <w:t>181-1</w:t>
        </w:r>
      </w:hyperlink>
      <w:r w:rsidRPr="00F66DF8">
        <w:rPr>
          <w:rFonts w:ascii="Times New Roman" w:hAnsi="Times New Roman"/>
          <w:i/>
          <w:sz w:val="30"/>
          <w:szCs w:val="30"/>
        </w:rPr>
        <w:t xml:space="preserve">, </w:t>
      </w:r>
      <w:hyperlink r:id="rId15" w:history="1">
        <w:r w:rsidRPr="00F66DF8">
          <w:rPr>
            <w:rFonts w:ascii="Times New Roman" w:hAnsi="Times New Roman"/>
            <w:i/>
            <w:sz w:val="30"/>
            <w:szCs w:val="30"/>
          </w:rPr>
          <w:t>182</w:t>
        </w:r>
      </w:hyperlink>
      <w:r w:rsidRPr="00F66DF8">
        <w:rPr>
          <w:rFonts w:ascii="Times New Roman" w:hAnsi="Times New Roman"/>
          <w:i/>
          <w:sz w:val="30"/>
          <w:szCs w:val="30"/>
        </w:rPr>
        <w:t xml:space="preserve">, </w:t>
      </w:r>
      <w:hyperlink r:id="rId16" w:history="1">
        <w:r w:rsidRPr="00F66DF8">
          <w:rPr>
            <w:rFonts w:ascii="Times New Roman" w:hAnsi="Times New Roman"/>
            <w:i/>
            <w:sz w:val="30"/>
            <w:szCs w:val="30"/>
          </w:rPr>
          <w:t>187</w:t>
        </w:r>
      </w:hyperlink>
      <w:r w:rsidRPr="00F66DF8">
        <w:rPr>
          <w:rFonts w:ascii="Times New Roman" w:hAnsi="Times New Roman"/>
          <w:i/>
          <w:sz w:val="30"/>
          <w:szCs w:val="30"/>
        </w:rPr>
        <w:t xml:space="preserve">, </w:t>
      </w:r>
      <w:hyperlink r:id="rId17" w:history="1">
        <w:r w:rsidRPr="00F66DF8">
          <w:rPr>
            <w:rFonts w:ascii="Times New Roman" w:hAnsi="Times New Roman"/>
            <w:i/>
            <w:sz w:val="30"/>
            <w:szCs w:val="30"/>
          </w:rPr>
          <w:t>343</w:t>
        </w:r>
      </w:hyperlink>
      <w:r w:rsidRPr="00F66DF8">
        <w:rPr>
          <w:rFonts w:ascii="Times New Roman" w:hAnsi="Times New Roman"/>
          <w:i/>
          <w:sz w:val="30"/>
          <w:szCs w:val="30"/>
        </w:rPr>
        <w:t xml:space="preserve">, </w:t>
      </w:r>
      <w:hyperlink r:id="rId18" w:history="1">
        <w:r w:rsidRPr="00F66DF8">
          <w:rPr>
            <w:rFonts w:ascii="Times New Roman" w:hAnsi="Times New Roman"/>
            <w:i/>
            <w:sz w:val="30"/>
            <w:szCs w:val="30"/>
          </w:rPr>
          <w:t>343-1</w:t>
        </w:r>
      </w:hyperlink>
      <w:r w:rsidRPr="00F66DF8">
        <w:rPr>
          <w:rFonts w:ascii="Times New Roman" w:hAnsi="Times New Roman"/>
          <w:i/>
          <w:sz w:val="30"/>
          <w:szCs w:val="30"/>
        </w:rPr>
        <w:t xml:space="preserve"> Уголовного кодекса.</w:t>
      </w:r>
    </w:p>
    <w:p w:rsidR="00644694" w:rsidRPr="00F66DF8" w:rsidRDefault="00181993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i/>
          <w:iCs/>
          <w:sz w:val="30"/>
          <w:szCs w:val="30"/>
        </w:rPr>
      </w:pPr>
      <w:r w:rsidRPr="00F66DF8">
        <w:rPr>
          <w:rFonts w:ascii="Times New Roman" w:hAnsi="Times New Roman"/>
          <w:bCs/>
          <w:i/>
          <w:iCs/>
          <w:sz w:val="30"/>
          <w:szCs w:val="30"/>
        </w:rPr>
        <w:t>с</w:t>
      </w:r>
      <w:r w:rsidR="00644694" w:rsidRPr="00F66DF8">
        <w:rPr>
          <w:rFonts w:ascii="Times New Roman" w:hAnsi="Times New Roman"/>
          <w:bCs/>
          <w:i/>
          <w:iCs/>
          <w:sz w:val="30"/>
          <w:szCs w:val="30"/>
        </w:rPr>
        <w:t>татья 17</w:t>
      </w:r>
      <w:r w:rsidR="00644694" w:rsidRPr="00F66DF8">
        <w:rPr>
          <w:rFonts w:ascii="Times New Roman" w:hAnsi="Times New Roman"/>
          <w:b/>
          <w:bCs/>
          <w:i/>
          <w:iCs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 xml:space="preserve">Закона Республики Беларусь </w:t>
      </w:r>
      <w:r w:rsidR="006B1434" w:rsidRPr="00F66DF8">
        <w:rPr>
          <w:rFonts w:ascii="Times New Roman" w:hAnsi="Times New Roman"/>
          <w:i/>
          <w:sz w:val="30"/>
          <w:szCs w:val="30"/>
        </w:rPr>
        <w:t>«</w:t>
      </w:r>
      <w:r w:rsidR="006B1434" w:rsidRPr="00F66DF8">
        <w:rPr>
          <w:rFonts w:ascii="Times New Roman" w:hAnsi="Times New Roman"/>
          <w:sz w:val="30"/>
          <w:szCs w:val="30"/>
        </w:rPr>
        <w:t xml:space="preserve">О противодействии торговле людьми»: </w:t>
      </w:r>
    </w:p>
    <w:p w:rsidR="00644694" w:rsidRPr="00F66DF8" w:rsidRDefault="00644694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F66DF8">
        <w:rPr>
          <w:rFonts w:ascii="Times New Roman" w:hAnsi="Times New Roman"/>
          <w:i/>
          <w:iCs/>
          <w:sz w:val="30"/>
          <w:szCs w:val="30"/>
        </w:rPr>
        <w:t>1. Образовательная политика в сфере предупреждения торговли людьми и связанных с ней преступлений реализуется путем:</w:t>
      </w:r>
    </w:p>
    <w:p w:rsidR="00644694" w:rsidRPr="00F66DF8" w:rsidRDefault="00644694" w:rsidP="0050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F66DF8">
        <w:rPr>
          <w:rFonts w:ascii="Times New Roman" w:hAnsi="Times New Roman"/>
          <w:i/>
          <w:iCs/>
          <w:sz w:val="30"/>
          <w:szCs w:val="30"/>
        </w:rPr>
        <w:t xml:space="preserve">1.1. установления запрета в отношении лиц, ранее совершивших преступления против половой неприкосновенности или половой свободы, преступления, предусмотренные </w:t>
      </w:r>
      <w:hyperlink r:id="rId19" w:history="1">
        <w:r w:rsidRPr="00F66DF8">
          <w:rPr>
            <w:rFonts w:ascii="Times New Roman" w:hAnsi="Times New Roman"/>
            <w:i/>
            <w:iCs/>
            <w:sz w:val="30"/>
            <w:szCs w:val="30"/>
          </w:rPr>
          <w:t>статьями 172</w:t>
        </w:r>
      </w:hyperlink>
      <w:r w:rsidRPr="00F66DF8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20" w:history="1">
        <w:r w:rsidRPr="00F66DF8">
          <w:rPr>
            <w:rFonts w:ascii="Times New Roman" w:hAnsi="Times New Roman"/>
            <w:i/>
            <w:iCs/>
            <w:sz w:val="30"/>
            <w:szCs w:val="30"/>
          </w:rPr>
          <w:t>173</w:t>
        </w:r>
      </w:hyperlink>
      <w:r w:rsidRPr="00F66DF8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21" w:history="1">
        <w:r w:rsidRPr="00F66DF8">
          <w:rPr>
            <w:rFonts w:ascii="Times New Roman" w:hAnsi="Times New Roman"/>
            <w:i/>
            <w:iCs/>
            <w:sz w:val="30"/>
            <w:szCs w:val="30"/>
          </w:rPr>
          <w:t>181</w:t>
        </w:r>
      </w:hyperlink>
      <w:r w:rsidRPr="00F66DF8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22" w:history="1">
        <w:r w:rsidRPr="00F66DF8">
          <w:rPr>
            <w:rFonts w:ascii="Times New Roman" w:hAnsi="Times New Roman"/>
            <w:i/>
            <w:iCs/>
            <w:sz w:val="30"/>
            <w:szCs w:val="30"/>
          </w:rPr>
          <w:t>181-1</w:t>
        </w:r>
      </w:hyperlink>
      <w:r w:rsidRPr="00F66DF8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23" w:history="1">
        <w:r w:rsidRPr="00F66DF8">
          <w:rPr>
            <w:rFonts w:ascii="Times New Roman" w:hAnsi="Times New Roman"/>
            <w:i/>
            <w:iCs/>
            <w:sz w:val="30"/>
            <w:szCs w:val="30"/>
          </w:rPr>
          <w:t>182</w:t>
        </w:r>
      </w:hyperlink>
      <w:r w:rsidRPr="00F66DF8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24" w:history="1">
        <w:r w:rsidRPr="00F66DF8">
          <w:rPr>
            <w:rFonts w:ascii="Times New Roman" w:hAnsi="Times New Roman"/>
            <w:i/>
            <w:iCs/>
            <w:sz w:val="30"/>
            <w:szCs w:val="30"/>
          </w:rPr>
          <w:t>187</w:t>
        </w:r>
      </w:hyperlink>
      <w:r w:rsidRPr="00F66DF8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25" w:history="1">
        <w:r w:rsidRPr="00F66DF8">
          <w:rPr>
            <w:rFonts w:ascii="Times New Roman" w:hAnsi="Times New Roman"/>
            <w:i/>
            <w:iCs/>
            <w:sz w:val="30"/>
            <w:szCs w:val="30"/>
          </w:rPr>
          <w:t>343</w:t>
        </w:r>
      </w:hyperlink>
      <w:r w:rsidRPr="00F66DF8">
        <w:rPr>
          <w:rFonts w:ascii="Times New Roman" w:hAnsi="Times New Roman"/>
          <w:i/>
          <w:iCs/>
          <w:sz w:val="30"/>
          <w:szCs w:val="30"/>
        </w:rPr>
        <w:t xml:space="preserve"> и </w:t>
      </w:r>
      <w:hyperlink r:id="rId26" w:history="1">
        <w:r w:rsidRPr="00F66DF8">
          <w:rPr>
            <w:rFonts w:ascii="Times New Roman" w:hAnsi="Times New Roman"/>
            <w:i/>
            <w:iCs/>
            <w:sz w:val="30"/>
            <w:szCs w:val="30"/>
          </w:rPr>
          <w:t>343-1</w:t>
        </w:r>
      </w:hyperlink>
      <w:r w:rsidRPr="00F66DF8">
        <w:rPr>
          <w:rFonts w:ascii="Times New Roman" w:hAnsi="Times New Roman"/>
          <w:i/>
          <w:iCs/>
          <w:sz w:val="30"/>
          <w:szCs w:val="30"/>
        </w:rPr>
        <w:t xml:space="preserve"> Уголовного кодекса Республики Беларусь, на занятие </w:t>
      </w:r>
      <w:r w:rsidRPr="00F66DF8">
        <w:rPr>
          <w:rFonts w:ascii="Times New Roman" w:hAnsi="Times New Roman"/>
          <w:i/>
          <w:iCs/>
          <w:sz w:val="30"/>
          <w:szCs w:val="30"/>
        </w:rPr>
        <w:lastRenderedPageBreak/>
        <w:t xml:space="preserve">должностей, связанных с осуществлением педагогической деятельности, выполнение воспитательных функций в отношении детей, а также на занятие других должностей, профессий, связанных с постоянной работой с детьми, </w:t>
      </w:r>
      <w:hyperlink r:id="rId27" w:history="1">
        <w:r w:rsidRPr="00F66DF8">
          <w:rPr>
            <w:rFonts w:ascii="Times New Roman" w:hAnsi="Times New Roman"/>
            <w:i/>
            <w:iCs/>
            <w:sz w:val="30"/>
            <w:szCs w:val="30"/>
          </w:rPr>
          <w:t>перечень</w:t>
        </w:r>
      </w:hyperlink>
      <w:r w:rsidRPr="00F66DF8">
        <w:rPr>
          <w:rFonts w:ascii="Times New Roman" w:hAnsi="Times New Roman"/>
          <w:i/>
          <w:iCs/>
          <w:sz w:val="30"/>
          <w:szCs w:val="30"/>
        </w:rPr>
        <w:t xml:space="preserve"> которых утверждается Советом Министров Республики Беларусь</w:t>
      </w:r>
      <w:r w:rsidR="00916055" w:rsidRPr="00F66DF8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916055" w:rsidRPr="00F66DF8">
        <w:rPr>
          <w:rFonts w:ascii="Times New Roman" w:hAnsi="Times New Roman"/>
          <w:iCs/>
          <w:sz w:val="30"/>
          <w:szCs w:val="30"/>
        </w:rPr>
        <w:t>(</w:t>
      </w:r>
      <w:r w:rsidR="00916055" w:rsidRPr="00F66DF8">
        <w:rPr>
          <w:rFonts w:ascii="Times New Roman" w:hAnsi="Times New Roman"/>
          <w:iCs/>
          <w:sz w:val="30"/>
          <w:szCs w:val="30"/>
          <w:u w:val="single"/>
        </w:rPr>
        <w:t>Приложение 1</w:t>
      </w:r>
      <w:r w:rsidR="00916055" w:rsidRPr="00F66DF8">
        <w:rPr>
          <w:rFonts w:ascii="Times New Roman" w:hAnsi="Times New Roman"/>
          <w:iCs/>
          <w:sz w:val="30"/>
          <w:szCs w:val="30"/>
        </w:rPr>
        <w:t>).</w:t>
      </w:r>
    </w:p>
    <w:p w:rsidR="009D20E6" w:rsidRPr="00F66DF8" w:rsidRDefault="009D20E6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CD1DD3" w:rsidRPr="00F66DF8" w:rsidRDefault="000C6C1B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При этом рекомендуется </w:t>
      </w:r>
      <w:r w:rsidRPr="00F66DF8">
        <w:rPr>
          <w:rFonts w:ascii="Times New Roman" w:hAnsi="Times New Roman"/>
          <w:b/>
          <w:sz w:val="30"/>
          <w:szCs w:val="30"/>
        </w:rPr>
        <w:t>обращать внимание</w:t>
      </w:r>
      <w:r w:rsidRPr="00F66DF8">
        <w:rPr>
          <w:rFonts w:ascii="Times New Roman" w:hAnsi="Times New Roman"/>
          <w:sz w:val="30"/>
          <w:szCs w:val="30"/>
        </w:rPr>
        <w:t xml:space="preserve"> на факт трудоустройства </w:t>
      </w:r>
      <w:r w:rsidRPr="00F66DF8">
        <w:rPr>
          <w:rFonts w:ascii="Times New Roman" w:hAnsi="Times New Roman"/>
          <w:b/>
          <w:sz w:val="30"/>
          <w:szCs w:val="30"/>
        </w:rPr>
        <w:t>лиц, привлекавшихся к ответственности за совершение преступлений,</w:t>
      </w:r>
      <w:r w:rsidRPr="00F66DF8">
        <w:rPr>
          <w:rFonts w:ascii="Times New Roman" w:hAnsi="Times New Roman"/>
          <w:sz w:val="30"/>
          <w:szCs w:val="30"/>
        </w:rPr>
        <w:t xml:space="preserve"> связанных с сексуальным насилием над несовершеннолетними, </w:t>
      </w:r>
      <w:r w:rsidRPr="00F66DF8">
        <w:rPr>
          <w:rFonts w:ascii="Times New Roman" w:hAnsi="Times New Roman"/>
          <w:b/>
          <w:sz w:val="30"/>
          <w:szCs w:val="30"/>
        </w:rPr>
        <w:t>в учреждения,</w:t>
      </w:r>
      <w:r w:rsidRPr="00F66DF8">
        <w:rPr>
          <w:rFonts w:ascii="Times New Roman" w:hAnsi="Times New Roman"/>
          <w:sz w:val="30"/>
          <w:szCs w:val="30"/>
        </w:rPr>
        <w:t xml:space="preserve"> где воспитываются, обучаются или тренируются несовершеннолетние, </w:t>
      </w:r>
      <w:r w:rsidRPr="00F66DF8">
        <w:rPr>
          <w:rFonts w:ascii="Times New Roman" w:hAnsi="Times New Roman"/>
          <w:b/>
          <w:sz w:val="30"/>
          <w:szCs w:val="30"/>
        </w:rPr>
        <w:t>в качестве обслуживающего персонала.</w:t>
      </w:r>
    </w:p>
    <w:p w:rsidR="00CD1DD3" w:rsidRPr="00F66DF8" w:rsidRDefault="00CD1DD3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9D20E6" w:rsidRPr="00F66DF8" w:rsidRDefault="00B93B1A" w:rsidP="00730E1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4</w:t>
      </w:r>
      <w:r w:rsidR="00F66DF8" w:rsidRPr="00F66DF8">
        <w:rPr>
          <w:rFonts w:ascii="Times New Roman" w:hAnsi="Times New Roman"/>
          <w:b/>
          <w:sz w:val="30"/>
          <w:szCs w:val="30"/>
        </w:rPr>
        <w:t>.</w:t>
      </w:r>
      <w:r w:rsidR="00F66DF8" w:rsidRPr="00F66DF8">
        <w:rPr>
          <w:rFonts w:ascii="Times New Roman" w:hAnsi="Times New Roman"/>
          <w:sz w:val="30"/>
          <w:szCs w:val="30"/>
        </w:rPr>
        <w:t> </w:t>
      </w:r>
      <w:r w:rsidR="0052587B" w:rsidRPr="00F66DF8">
        <w:rPr>
          <w:rFonts w:ascii="Times New Roman" w:hAnsi="Times New Roman"/>
          <w:sz w:val="30"/>
          <w:szCs w:val="30"/>
        </w:rPr>
        <w:t xml:space="preserve">Важно проводить индивидуальную профилактическую работу </w:t>
      </w:r>
      <w:r w:rsidR="00F66DF8" w:rsidRPr="00F66DF8">
        <w:rPr>
          <w:rFonts w:ascii="Times New Roman" w:hAnsi="Times New Roman"/>
          <w:sz w:val="30"/>
          <w:szCs w:val="30"/>
        </w:rPr>
        <w:br/>
      </w:r>
      <w:r w:rsidR="0052587B" w:rsidRPr="00F66DF8">
        <w:rPr>
          <w:rFonts w:ascii="Times New Roman" w:hAnsi="Times New Roman"/>
          <w:b/>
          <w:sz w:val="30"/>
          <w:szCs w:val="30"/>
        </w:rPr>
        <w:t>в семьях,</w:t>
      </w:r>
      <w:r w:rsidR="0052587B" w:rsidRPr="00F66DF8">
        <w:rPr>
          <w:rFonts w:ascii="Times New Roman" w:hAnsi="Times New Roman"/>
          <w:sz w:val="30"/>
          <w:szCs w:val="30"/>
        </w:rPr>
        <w:t xml:space="preserve"> в которых дети находятся </w:t>
      </w:r>
      <w:r w:rsidR="0052587B" w:rsidRPr="00F66DF8">
        <w:rPr>
          <w:rFonts w:ascii="Times New Roman" w:hAnsi="Times New Roman"/>
          <w:b/>
          <w:sz w:val="30"/>
          <w:szCs w:val="30"/>
        </w:rPr>
        <w:t xml:space="preserve">в социально опасном положении, </w:t>
      </w:r>
      <w:r w:rsidR="00AE4832" w:rsidRPr="00F66DF8">
        <w:rPr>
          <w:rFonts w:ascii="Times New Roman" w:hAnsi="Times New Roman"/>
          <w:b/>
          <w:sz w:val="30"/>
          <w:szCs w:val="30"/>
        </w:rPr>
        <w:br/>
      </w:r>
      <w:r w:rsidR="0052587B" w:rsidRPr="00F66DF8">
        <w:rPr>
          <w:rFonts w:ascii="Times New Roman" w:hAnsi="Times New Roman"/>
          <w:b/>
          <w:sz w:val="30"/>
          <w:szCs w:val="30"/>
        </w:rPr>
        <w:t>с подростками,</w:t>
      </w:r>
      <w:r w:rsidR="0052587B" w:rsidRPr="00F66DF8">
        <w:rPr>
          <w:rFonts w:ascii="Times New Roman" w:hAnsi="Times New Roman"/>
          <w:sz w:val="30"/>
          <w:szCs w:val="30"/>
        </w:rPr>
        <w:t xml:space="preserve"> которые</w:t>
      </w:r>
      <w:r w:rsidR="0052587B" w:rsidRPr="00F66DF8">
        <w:rPr>
          <w:rFonts w:ascii="Times New Roman" w:hAnsi="Times New Roman"/>
          <w:b/>
          <w:sz w:val="30"/>
          <w:szCs w:val="30"/>
        </w:rPr>
        <w:t xml:space="preserve"> </w:t>
      </w:r>
      <w:r w:rsidR="0052587B" w:rsidRPr="00F66DF8">
        <w:rPr>
          <w:rFonts w:ascii="Times New Roman" w:hAnsi="Times New Roman"/>
          <w:sz w:val="30"/>
          <w:szCs w:val="30"/>
        </w:rPr>
        <w:t xml:space="preserve">допускали </w:t>
      </w:r>
      <w:r w:rsidR="0052587B" w:rsidRPr="00F66DF8">
        <w:rPr>
          <w:rFonts w:ascii="Times New Roman" w:hAnsi="Times New Roman"/>
          <w:b/>
          <w:sz w:val="30"/>
          <w:szCs w:val="30"/>
        </w:rPr>
        <w:t>факты бродяжничества</w:t>
      </w:r>
      <w:r w:rsidR="00405FCA" w:rsidRPr="00F66DF8">
        <w:rPr>
          <w:rFonts w:ascii="Times New Roman" w:hAnsi="Times New Roman"/>
          <w:b/>
          <w:sz w:val="30"/>
          <w:szCs w:val="30"/>
        </w:rPr>
        <w:t xml:space="preserve">, </w:t>
      </w:r>
      <w:r w:rsidR="00405FCA" w:rsidRPr="00F66DF8">
        <w:rPr>
          <w:rFonts w:ascii="Times New Roman" w:hAnsi="Times New Roman"/>
          <w:sz w:val="30"/>
          <w:szCs w:val="30"/>
        </w:rPr>
        <w:t>по следующим причинам.</w:t>
      </w:r>
    </w:p>
    <w:p w:rsidR="00A06D30" w:rsidRPr="00F66DF8" w:rsidRDefault="00405FCA" w:rsidP="005030E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Л</w:t>
      </w:r>
      <w:r w:rsidR="00A06D30" w:rsidRPr="00F66DF8">
        <w:rPr>
          <w:rFonts w:ascii="Times New Roman" w:hAnsi="Times New Roman"/>
          <w:sz w:val="30"/>
          <w:szCs w:val="30"/>
        </w:rPr>
        <w:t>иц</w:t>
      </w:r>
      <w:r w:rsidRPr="00F66DF8">
        <w:rPr>
          <w:rFonts w:ascii="Times New Roman" w:hAnsi="Times New Roman"/>
          <w:sz w:val="30"/>
          <w:szCs w:val="30"/>
        </w:rPr>
        <w:t>а</w:t>
      </w:r>
      <w:r w:rsidR="00A06D30" w:rsidRPr="00F66DF8">
        <w:rPr>
          <w:rFonts w:ascii="Times New Roman" w:hAnsi="Times New Roman"/>
          <w:sz w:val="30"/>
          <w:szCs w:val="30"/>
        </w:rPr>
        <w:t>, склонны</w:t>
      </w:r>
      <w:r w:rsidRPr="00F66DF8">
        <w:rPr>
          <w:rFonts w:ascii="Times New Roman" w:hAnsi="Times New Roman"/>
          <w:sz w:val="30"/>
          <w:szCs w:val="30"/>
        </w:rPr>
        <w:t>е</w:t>
      </w:r>
      <w:r w:rsidR="00A06D30" w:rsidRPr="00F66DF8">
        <w:rPr>
          <w:rFonts w:ascii="Times New Roman" w:hAnsi="Times New Roman"/>
          <w:sz w:val="30"/>
          <w:szCs w:val="30"/>
        </w:rPr>
        <w:t xml:space="preserve"> к совершению преступлений</w:t>
      </w:r>
      <w:r w:rsidRPr="00F66DF8">
        <w:rPr>
          <w:rFonts w:ascii="Times New Roman" w:hAnsi="Times New Roman"/>
          <w:sz w:val="30"/>
          <w:szCs w:val="30"/>
        </w:rPr>
        <w:t xml:space="preserve">, связанных с сексуальным насилием над детьми, </w:t>
      </w:r>
      <w:r w:rsidRPr="00F66DF8">
        <w:rPr>
          <w:rFonts w:ascii="Times New Roman" w:hAnsi="Times New Roman"/>
          <w:b/>
          <w:sz w:val="30"/>
          <w:szCs w:val="30"/>
        </w:rPr>
        <w:t xml:space="preserve">стараются выбирать </w:t>
      </w:r>
      <w:r w:rsidR="00A06D30" w:rsidRPr="00F66DF8">
        <w:rPr>
          <w:rFonts w:ascii="Times New Roman" w:hAnsi="Times New Roman"/>
          <w:b/>
          <w:sz w:val="30"/>
          <w:szCs w:val="30"/>
        </w:rPr>
        <w:t>своих жертв</w:t>
      </w:r>
      <w:r w:rsidR="00A06D30"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sz w:val="30"/>
          <w:szCs w:val="30"/>
        </w:rPr>
        <w:t xml:space="preserve">чаще из таких </w:t>
      </w:r>
      <w:r w:rsidR="00A06D30" w:rsidRPr="00F66DF8">
        <w:rPr>
          <w:rFonts w:ascii="Times New Roman" w:hAnsi="Times New Roman"/>
          <w:sz w:val="30"/>
          <w:szCs w:val="30"/>
        </w:rPr>
        <w:t>семей</w:t>
      </w:r>
      <w:r w:rsidRPr="00F66DF8">
        <w:rPr>
          <w:rFonts w:ascii="Times New Roman" w:hAnsi="Times New Roman"/>
          <w:sz w:val="30"/>
          <w:szCs w:val="30"/>
        </w:rPr>
        <w:t xml:space="preserve">, </w:t>
      </w:r>
      <w:r w:rsidR="00A06D30" w:rsidRPr="00F66DF8">
        <w:rPr>
          <w:rFonts w:ascii="Times New Roman" w:hAnsi="Times New Roman"/>
          <w:b/>
          <w:sz w:val="30"/>
          <w:szCs w:val="30"/>
        </w:rPr>
        <w:t>заманива</w:t>
      </w:r>
      <w:r w:rsidRPr="00F66DF8">
        <w:rPr>
          <w:rFonts w:ascii="Times New Roman" w:hAnsi="Times New Roman"/>
          <w:b/>
          <w:sz w:val="30"/>
          <w:szCs w:val="30"/>
        </w:rPr>
        <w:t>я</w:t>
      </w:r>
      <w:r w:rsidR="00A06D30" w:rsidRPr="00F66DF8">
        <w:rPr>
          <w:rFonts w:ascii="Times New Roman" w:hAnsi="Times New Roman"/>
          <w:b/>
          <w:sz w:val="30"/>
          <w:szCs w:val="30"/>
        </w:rPr>
        <w:t xml:space="preserve"> малолетних детей</w:t>
      </w:r>
      <w:r w:rsidRPr="00F66DF8">
        <w:rPr>
          <w:rFonts w:ascii="Times New Roman" w:hAnsi="Times New Roman"/>
          <w:b/>
          <w:sz w:val="30"/>
          <w:szCs w:val="30"/>
        </w:rPr>
        <w:t xml:space="preserve"> угощениями,</w:t>
      </w:r>
      <w:r w:rsidRPr="00F66DF8">
        <w:rPr>
          <w:rFonts w:ascii="Times New Roman" w:hAnsi="Times New Roman"/>
          <w:sz w:val="30"/>
          <w:szCs w:val="30"/>
        </w:rPr>
        <w:t xml:space="preserve"> передавая им </w:t>
      </w:r>
      <w:r w:rsidR="00A06D30" w:rsidRPr="00F66DF8">
        <w:rPr>
          <w:rFonts w:ascii="Times New Roman" w:hAnsi="Times New Roman"/>
          <w:sz w:val="30"/>
          <w:szCs w:val="30"/>
        </w:rPr>
        <w:t>незначительные суммы денежных средств</w:t>
      </w:r>
      <w:r w:rsidRPr="00F66DF8">
        <w:rPr>
          <w:rFonts w:ascii="Times New Roman" w:hAnsi="Times New Roman"/>
          <w:sz w:val="30"/>
          <w:szCs w:val="30"/>
        </w:rPr>
        <w:t xml:space="preserve">. При этом преступники </w:t>
      </w:r>
      <w:r w:rsidR="00A06D30" w:rsidRPr="00F66DF8">
        <w:rPr>
          <w:rFonts w:ascii="Times New Roman" w:hAnsi="Times New Roman"/>
          <w:b/>
          <w:sz w:val="30"/>
          <w:szCs w:val="30"/>
        </w:rPr>
        <w:t>оказыва</w:t>
      </w:r>
      <w:r w:rsidRPr="00F66DF8">
        <w:rPr>
          <w:rFonts w:ascii="Times New Roman" w:hAnsi="Times New Roman"/>
          <w:b/>
          <w:sz w:val="30"/>
          <w:szCs w:val="30"/>
        </w:rPr>
        <w:t>ют</w:t>
      </w:r>
      <w:r w:rsidR="00A06D30" w:rsidRPr="00F66DF8">
        <w:rPr>
          <w:rFonts w:ascii="Times New Roman" w:hAnsi="Times New Roman"/>
          <w:b/>
          <w:sz w:val="30"/>
          <w:szCs w:val="30"/>
        </w:rPr>
        <w:t xml:space="preserve"> внимание и ласку</w:t>
      </w:r>
      <w:r w:rsidRPr="00F66DF8">
        <w:rPr>
          <w:rFonts w:ascii="Times New Roman" w:hAnsi="Times New Roman"/>
          <w:b/>
          <w:sz w:val="30"/>
          <w:szCs w:val="30"/>
        </w:rPr>
        <w:t>,</w:t>
      </w:r>
      <w:r w:rsidRPr="00F66DF8">
        <w:rPr>
          <w:rFonts w:ascii="Times New Roman" w:hAnsi="Times New Roman"/>
          <w:sz w:val="30"/>
          <w:szCs w:val="30"/>
        </w:rPr>
        <w:t xml:space="preserve"> которых </w:t>
      </w:r>
      <w:r w:rsidR="00A06D30" w:rsidRPr="00F66DF8">
        <w:rPr>
          <w:rFonts w:ascii="Times New Roman" w:hAnsi="Times New Roman"/>
          <w:sz w:val="30"/>
          <w:szCs w:val="30"/>
        </w:rPr>
        <w:t xml:space="preserve">не хватает детям из </w:t>
      </w:r>
      <w:r w:rsidRPr="00F66DF8">
        <w:rPr>
          <w:rFonts w:ascii="Times New Roman" w:hAnsi="Times New Roman"/>
          <w:sz w:val="30"/>
          <w:szCs w:val="30"/>
        </w:rPr>
        <w:t>неблагополучных</w:t>
      </w:r>
      <w:r w:rsidR="00A06D30" w:rsidRPr="00F66DF8">
        <w:rPr>
          <w:rFonts w:ascii="Times New Roman" w:hAnsi="Times New Roman"/>
          <w:sz w:val="30"/>
          <w:szCs w:val="30"/>
        </w:rPr>
        <w:t xml:space="preserve"> семей. </w:t>
      </w:r>
    </w:p>
    <w:p w:rsidR="009667CB" w:rsidRPr="001923E1" w:rsidRDefault="009667CB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072D44" w:rsidRPr="00F66DF8" w:rsidRDefault="00F66DF8" w:rsidP="00730E1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5.</w:t>
      </w:r>
      <w:r w:rsidRPr="00F66DF8">
        <w:rPr>
          <w:rFonts w:ascii="Times New Roman" w:hAnsi="Times New Roman"/>
          <w:sz w:val="30"/>
          <w:szCs w:val="30"/>
        </w:rPr>
        <w:t> </w:t>
      </w:r>
      <w:r w:rsidR="00343A6F" w:rsidRPr="00F66DF8">
        <w:rPr>
          <w:rFonts w:ascii="Times New Roman" w:hAnsi="Times New Roman"/>
          <w:sz w:val="30"/>
          <w:szCs w:val="30"/>
        </w:rPr>
        <w:t>Профилактическая работа</w:t>
      </w:r>
      <w:r w:rsidR="00F65807" w:rsidRPr="00F66DF8">
        <w:rPr>
          <w:rFonts w:ascii="Times New Roman" w:hAnsi="Times New Roman"/>
          <w:b/>
          <w:sz w:val="30"/>
          <w:szCs w:val="30"/>
        </w:rPr>
        <w:t xml:space="preserve"> в детских домах, детских домах семейного </w:t>
      </w:r>
      <w:r w:rsidR="00343A6F" w:rsidRPr="00F66DF8">
        <w:rPr>
          <w:rFonts w:ascii="Times New Roman" w:hAnsi="Times New Roman"/>
          <w:b/>
          <w:sz w:val="30"/>
          <w:szCs w:val="30"/>
        </w:rPr>
        <w:t xml:space="preserve">и замещающих семьях </w:t>
      </w:r>
      <w:r w:rsidR="00343A6F" w:rsidRPr="00F66DF8">
        <w:rPr>
          <w:rFonts w:ascii="Times New Roman" w:hAnsi="Times New Roman"/>
          <w:sz w:val="30"/>
          <w:szCs w:val="30"/>
        </w:rPr>
        <w:t xml:space="preserve">должна проводится </w:t>
      </w:r>
      <w:r w:rsidR="00343A6F" w:rsidRPr="00F66DF8">
        <w:rPr>
          <w:rFonts w:ascii="Times New Roman" w:hAnsi="Times New Roman"/>
          <w:b/>
          <w:sz w:val="30"/>
          <w:szCs w:val="30"/>
        </w:rPr>
        <w:t>совместно с представителями органов опеки и попечительства</w:t>
      </w:r>
      <w:r w:rsidR="00343A6F" w:rsidRPr="00F66DF8">
        <w:rPr>
          <w:rFonts w:ascii="Times New Roman" w:hAnsi="Times New Roman"/>
          <w:sz w:val="30"/>
          <w:szCs w:val="30"/>
        </w:rPr>
        <w:t xml:space="preserve"> в соответствиями с </w:t>
      </w:r>
      <w:r w:rsidR="009667CB" w:rsidRPr="00F66DF8">
        <w:rPr>
          <w:rFonts w:ascii="Times New Roman" w:hAnsi="Times New Roman"/>
          <w:sz w:val="30"/>
          <w:szCs w:val="30"/>
        </w:rPr>
        <w:t>П</w:t>
      </w:r>
      <w:r w:rsidR="009667CB" w:rsidRPr="00F66DF8">
        <w:rPr>
          <w:rFonts w:ascii="Times New Roman" w:hAnsi="Times New Roman"/>
          <w:bCs/>
          <w:sz w:val="30"/>
          <w:szCs w:val="30"/>
        </w:rPr>
        <w:t>оложением о детском доме семейного типа, утвержденным</w:t>
      </w:r>
      <w:r w:rsidR="009667CB" w:rsidRPr="00F66DF8">
        <w:rPr>
          <w:rFonts w:ascii="Times New Roman" w:hAnsi="Times New Roman"/>
          <w:b/>
          <w:bCs/>
          <w:sz w:val="30"/>
          <w:szCs w:val="30"/>
        </w:rPr>
        <w:t xml:space="preserve"> постановлением Совета Министров от 28 февраля 2006 г. № 289, </w:t>
      </w:r>
      <w:r w:rsidR="009667CB" w:rsidRPr="00F66DF8">
        <w:rPr>
          <w:rFonts w:ascii="Times New Roman" w:hAnsi="Times New Roman"/>
          <w:bCs/>
          <w:sz w:val="30"/>
          <w:szCs w:val="30"/>
        </w:rPr>
        <w:t xml:space="preserve">и Положением о приемной семье, </w:t>
      </w:r>
      <w:r w:rsidR="00072D44" w:rsidRPr="00F66DF8">
        <w:rPr>
          <w:rFonts w:ascii="Times New Roman" w:hAnsi="Times New Roman"/>
          <w:bCs/>
          <w:sz w:val="30"/>
          <w:szCs w:val="30"/>
        </w:rPr>
        <w:t>утвержден</w:t>
      </w:r>
      <w:r w:rsidR="009667CB" w:rsidRPr="00F66DF8">
        <w:rPr>
          <w:rFonts w:ascii="Times New Roman" w:hAnsi="Times New Roman"/>
          <w:bCs/>
          <w:sz w:val="30"/>
          <w:szCs w:val="30"/>
        </w:rPr>
        <w:t>ным</w:t>
      </w:r>
      <w:r w:rsidR="00072D44" w:rsidRPr="00F66DF8">
        <w:rPr>
          <w:rFonts w:ascii="Times New Roman" w:hAnsi="Times New Roman"/>
          <w:b/>
          <w:bCs/>
          <w:sz w:val="30"/>
          <w:szCs w:val="30"/>
        </w:rPr>
        <w:t xml:space="preserve"> постановлением Совета Министров</w:t>
      </w:r>
      <w:r w:rsidR="00072D44" w:rsidRPr="00F66DF8">
        <w:rPr>
          <w:rFonts w:ascii="Times New Roman" w:hAnsi="Times New Roman"/>
          <w:sz w:val="30"/>
          <w:szCs w:val="30"/>
        </w:rPr>
        <w:t xml:space="preserve"> </w:t>
      </w:r>
      <w:r w:rsidR="00072D44" w:rsidRPr="00F66DF8">
        <w:rPr>
          <w:rFonts w:ascii="Times New Roman" w:hAnsi="Times New Roman"/>
          <w:b/>
          <w:bCs/>
          <w:sz w:val="30"/>
          <w:szCs w:val="30"/>
        </w:rPr>
        <w:t>от 28 октября 1999</w:t>
      </w:r>
      <w:r w:rsidR="009667CB" w:rsidRPr="00F66DF8">
        <w:rPr>
          <w:rFonts w:ascii="Times New Roman" w:hAnsi="Times New Roman"/>
          <w:b/>
          <w:bCs/>
          <w:sz w:val="30"/>
          <w:szCs w:val="30"/>
        </w:rPr>
        <w:t> </w:t>
      </w:r>
      <w:r w:rsidR="00072D44" w:rsidRPr="00F66DF8">
        <w:rPr>
          <w:rFonts w:ascii="Times New Roman" w:hAnsi="Times New Roman"/>
          <w:b/>
          <w:bCs/>
          <w:sz w:val="30"/>
          <w:szCs w:val="30"/>
        </w:rPr>
        <w:t>г. № 1678</w:t>
      </w:r>
      <w:r w:rsidR="009667CB" w:rsidRPr="00F66DF8">
        <w:rPr>
          <w:rFonts w:ascii="Times New Roman" w:hAnsi="Times New Roman"/>
          <w:b/>
          <w:bCs/>
          <w:sz w:val="30"/>
          <w:szCs w:val="30"/>
        </w:rPr>
        <w:t>.</w:t>
      </w:r>
      <w:r w:rsidR="00072D44" w:rsidRPr="00F66DF8">
        <w:rPr>
          <w:rFonts w:ascii="Times New Roman" w:hAnsi="Times New Roman"/>
          <w:sz w:val="30"/>
          <w:szCs w:val="30"/>
        </w:rPr>
        <w:t xml:space="preserve"> </w:t>
      </w:r>
    </w:p>
    <w:p w:rsidR="00072D44" w:rsidRPr="00F66DF8" w:rsidRDefault="009667CB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Cs/>
          <w:sz w:val="30"/>
          <w:szCs w:val="30"/>
        </w:rPr>
        <w:t>В соответствии с указанными положениями</w:t>
      </w:r>
      <w:r w:rsidRPr="00F66DF8">
        <w:rPr>
          <w:rFonts w:ascii="Times New Roman" w:hAnsi="Times New Roman"/>
          <w:b/>
          <w:bCs/>
          <w:sz w:val="30"/>
          <w:szCs w:val="30"/>
        </w:rPr>
        <w:t xml:space="preserve"> к</w:t>
      </w:r>
      <w:r w:rsidR="00072D44" w:rsidRPr="00F66DF8">
        <w:rPr>
          <w:rFonts w:ascii="Times New Roman" w:hAnsi="Times New Roman"/>
          <w:b/>
          <w:bCs/>
          <w:sz w:val="30"/>
          <w:szCs w:val="30"/>
        </w:rPr>
        <w:t xml:space="preserve">онтроль за условиями воспитания, содержания воспитанников </w:t>
      </w:r>
      <w:r w:rsidR="00072D44" w:rsidRPr="00F66DF8">
        <w:rPr>
          <w:rFonts w:ascii="Times New Roman" w:hAnsi="Times New Roman"/>
          <w:sz w:val="30"/>
          <w:szCs w:val="30"/>
        </w:rPr>
        <w:t xml:space="preserve">и обеспечением получения ими образования осуществляется: </w:t>
      </w:r>
    </w:p>
    <w:p w:rsidR="00072D44" w:rsidRPr="00F66DF8" w:rsidRDefault="00072D44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bCs/>
          <w:sz w:val="30"/>
          <w:szCs w:val="30"/>
        </w:rPr>
        <w:t xml:space="preserve">в первые три месяца </w:t>
      </w:r>
      <w:r w:rsidR="009667CB" w:rsidRPr="00F66DF8">
        <w:rPr>
          <w:rFonts w:ascii="Times New Roman" w:hAnsi="Times New Roman"/>
          <w:b/>
          <w:bCs/>
          <w:sz w:val="30"/>
          <w:szCs w:val="30"/>
        </w:rPr>
        <w:t>–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b/>
          <w:bCs/>
          <w:i/>
          <w:iCs/>
          <w:sz w:val="30"/>
          <w:szCs w:val="30"/>
        </w:rPr>
        <w:t xml:space="preserve">не реже одного раза в неделю; </w:t>
      </w:r>
    </w:p>
    <w:p w:rsidR="00072D44" w:rsidRPr="00F66DF8" w:rsidRDefault="00072D44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после первых трех месяцев и </w:t>
      </w:r>
      <w:r w:rsidRPr="00F66DF8">
        <w:rPr>
          <w:rFonts w:ascii="Times New Roman" w:hAnsi="Times New Roman"/>
          <w:b/>
          <w:bCs/>
          <w:sz w:val="30"/>
          <w:szCs w:val="30"/>
        </w:rPr>
        <w:t xml:space="preserve">до одного года </w:t>
      </w:r>
      <w:r w:rsidRPr="00F66DF8">
        <w:rPr>
          <w:rFonts w:ascii="Times New Roman" w:hAnsi="Times New Roman"/>
          <w:sz w:val="30"/>
          <w:szCs w:val="30"/>
        </w:rPr>
        <w:t xml:space="preserve">– </w:t>
      </w:r>
      <w:r w:rsidRPr="00F66DF8">
        <w:rPr>
          <w:rFonts w:ascii="Times New Roman" w:hAnsi="Times New Roman"/>
          <w:b/>
          <w:bCs/>
          <w:i/>
          <w:iCs/>
          <w:sz w:val="30"/>
          <w:szCs w:val="30"/>
        </w:rPr>
        <w:t xml:space="preserve">не реже одного раза в месяц; </w:t>
      </w:r>
    </w:p>
    <w:p w:rsidR="00072D44" w:rsidRPr="00F66DF8" w:rsidRDefault="00072D44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во второй и </w:t>
      </w:r>
      <w:r w:rsidRPr="00F66DF8">
        <w:rPr>
          <w:rFonts w:ascii="Times New Roman" w:hAnsi="Times New Roman"/>
          <w:b/>
          <w:bCs/>
          <w:sz w:val="30"/>
          <w:szCs w:val="30"/>
        </w:rPr>
        <w:t xml:space="preserve">последующие годы </w:t>
      </w:r>
      <w:r w:rsidRPr="00F66DF8">
        <w:rPr>
          <w:rFonts w:ascii="Times New Roman" w:hAnsi="Times New Roman"/>
          <w:sz w:val="30"/>
          <w:szCs w:val="30"/>
        </w:rPr>
        <w:t xml:space="preserve">воспитания ребенка – </w:t>
      </w:r>
      <w:r w:rsidRPr="00F66DF8">
        <w:rPr>
          <w:rFonts w:ascii="Times New Roman" w:hAnsi="Times New Roman"/>
          <w:b/>
          <w:bCs/>
          <w:i/>
          <w:iCs/>
          <w:sz w:val="30"/>
          <w:szCs w:val="30"/>
        </w:rPr>
        <w:t xml:space="preserve">не реже одного раза в квартал. </w:t>
      </w:r>
    </w:p>
    <w:p w:rsidR="00343A6F" w:rsidRPr="00F66DF8" w:rsidRDefault="00343A6F" w:rsidP="005030E7">
      <w:pPr>
        <w:pStyle w:val="af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</w:p>
    <w:p w:rsidR="00F65807" w:rsidRPr="00F66DF8" w:rsidRDefault="00F65807" w:rsidP="00343A6F">
      <w:pPr>
        <w:widowControl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ab/>
        <w:t xml:space="preserve">Для организации указанной работы необходимо в территориальном органе опеки и попечительства </w:t>
      </w:r>
      <w:r w:rsidRPr="00F66DF8">
        <w:rPr>
          <w:rFonts w:ascii="Times New Roman" w:hAnsi="Times New Roman"/>
          <w:b/>
          <w:sz w:val="30"/>
          <w:szCs w:val="30"/>
        </w:rPr>
        <w:t>истребовать списки</w:t>
      </w:r>
      <w:r w:rsidRPr="00F66DF8">
        <w:rPr>
          <w:rFonts w:ascii="Times New Roman" w:hAnsi="Times New Roman"/>
          <w:sz w:val="30"/>
          <w:szCs w:val="30"/>
        </w:rPr>
        <w:t xml:space="preserve"> и </w:t>
      </w:r>
      <w:r w:rsidRPr="00F66DF8">
        <w:rPr>
          <w:rFonts w:ascii="Times New Roman" w:hAnsi="Times New Roman"/>
          <w:b/>
          <w:sz w:val="30"/>
          <w:szCs w:val="30"/>
        </w:rPr>
        <w:t xml:space="preserve">выработать механизм совместных проверок. </w:t>
      </w:r>
    </w:p>
    <w:p w:rsidR="00D07F10" w:rsidRDefault="00F66DF8" w:rsidP="00343A6F">
      <w:pPr>
        <w:widowControl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lastRenderedPageBreak/>
        <w:tab/>
      </w:r>
      <w:r w:rsidRPr="00F66DF8">
        <w:rPr>
          <w:rFonts w:ascii="Times New Roman" w:hAnsi="Times New Roman"/>
          <w:sz w:val="30"/>
          <w:szCs w:val="30"/>
        </w:rPr>
        <w:t>При этом с каждым ребенком рекомендуется провести</w:t>
      </w:r>
      <w:r w:rsidRPr="00F66DF8">
        <w:rPr>
          <w:rFonts w:ascii="Times New Roman" w:hAnsi="Times New Roman"/>
          <w:b/>
          <w:sz w:val="30"/>
          <w:szCs w:val="30"/>
        </w:rPr>
        <w:t xml:space="preserve"> индивидуальную беседу. </w:t>
      </w:r>
    </w:p>
    <w:p w:rsidR="00D07F10" w:rsidRDefault="00D07F10" w:rsidP="00D07F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07F10" w:rsidRPr="00D07F10" w:rsidRDefault="00D07F10" w:rsidP="00D07F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Обратим внимание на необходимость информирования детей о </w:t>
      </w:r>
      <w:r w:rsidRPr="00D07F10">
        <w:rPr>
          <w:rFonts w:ascii="Times New Roman" w:hAnsi="Times New Roman"/>
          <w:sz w:val="30"/>
          <w:szCs w:val="30"/>
        </w:rPr>
        <w:t>существовании телефонов горячей линии (причем как республиканского, так и местного значения).</w:t>
      </w:r>
    </w:p>
    <w:p w:rsidR="00D07F10" w:rsidRPr="00C04CAE" w:rsidRDefault="00D07F10" w:rsidP="00D07F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07F10">
        <w:rPr>
          <w:rFonts w:ascii="Times New Roman" w:hAnsi="Times New Roman"/>
          <w:sz w:val="30"/>
          <w:szCs w:val="30"/>
        </w:rPr>
        <w:t xml:space="preserve">Так, </w:t>
      </w:r>
      <w:r w:rsidRPr="00C04CAE">
        <w:rPr>
          <w:rFonts w:ascii="Times New Roman" w:hAnsi="Times New Roman"/>
          <w:b/>
          <w:sz w:val="30"/>
          <w:szCs w:val="30"/>
        </w:rPr>
        <w:t>в</w:t>
      </w:r>
      <w:r w:rsidRPr="00D07F10">
        <w:rPr>
          <w:rFonts w:ascii="Times New Roman" w:hAnsi="Times New Roman"/>
          <w:sz w:val="30"/>
          <w:szCs w:val="30"/>
        </w:rPr>
        <w:t xml:space="preserve"> </w:t>
      </w:r>
      <w:r w:rsidRPr="00C04CAE">
        <w:rPr>
          <w:rFonts w:ascii="Times New Roman" w:hAnsi="Times New Roman"/>
          <w:b/>
          <w:sz w:val="30"/>
          <w:szCs w:val="30"/>
        </w:rPr>
        <w:t>Министерстве внутренних дел</w:t>
      </w:r>
      <w:r w:rsidRPr="00D07F10">
        <w:rPr>
          <w:rFonts w:ascii="Times New Roman" w:hAnsi="Times New Roman"/>
          <w:sz w:val="30"/>
          <w:szCs w:val="30"/>
        </w:rPr>
        <w:t xml:space="preserve"> действует круглосуточная прямая телефонная линия по приему сообщений о фактах семейного неблагополучия и насилия в о</w:t>
      </w:r>
      <w:r>
        <w:rPr>
          <w:rFonts w:ascii="Times New Roman" w:hAnsi="Times New Roman"/>
          <w:sz w:val="30"/>
          <w:szCs w:val="30"/>
        </w:rPr>
        <w:t xml:space="preserve">тношении детей </w:t>
      </w:r>
      <w:r w:rsidRPr="00C04CAE">
        <w:rPr>
          <w:rFonts w:ascii="Times New Roman" w:hAnsi="Times New Roman"/>
          <w:b/>
          <w:sz w:val="30"/>
          <w:szCs w:val="30"/>
        </w:rPr>
        <w:t>8-017-372-73-87.</w:t>
      </w:r>
    </w:p>
    <w:p w:rsidR="00D07F10" w:rsidRPr="00C04CAE" w:rsidRDefault="00D07F10" w:rsidP="00D07F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структуре </w:t>
      </w:r>
      <w:r w:rsidRPr="00C04CAE">
        <w:rPr>
          <w:rFonts w:ascii="Times New Roman" w:hAnsi="Times New Roman"/>
          <w:b/>
          <w:sz w:val="30"/>
          <w:szCs w:val="30"/>
        </w:rPr>
        <w:t>Министерства здравоохранения</w:t>
      </w:r>
      <w:r>
        <w:rPr>
          <w:rFonts w:ascii="Times New Roman" w:hAnsi="Times New Roman"/>
          <w:sz w:val="30"/>
          <w:szCs w:val="30"/>
        </w:rPr>
        <w:t xml:space="preserve"> функционирует телефон доверия круглосуточной линии экстренной психологической помощи для детей и подростков </w:t>
      </w:r>
      <w:r w:rsidR="008C50EC" w:rsidRPr="008C50EC">
        <w:rPr>
          <w:rFonts w:ascii="Times New Roman" w:hAnsi="Times New Roman"/>
          <w:b/>
          <w:sz w:val="30"/>
          <w:szCs w:val="30"/>
        </w:rPr>
        <w:t>801</w:t>
      </w:r>
      <w:r w:rsidRPr="008C50EC">
        <w:rPr>
          <w:rFonts w:ascii="Times New Roman" w:hAnsi="Times New Roman"/>
          <w:b/>
          <w:sz w:val="30"/>
          <w:szCs w:val="30"/>
        </w:rPr>
        <w:t>-</w:t>
      </w:r>
      <w:r w:rsidR="008C50EC" w:rsidRPr="008C50EC">
        <w:rPr>
          <w:rFonts w:ascii="Times New Roman" w:hAnsi="Times New Roman"/>
          <w:b/>
          <w:sz w:val="30"/>
          <w:szCs w:val="30"/>
        </w:rPr>
        <w:t>100</w:t>
      </w:r>
      <w:r w:rsidRPr="008C50EC">
        <w:rPr>
          <w:rFonts w:ascii="Times New Roman" w:hAnsi="Times New Roman"/>
          <w:b/>
          <w:sz w:val="30"/>
          <w:szCs w:val="30"/>
        </w:rPr>
        <w:t>-</w:t>
      </w:r>
      <w:r w:rsidR="008C50EC" w:rsidRPr="008C50EC">
        <w:rPr>
          <w:rFonts w:ascii="Times New Roman" w:hAnsi="Times New Roman"/>
          <w:b/>
          <w:sz w:val="30"/>
          <w:szCs w:val="30"/>
        </w:rPr>
        <w:t>16</w:t>
      </w:r>
      <w:r w:rsidRPr="008C50EC">
        <w:rPr>
          <w:rFonts w:ascii="Times New Roman" w:hAnsi="Times New Roman"/>
          <w:b/>
          <w:sz w:val="30"/>
          <w:szCs w:val="30"/>
        </w:rPr>
        <w:t>-</w:t>
      </w:r>
      <w:r w:rsidR="008C50EC" w:rsidRPr="008C50EC">
        <w:rPr>
          <w:rFonts w:ascii="Times New Roman" w:hAnsi="Times New Roman"/>
          <w:b/>
          <w:sz w:val="30"/>
          <w:szCs w:val="30"/>
        </w:rPr>
        <w:t>11</w:t>
      </w:r>
      <w:r w:rsidRPr="008C50EC">
        <w:rPr>
          <w:rFonts w:ascii="Times New Roman" w:hAnsi="Times New Roman"/>
          <w:b/>
          <w:sz w:val="30"/>
          <w:szCs w:val="30"/>
        </w:rPr>
        <w:t>.</w:t>
      </w:r>
    </w:p>
    <w:p w:rsidR="006B1434" w:rsidRDefault="006B1434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534F1E" w:rsidRDefault="00534F1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34F1E" w:rsidRPr="00F66DF8" w:rsidRDefault="00534F1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ИДН Смолевичского РОВД</w:t>
      </w:r>
    </w:p>
    <w:sectPr w:rsidR="00534F1E" w:rsidRPr="00F66DF8" w:rsidSect="00905B24">
      <w:headerReference w:type="default" r:id="rId28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803" w:rsidRDefault="00D13803" w:rsidP="00700377">
      <w:pPr>
        <w:spacing w:after="0" w:line="240" w:lineRule="auto"/>
      </w:pPr>
      <w:r>
        <w:separator/>
      </w:r>
    </w:p>
  </w:endnote>
  <w:endnote w:type="continuationSeparator" w:id="0">
    <w:p w:rsidR="00D13803" w:rsidRDefault="00D13803" w:rsidP="0070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803" w:rsidRDefault="00D13803" w:rsidP="00700377">
      <w:pPr>
        <w:spacing w:after="0" w:line="240" w:lineRule="auto"/>
      </w:pPr>
      <w:r>
        <w:separator/>
      </w:r>
    </w:p>
  </w:footnote>
  <w:footnote w:type="continuationSeparator" w:id="0">
    <w:p w:rsidR="00D13803" w:rsidRDefault="00D13803" w:rsidP="00700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911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04CAE" w:rsidRDefault="00B77EEA">
        <w:pPr>
          <w:pStyle w:val="ab"/>
          <w:jc w:val="center"/>
        </w:pPr>
        <w:r w:rsidRPr="00CF5C2B">
          <w:rPr>
            <w:rFonts w:ascii="Times New Roman" w:hAnsi="Times New Roman"/>
            <w:sz w:val="28"/>
            <w:szCs w:val="28"/>
          </w:rPr>
          <w:fldChar w:fldCharType="begin"/>
        </w:r>
        <w:r w:rsidR="00C04CAE" w:rsidRPr="00CF5C2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F5C2B">
          <w:rPr>
            <w:rFonts w:ascii="Times New Roman" w:hAnsi="Times New Roman"/>
            <w:sz w:val="28"/>
            <w:szCs w:val="28"/>
          </w:rPr>
          <w:fldChar w:fldCharType="separate"/>
        </w:r>
        <w:r w:rsidR="00534F1E">
          <w:rPr>
            <w:rFonts w:ascii="Times New Roman" w:hAnsi="Times New Roman"/>
            <w:noProof/>
            <w:sz w:val="28"/>
            <w:szCs w:val="28"/>
          </w:rPr>
          <w:t>2</w:t>
        </w:r>
        <w:r w:rsidRPr="00CF5C2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04CAE" w:rsidRDefault="00C04CA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423"/>
    <w:multiLevelType w:val="multilevel"/>
    <w:tmpl w:val="B16E6A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1E12719"/>
    <w:multiLevelType w:val="hybridMultilevel"/>
    <w:tmpl w:val="D752EF08"/>
    <w:lvl w:ilvl="0" w:tplc="BA7CB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047C20"/>
    <w:multiLevelType w:val="hybridMultilevel"/>
    <w:tmpl w:val="54C0D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6F339D"/>
    <w:multiLevelType w:val="hybridMultilevel"/>
    <w:tmpl w:val="F300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343C3"/>
    <w:multiLevelType w:val="hybridMultilevel"/>
    <w:tmpl w:val="C35AD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0F08FC"/>
    <w:multiLevelType w:val="hybridMultilevel"/>
    <w:tmpl w:val="E81C3858"/>
    <w:lvl w:ilvl="0" w:tplc="E47AB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950D68"/>
    <w:multiLevelType w:val="hybridMultilevel"/>
    <w:tmpl w:val="E5707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94482B"/>
    <w:multiLevelType w:val="hybridMultilevel"/>
    <w:tmpl w:val="251E4BBC"/>
    <w:lvl w:ilvl="0" w:tplc="AF549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C65AEF"/>
    <w:multiLevelType w:val="hybridMultilevel"/>
    <w:tmpl w:val="AFA6E0A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33550BC"/>
    <w:multiLevelType w:val="hybridMultilevel"/>
    <w:tmpl w:val="1CDC6C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4367CC"/>
    <w:multiLevelType w:val="hybridMultilevel"/>
    <w:tmpl w:val="78BAE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A23BD6"/>
    <w:multiLevelType w:val="hybridMultilevel"/>
    <w:tmpl w:val="8FEA6E72"/>
    <w:lvl w:ilvl="0" w:tplc="6AFEF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69722F"/>
    <w:multiLevelType w:val="hybridMultilevel"/>
    <w:tmpl w:val="32380B28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5E0CB5"/>
    <w:multiLevelType w:val="hybridMultilevel"/>
    <w:tmpl w:val="E752B8EC"/>
    <w:lvl w:ilvl="0" w:tplc="C51A0B9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571A94"/>
    <w:multiLevelType w:val="hybridMultilevel"/>
    <w:tmpl w:val="CBAC349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699B3CB7"/>
    <w:multiLevelType w:val="hybridMultilevel"/>
    <w:tmpl w:val="CC4C2C1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>
    <w:nsid w:val="6EAB54EA"/>
    <w:multiLevelType w:val="hybridMultilevel"/>
    <w:tmpl w:val="B76E99C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93280A"/>
    <w:multiLevelType w:val="hybridMultilevel"/>
    <w:tmpl w:val="9DC65C92"/>
    <w:lvl w:ilvl="0" w:tplc="9020C6D6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00709EA"/>
    <w:multiLevelType w:val="hybridMultilevel"/>
    <w:tmpl w:val="D7347BBA"/>
    <w:lvl w:ilvl="0" w:tplc="F9D276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961EAF"/>
    <w:multiLevelType w:val="hybridMultilevel"/>
    <w:tmpl w:val="B0A8C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60766"/>
    <w:multiLevelType w:val="hybridMultilevel"/>
    <w:tmpl w:val="ED80D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7"/>
  </w:num>
  <w:num w:numId="5">
    <w:abstractNumId w:val="7"/>
  </w:num>
  <w:num w:numId="6">
    <w:abstractNumId w:val="19"/>
  </w:num>
  <w:num w:numId="7">
    <w:abstractNumId w:val="18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2"/>
  </w:num>
  <w:num w:numId="14">
    <w:abstractNumId w:val="20"/>
  </w:num>
  <w:num w:numId="15">
    <w:abstractNumId w:val="15"/>
  </w:num>
  <w:num w:numId="16">
    <w:abstractNumId w:val="21"/>
  </w:num>
  <w:num w:numId="17">
    <w:abstractNumId w:val="4"/>
  </w:num>
  <w:num w:numId="18">
    <w:abstractNumId w:val="14"/>
  </w:num>
  <w:num w:numId="19">
    <w:abstractNumId w:val="9"/>
  </w:num>
  <w:num w:numId="20">
    <w:abstractNumId w:val="13"/>
  </w:num>
  <w:num w:numId="21">
    <w:abstractNumId w:val="1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4FC"/>
    <w:rsid w:val="00005AEE"/>
    <w:rsid w:val="00021C6B"/>
    <w:rsid w:val="0003059A"/>
    <w:rsid w:val="00043AF5"/>
    <w:rsid w:val="000477A9"/>
    <w:rsid w:val="00071030"/>
    <w:rsid w:val="00072D44"/>
    <w:rsid w:val="000825AD"/>
    <w:rsid w:val="0009679C"/>
    <w:rsid w:val="000B08F4"/>
    <w:rsid w:val="000C6C1B"/>
    <w:rsid w:val="000D0B33"/>
    <w:rsid w:val="000E604A"/>
    <w:rsid w:val="000F4C3A"/>
    <w:rsid w:val="000F70A3"/>
    <w:rsid w:val="001371EA"/>
    <w:rsid w:val="0014392D"/>
    <w:rsid w:val="00167A8A"/>
    <w:rsid w:val="00181993"/>
    <w:rsid w:val="001839DC"/>
    <w:rsid w:val="00185119"/>
    <w:rsid w:val="001923E1"/>
    <w:rsid w:val="001A10A0"/>
    <w:rsid w:val="001A4A7E"/>
    <w:rsid w:val="001A74FC"/>
    <w:rsid w:val="001B3E36"/>
    <w:rsid w:val="001C6960"/>
    <w:rsid w:val="001D66FD"/>
    <w:rsid w:val="001F180A"/>
    <w:rsid w:val="00235525"/>
    <w:rsid w:val="00246A73"/>
    <w:rsid w:val="00254415"/>
    <w:rsid w:val="00266714"/>
    <w:rsid w:val="00273BEF"/>
    <w:rsid w:val="00277F36"/>
    <w:rsid w:val="00281AA9"/>
    <w:rsid w:val="00281CF4"/>
    <w:rsid w:val="002962AA"/>
    <w:rsid w:val="002B774B"/>
    <w:rsid w:val="002E1033"/>
    <w:rsid w:val="002E12CB"/>
    <w:rsid w:val="002E5EB2"/>
    <w:rsid w:val="003257E4"/>
    <w:rsid w:val="00326C7C"/>
    <w:rsid w:val="003335C0"/>
    <w:rsid w:val="00336E5B"/>
    <w:rsid w:val="00340963"/>
    <w:rsid w:val="00343A6F"/>
    <w:rsid w:val="00364607"/>
    <w:rsid w:val="00366E9C"/>
    <w:rsid w:val="00380892"/>
    <w:rsid w:val="00392493"/>
    <w:rsid w:val="00397FA4"/>
    <w:rsid w:val="003A2A85"/>
    <w:rsid w:val="003B1B30"/>
    <w:rsid w:val="003B2D48"/>
    <w:rsid w:val="003C43D3"/>
    <w:rsid w:val="003C7EB1"/>
    <w:rsid w:val="003E3D2D"/>
    <w:rsid w:val="003E3EFA"/>
    <w:rsid w:val="003E42ED"/>
    <w:rsid w:val="00405FCA"/>
    <w:rsid w:val="00427022"/>
    <w:rsid w:val="00436DF6"/>
    <w:rsid w:val="004438AA"/>
    <w:rsid w:val="0046274F"/>
    <w:rsid w:val="00462E8F"/>
    <w:rsid w:val="0046491A"/>
    <w:rsid w:val="00466EB3"/>
    <w:rsid w:val="00467D65"/>
    <w:rsid w:val="00476788"/>
    <w:rsid w:val="004A158A"/>
    <w:rsid w:val="004A25B0"/>
    <w:rsid w:val="004A2E51"/>
    <w:rsid w:val="004B4828"/>
    <w:rsid w:val="004B7C84"/>
    <w:rsid w:val="004F2487"/>
    <w:rsid w:val="004F298B"/>
    <w:rsid w:val="005030E7"/>
    <w:rsid w:val="00516582"/>
    <w:rsid w:val="0052587B"/>
    <w:rsid w:val="00534F1E"/>
    <w:rsid w:val="00584DA7"/>
    <w:rsid w:val="00587AF2"/>
    <w:rsid w:val="005B369F"/>
    <w:rsid w:val="005B4323"/>
    <w:rsid w:val="005B7A4A"/>
    <w:rsid w:val="005B7CB9"/>
    <w:rsid w:val="005D6767"/>
    <w:rsid w:val="005F3377"/>
    <w:rsid w:val="00605683"/>
    <w:rsid w:val="0061076E"/>
    <w:rsid w:val="00625A57"/>
    <w:rsid w:val="00644694"/>
    <w:rsid w:val="00662DCF"/>
    <w:rsid w:val="006706E4"/>
    <w:rsid w:val="00676812"/>
    <w:rsid w:val="00676A0A"/>
    <w:rsid w:val="006A51E0"/>
    <w:rsid w:val="006B1434"/>
    <w:rsid w:val="006B45DD"/>
    <w:rsid w:val="006C136A"/>
    <w:rsid w:val="006C6D84"/>
    <w:rsid w:val="006E25F1"/>
    <w:rsid w:val="006E7F03"/>
    <w:rsid w:val="006F0DEC"/>
    <w:rsid w:val="006F6E3B"/>
    <w:rsid w:val="00700377"/>
    <w:rsid w:val="00703A9D"/>
    <w:rsid w:val="00704A78"/>
    <w:rsid w:val="00730E15"/>
    <w:rsid w:val="00734DE7"/>
    <w:rsid w:val="007615E8"/>
    <w:rsid w:val="00762756"/>
    <w:rsid w:val="00765E1A"/>
    <w:rsid w:val="0078169C"/>
    <w:rsid w:val="007A53BE"/>
    <w:rsid w:val="007B4F53"/>
    <w:rsid w:val="007B5468"/>
    <w:rsid w:val="007B6573"/>
    <w:rsid w:val="007F6ECC"/>
    <w:rsid w:val="008023D4"/>
    <w:rsid w:val="00811129"/>
    <w:rsid w:val="008173EB"/>
    <w:rsid w:val="0082743C"/>
    <w:rsid w:val="00831308"/>
    <w:rsid w:val="008363B6"/>
    <w:rsid w:val="00844E21"/>
    <w:rsid w:val="0085402D"/>
    <w:rsid w:val="00862FED"/>
    <w:rsid w:val="008654E2"/>
    <w:rsid w:val="00870FF5"/>
    <w:rsid w:val="00872E29"/>
    <w:rsid w:val="00877144"/>
    <w:rsid w:val="008A5479"/>
    <w:rsid w:val="008B7CBF"/>
    <w:rsid w:val="008C50EC"/>
    <w:rsid w:val="008C5BE6"/>
    <w:rsid w:val="008D1F60"/>
    <w:rsid w:val="008D3B6D"/>
    <w:rsid w:val="008E13EC"/>
    <w:rsid w:val="008E172D"/>
    <w:rsid w:val="008E1854"/>
    <w:rsid w:val="00902B8B"/>
    <w:rsid w:val="00905B24"/>
    <w:rsid w:val="00907436"/>
    <w:rsid w:val="00916055"/>
    <w:rsid w:val="009166BA"/>
    <w:rsid w:val="00922C40"/>
    <w:rsid w:val="009667CB"/>
    <w:rsid w:val="00966DB5"/>
    <w:rsid w:val="00973DB7"/>
    <w:rsid w:val="00981AF8"/>
    <w:rsid w:val="009B1AC1"/>
    <w:rsid w:val="009C149C"/>
    <w:rsid w:val="009C781E"/>
    <w:rsid w:val="009C7F4D"/>
    <w:rsid w:val="009D1404"/>
    <w:rsid w:val="009D20E6"/>
    <w:rsid w:val="00A01206"/>
    <w:rsid w:val="00A06D30"/>
    <w:rsid w:val="00A143B3"/>
    <w:rsid w:val="00A2148D"/>
    <w:rsid w:val="00A312BC"/>
    <w:rsid w:val="00A351F7"/>
    <w:rsid w:val="00A511F4"/>
    <w:rsid w:val="00A56C27"/>
    <w:rsid w:val="00A61D43"/>
    <w:rsid w:val="00A61F00"/>
    <w:rsid w:val="00A84143"/>
    <w:rsid w:val="00A86EA8"/>
    <w:rsid w:val="00AA2412"/>
    <w:rsid w:val="00AA5698"/>
    <w:rsid w:val="00AB5EA6"/>
    <w:rsid w:val="00AC5AB6"/>
    <w:rsid w:val="00AD4B0A"/>
    <w:rsid w:val="00AE4832"/>
    <w:rsid w:val="00AE591E"/>
    <w:rsid w:val="00AF47DF"/>
    <w:rsid w:val="00AF6C52"/>
    <w:rsid w:val="00AF7309"/>
    <w:rsid w:val="00B001CC"/>
    <w:rsid w:val="00B164C7"/>
    <w:rsid w:val="00B177F7"/>
    <w:rsid w:val="00B76737"/>
    <w:rsid w:val="00B77EEA"/>
    <w:rsid w:val="00B8357C"/>
    <w:rsid w:val="00B84122"/>
    <w:rsid w:val="00B93B1A"/>
    <w:rsid w:val="00BA6E33"/>
    <w:rsid w:val="00BB15EF"/>
    <w:rsid w:val="00BB7279"/>
    <w:rsid w:val="00BC4D93"/>
    <w:rsid w:val="00BD42DE"/>
    <w:rsid w:val="00BD4D4C"/>
    <w:rsid w:val="00BF26DB"/>
    <w:rsid w:val="00C04CAE"/>
    <w:rsid w:val="00C36019"/>
    <w:rsid w:val="00C43783"/>
    <w:rsid w:val="00C47EF4"/>
    <w:rsid w:val="00C50863"/>
    <w:rsid w:val="00C5249E"/>
    <w:rsid w:val="00C566E5"/>
    <w:rsid w:val="00C637C9"/>
    <w:rsid w:val="00C839CA"/>
    <w:rsid w:val="00C879B2"/>
    <w:rsid w:val="00C96FA9"/>
    <w:rsid w:val="00CA3500"/>
    <w:rsid w:val="00CC1BDD"/>
    <w:rsid w:val="00CC75A9"/>
    <w:rsid w:val="00CD0EFC"/>
    <w:rsid w:val="00CD1DD3"/>
    <w:rsid w:val="00CD6869"/>
    <w:rsid w:val="00CF01A2"/>
    <w:rsid w:val="00CF5C2B"/>
    <w:rsid w:val="00CF64D2"/>
    <w:rsid w:val="00D00203"/>
    <w:rsid w:val="00D06E54"/>
    <w:rsid w:val="00D07F10"/>
    <w:rsid w:val="00D10820"/>
    <w:rsid w:val="00D13803"/>
    <w:rsid w:val="00D16581"/>
    <w:rsid w:val="00D30D69"/>
    <w:rsid w:val="00D4380D"/>
    <w:rsid w:val="00D464ED"/>
    <w:rsid w:val="00D551F5"/>
    <w:rsid w:val="00D62777"/>
    <w:rsid w:val="00D63DE7"/>
    <w:rsid w:val="00D81D2C"/>
    <w:rsid w:val="00D83A62"/>
    <w:rsid w:val="00D93CCD"/>
    <w:rsid w:val="00D966BE"/>
    <w:rsid w:val="00D96D79"/>
    <w:rsid w:val="00D9781B"/>
    <w:rsid w:val="00DA2DC7"/>
    <w:rsid w:val="00DA4088"/>
    <w:rsid w:val="00DA7742"/>
    <w:rsid w:val="00DB18F7"/>
    <w:rsid w:val="00DB41FC"/>
    <w:rsid w:val="00DD23E0"/>
    <w:rsid w:val="00DD4D02"/>
    <w:rsid w:val="00DD6CD9"/>
    <w:rsid w:val="00DE0817"/>
    <w:rsid w:val="00DE4826"/>
    <w:rsid w:val="00DF4498"/>
    <w:rsid w:val="00E06C39"/>
    <w:rsid w:val="00E119C7"/>
    <w:rsid w:val="00E27DB3"/>
    <w:rsid w:val="00E355BF"/>
    <w:rsid w:val="00E84771"/>
    <w:rsid w:val="00E9215C"/>
    <w:rsid w:val="00E92930"/>
    <w:rsid w:val="00E975EE"/>
    <w:rsid w:val="00EA5150"/>
    <w:rsid w:val="00EB77E0"/>
    <w:rsid w:val="00ED4593"/>
    <w:rsid w:val="00ED5C96"/>
    <w:rsid w:val="00EF2297"/>
    <w:rsid w:val="00EF578B"/>
    <w:rsid w:val="00F029B2"/>
    <w:rsid w:val="00F13996"/>
    <w:rsid w:val="00F2438D"/>
    <w:rsid w:val="00F504CF"/>
    <w:rsid w:val="00F608B5"/>
    <w:rsid w:val="00F65807"/>
    <w:rsid w:val="00F66DF8"/>
    <w:rsid w:val="00F73059"/>
    <w:rsid w:val="00FA11FC"/>
    <w:rsid w:val="00FC2F20"/>
    <w:rsid w:val="00FC6338"/>
    <w:rsid w:val="00FD3613"/>
    <w:rsid w:val="00FF2737"/>
    <w:rsid w:val="00FF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4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7EF4"/>
    <w:rPr>
      <w:sz w:val="22"/>
      <w:szCs w:val="22"/>
    </w:rPr>
  </w:style>
  <w:style w:type="paragraph" w:customStyle="1" w:styleId="article">
    <w:name w:val="article"/>
    <w:basedOn w:val="a"/>
    <w:rsid w:val="000E60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8654E2"/>
    <w:rPr>
      <w:b/>
      <w:bCs/>
    </w:rPr>
  </w:style>
  <w:style w:type="character" w:styleId="a7">
    <w:name w:val="Emphasis"/>
    <w:uiPriority w:val="20"/>
    <w:qFormat/>
    <w:rsid w:val="008654E2"/>
    <w:rPr>
      <w:i/>
      <w:iCs/>
    </w:rPr>
  </w:style>
  <w:style w:type="table" w:styleId="a8">
    <w:name w:val="Table Grid"/>
    <w:basedOn w:val="a1"/>
    <w:rsid w:val="00D978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C36019"/>
    <w:pPr>
      <w:spacing w:after="0" w:line="240" w:lineRule="auto"/>
      <w:jc w:val="center"/>
    </w:pPr>
    <w:rPr>
      <w:rFonts w:ascii="Times New Roman" w:hAnsi="Times New Roman"/>
      <w:sz w:val="30"/>
      <w:szCs w:val="30"/>
    </w:rPr>
  </w:style>
  <w:style w:type="character" w:customStyle="1" w:styleId="aa">
    <w:name w:val="Основной текст Знак"/>
    <w:basedOn w:val="a0"/>
    <w:link w:val="a9"/>
    <w:uiPriority w:val="99"/>
    <w:rsid w:val="00C36019"/>
    <w:rPr>
      <w:rFonts w:ascii="Times New Roman" w:hAnsi="Times New Roman"/>
      <w:sz w:val="30"/>
      <w:szCs w:val="30"/>
    </w:rPr>
  </w:style>
  <w:style w:type="paragraph" w:styleId="ab">
    <w:name w:val="header"/>
    <w:basedOn w:val="a"/>
    <w:link w:val="ac"/>
    <w:uiPriority w:val="99"/>
    <w:unhideWhenUsed/>
    <w:rsid w:val="0070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0377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70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00377"/>
    <w:rPr>
      <w:sz w:val="22"/>
      <w:szCs w:val="22"/>
    </w:rPr>
  </w:style>
  <w:style w:type="paragraph" w:styleId="af">
    <w:name w:val="List Paragraph"/>
    <w:basedOn w:val="a"/>
    <w:uiPriority w:val="34"/>
    <w:qFormat/>
    <w:rsid w:val="00F608B5"/>
    <w:pPr>
      <w:ind w:left="720"/>
      <w:contextualSpacing/>
    </w:pPr>
  </w:style>
  <w:style w:type="character" w:styleId="HTML">
    <w:name w:val="HTML Typewriter"/>
    <w:basedOn w:val="a0"/>
    <w:uiPriority w:val="99"/>
    <w:rsid w:val="00A2148D"/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257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57E4"/>
    <w:rPr>
      <w:sz w:val="22"/>
      <w:szCs w:val="22"/>
    </w:rPr>
  </w:style>
  <w:style w:type="paragraph" w:styleId="af0">
    <w:name w:val="footnote text"/>
    <w:basedOn w:val="a"/>
    <w:link w:val="af1"/>
    <w:uiPriority w:val="99"/>
    <w:semiHidden/>
    <w:rsid w:val="00625A5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25A57"/>
    <w:rPr>
      <w:rFonts w:ascii="Times New Roman" w:hAnsi="Times New Roman"/>
    </w:rPr>
  </w:style>
  <w:style w:type="paragraph" w:customStyle="1" w:styleId="ConsPlusNormal">
    <w:name w:val="ConsPlusNormal"/>
    <w:uiPriority w:val="99"/>
    <w:rsid w:val="00AA24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rsid w:val="00E27DB3"/>
    <w:rPr>
      <w:rFonts w:ascii="Times New Roman" w:hAnsi="Times New Roman" w:cs="Times New Roman"/>
      <w:sz w:val="28"/>
      <w:szCs w:val="28"/>
    </w:rPr>
  </w:style>
  <w:style w:type="paragraph" w:customStyle="1" w:styleId="21">
    <w:name w:val="Знак Знак2 Знак Знак Знак Знак Знак Знак"/>
    <w:basedOn w:val="a"/>
    <w:rsid w:val="00D07F1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4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7EF4"/>
    <w:rPr>
      <w:sz w:val="22"/>
      <w:szCs w:val="22"/>
    </w:rPr>
  </w:style>
  <w:style w:type="paragraph" w:customStyle="1" w:styleId="article">
    <w:name w:val="article"/>
    <w:basedOn w:val="a"/>
    <w:rsid w:val="000E60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8654E2"/>
    <w:rPr>
      <w:b/>
      <w:bCs/>
    </w:rPr>
  </w:style>
  <w:style w:type="character" w:styleId="a7">
    <w:name w:val="Emphasis"/>
    <w:uiPriority w:val="20"/>
    <w:qFormat/>
    <w:rsid w:val="008654E2"/>
    <w:rPr>
      <w:i/>
      <w:iCs/>
    </w:rPr>
  </w:style>
  <w:style w:type="table" w:styleId="a8">
    <w:name w:val="Table Grid"/>
    <w:basedOn w:val="a1"/>
    <w:rsid w:val="00D978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C36019"/>
    <w:pPr>
      <w:spacing w:after="0" w:line="240" w:lineRule="auto"/>
      <w:jc w:val="center"/>
    </w:pPr>
    <w:rPr>
      <w:rFonts w:ascii="Times New Roman" w:hAnsi="Times New Roman"/>
      <w:sz w:val="30"/>
      <w:szCs w:val="30"/>
    </w:rPr>
  </w:style>
  <w:style w:type="character" w:customStyle="1" w:styleId="aa">
    <w:name w:val="Основной текст Знак"/>
    <w:basedOn w:val="a0"/>
    <w:link w:val="a9"/>
    <w:uiPriority w:val="99"/>
    <w:rsid w:val="00C36019"/>
    <w:rPr>
      <w:rFonts w:ascii="Times New Roman" w:hAnsi="Times New Roman"/>
      <w:sz w:val="30"/>
      <w:szCs w:val="30"/>
    </w:rPr>
  </w:style>
  <w:style w:type="paragraph" w:styleId="ab">
    <w:name w:val="header"/>
    <w:basedOn w:val="a"/>
    <w:link w:val="ac"/>
    <w:uiPriority w:val="99"/>
    <w:unhideWhenUsed/>
    <w:rsid w:val="0070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0377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70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00377"/>
    <w:rPr>
      <w:sz w:val="22"/>
      <w:szCs w:val="22"/>
    </w:rPr>
  </w:style>
  <w:style w:type="paragraph" w:styleId="af">
    <w:name w:val="List Paragraph"/>
    <w:basedOn w:val="a"/>
    <w:uiPriority w:val="34"/>
    <w:qFormat/>
    <w:rsid w:val="00F608B5"/>
    <w:pPr>
      <w:ind w:left="720"/>
      <w:contextualSpacing/>
    </w:pPr>
  </w:style>
  <w:style w:type="character" w:styleId="HTML">
    <w:name w:val="HTML Typewriter"/>
    <w:basedOn w:val="a0"/>
    <w:uiPriority w:val="99"/>
    <w:rsid w:val="00A2148D"/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257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57E4"/>
    <w:rPr>
      <w:sz w:val="22"/>
      <w:szCs w:val="22"/>
    </w:rPr>
  </w:style>
  <w:style w:type="paragraph" w:styleId="af0">
    <w:name w:val="footnote text"/>
    <w:basedOn w:val="a"/>
    <w:link w:val="af1"/>
    <w:uiPriority w:val="99"/>
    <w:semiHidden/>
    <w:rsid w:val="00625A5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25A57"/>
    <w:rPr>
      <w:rFonts w:ascii="Times New Roman" w:hAnsi="Times New Roman"/>
    </w:rPr>
  </w:style>
  <w:style w:type="paragraph" w:customStyle="1" w:styleId="ConsPlusNormal">
    <w:name w:val="ConsPlusNormal"/>
    <w:uiPriority w:val="99"/>
    <w:rsid w:val="00AA24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rsid w:val="00E27DB3"/>
    <w:rPr>
      <w:rFonts w:ascii="Times New Roman" w:hAnsi="Times New Roman" w:cs="Times New Roman"/>
      <w:sz w:val="28"/>
      <w:szCs w:val="28"/>
    </w:rPr>
  </w:style>
  <w:style w:type="paragraph" w:customStyle="1" w:styleId="21">
    <w:name w:val="Знак Знак2 Знак Знак Знак Знак Знак Знак"/>
    <w:basedOn w:val="a"/>
    <w:rsid w:val="00D07F1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7D03EDBBD5ECDBDA3303284DD25EE79D83C4BEC1157C247566201EE3788C57EFC1C01DAD1542AB8C4097D3A077dAN" TargetMode="External"/><Relationship Id="rId13" Type="http://schemas.openxmlformats.org/officeDocument/2006/relationships/hyperlink" Target="consultantplus://offline/ref=AE6365A0F3308247DF2DA1900E1576590C3917576281654DE2A3EDDAE9AEDE9BCC4A1D091886799CF15094A969aBa8K" TargetMode="External"/><Relationship Id="rId18" Type="http://schemas.openxmlformats.org/officeDocument/2006/relationships/hyperlink" Target="consultantplus://offline/ref=AE6365A0F3308247DF2DA1900E1576590C3917576281654DE2A3EDDAE9AEDE9BCC4A1D091886799CF15094A369aBa8K" TargetMode="External"/><Relationship Id="rId26" Type="http://schemas.openxmlformats.org/officeDocument/2006/relationships/hyperlink" Target="consultantplus://offline/ref=74E75A5ECF1F9C9B1AC2FAA130C7CB2F2E8EC0762B481C15E8385265072B3A43E1A35282156941EF3B0CB3C06EhDu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E75A5ECF1F9C9B1AC2FAA130C7CB2F2E8EC0762B481C15E8385265072B3A43E1A35282156941EF3B0CB2CA6BhDu6K" TargetMode="External"/><Relationship Id="rId7" Type="http://schemas.openxmlformats.org/officeDocument/2006/relationships/hyperlink" Target="consultantplus://offline/ref=0AD01AFF2ECAC1565E26E57293E3DD94300517B5B0AEBE2969DC570AD4C51F9F99E21F63D14133D36424993FA0i3S4N" TargetMode="External"/><Relationship Id="rId12" Type="http://schemas.openxmlformats.org/officeDocument/2006/relationships/hyperlink" Target="consultantplus://offline/ref=AE6365A0F3308247DF2DA1900E1576590C3917576281654DE2A3EDDAE9AEDE9BCC4A1D091886799CF15096A166aBa4K" TargetMode="External"/><Relationship Id="rId17" Type="http://schemas.openxmlformats.org/officeDocument/2006/relationships/hyperlink" Target="consultantplus://offline/ref=AE6365A0F3308247DF2DA1900E1576590C3917576281654DE2A3EDDAE9AEDE9BCC4A1D091886799CF15093A06FaBa9K" TargetMode="External"/><Relationship Id="rId25" Type="http://schemas.openxmlformats.org/officeDocument/2006/relationships/hyperlink" Target="consultantplus://offline/ref=74E75A5ECF1F9C9B1AC2FAA130C7CB2F2E8EC0762B481C15E8385265072B3A43E1A35282156941EF3B0CB3C06EhDu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6365A0F3308247DF2DA1900E1576590C3917576281654DE2A3EDDAE9AEDE9BCC4A1D091886799CF15095A96AaBa8K" TargetMode="External"/><Relationship Id="rId20" Type="http://schemas.openxmlformats.org/officeDocument/2006/relationships/hyperlink" Target="consultantplus://offline/ref=74E75A5ECF1F9C9B1AC2FAA130C7CB2F2E8EC0762B481C15E8385265072B3A43E1A35282156941EF3B0CB1C261hDu0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6365A0F3308247DF2DA1900E1576590C3917576281654DE2A3EDDAE9AEDE9BCC4A1D091886799CF7a5a1K" TargetMode="External"/><Relationship Id="rId24" Type="http://schemas.openxmlformats.org/officeDocument/2006/relationships/hyperlink" Target="consultantplus://offline/ref=74E75A5ECF1F9C9B1AC2FAA130C7CB2F2E8EC0762B481C15E8385265072B3A43E1A35282156941EF3B0CB2CA6DhDuC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E6365A0F3308247DF2DA1900E1576590C3917576281654DE2A3EDDAE9AEDE9BCC4A1D091886799CF15096A06DaBa7K" TargetMode="External"/><Relationship Id="rId23" Type="http://schemas.openxmlformats.org/officeDocument/2006/relationships/hyperlink" Target="consultantplus://offline/ref=74E75A5ECF1F9C9B1AC2FAA130C7CB2F2E8EC0762B481C15E8385265072B3A43E1A35282156941EF3B0CB1C36AhDu3K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4638B9A3B17C1C041BACD779204ABE54F51B4B5680CF15364310E1EC9315E695A98B333E88798FED53F65F773Dc9jEN" TargetMode="External"/><Relationship Id="rId19" Type="http://schemas.openxmlformats.org/officeDocument/2006/relationships/hyperlink" Target="consultantplus://offline/ref=74E75A5ECF1F9C9B1AC2FAA130C7CB2F2E8EC0762B481C15E8385265072B3A43E1A35282156941EF3B0CB1C26EhDu3K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7D03EDBBD5ECDBDA3303284DD25EE79D83C4BEC1157C247566201EE3788C57EFC1C01DAD1542AB8C4097D3A177dFN" TargetMode="External"/><Relationship Id="rId14" Type="http://schemas.openxmlformats.org/officeDocument/2006/relationships/hyperlink" Target="consultantplus://offline/ref=AE6365A0F3308247DF2DA1900E1576590C3917576281654DE2A3EDDAE9AEDE9BCC4A1D091886799CF15094A36BaBa9K" TargetMode="External"/><Relationship Id="rId22" Type="http://schemas.openxmlformats.org/officeDocument/2006/relationships/hyperlink" Target="consultantplus://offline/ref=74E75A5ECF1F9C9B1AC2FAA130C7CB2F2E8EC0762B481C15E8385265072B3A43E1A35282156941EF3B0CB3C06ChDuDK" TargetMode="External"/><Relationship Id="rId27" Type="http://schemas.openxmlformats.org/officeDocument/2006/relationships/hyperlink" Target="consultantplus://offline/ref=74E75A5ECF1F9C9B1AC2FAA130C7CB2F2E8EC0762B481F14E1315E65072B3A43E1A35282156941EF3B0CB0C06EhDu7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Brat</cp:lastModifiedBy>
  <cp:revision>3</cp:revision>
  <cp:lastPrinted>2017-12-11T18:07:00Z</cp:lastPrinted>
  <dcterms:created xsi:type="dcterms:W3CDTF">2018-05-25T08:42:00Z</dcterms:created>
  <dcterms:modified xsi:type="dcterms:W3CDTF">2021-11-25T11:47:00Z</dcterms:modified>
</cp:coreProperties>
</file>