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7F61" w14:textId="77777777" w:rsidR="002C4E52" w:rsidRPr="00015AD5" w:rsidRDefault="002C4E52" w:rsidP="002C4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5A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 работы</w:t>
      </w:r>
    </w:p>
    <w:p w14:paraId="760D870C" w14:textId="77777777" w:rsidR="002C4E52" w:rsidRPr="00015AD5" w:rsidRDefault="002C4E52" w:rsidP="002C4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5A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школьного методического объединения классных руководителей </w:t>
      </w:r>
    </w:p>
    <w:p w14:paraId="0002DD43" w14:textId="77777777" w:rsidR="002C4E52" w:rsidRPr="00015AD5" w:rsidRDefault="002C4E52" w:rsidP="002C4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5A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Pr="00015A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Pr="00015A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учебный год</w:t>
      </w:r>
    </w:p>
    <w:p w14:paraId="08EEF73C" w14:textId="77777777" w:rsidR="002C4E52" w:rsidRPr="00015AD5" w:rsidRDefault="002C4E52" w:rsidP="002C4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528F6C7F" w14:textId="77777777" w:rsidR="002C4E52" w:rsidRPr="00015AD5" w:rsidRDefault="002C4E52" w:rsidP="002C4E52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A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ТЕМА:</w:t>
      </w:r>
      <w:r w:rsidRPr="00015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015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профессиональной компетентности классных руководителей в работе с обучающимися,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одителями, классным коллективом»</w:t>
      </w:r>
    </w:p>
    <w:p w14:paraId="6342388C" w14:textId="77777777" w:rsidR="002C4E52" w:rsidRPr="00015AD5" w:rsidRDefault="002C4E52" w:rsidP="002C4E52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15A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015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14:paraId="7E802F9E" w14:textId="77777777" w:rsidR="002C4E52" w:rsidRPr="00015AD5" w:rsidRDefault="002C4E52" w:rsidP="002C4E52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ЗАДАЧИ:</w:t>
      </w:r>
    </w:p>
    <w:p w14:paraId="16AFBBA9" w14:textId="77777777" w:rsidR="002C4E52" w:rsidRPr="00015AD5" w:rsidRDefault="002C4E52" w:rsidP="002C4E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Hlk117496310"/>
      <w:r w:rsidRPr="00015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непрерывного повышения компетентности и профессионального мастерства каждого классного руководителя, совершенствования форм и методов организации воспитательной работы.</w:t>
      </w:r>
    </w:p>
    <w:p w14:paraId="6EBEEE3A" w14:textId="77777777" w:rsidR="002C4E52" w:rsidRPr="00015AD5" w:rsidRDefault="002C4E52" w:rsidP="002C4E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классных</w:t>
      </w:r>
      <w:r w:rsidRPr="00DE5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5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руководителей теоретической и практической базы для моделирования системы воспитания в классе.</w:t>
      </w:r>
    </w:p>
    <w:p w14:paraId="2DC60AE0" w14:textId="77777777" w:rsidR="002C4E52" w:rsidRPr="00015AD5" w:rsidRDefault="002C4E52" w:rsidP="002C4E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методики работы классных руководителей по организации воспитательного процесса в классе в свете современных технологий.</w:t>
      </w:r>
    </w:p>
    <w:p w14:paraId="219C0B1E" w14:textId="77777777" w:rsidR="002C4E52" w:rsidRPr="00015AD5" w:rsidRDefault="002C4E52" w:rsidP="002C4E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Активное включение классных руководителей в творческо-педагогическую деятельность.</w:t>
      </w:r>
    </w:p>
    <w:p w14:paraId="7A634C45" w14:textId="77777777" w:rsidR="002C4E52" w:rsidRPr="00015AD5" w:rsidRDefault="002C4E52" w:rsidP="002C4E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и обобщение интересного опыта работы классного руководителя</w:t>
      </w:r>
      <w:bookmarkEnd w:id="0"/>
      <w:r w:rsidRPr="00015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E71F31E" w14:textId="77777777" w:rsidR="002C4E52" w:rsidRPr="00015AD5" w:rsidRDefault="002C4E52" w:rsidP="002C4E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2C4E52" w:rsidRPr="00015A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88B013" w14:textId="77777777" w:rsidR="002C4E52" w:rsidRPr="002C4104" w:rsidRDefault="002C4E52" w:rsidP="002C4E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1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ПРОВЕДЕНИЯ ЗАСЕДАНИЙ МЕТОДИЧЕСКОГО ОБЪЕДИНЕНИЯ КЛАССНЫХ РУКОВОДИТЕЛЕЙ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689"/>
        <w:gridCol w:w="1966"/>
        <w:gridCol w:w="6111"/>
        <w:gridCol w:w="2298"/>
        <w:gridCol w:w="1998"/>
      </w:tblGrid>
      <w:tr w:rsidR="002C4E52" w:rsidRPr="002C4104" w14:paraId="5F9325E8" w14:textId="77777777" w:rsidTr="00E007BC">
        <w:tc>
          <w:tcPr>
            <w:tcW w:w="484" w:type="dxa"/>
          </w:tcPr>
          <w:p w14:paraId="0AD78B24" w14:textId="77777777" w:rsidR="002C4E52" w:rsidRPr="002C4104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596" w:type="dxa"/>
          </w:tcPr>
          <w:p w14:paraId="0A01AD70" w14:textId="77777777" w:rsidR="002C4E52" w:rsidRPr="002C4104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884" w:type="dxa"/>
          </w:tcPr>
          <w:p w14:paraId="7D674E7E" w14:textId="77777777" w:rsidR="002C4E52" w:rsidRPr="002C4104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7134" w:type="dxa"/>
          </w:tcPr>
          <w:p w14:paraId="7F3B2970" w14:textId="77777777" w:rsidR="002C4E52" w:rsidRPr="002C4104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заседаний, вопросы для обсуждения</w:t>
            </w:r>
          </w:p>
        </w:tc>
        <w:tc>
          <w:tcPr>
            <w:tcW w:w="2058" w:type="dxa"/>
          </w:tcPr>
          <w:p w14:paraId="1BB19CA9" w14:textId="77777777" w:rsidR="002C4E52" w:rsidRPr="002C4104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404" w:type="dxa"/>
          </w:tcPr>
          <w:p w14:paraId="07D3B353" w14:textId="77777777" w:rsidR="002C4E52" w:rsidRPr="002C4104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материал</w:t>
            </w:r>
          </w:p>
        </w:tc>
      </w:tr>
      <w:tr w:rsidR="002C4E52" w14:paraId="62910830" w14:textId="77777777" w:rsidTr="00E007BC">
        <w:tc>
          <w:tcPr>
            <w:tcW w:w="484" w:type="dxa"/>
          </w:tcPr>
          <w:p w14:paraId="2B221C4F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6" w:type="dxa"/>
          </w:tcPr>
          <w:p w14:paraId="56A4D32C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84" w:type="dxa"/>
          </w:tcPr>
          <w:p w14:paraId="0C461BF9" w14:textId="77777777" w:rsidR="002C4E52" w:rsidRPr="00C37055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5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инструктивно-методическое совещание</w:t>
            </w:r>
          </w:p>
        </w:tc>
        <w:tc>
          <w:tcPr>
            <w:tcW w:w="7134" w:type="dxa"/>
          </w:tcPr>
          <w:p w14:paraId="78ABE2E4" w14:textId="77777777" w:rsidR="002C4E52" w:rsidRDefault="002C4E52" w:rsidP="00E007BC">
            <w:pPr>
              <w:contextualSpacing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534A0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Тема</w:t>
            </w:r>
            <w:r w:rsidRPr="000534A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Pr="000534A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Особенности организации и планирования социальной, воспитательно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й и идеологической работы в 2024/2025</w:t>
            </w:r>
            <w:r w:rsidRPr="000534A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учебном году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14:paraId="752C30F2" w14:textId="77777777" w:rsidR="002C4E52" w:rsidRPr="00D107D0" w:rsidRDefault="002C4E52" w:rsidP="00E007B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107D0">
              <w:rPr>
                <w:rStyle w:val="a4"/>
                <w:sz w:val="28"/>
                <w:szCs w:val="28"/>
              </w:rPr>
              <w:t>Вопросы для обсуждения:</w:t>
            </w:r>
          </w:p>
          <w:p w14:paraId="3B5EB850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0534A0">
              <w:rPr>
                <w:color w:val="111111"/>
                <w:sz w:val="28"/>
                <w:szCs w:val="28"/>
              </w:rPr>
              <w:t xml:space="preserve">1.Задачи школы и актуальные направления воспитательной и идеологической работы в новом учебном году. Планирование воспитательной работы в </w:t>
            </w:r>
            <w:r>
              <w:rPr>
                <w:color w:val="111111"/>
                <w:sz w:val="28"/>
                <w:szCs w:val="28"/>
              </w:rPr>
              <w:t xml:space="preserve">школе, в </w:t>
            </w:r>
            <w:r w:rsidRPr="000534A0">
              <w:rPr>
                <w:color w:val="111111"/>
                <w:sz w:val="28"/>
                <w:szCs w:val="28"/>
              </w:rPr>
              <w:t>классе.</w:t>
            </w:r>
          </w:p>
          <w:p w14:paraId="3BD1AD67" w14:textId="77777777" w:rsidR="002C4E52" w:rsidRPr="000534A0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2.Социальный паспорт школы</w:t>
            </w:r>
          </w:p>
          <w:p w14:paraId="75F6282C" w14:textId="77777777" w:rsidR="002C4E52" w:rsidRPr="00080648" w:rsidRDefault="002C4E52" w:rsidP="00E007BC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</w:t>
            </w:r>
            <w:r w:rsidRPr="000534A0">
              <w:rPr>
                <w:color w:val="111111"/>
                <w:sz w:val="28"/>
                <w:szCs w:val="28"/>
              </w:rPr>
              <w:t>.</w:t>
            </w:r>
            <w:r>
              <w:rPr>
                <w:color w:val="111111"/>
                <w:sz w:val="28"/>
                <w:szCs w:val="28"/>
              </w:rPr>
              <w:t xml:space="preserve"> Утверждение плана МО классных руководителей на 2024/2025 учебный год</w:t>
            </w:r>
          </w:p>
          <w:p w14:paraId="7F70256E" w14:textId="77777777" w:rsidR="002C4E52" w:rsidRPr="000534A0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4.Программа инструктажа классных руководителей по организации изучения особенностей семейного воспитания</w:t>
            </w:r>
          </w:p>
        </w:tc>
        <w:tc>
          <w:tcPr>
            <w:tcW w:w="2058" w:type="dxa"/>
          </w:tcPr>
          <w:p w14:paraId="0C58DA23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47B516DA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093A947F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275F83CF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16507478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Короткевич Е.В.</w:t>
            </w:r>
            <w:r w:rsidRPr="000534A0">
              <w:rPr>
                <w:color w:val="111111"/>
                <w:sz w:val="28"/>
                <w:szCs w:val="28"/>
              </w:rPr>
              <w:t xml:space="preserve">, </w:t>
            </w:r>
            <w:r>
              <w:rPr>
                <w:color w:val="111111"/>
                <w:sz w:val="28"/>
                <w:szCs w:val="28"/>
              </w:rPr>
              <w:t xml:space="preserve">руководитель МО </w:t>
            </w:r>
          </w:p>
          <w:p w14:paraId="2790D206" w14:textId="77777777" w:rsidR="002C4E52" w:rsidRPr="000534A0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Тимошенко В.А., </w:t>
            </w:r>
            <w:proofErr w:type="spellStart"/>
            <w:proofErr w:type="gramStart"/>
            <w:r>
              <w:rPr>
                <w:color w:val="333333"/>
                <w:sz w:val="28"/>
                <w:szCs w:val="28"/>
              </w:rPr>
              <w:t>соц.педагог</w:t>
            </w:r>
            <w:proofErr w:type="spellEnd"/>
            <w:proofErr w:type="gramEnd"/>
          </w:p>
          <w:p w14:paraId="79D5ED05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Короткевич Е.В., руководи</w:t>
            </w:r>
            <w:r w:rsidRPr="000534A0">
              <w:rPr>
                <w:color w:val="111111"/>
                <w:sz w:val="28"/>
                <w:szCs w:val="28"/>
              </w:rPr>
              <w:t xml:space="preserve">тель </w:t>
            </w:r>
            <w:r>
              <w:rPr>
                <w:color w:val="111111"/>
                <w:sz w:val="28"/>
                <w:szCs w:val="28"/>
              </w:rPr>
              <w:t>МО</w:t>
            </w:r>
          </w:p>
        </w:tc>
        <w:tc>
          <w:tcPr>
            <w:tcW w:w="1404" w:type="dxa"/>
          </w:tcPr>
          <w:p w14:paraId="1EF2C58A" w14:textId="77777777" w:rsidR="002C4E52" w:rsidRPr="00D107D0" w:rsidRDefault="002C4E52" w:rsidP="00E007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D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Утверждение плана работы методического объединения классных руководителей на 202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</w:t>
            </w:r>
            <w:r w:rsidRPr="00D107D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5</w:t>
            </w:r>
            <w:r w:rsidRPr="00D107D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учебный год.</w:t>
            </w:r>
          </w:p>
        </w:tc>
      </w:tr>
      <w:tr w:rsidR="002C4E52" w14:paraId="7779C882" w14:textId="77777777" w:rsidTr="00E007BC">
        <w:tc>
          <w:tcPr>
            <w:tcW w:w="484" w:type="dxa"/>
          </w:tcPr>
          <w:p w14:paraId="70F3F718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14:paraId="5A5B55DE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84" w:type="dxa"/>
          </w:tcPr>
          <w:p w14:paraId="7CFA131E" w14:textId="77777777" w:rsidR="002C4E52" w:rsidRPr="0052685E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2685E">
              <w:rPr>
                <w:rFonts w:ascii="Times New Roman" w:hAnsi="Times New Roman" w:cs="Times New Roman"/>
                <w:sz w:val="28"/>
                <w:szCs w:val="28"/>
              </w:rPr>
              <w:t>еминар-практикум</w:t>
            </w:r>
          </w:p>
        </w:tc>
        <w:tc>
          <w:tcPr>
            <w:tcW w:w="7134" w:type="dxa"/>
          </w:tcPr>
          <w:p w14:paraId="20BC4E33" w14:textId="77777777" w:rsidR="002C4E52" w:rsidRPr="00D107D0" w:rsidRDefault="002C4E52" w:rsidP="00E007BC">
            <w:pPr>
              <w:contextualSpacing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D107D0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D107D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ема: </w:t>
            </w:r>
            <w:r w:rsidRPr="00D107D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«Работа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классного руководителя по профилактике наркомании </w:t>
            </w:r>
            <w:r w:rsidRPr="007704C5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(распространения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04C5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наркотических средств),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токсикомании и алкоголизма, безнадзорности, правонарушений, среди несовершеннолетних. Формирование основ ответственного и безопасного поведения, культуры здорового образа жизни</w:t>
            </w:r>
            <w:r w:rsidRPr="00D107D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  <w:p w14:paraId="7310CE5F" w14:textId="77777777" w:rsidR="002C4E52" w:rsidRPr="00D107D0" w:rsidRDefault="002C4E52" w:rsidP="00E007B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Учебно-методический блок</w:t>
            </w:r>
            <w:r w:rsidRPr="00D107D0">
              <w:rPr>
                <w:rStyle w:val="a4"/>
                <w:sz w:val="28"/>
                <w:szCs w:val="28"/>
              </w:rPr>
              <w:t>:</w:t>
            </w:r>
          </w:p>
          <w:p w14:paraId="66C9F62A" w14:textId="77777777" w:rsidR="002C4E52" w:rsidRPr="00D107D0" w:rsidRDefault="002C4E52" w:rsidP="00E007B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107D0">
              <w:rPr>
                <w:sz w:val="28"/>
                <w:szCs w:val="28"/>
              </w:rPr>
              <w:lastRenderedPageBreak/>
              <w:t>1.Принципы и методы профилактической работы в школе с учащимися, требующими повышенного педагогического внимания.</w:t>
            </w:r>
          </w:p>
          <w:p w14:paraId="6CF59993" w14:textId="77777777" w:rsidR="002C4E52" w:rsidRPr="00D107D0" w:rsidRDefault="002C4E52" w:rsidP="00E007B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107D0">
              <w:rPr>
                <w:sz w:val="28"/>
                <w:szCs w:val="28"/>
              </w:rPr>
              <w:t> 2.Профилактика вредных привычек и формирование культуры ЗОЖ. Обобщение опыта.</w:t>
            </w:r>
          </w:p>
          <w:p w14:paraId="251180F5" w14:textId="77777777" w:rsidR="002C4E52" w:rsidRPr="003316D5" w:rsidRDefault="002C4E52" w:rsidP="00E007B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107D0">
              <w:rPr>
                <w:sz w:val="28"/>
                <w:szCs w:val="28"/>
              </w:rPr>
              <w:t>3.Различные формы занятий   по безопасному и ответственному поведению учащихся.</w:t>
            </w:r>
          </w:p>
          <w:p w14:paraId="2B8D07DA" w14:textId="77777777" w:rsidR="002C4E52" w:rsidRPr="00607A09" w:rsidRDefault="002C4E52" w:rsidP="00E007B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316D5">
              <w:rPr>
                <w:sz w:val="28"/>
                <w:szCs w:val="28"/>
              </w:rPr>
              <w:t>4.Социальный паспорт школы</w:t>
            </w:r>
            <w:r>
              <w:rPr>
                <w:sz w:val="28"/>
                <w:szCs w:val="28"/>
              </w:rPr>
              <w:t xml:space="preserve"> (изменения).</w:t>
            </w:r>
          </w:p>
          <w:p w14:paraId="5C730FA9" w14:textId="77777777" w:rsidR="002C4E52" w:rsidRPr="001273E1" w:rsidRDefault="002C4E52" w:rsidP="00E007B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1273E1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ий</w:t>
            </w:r>
            <w:r w:rsidRPr="001273E1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блок</w:t>
            </w:r>
            <w:r w:rsidRPr="001273E1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:</w:t>
            </w:r>
          </w:p>
          <w:p w14:paraId="452C9B97" w14:textId="77777777" w:rsidR="002C4E52" w:rsidRPr="00E008A9" w:rsidRDefault="002C4E52" w:rsidP="002C4E52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150"/>
              <w:ind w:left="-35" w:firstLine="35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внеклассных мероприятий в рамках шестого школьного дня.</w:t>
            </w:r>
          </w:p>
          <w:p w14:paraId="5B59B77C" w14:textId="77777777" w:rsidR="002C4E52" w:rsidRPr="00E008A9" w:rsidRDefault="002C4E52" w:rsidP="002C4E52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150"/>
              <w:ind w:left="-35" w:firstLine="35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 по применению современных эффективных форм и методов, способствующих формированию положительной мотивации на ведение здорового образа жизни.</w:t>
            </w:r>
          </w:p>
          <w:p w14:paraId="1BE102C4" w14:textId="77777777" w:rsidR="002C4E52" w:rsidRPr="00E008A9" w:rsidRDefault="002C4E52" w:rsidP="002C4E52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150"/>
              <w:ind w:left="-35" w:firstLine="35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08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рекомендации классным руководителям по выявлению у учащихся склонности к девиантному поведению. </w:t>
            </w:r>
          </w:p>
        </w:tc>
        <w:tc>
          <w:tcPr>
            <w:tcW w:w="2058" w:type="dxa"/>
          </w:tcPr>
          <w:p w14:paraId="2233D034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38C71ACE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495C285A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6F84E487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583FF518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28AA82D8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306A6C3D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7DC73CD8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5F761EC2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lastRenderedPageBreak/>
              <w:t>Булабчикова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Н.С., </w:t>
            </w:r>
            <w:proofErr w:type="spellStart"/>
            <w:proofErr w:type="gramStart"/>
            <w:r>
              <w:rPr>
                <w:color w:val="111111"/>
                <w:sz w:val="28"/>
                <w:szCs w:val="28"/>
              </w:rPr>
              <w:t>кл.рук</w:t>
            </w:r>
            <w:proofErr w:type="spellEnd"/>
            <w:proofErr w:type="gramEnd"/>
            <w:r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  <w:lang w:val="en-US"/>
              </w:rPr>
              <w:t>VI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кл</w:t>
            </w:r>
            <w:proofErr w:type="spellEnd"/>
            <w:r>
              <w:rPr>
                <w:color w:val="111111"/>
                <w:sz w:val="28"/>
                <w:szCs w:val="28"/>
              </w:rPr>
              <w:t>.</w:t>
            </w:r>
          </w:p>
          <w:p w14:paraId="5186CEB8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Кудравец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111111"/>
                <w:sz w:val="28"/>
                <w:szCs w:val="28"/>
              </w:rPr>
              <w:t>О.В.,</w:t>
            </w:r>
            <w:proofErr w:type="spellStart"/>
            <w:r>
              <w:rPr>
                <w:color w:val="111111"/>
                <w:sz w:val="28"/>
                <w:szCs w:val="28"/>
              </w:rPr>
              <w:t>кл</w:t>
            </w:r>
            <w:proofErr w:type="gramEnd"/>
            <w:r>
              <w:rPr>
                <w:color w:val="111111"/>
                <w:sz w:val="28"/>
                <w:szCs w:val="28"/>
              </w:rPr>
              <w:t>.рук.Хкл</w:t>
            </w:r>
            <w:proofErr w:type="spellEnd"/>
            <w:r>
              <w:rPr>
                <w:color w:val="111111"/>
                <w:sz w:val="28"/>
                <w:szCs w:val="28"/>
              </w:rPr>
              <w:t>.</w:t>
            </w:r>
          </w:p>
          <w:p w14:paraId="3BB5454E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Чернявская Т.А., </w:t>
            </w:r>
            <w:proofErr w:type="spellStart"/>
            <w:proofErr w:type="gramStart"/>
            <w:r>
              <w:rPr>
                <w:color w:val="111111"/>
                <w:sz w:val="28"/>
                <w:szCs w:val="28"/>
              </w:rPr>
              <w:t>кл.рук</w:t>
            </w:r>
            <w:proofErr w:type="spellEnd"/>
            <w:proofErr w:type="gramEnd"/>
            <w:r>
              <w:rPr>
                <w:color w:val="111111"/>
                <w:sz w:val="28"/>
                <w:szCs w:val="28"/>
              </w:rPr>
              <w:t xml:space="preserve">. </w:t>
            </w:r>
            <w:r>
              <w:rPr>
                <w:color w:val="111111"/>
                <w:sz w:val="28"/>
                <w:szCs w:val="28"/>
                <w:lang w:val="en-US"/>
              </w:rPr>
              <w:t>III</w:t>
            </w:r>
            <w:r w:rsidRPr="00DA6112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кл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. </w:t>
            </w:r>
          </w:p>
          <w:p w14:paraId="3430A0B8" w14:textId="77777777" w:rsidR="002C4E52" w:rsidRPr="000534A0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ТимошенкоВ.А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., </w:t>
            </w:r>
            <w:proofErr w:type="spellStart"/>
            <w:proofErr w:type="gramStart"/>
            <w:r>
              <w:rPr>
                <w:color w:val="333333"/>
                <w:sz w:val="28"/>
                <w:szCs w:val="28"/>
              </w:rPr>
              <w:t>соц.педагог</w:t>
            </w:r>
            <w:proofErr w:type="spellEnd"/>
            <w:proofErr w:type="gramEnd"/>
          </w:p>
          <w:p w14:paraId="48929573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3A7C381E" w14:textId="77777777" w:rsidR="002C4E52" w:rsidRPr="0079061F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111111"/>
                <w:sz w:val="28"/>
                <w:szCs w:val="28"/>
              </w:rPr>
              <w:t>Кл.рук</w:t>
            </w:r>
            <w:proofErr w:type="spellEnd"/>
            <w:proofErr w:type="gramEnd"/>
            <w:r>
              <w:rPr>
                <w:color w:val="111111"/>
                <w:sz w:val="28"/>
                <w:szCs w:val="28"/>
              </w:rPr>
              <w:t>.</w:t>
            </w:r>
            <w:r>
              <w:rPr>
                <w:color w:val="111111"/>
                <w:sz w:val="28"/>
                <w:szCs w:val="28"/>
                <w:lang w:val="en-US"/>
              </w:rPr>
              <w:t>I</w:t>
            </w:r>
            <w:r w:rsidRPr="0079061F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  <w:lang w:val="en-US"/>
              </w:rPr>
              <w:t>XI</w:t>
            </w:r>
            <w:proofErr w:type="spellStart"/>
            <w:r>
              <w:rPr>
                <w:color w:val="111111"/>
                <w:sz w:val="28"/>
                <w:szCs w:val="28"/>
              </w:rPr>
              <w:t>кл</w:t>
            </w:r>
            <w:proofErr w:type="spellEnd"/>
            <w:r>
              <w:rPr>
                <w:color w:val="111111"/>
                <w:sz w:val="28"/>
                <w:szCs w:val="28"/>
              </w:rPr>
              <w:t>.</w:t>
            </w:r>
          </w:p>
          <w:p w14:paraId="4A819A7C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69105ABD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proofErr w:type="spellStart"/>
            <w:proofErr w:type="gramStart"/>
            <w:r w:rsidRPr="0079061F">
              <w:rPr>
                <w:color w:val="111111"/>
                <w:sz w:val="28"/>
                <w:szCs w:val="28"/>
              </w:rPr>
              <w:t>Кл.рук</w:t>
            </w:r>
            <w:proofErr w:type="gramEnd"/>
            <w:r w:rsidRPr="0079061F">
              <w:rPr>
                <w:color w:val="111111"/>
                <w:sz w:val="28"/>
                <w:szCs w:val="28"/>
              </w:rPr>
              <w:t>.I-XIкл</w:t>
            </w:r>
            <w:proofErr w:type="spellEnd"/>
            <w:r w:rsidRPr="0079061F">
              <w:rPr>
                <w:color w:val="111111"/>
                <w:sz w:val="28"/>
                <w:szCs w:val="28"/>
              </w:rPr>
              <w:t>.</w:t>
            </w:r>
          </w:p>
          <w:p w14:paraId="337600BE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51074B12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1FD7C769" w14:textId="77777777" w:rsidR="002C4E52" w:rsidRPr="006D09C7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Короткевич Е.В.</w:t>
            </w:r>
          </w:p>
          <w:p w14:paraId="3409C0C4" w14:textId="77777777" w:rsidR="002C4E52" w:rsidRPr="0079061F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руководитель МО</w:t>
            </w:r>
          </w:p>
        </w:tc>
        <w:tc>
          <w:tcPr>
            <w:tcW w:w="1404" w:type="dxa"/>
          </w:tcPr>
          <w:p w14:paraId="7534ECD3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Памятки для классных руководителей</w:t>
            </w:r>
          </w:p>
          <w:p w14:paraId="0A6E61C0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8C968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37FA3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4566D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44EA4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на сайте школы</w:t>
            </w:r>
          </w:p>
        </w:tc>
      </w:tr>
      <w:tr w:rsidR="002C4E52" w14:paraId="3C5321D0" w14:textId="77777777" w:rsidTr="00E007BC">
        <w:tc>
          <w:tcPr>
            <w:tcW w:w="484" w:type="dxa"/>
          </w:tcPr>
          <w:p w14:paraId="160E28C0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14:paraId="383E1B9A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84" w:type="dxa"/>
          </w:tcPr>
          <w:p w14:paraId="41B5B238" w14:textId="77777777" w:rsidR="002C4E52" w:rsidRPr="0052685E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85E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7134" w:type="dxa"/>
          </w:tcPr>
          <w:p w14:paraId="7282EEEC" w14:textId="77777777" w:rsidR="002C4E52" w:rsidRDefault="002C4E52" w:rsidP="00E007B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D10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«Патриотическое и духовно-нравственное воспитание обучающихся в современных условиях»</w:t>
            </w:r>
          </w:p>
          <w:p w14:paraId="2414D91C" w14:textId="77777777" w:rsidR="002C4E52" w:rsidRDefault="002C4E52" w:rsidP="00E007BC">
            <w:pPr>
              <w:shd w:val="clear" w:color="auto" w:fill="FFFFFF"/>
              <w:jc w:val="both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41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Учебно-методический блок:</w:t>
            </w:r>
          </w:p>
          <w:p w14:paraId="4ED9C6EF" w14:textId="77777777" w:rsidR="002C4E52" w:rsidRDefault="002C4E52" w:rsidP="00E007B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1.Патриотическое воспитание как системная и целенаправленная деятельность учреждений образования по формированию у учащихся гражданского сознания. </w:t>
            </w:r>
          </w:p>
          <w:p w14:paraId="13B1AEC5" w14:textId="77777777" w:rsidR="002C4E52" w:rsidRDefault="002C4E52" w:rsidP="00E007B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2.Актуальность и значимость гражданского и патриотического воспитания учащихся в работе классного руководителя. </w:t>
            </w:r>
          </w:p>
          <w:p w14:paraId="228A7D48" w14:textId="77777777" w:rsidR="002C4E52" w:rsidRDefault="002C4E52" w:rsidP="00E007B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3.Краеведение как один из способов развития у учащихся интереса к историко-культурному наследию Беларуси и формированию любви к своей малой родине. </w:t>
            </w:r>
          </w:p>
          <w:p w14:paraId="35F4F219" w14:textId="77777777" w:rsidR="002C4E52" w:rsidRPr="001273E1" w:rsidRDefault="002C4E52" w:rsidP="00E007B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1273E1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ий</w:t>
            </w:r>
            <w:r w:rsidRPr="001273E1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блок</w:t>
            </w:r>
            <w:r w:rsidRPr="001273E1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:</w:t>
            </w:r>
          </w:p>
          <w:p w14:paraId="10F872BD" w14:textId="77777777" w:rsidR="002C4E52" w:rsidRDefault="002C4E52" w:rsidP="002C4E52">
            <w:pPr>
              <w:pStyle w:val="a6"/>
              <w:numPr>
                <w:ilvl w:val="0"/>
                <w:numId w:val="5"/>
              </w:numPr>
              <w:shd w:val="clear" w:color="auto" w:fill="FFFFFF"/>
              <w:ind w:left="-35" w:firstLine="35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F315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Обмен опытом работы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 военно-патриотическому воспитанию и экскурсионной деятельности. </w:t>
            </w:r>
            <w:r w:rsidRPr="009F315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6568558" w14:textId="77777777" w:rsidR="002C4E52" w:rsidRPr="00E008A9" w:rsidRDefault="002C4E52" w:rsidP="002C4E52">
            <w:pPr>
              <w:pStyle w:val="a6"/>
              <w:numPr>
                <w:ilvl w:val="0"/>
                <w:numId w:val="5"/>
              </w:numPr>
              <w:shd w:val="clear" w:color="auto" w:fill="FFFFFF"/>
              <w:ind w:left="-35" w:firstLine="35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008A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Посещение и анализ внеклассного мероприятия (ШАГ)</w:t>
            </w:r>
            <w:r w:rsidRPr="00E008A9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E008A9">
              <w:rPr>
                <w:b/>
                <w:bCs/>
                <w:color w:val="111111"/>
                <w:sz w:val="28"/>
                <w:szCs w:val="28"/>
                <w:shd w:val="clear" w:color="auto" w:fill="FFFFFF"/>
              </w:rPr>
              <w:t>      </w:t>
            </w:r>
          </w:p>
          <w:p w14:paraId="60463BC9" w14:textId="77777777" w:rsidR="002C4E52" w:rsidRPr="00E008A9" w:rsidRDefault="002C4E52" w:rsidP="002C4E52">
            <w:pPr>
              <w:pStyle w:val="a6"/>
              <w:numPr>
                <w:ilvl w:val="0"/>
                <w:numId w:val="5"/>
              </w:numPr>
              <w:shd w:val="clear" w:color="auto" w:fill="FFFFFF"/>
              <w:ind w:left="-35" w:firstLine="35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shd w:val="clear" w:color="auto" w:fill="FFFFFF"/>
              </w:rPr>
            </w:pPr>
            <w:r w:rsidRPr="00E0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и анализ общешкольного мероприятия патриотической направленности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008A9">
              <w:rPr>
                <w:b/>
                <w:bCs/>
                <w:color w:val="111111"/>
                <w:sz w:val="28"/>
                <w:szCs w:val="28"/>
                <w:shd w:val="clear" w:color="auto" w:fill="FFFFFF"/>
              </w:rPr>
              <w:t>   </w:t>
            </w:r>
          </w:p>
        </w:tc>
        <w:tc>
          <w:tcPr>
            <w:tcW w:w="2058" w:type="dxa"/>
          </w:tcPr>
          <w:p w14:paraId="01707E6B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53AE6DAA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65B205B2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79917B64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5D37A396" w14:textId="77777777" w:rsidR="002C4E52" w:rsidRPr="00DE5457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Гамеза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М.И., </w:t>
            </w:r>
            <w:proofErr w:type="spellStart"/>
            <w:proofErr w:type="gramStart"/>
            <w:r>
              <w:rPr>
                <w:color w:val="111111"/>
                <w:sz w:val="28"/>
                <w:szCs w:val="28"/>
              </w:rPr>
              <w:t>кл.рук</w:t>
            </w:r>
            <w:proofErr w:type="spellEnd"/>
            <w:proofErr w:type="gramEnd"/>
            <w:r>
              <w:rPr>
                <w:color w:val="111111"/>
                <w:sz w:val="28"/>
                <w:szCs w:val="28"/>
              </w:rPr>
              <w:t>.</w:t>
            </w:r>
            <w:r w:rsidRPr="00A30668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  <w:lang w:val="en-US"/>
              </w:rPr>
              <w:t>IX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кл</w:t>
            </w:r>
            <w:proofErr w:type="spellEnd"/>
            <w:r w:rsidRPr="00DE5457">
              <w:rPr>
                <w:color w:val="111111"/>
                <w:sz w:val="28"/>
                <w:szCs w:val="28"/>
              </w:rPr>
              <w:t>.</w:t>
            </w:r>
          </w:p>
          <w:p w14:paraId="3A8B9FDD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1980AA1E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780B09A7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Руководитель по военно-патриотическому воспитанию</w:t>
            </w:r>
          </w:p>
          <w:p w14:paraId="5A7E33D1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Неринг Н.Е., </w:t>
            </w:r>
            <w:proofErr w:type="spellStart"/>
            <w:proofErr w:type="gramStart"/>
            <w:r>
              <w:rPr>
                <w:color w:val="111111"/>
                <w:sz w:val="28"/>
                <w:szCs w:val="28"/>
              </w:rPr>
              <w:t>кл.рук</w:t>
            </w:r>
            <w:proofErr w:type="spellEnd"/>
            <w:proofErr w:type="gramEnd"/>
            <w:r>
              <w:rPr>
                <w:color w:val="111111"/>
                <w:sz w:val="28"/>
                <w:szCs w:val="28"/>
              </w:rPr>
              <w:t>.</w:t>
            </w:r>
            <w:r>
              <w:rPr>
                <w:color w:val="111111"/>
                <w:sz w:val="28"/>
                <w:szCs w:val="28"/>
                <w:lang w:val="en-US"/>
              </w:rPr>
              <w:t>V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кл</w:t>
            </w:r>
            <w:proofErr w:type="spellEnd"/>
            <w:r>
              <w:rPr>
                <w:color w:val="111111"/>
                <w:sz w:val="28"/>
                <w:szCs w:val="28"/>
              </w:rPr>
              <w:t>.</w:t>
            </w:r>
          </w:p>
          <w:p w14:paraId="3696C559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511DBACD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Руководитель по военно-патриотическому воспитанию</w:t>
            </w:r>
          </w:p>
          <w:p w14:paraId="7C9431A5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111111"/>
                <w:sz w:val="28"/>
                <w:szCs w:val="28"/>
              </w:rPr>
              <w:t>Кл.рук</w:t>
            </w:r>
            <w:proofErr w:type="spellEnd"/>
            <w:proofErr w:type="gramEnd"/>
            <w:r>
              <w:rPr>
                <w:color w:val="111111"/>
                <w:sz w:val="28"/>
                <w:szCs w:val="28"/>
              </w:rPr>
              <w:t xml:space="preserve"> 1-11 </w:t>
            </w:r>
            <w:proofErr w:type="spellStart"/>
            <w:r>
              <w:rPr>
                <w:color w:val="111111"/>
                <w:sz w:val="28"/>
                <w:szCs w:val="28"/>
              </w:rPr>
              <w:t>кл</w:t>
            </w:r>
            <w:proofErr w:type="spellEnd"/>
            <w:r>
              <w:rPr>
                <w:color w:val="111111"/>
                <w:sz w:val="28"/>
                <w:szCs w:val="28"/>
              </w:rPr>
              <w:t>.</w:t>
            </w:r>
          </w:p>
          <w:p w14:paraId="5C418BB7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5999C039" w14:textId="77777777" w:rsidR="002C4E52" w:rsidRPr="0079061F" w:rsidRDefault="002C4E52" w:rsidP="00E007B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06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Рук.по</w:t>
            </w:r>
            <w:proofErr w:type="spellEnd"/>
            <w:r w:rsidRPr="007906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военно-</w:t>
            </w:r>
            <w:proofErr w:type="spellStart"/>
            <w:proofErr w:type="gramStart"/>
            <w:r w:rsidRPr="007906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патр.воспит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A703540" w14:textId="77777777" w:rsidR="002C4E52" w:rsidRPr="0079061F" w:rsidRDefault="002C4E52" w:rsidP="00E007BC">
            <w:pPr>
              <w:rPr>
                <w:lang w:eastAsia="ru-RU"/>
              </w:rPr>
            </w:pPr>
            <w:proofErr w:type="spellStart"/>
            <w:proofErr w:type="gramStart"/>
            <w:r w:rsidRPr="007906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proofErr w:type="gramEnd"/>
            <w:r w:rsidRPr="007906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061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I-XI</w:t>
            </w:r>
            <w:proofErr w:type="spellStart"/>
            <w:r w:rsidRPr="007906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906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4" w:type="dxa"/>
          </w:tcPr>
          <w:p w14:paraId="3DB7E3B1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открытого мероприятия</w:t>
            </w:r>
          </w:p>
          <w:p w14:paraId="52A6D87D" w14:textId="77777777" w:rsidR="002C4E52" w:rsidRDefault="002C4E52" w:rsidP="00E0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C0F6C" w14:textId="77777777" w:rsidR="002C4E52" w:rsidRDefault="002C4E52" w:rsidP="00E0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87E2B" w14:textId="77777777" w:rsidR="002C4E52" w:rsidRDefault="002C4E52" w:rsidP="00E0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D32F5" w14:textId="77777777" w:rsidR="002C4E52" w:rsidRDefault="002C4E52" w:rsidP="00E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14:paraId="08E893BC" w14:textId="77777777" w:rsidR="002C4E52" w:rsidRDefault="002C4E52" w:rsidP="00E0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845A6" w14:textId="77777777" w:rsidR="002C4E52" w:rsidRDefault="002C4E52" w:rsidP="00E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конкурсах</w:t>
            </w:r>
          </w:p>
          <w:p w14:paraId="6A14CD8A" w14:textId="77777777" w:rsidR="002C4E52" w:rsidRDefault="002C4E52" w:rsidP="00E0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E17FA" w14:textId="77777777" w:rsidR="002C4E52" w:rsidRDefault="002C4E52" w:rsidP="00E0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A9A6E" w14:textId="77777777" w:rsidR="002C4E52" w:rsidRPr="008B2F6A" w:rsidRDefault="002C4E52" w:rsidP="00E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на сайте школы</w:t>
            </w:r>
          </w:p>
        </w:tc>
      </w:tr>
      <w:tr w:rsidR="002C4E52" w14:paraId="237BA45A" w14:textId="77777777" w:rsidTr="00E007BC">
        <w:tc>
          <w:tcPr>
            <w:tcW w:w="484" w:type="dxa"/>
          </w:tcPr>
          <w:p w14:paraId="5C44F6B6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96" w:type="dxa"/>
          </w:tcPr>
          <w:p w14:paraId="5CB98F43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84" w:type="dxa"/>
          </w:tcPr>
          <w:p w14:paraId="55B9F3CD" w14:textId="77777777" w:rsidR="002C4E52" w:rsidRPr="00385F8C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7134" w:type="dxa"/>
          </w:tcPr>
          <w:p w14:paraId="59CADFFB" w14:textId="77777777" w:rsidR="002C4E52" w:rsidRPr="007704C5" w:rsidRDefault="002C4E52" w:rsidP="00E007B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704C5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Тема:</w:t>
            </w:r>
            <w:r w:rsidRPr="007704C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«Поиск путей повышения уровня информационной культуры и безопасности участников образовательного процесса»</w:t>
            </w:r>
          </w:p>
          <w:p w14:paraId="56FF7839" w14:textId="77777777" w:rsidR="002C4E52" w:rsidRDefault="002C4E52" w:rsidP="00E007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2A3E41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  <w:t>Учебно-методический блок:</w:t>
            </w:r>
          </w:p>
          <w:p w14:paraId="21B40CF5" w14:textId="77777777" w:rsidR="002C4E52" w:rsidRPr="007704C5" w:rsidRDefault="002C4E52" w:rsidP="00E007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Pr="007704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информационной культуры и безопасности участников образовательного процесса</w:t>
            </w:r>
          </w:p>
          <w:p w14:paraId="1361DC36" w14:textId="77777777" w:rsidR="002C4E52" w:rsidRPr="007704C5" w:rsidRDefault="002C4E52" w:rsidP="00E007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Pr="007704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Повышение информационной грамотности законных представителей учащихся.</w:t>
            </w:r>
          </w:p>
          <w:p w14:paraId="2C49C8DA" w14:textId="77777777" w:rsidR="002C4E52" w:rsidRPr="007704C5" w:rsidRDefault="002C4E52" w:rsidP="00E007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Pr="00770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Формы, методы и приёмы </w:t>
            </w:r>
            <w:r w:rsidRPr="007704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путей повышения уровня информационной культуры учащихся.</w:t>
            </w:r>
            <w:r w:rsidRPr="00770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Из опыта работы классных руководителей.</w:t>
            </w:r>
          </w:p>
          <w:p w14:paraId="25AB26BE" w14:textId="77777777" w:rsidR="002C4E52" w:rsidRDefault="002C4E52" w:rsidP="00E007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  <w:r w:rsidRPr="007704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70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Информационно - психологическая безопасность несовершеннолетних в сети Интернет.</w:t>
            </w:r>
          </w:p>
          <w:p w14:paraId="31FA0ECE" w14:textId="77777777" w:rsidR="002C4E52" w:rsidRPr="001273E1" w:rsidRDefault="002C4E52" w:rsidP="00E007B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1273E1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ий</w:t>
            </w:r>
            <w:r w:rsidRPr="001273E1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блок</w:t>
            </w:r>
            <w:r w:rsidRPr="001273E1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:</w:t>
            </w:r>
          </w:p>
          <w:p w14:paraId="6116CF1F" w14:textId="77777777" w:rsidR="002C4E52" w:rsidRPr="00E008A9" w:rsidRDefault="002C4E52" w:rsidP="002C4E52">
            <w:pPr>
              <w:pStyle w:val="a6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3E69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Панорама  открытых</w:t>
            </w:r>
            <w:proofErr w:type="gramEnd"/>
            <w:r w:rsidRPr="003E69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классных часов и мероприятий по теме заседания методического объединения.</w:t>
            </w:r>
          </w:p>
          <w:p w14:paraId="4314D3BE" w14:textId="77777777" w:rsidR="002C4E52" w:rsidRPr="00E008A9" w:rsidRDefault="002C4E52" w:rsidP="002C4E52">
            <w:pPr>
              <w:pStyle w:val="a6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08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Выработка рекомендаций для родителей «Опасности, которые ждут подростков в сети Интернет», для учащихся «Правила работы в сети Интернет», для классных руководителей по повышению уровня воспитанности в сети Интернет.</w:t>
            </w:r>
          </w:p>
        </w:tc>
        <w:tc>
          <w:tcPr>
            <w:tcW w:w="2058" w:type="dxa"/>
          </w:tcPr>
          <w:p w14:paraId="110C070E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15774E33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1CFFB127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183BE89B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4D574811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Короткевич Е.В.,</w:t>
            </w:r>
          </w:p>
          <w:p w14:paraId="28749223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кл.руков</w:t>
            </w:r>
            <w:proofErr w:type="spellEnd"/>
            <w:r>
              <w:rPr>
                <w:color w:val="111111"/>
                <w:sz w:val="28"/>
                <w:szCs w:val="28"/>
              </w:rPr>
              <w:t>.</w:t>
            </w:r>
            <w:r>
              <w:rPr>
                <w:color w:val="111111"/>
                <w:sz w:val="28"/>
                <w:szCs w:val="28"/>
                <w:lang w:val="en-US"/>
              </w:rPr>
              <w:t>VII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кл</w:t>
            </w:r>
            <w:proofErr w:type="spellEnd"/>
            <w:r>
              <w:rPr>
                <w:color w:val="111111"/>
                <w:sz w:val="28"/>
                <w:szCs w:val="28"/>
              </w:rPr>
              <w:t>.</w:t>
            </w:r>
          </w:p>
          <w:p w14:paraId="1B171A04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604DC200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Лажевич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С.О </w:t>
            </w:r>
            <w:proofErr w:type="spellStart"/>
            <w:proofErr w:type="gramStart"/>
            <w:r>
              <w:rPr>
                <w:color w:val="111111"/>
                <w:sz w:val="28"/>
                <w:szCs w:val="28"/>
              </w:rPr>
              <w:t>кл.руков</w:t>
            </w:r>
            <w:proofErr w:type="spellEnd"/>
            <w:proofErr w:type="gramEnd"/>
            <w:r>
              <w:rPr>
                <w:color w:val="111111"/>
                <w:sz w:val="28"/>
                <w:szCs w:val="28"/>
              </w:rPr>
              <w:t xml:space="preserve">. </w:t>
            </w:r>
            <w:r>
              <w:rPr>
                <w:color w:val="111111"/>
                <w:sz w:val="28"/>
                <w:szCs w:val="28"/>
                <w:lang w:val="en-US"/>
              </w:rPr>
              <w:t>IV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кл</w:t>
            </w:r>
            <w:proofErr w:type="spellEnd"/>
            <w:r>
              <w:rPr>
                <w:color w:val="111111"/>
                <w:sz w:val="28"/>
                <w:szCs w:val="28"/>
              </w:rPr>
              <w:t>.</w:t>
            </w:r>
          </w:p>
          <w:p w14:paraId="22185CD5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Туровец С.С. </w:t>
            </w:r>
            <w:proofErr w:type="spellStart"/>
            <w:proofErr w:type="gramStart"/>
            <w:r>
              <w:rPr>
                <w:color w:val="111111"/>
                <w:sz w:val="28"/>
                <w:szCs w:val="28"/>
              </w:rPr>
              <w:t>кл.руков</w:t>
            </w:r>
            <w:proofErr w:type="spellEnd"/>
            <w:proofErr w:type="gramEnd"/>
            <w:r>
              <w:rPr>
                <w:color w:val="111111"/>
                <w:sz w:val="28"/>
                <w:szCs w:val="28"/>
              </w:rPr>
              <w:t xml:space="preserve">. </w:t>
            </w:r>
            <w:r>
              <w:rPr>
                <w:color w:val="111111"/>
                <w:sz w:val="28"/>
                <w:szCs w:val="28"/>
                <w:lang w:val="en-US"/>
              </w:rPr>
              <w:t>II</w:t>
            </w:r>
            <w:r w:rsidRPr="00385F8C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кл</w:t>
            </w:r>
            <w:proofErr w:type="spellEnd"/>
            <w:r>
              <w:rPr>
                <w:color w:val="111111"/>
                <w:sz w:val="28"/>
                <w:szCs w:val="28"/>
              </w:rPr>
              <w:t>.</w:t>
            </w:r>
          </w:p>
          <w:p w14:paraId="1BAE2143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023EBE91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lastRenderedPageBreak/>
              <w:t>Урбанская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Л.В </w:t>
            </w:r>
            <w:proofErr w:type="spellStart"/>
            <w:proofErr w:type="gramStart"/>
            <w:r>
              <w:rPr>
                <w:color w:val="111111"/>
                <w:sz w:val="28"/>
                <w:szCs w:val="28"/>
              </w:rPr>
              <w:t>кл.руков</w:t>
            </w:r>
            <w:proofErr w:type="spellEnd"/>
            <w:proofErr w:type="gramEnd"/>
            <w:r>
              <w:rPr>
                <w:color w:val="111111"/>
                <w:sz w:val="28"/>
                <w:szCs w:val="28"/>
              </w:rPr>
              <w:t xml:space="preserve">. </w:t>
            </w:r>
            <w:r>
              <w:rPr>
                <w:color w:val="111111"/>
                <w:sz w:val="28"/>
                <w:szCs w:val="28"/>
                <w:lang w:val="en-US"/>
              </w:rPr>
              <w:t>VIII</w:t>
            </w:r>
            <w:r w:rsidRPr="00385F8C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кл</w:t>
            </w:r>
            <w:proofErr w:type="spellEnd"/>
            <w:r>
              <w:rPr>
                <w:color w:val="111111"/>
                <w:sz w:val="28"/>
                <w:szCs w:val="28"/>
              </w:rPr>
              <w:t>.</w:t>
            </w:r>
          </w:p>
          <w:p w14:paraId="3C216F22" w14:textId="77777777" w:rsidR="002C4E52" w:rsidRDefault="002C4E52" w:rsidP="00E007B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9B13681" w14:textId="77777777" w:rsidR="002C4E52" w:rsidRDefault="002C4E52" w:rsidP="00E007BC">
            <w:pPr>
              <w:rPr>
                <w:lang w:eastAsia="ru-RU"/>
              </w:rPr>
            </w:pPr>
          </w:p>
          <w:p w14:paraId="4E84EAD3" w14:textId="77777777" w:rsidR="002C4E52" w:rsidRDefault="002C4E52" w:rsidP="00E007B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2F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gramEnd"/>
            <w:r w:rsidRPr="008B2F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.I-XIкл</w:t>
            </w:r>
            <w:proofErr w:type="spellEnd"/>
            <w:r w:rsidRPr="008B2F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C317312" w14:textId="77777777" w:rsidR="002C4E52" w:rsidRDefault="002C4E52" w:rsidP="00E007B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018723F" w14:textId="77777777" w:rsidR="002C4E52" w:rsidRDefault="002C4E52" w:rsidP="00E007B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4E3CCA0" w14:textId="77777777" w:rsidR="002C4E52" w:rsidRDefault="002C4E52" w:rsidP="00E007B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22E0C23" w14:textId="77777777" w:rsidR="002C4E52" w:rsidRDefault="002C4E52" w:rsidP="00E007B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Короткевич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Е,В.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руководитель МО</w:t>
            </w:r>
          </w:p>
          <w:p w14:paraId="1B9477DA" w14:textId="77777777" w:rsidR="002C4E52" w:rsidRDefault="002C4E52" w:rsidP="00E007B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Тимошенко В.А.</w:t>
            </w:r>
          </w:p>
          <w:p w14:paraId="29C6B792" w14:textId="77777777" w:rsidR="002C4E52" w:rsidRPr="008B2F6A" w:rsidRDefault="002C4E52" w:rsidP="00E007B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соц.педагог</w:t>
            </w:r>
            <w:proofErr w:type="spellEnd"/>
            <w:proofErr w:type="gramEnd"/>
          </w:p>
        </w:tc>
        <w:tc>
          <w:tcPr>
            <w:tcW w:w="1404" w:type="dxa"/>
          </w:tcPr>
          <w:p w14:paraId="477D198E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Разработать памятки для учащихся и их родителей</w:t>
            </w:r>
          </w:p>
          <w:p w14:paraId="254A3B4C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19CDD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на сайте школы</w:t>
            </w:r>
          </w:p>
        </w:tc>
      </w:tr>
      <w:tr w:rsidR="002C4E52" w14:paraId="3F55C13E" w14:textId="77777777" w:rsidTr="00E007BC">
        <w:tc>
          <w:tcPr>
            <w:tcW w:w="484" w:type="dxa"/>
          </w:tcPr>
          <w:p w14:paraId="595CD0E8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14:paraId="58C747AB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84" w:type="dxa"/>
          </w:tcPr>
          <w:p w14:paraId="701560D5" w14:textId="77777777" w:rsidR="002C4E52" w:rsidRPr="0052685E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</w:t>
            </w:r>
            <w:r w:rsidRPr="0052685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онференция идей</w:t>
            </w:r>
          </w:p>
        </w:tc>
        <w:tc>
          <w:tcPr>
            <w:tcW w:w="7134" w:type="dxa"/>
          </w:tcPr>
          <w:p w14:paraId="7F30B2ED" w14:textId="77777777" w:rsidR="002C4E52" w:rsidRDefault="002C4E52" w:rsidP="00E007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11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Тема:</w:t>
            </w:r>
            <w:r w:rsidRPr="00991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991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Итоги работы методического объединения педагогов, выполняющих функци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классного руководителя за 202</w:t>
            </w:r>
            <w:r w:rsidRPr="009A17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/202</w:t>
            </w:r>
            <w:r w:rsidRPr="009A17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991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0A4D2F81" w14:textId="77777777" w:rsidR="002C4E52" w:rsidRDefault="002C4E52" w:rsidP="00E007BC">
            <w:pPr>
              <w:shd w:val="clear" w:color="auto" w:fill="FFFFFF"/>
              <w:jc w:val="both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41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Учебно-методический блок:</w:t>
            </w:r>
          </w:p>
          <w:p w14:paraId="4E240FA6" w14:textId="77777777" w:rsidR="002C4E52" w:rsidRDefault="002C4E52" w:rsidP="00E007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991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Анализ работы методического объединения педагогов, выполняющих функци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классного руководителя за 202</w:t>
            </w:r>
            <w:r w:rsidRPr="009A17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/202</w:t>
            </w:r>
            <w:r w:rsidRPr="009A17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991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определение перспектив на 202</w:t>
            </w:r>
            <w:r w:rsidRPr="009A17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/202</w:t>
            </w:r>
            <w:r w:rsidRPr="009A17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991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учебный год.</w:t>
            </w:r>
          </w:p>
          <w:p w14:paraId="58793E73" w14:textId="77777777" w:rsidR="002C4E52" w:rsidRDefault="002C4E52" w:rsidP="00E007B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9111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3.Обсуждение перспективного планирования на 202</w:t>
            </w:r>
            <w:r w:rsidRPr="009A178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5</w:t>
            </w:r>
            <w:r w:rsidRPr="0099111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/202</w:t>
            </w:r>
            <w:r w:rsidRPr="009A178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6</w:t>
            </w:r>
            <w:r w:rsidRPr="0099111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учебный год.</w:t>
            </w:r>
          </w:p>
          <w:p w14:paraId="3E5DB83D" w14:textId="77777777" w:rsidR="002C4E52" w:rsidRDefault="002C4E52" w:rsidP="00E007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5268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4. Занятость учащихся в летний период.</w:t>
            </w:r>
          </w:p>
          <w:p w14:paraId="2C71DCAB" w14:textId="77777777" w:rsidR="002C4E52" w:rsidRPr="00E008A9" w:rsidRDefault="002C4E52" w:rsidP="002C4E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E008A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Практический блок:</w:t>
            </w:r>
          </w:p>
          <w:p w14:paraId="272B642A" w14:textId="77777777" w:rsidR="002C4E52" w:rsidRPr="003E693B" w:rsidRDefault="002C4E52" w:rsidP="002C4E52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3E69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Творческий отчёт – </w:t>
            </w:r>
            <w:proofErr w:type="gramStart"/>
            <w:r w:rsidRPr="003E69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презентация  классных</w:t>
            </w:r>
            <w:proofErr w:type="gramEnd"/>
            <w:r w:rsidRPr="003E69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руководителей о проделанной работе с классом за год.</w:t>
            </w:r>
          </w:p>
          <w:p w14:paraId="46AE6325" w14:textId="77777777" w:rsidR="002C4E52" w:rsidRPr="0052685E" w:rsidRDefault="002C4E52" w:rsidP="00E007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</w:tcPr>
          <w:p w14:paraId="2B1E4BA6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4448E48A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3B7455AE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7907BBFD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38C3D990" w14:textId="77777777" w:rsidR="002C4E52" w:rsidRPr="000534A0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Короткевич Е.В</w:t>
            </w:r>
            <w:r w:rsidRPr="000534A0">
              <w:rPr>
                <w:color w:val="111111"/>
                <w:sz w:val="28"/>
                <w:szCs w:val="28"/>
              </w:rPr>
              <w:t xml:space="preserve">., </w:t>
            </w:r>
            <w:r>
              <w:rPr>
                <w:color w:val="111111"/>
                <w:sz w:val="28"/>
                <w:szCs w:val="28"/>
              </w:rPr>
              <w:t xml:space="preserve">руководитель МО </w:t>
            </w:r>
          </w:p>
          <w:p w14:paraId="4C7E3E81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Кашпорова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Н.С., </w:t>
            </w:r>
            <w:proofErr w:type="spellStart"/>
            <w:proofErr w:type="gramStart"/>
            <w:r>
              <w:rPr>
                <w:color w:val="111111"/>
                <w:sz w:val="28"/>
                <w:szCs w:val="28"/>
              </w:rPr>
              <w:t>зам.директора</w:t>
            </w:r>
            <w:proofErr w:type="spellEnd"/>
            <w:proofErr w:type="gramEnd"/>
            <w:r>
              <w:rPr>
                <w:color w:val="111111"/>
                <w:sz w:val="28"/>
                <w:szCs w:val="28"/>
              </w:rPr>
              <w:t xml:space="preserve"> по учебно-воспитательной работе</w:t>
            </w:r>
          </w:p>
          <w:p w14:paraId="2230C8DC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44966C46" w14:textId="27D87229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35A04D9C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  <w:p w14:paraId="59C496CA" w14:textId="77777777" w:rsidR="002C4E52" w:rsidRDefault="002C4E52" w:rsidP="00E007B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2F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Кл.рук</w:t>
            </w:r>
            <w:proofErr w:type="gramEnd"/>
            <w:r w:rsidRPr="008B2F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.I-XIкл</w:t>
            </w:r>
            <w:proofErr w:type="spellEnd"/>
            <w:r w:rsidRPr="008B2F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5D9A9A8" w14:textId="77777777" w:rsidR="002C4E52" w:rsidRDefault="002C4E52" w:rsidP="00E007B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</w:p>
        </w:tc>
        <w:tc>
          <w:tcPr>
            <w:tcW w:w="1404" w:type="dxa"/>
          </w:tcPr>
          <w:p w14:paraId="6A4E8FE9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 руководителя МО и классных руководителей</w:t>
            </w:r>
          </w:p>
          <w:p w14:paraId="62F3BD7A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8D760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B407D" w14:textId="77777777" w:rsidR="002C4E52" w:rsidRDefault="002C4E52" w:rsidP="00E007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на сайте школы</w:t>
            </w:r>
          </w:p>
        </w:tc>
      </w:tr>
    </w:tbl>
    <w:p w14:paraId="5A8EAB0D" w14:textId="77777777" w:rsidR="002C4E52" w:rsidRDefault="002C4E52" w:rsidP="00DD25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638B789" w14:textId="77777777" w:rsidR="00DD25AE" w:rsidRPr="00DD25AE" w:rsidRDefault="00DD25AE" w:rsidP="00DD25AE">
      <w:pPr>
        <w:rPr>
          <w:rFonts w:ascii="Times New Roman" w:hAnsi="Times New Roman" w:cs="Times New Roman"/>
          <w:sz w:val="28"/>
          <w:szCs w:val="28"/>
        </w:rPr>
      </w:pPr>
    </w:p>
    <w:p w14:paraId="543EEA80" w14:textId="77777777" w:rsidR="00DD25AE" w:rsidRDefault="00DD25AE" w:rsidP="00DD25AE">
      <w:pPr>
        <w:rPr>
          <w:rFonts w:ascii="Times New Roman" w:hAnsi="Times New Roman" w:cs="Times New Roman"/>
          <w:sz w:val="28"/>
          <w:szCs w:val="28"/>
        </w:rPr>
      </w:pPr>
    </w:p>
    <w:p w14:paraId="450E4F35" w14:textId="7CDDC189" w:rsidR="002C4E52" w:rsidRDefault="00DD25AE" w:rsidP="00DD25AE">
      <w:pPr>
        <w:tabs>
          <w:tab w:val="left" w:pos="34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C4E52" w:rsidSect="009653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733"/>
    <w:multiLevelType w:val="hybridMultilevel"/>
    <w:tmpl w:val="A1607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2722"/>
    <w:multiLevelType w:val="multilevel"/>
    <w:tmpl w:val="0E2C2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568BD"/>
    <w:multiLevelType w:val="hybridMultilevel"/>
    <w:tmpl w:val="8510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6D6"/>
    <w:multiLevelType w:val="hybridMultilevel"/>
    <w:tmpl w:val="9B300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7613F"/>
    <w:multiLevelType w:val="hybridMultilevel"/>
    <w:tmpl w:val="03483A5A"/>
    <w:lvl w:ilvl="0" w:tplc="63CE61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07DDB"/>
    <w:multiLevelType w:val="hybridMultilevel"/>
    <w:tmpl w:val="30963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262CB"/>
    <w:multiLevelType w:val="hybridMultilevel"/>
    <w:tmpl w:val="B6D6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52"/>
    <w:rsid w:val="002C4E52"/>
    <w:rsid w:val="00D54387"/>
    <w:rsid w:val="00DD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479B"/>
  <w15:chartTrackingRefBased/>
  <w15:docId w15:val="{3D05857E-5E3F-4C4F-96EB-0DE77B58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2C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E52"/>
    <w:rPr>
      <w:b/>
      <w:bCs/>
    </w:rPr>
  </w:style>
  <w:style w:type="paragraph" w:styleId="a5">
    <w:name w:val="Normal (Web)"/>
    <w:basedOn w:val="a"/>
    <w:uiPriority w:val="99"/>
    <w:semiHidden/>
    <w:unhideWhenUsed/>
    <w:rsid w:val="002C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4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PKKORMA</dc:creator>
  <cp:keywords/>
  <dc:description/>
  <cp:lastModifiedBy>PKKORMA</cp:lastModifiedBy>
  <cp:revision>3</cp:revision>
  <dcterms:created xsi:type="dcterms:W3CDTF">2024-11-12T18:30:00Z</dcterms:created>
  <dcterms:modified xsi:type="dcterms:W3CDTF">2024-11-12T18:40:00Z</dcterms:modified>
</cp:coreProperties>
</file>