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7276"/>
        <w:gridCol w:w="2425"/>
      </w:tblGrid>
      <w:tr w:rsidR="00AD0460" w:rsidRPr="00F107B7" w:rsidTr="006B60EC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Default="00AD0460" w:rsidP="006B60EC">
            <w:pPr>
              <w:pStyle w:val="newncpi"/>
            </w:pPr>
            <w:r>
              <w:t> </w:t>
            </w:r>
          </w:p>
          <w:p w:rsidR="00DC1B05" w:rsidRDefault="00DC1B05" w:rsidP="006B60EC">
            <w:pPr>
              <w:pStyle w:val="newncpi"/>
            </w:pPr>
          </w:p>
          <w:p w:rsidR="00DC1B05" w:rsidRDefault="00DC1B05" w:rsidP="006B60EC">
            <w:pPr>
              <w:pStyle w:val="newncpi"/>
            </w:pPr>
          </w:p>
          <w:p w:rsidR="00DC1B05" w:rsidRDefault="00DC1B05" w:rsidP="006B60EC">
            <w:pPr>
              <w:pStyle w:val="newncpi"/>
            </w:pPr>
          </w:p>
          <w:p w:rsidR="00DC1B05" w:rsidRDefault="00DC1B05" w:rsidP="00DC1B05">
            <w:pPr>
              <w:pStyle w:val="newncpi"/>
              <w:ind w:firstLine="0"/>
            </w:pP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capu1"/>
              <w:rPr>
                <w:b/>
              </w:rPr>
            </w:pPr>
            <w:r w:rsidRPr="00F107B7">
              <w:rPr>
                <w:b/>
              </w:rPr>
              <w:t>УТВЕРЖДЕНО</w:t>
            </w:r>
          </w:p>
          <w:p w:rsidR="00AD0460" w:rsidRPr="00F107B7" w:rsidRDefault="00DC1B05" w:rsidP="006B60EC">
            <w:pPr>
              <w:pStyle w:val="capu1"/>
              <w:rPr>
                <w:b/>
              </w:rPr>
            </w:pPr>
            <w:r>
              <w:rPr>
                <w:b/>
              </w:rPr>
              <w:t xml:space="preserve">Указ </w:t>
            </w:r>
            <w:r w:rsidR="00AD0460" w:rsidRPr="00F107B7">
              <w:rPr>
                <w:b/>
              </w:rPr>
              <w:t xml:space="preserve">Президента </w:t>
            </w:r>
            <w:r w:rsidR="00AD0460" w:rsidRPr="00F107B7">
              <w:rPr>
                <w:b/>
              </w:rPr>
              <w:br/>
              <w:t>Республики Беларусь</w:t>
            </w:r>
          </w:p>
          <w:p w:rsidR="00AD0460" w:rsidRDefault="00AD0460" w:rsidP="006B60EC">
            <w:pPr>
              <w:pStyle w:val="cap1"/>
            </w:pPr>
            <w:r w:rsidRPr="00F107B7">
              <w:rPr>
                <w:b/>
              </w:rPr>
              <w:t>26.04.2010 № 200</w:t>
            </w:r>
          </w:p>
        </w:tc>
      </w:tr>
    </w:tbl>
    <w:p w:rsidR="00AD0460" w:rsidRPr="00510A02" w:rsidRDefault="00AD0460" w:rsidP="00AD0460">
      <w:pPr>
        <w:pStyle w:val="titleu"/>
        <w:rPr>
          <w:sz w:val="28"/>
          <w:szCs w:val="28"/>
        </w:rPr>
      </w:pPr>
      <w:r w:rsidRPr="00510A02">
        <w:rPr>
          <w:sz w:val="28"/>
          <w:szCs w:val="28"/>
        </w:rPr>
        <w:t>ПЕРЕЧЕНЬ</w:t>
      </w:r>
      <w:r w:rsidRPr="00510A02">
        <w:rPr>
          <w:sz w:val="28"/>
          <w:szCs w:val="28"/>
        </w:rPr>
        <w:br/>
        <w:t xml:space="preserve">административных процедур, осуществляемых </w:t>
      </w:r>
      <w:r w:rsidR="00A0367B">
        <w:rPr>
          <w:sz w:val="28"/>
          <w:szCs w:val="28"/>
        </w:rPr>
        <w:t>г</w:t>
      </w:r>
      <w:r w:rsidR="00980061">
        <w:rPr>
          <w:sz w:val="28"/>
          <w:szCs w:val="28"/>
        </w:rPr>
        <w:t xml:space="preserve">осударственным учреждением </w:t>
      </w:r>
      <w:r w:rsidRPr="00510A02">
        <w:rPr>
          <w:sz w:val="28"/>
          <w:szCs w:val="28"/>
        </w:rPr>
        <w:t xml:space="preserve">образования </w:t>
      </w:r>
      <w:r w:rsidR="00980061">
        <w:rPr>
          <w:sz w:val="28"/>
          <w:szCs w:val="28"/>
        </w:rPr>
        <w:t>«</w:t>
      </w:r>
      <w:r w:rsidR="00A0367B">
        <w:rPr>
          <w:sz w:val="28"/>
          <w:szCs w:val="28"/>
        </w:rPr>
        <w:t>Вертелишковская средняя школа</w:t>
      </w:r>
      <w:r w:rsidR="00980061">
        <w:rPr>
          <w:sz w:val="28"/>
          <w:szCs w:val="28"/>
        </w:rPr>
        <w:t>»</w:t>
      </w:r>
    </w:p>
    <w:tbl>
      <w:tblPr>
        <w:tblW w:w="550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/>
      </w:tblPr>
      <w:tblGrid>
        <w:gridCol w:w="1913"/>
        <w:gridCol w:w="83"/>
        <w:gridCol w:w="1631"/>
        <w:gridCol w:w="186"/>
        <w:gridCol w:w="26"/>
        <w:gridCol w:w="2325"/>
        <w:gridCol w:w="26"/>
        <w:gridCol w:w="17"/>
        <w:gridCol w:w="1251"/>
        <w:gridCol w:w="38"/>
        <w:gridCol w:w="1448"/>
        <w:gridCol w:w="6"/>
        <w:gridCol w:w="47"/>
        <w:gridCol w:w="1678"/>
      </w:tblGrid>
      <w:tr w:rsidR="00EA4F11" w:rsidRPr="00BD4C8F" w:rsidTr="00DC1B05">
        <w:trPr>
          <w:trHeight w:val="20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85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0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721" w:type="pct"/>
            <w:gridSpan w:val="4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8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F107B7">
              <w:rPr>
                <w:b/>
                <w:sz w:val="24"/>
                <w:szCs w:val="24"/>
              </w:rPr>
              <w:t>выдаваемых</w:t>
            </w:r>
            <w:proofErr w:type="gramEnd"/>
            <w:r w:rsidRPr="00F107B7">
              <w:rPr>
                <w:b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</w:tr>
      <w:tr w:rsidR="00EA4F11" w:rsidRPr="00BD4C8F" w:rsidTr="00DC1B05">
        <w:trPr>
          <w:trHeight w:val="20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1</w:t>
            </w:r>
          </w:p>
        </w:tc>
        <w:tc>
          <w:tcPr>
            <w:tcW w:w="85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2</w:t>
            </w:r>
          </w:p>
        </w:tc>
        <w:tc>
          <w:tcPr>
            <w:tcW w:w="110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4</w:t>
            </w:r>
          </w:p>
        </w:tc>
        <w:tc>
          <w:tcPr>
            <w:tcW w:w="721" w:type="pct"/>
            <w:gridSpan w:val="4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5</w:t>
            </w:r>
          </w:p>
        </w:tc>
        <w:tc>
          <w:tcPr>
            <w:tcW w:w="78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0460" w:rsidRPr="00F107B7" w:rsidRDefault="00AD0460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6</w:t>
            </w:r>
          </w:p>
        </w:tc>
      </w:tr>
      <w:tr w:rsidR="00DC1B05" w:rsidRPr="00BD4C8F" w:rsidTr="00DC1B05">
        <w:trPr>
          <w:trHeight w:val="20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C1B05" w:rsidRPr="00DC1B05" w:rsidRDefault="00DC1B05" w:rsidP="00DC1B05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 w:rsidRPr="00DC1B05">
              <w:rPr>
                <w:b/>
                <w:sz w:val="24"/>
                <w:szCs w:val="24"/>
              </w:rPr>
              <w:t>1.1.</w:t>
            </w:r>
          </w:p>
          <w:p w:rsidR="00DC1B05" w:rsidRPr="00DC1B05" w:rsidRDefault="00DC1B05" w:rsidP="00DC1B05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 w:rsidRPr="00DC1B05">
              <w:rPr>
                <w:b/>
                <w:sz w:val="24"/>
                <w:szCs w:val="24"/>
              </w:rPr>
              <w:t xml:space="preserve">Принятие </w:t>
            </w:r>
          </w:p>
          <w:p w:rsidR="00DC1B05" w:rsidRPr="00F107B7" w:rsidRDefault="00DC1B05" w:rsidP="00DC1B05">
            <w:pPr>
              <w:pStyle w:val="table10"/>
              <w:spacing w:line="20" w:lineRule="atLeast"/>
              <w:rPr>
                <w:sz w:val="24"/>
                <w:szCs w:val="24"/>
              </w:rPr>
            </w:pPr>
            <w:r w:rsidRPr="00DC1B05">
              <w:rPr>
                <w:b/>
                <w:sz w:val="24"/>
                <w:szCs w:val="24"/>
              </w:rPr>
              <w:t>решения</w:t>
            </w:r>
            <w:r>
              <w:rPr>
                <w:b/>
                <w:sz w:val="24"/>
                <w:szCs w:val="24"/>
              </w:rPr>
              <w:t>: ***</w:t>
            </w:r>
          </w:p>
        </w:tc>
        <w:tc>
          <w:tcPr>
            <w:tcW w:w="85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C1B05" w:rsidRPr="00F107B7" w:rsidRDefault="00DC1B05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C1B05" w:rsidRPr="00F107B7" w:rsidRDefault="00DC1B05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C1B05" w:rsidRPr="00F107B7" w:rsidRDefault="00DC1B05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4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C1B05" w:rsidRPr="00F107B7" w:rsidRDefault="00DC1B05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C1B05" w:rsidRPr="00F107B7" w:rsidRDefault="00DC1B05" w:rsidP="006B60EC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EA4F11" w:rsidRPr="00BD4C8F" w:rsidTr="00DC1B05">
        <w:trPr>
          <w:trHeight w:val="2332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B67AB8" w:rsidRDefault="00AD0460" w:rsidP="006B60EC">
            <w:pPr>
              <w:pStyle w:val="articleintext"/>
              <w:ind w:firstLine="0"/>
              <w:jc w:val="left"/>
              <w:rPr>
                <w:rStyle w:val="articlec"/>
              </w:rPr>
            </w:pPr>
            <w:r w:rsidRPr="00B67AB8">
              <w:rPr>
                <w:rStyle w:val="articlec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  <w:p w:rsidR="00AD0460" w:rsidRPr="00F107B7" w:rsidRDefault="00AD0460" w:rsidP="006B60EC">
            <w:pPr>
              <w:pStyle w:val="articleintext"/>
              <w:ind w:firstLine="0"/>
              <w:jc w:val="left"/>
              <w:rPr>
                <w:bCs/>
                <w:sz w:val="20"/>
                <w:szCs w:val="20"/>
              </w:rPr>
            </w:pPr>
          </w:p>
          <w:p w:rsidR="00AD0460" w:rsidRPr="00F107B7" w:rsidRDefault="00AD0460" w:rsidP="006B60EC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Default="00980061" w:rsidP="0098006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="00A0367B">
              <w:rPr>
                <w:sz w:val="24"/>
                <w:szCs w:val="24"/>
              </w:rPr>
              <w:t>Вертелишковская средняя школа</w:t>
            </w:r>
            <w:r>
              <w:rPr>
                <w:sz w:val="24"/>
                <w:szCs w:val="24"/>
              </w:rPr>
              <w:t xml:space="preserve">», директор </w:t>
            </w:r>
            <w:r w:rsidR="00A0367B">
              <w:rPr>
                <w:sz w:val="24"/>
                <w:szCs w:val="24"/>
              </w:rPr>
              <w:t>Казак Олег Львович, 2</w:t>
            </w:r>
            <w:r>
              <w:rPr>
                <w:sz w:val="24"/>
                <w:szCs w:val="24"/>
              </w:rPr>
              <w:t xml:space="preserve"> этаж административного здания, кабинет директора,</w:t>
            </w:r>
          </w:p>
          <w:p w:rsidR="00980061" w:rsidRPr="00F107B7" w:rsidRDefault="00A0367B" w:rsidP="0098006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тел.994-446</w:t>
            </w:r>
          </w:p>
          <w:p w:rsidR="00AD0460" w:rsidRPr="00F107B7" w:rsidRDefault="00AD0460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бесплатно</w:t>
            </w:r>
          </w:p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AD0460" w:rsidRPr="00F107B7" w:rsidRDefault="00AD0460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4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1 месяц со дня подачи заявления</w:t>
            </w:r>
          </w:p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AD0460" w:rsidRPr="00F107B7" w:rsidRDefault="00AD0460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бессрочно</w:t>
            </w:r>
          </w:p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AD0460" w:rsidRPr="00F107B7" w:rsidRDefault="00AD0460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EA4F11" w:rsidRPr="00BD4C8F" w:rsidTr="00DC1B05">
        <w:trPr>
          <w:trHeight w:val="535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articleintext"/>
              <w:spacing w:after="100"/>
              <w:ind w:firstLine="0"/>
              <w:jc w:val="left"/>
              <w:rPr>
                <w:bCs/>
              </w:rPr>
            </w:pPr>
            <w:r w:rsidRPr="00B67AB8">
              <w:rPr>
                <w:rStyle w:val="articlec"/>
              </w:rPr>
              <w:t xml:space="preserve">1.1.6. о разделе (объединении) очереди, о переоформлении очереди с гражданина на совершеннолетнего члена его </w:t>
            </w:r>
            <w:r w:rsidRPr="00B67AB8">
              <w:rPr>
                <w:rStyle w:val="articlec"/>
              </w:rPr>
              <w:lastRenderedPageBreak/>
              <w:t>семьи</w:t>
            </w:r>
          </w:p>
          <w:p w:rsidR="00AD0460" w:rsidRPr="00F107B7" w:rsidRDefault="00AD0460" w:rsidP="006B60EC">
            <w:pPr>
              <w:pStyle w:val="articleintext"/>
              <w:ind w:firstLine="0"/>
              <w:jc w:val="left"/>
              <w:rPr>
                <w:rStyle w:val="articlec"/>
                <w:b w:val="0"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0367B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ГУО «Вертелишковская средняя школа», директор Казак Олег Львович, 2 этаж </w:t>
            </w:r>
            <w:r>
              <w:rPr>
                <w:sz w:val="24"/>
                <w:szCs w:val="24"/>
              </w:rPr>
              <w:lastRenderedPageBreak/>
              <w:t>административного здания, кабинет директора,</w:t>
            </w:r>
          </w:p>
          <w:p w:rsidR="00A0367B" w:rsidRPr="00F107B7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тел.994-446</w:t>
            </w:r>
          </w:p>
          <w:p w:rsidR="00AD0460" w:rsidRPr="00F107B7" w:rsidRDefault="00AD0460" w:rsidP="00980061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proofErr w:type="gramStart"/>
            <w:r w:rsidRPr="00F107B7">
              <w:rPr>
                <w:sz w:val="24"/>
                <w:szCs w:val="24"/>
              </w:rPr>
              <w:lastRenderedPageBreak/>
              <w:t>заявление</w:t>
            </w:r>
            <w:r w:rsidRPr="00F107B7">
              <w:rPr>
                <w:sz w:val="24"/>
                <w:szCs w:val="24"/>
              </w:rPr>
              <w:br/>
            </w:r>
            <w:r w:rsidRPr="00F107B7">
              <w:rPr>
                <w:sz w:val="24"/>
                <w:szCs w:val="24"/>
              </w:rPr>
              <w:br/>
              <w:t xml:space="preserve">паспорта или иные документы, удостоверяющие личность всех совершеннолетних </w:t>
            </w:r>
            <w:r w:rsidRPr="00F107B7">
              <w:rPr>
                <w:sz w:val="24"/>
                <w:szCs w:val="24"/>
              </w:rPr>
              <w:lastRenderedPageBreak/>
              <w:t>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</w:t>
            </w:r>
            <w:r w:rsidRPr="00F107B7">
              <w:rPr>
                <w:sz w:val="24"/>
                <w:szCs w:val="24"/>
              </w:rPr>
              <w:br/>
            </w:r>
            <w:r w:rsidRPr="00F107B7">
              <w:rPr>
                <w:sz w:val="24"/>
                <w:szCs w:val="24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F107B7">
              <w:rPr>
                <w:sz w:val="24"/>
                <w:szCs w:val="24"/>
              </w:rPr>
              <w:br/>
            </w:r>
            <w:r w:rsidRPr="00F107B7">
              <w:rPr>
                <w:sz w:val="24"/>
                <w:szCs w:val="24"/>
              </w:rPr>
              <w:br/>
              <w:t>сведения о доходе и имуществе каждого члена семьи – в случае постановки на учет граждан, имеющих право</w:t>
            </w:r>
            <w:proofErr w:type="gramEnd"/>
            <w:r w:rsidRPr="00F107B7">
              <w:rPr>
                <w:sz w:val="24"/>
                <w:szCs w:val="24"/>
              </w:rPr>
              <w:t xml:space="preserve">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lastRenderedPageBreak/>
              <w:t>бесплатно</w:t>
            </w:r>
          </w:p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4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1 месяц со дня подачи заявления</w:t>
            </w:r>
          </w:p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бессрочно</w:t>
            </w:r>
          </w:p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A4F11" w:rsidRPr="00BD4C8F" w:rsidTr="00DC1B05">
        <w:trPr>
          <w:trHeight w:val="1194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articleintext"/>
              <w:spacing w:after="100"/>
              <w:ind w:firstLine="0"/>
              <w:jc w:val="left"/>
              <w:rPr>
                <w:bCs/>
              </w:rPr>
            </w:pPr>
            <w:r w:rsidRPr="00B67AB8">
              <w:rPr>
                <w:rStyle w:val="articlec"/>
              </w:rPr>
              <w:lastRenderedPageBreak/>
              <w:t>1.1.7. о снятии граждан с учета нуждающихся в улучшении жилищных условий</w:t>
            </w:r>
          </w:p>
          <w:p w:rsidR="00AD0460" w:rsidRPr="00F107B7" w:rsidRDefault="00AD0460" w:rsidP="006B60EC">
            <w:pPr>
              <w:pStyle w:val="articleintext"/>
              <w:ind w:firstLine="0"/>
              <w:jc w:val="left"/>
              <w:rPr>
                <w:rStyle w:val="articlec"/>
                <w:b w:val="0"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0367B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«Вертелишковская средняя школа», директор Казак Олег Львович, 2 этаж административного здания, кабинет директора,</w:t>
            </w:r>
          </w:p>
          <w:p w:rsidR="00AD0460" w:rsidRPr="00F107B7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тел.994-446</w:t>
            </w:r>
          </w:p>
        </w:tc>
        <w:tc>
          <w:tcPr>
            <w:tcW w:w="110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заявление</w:t>
            </w:r>
            <w:r w:rsidRPr="00F107B7">
              <w:rPr>
                <w:sz w:val="24"/>
                <w:szCs w:val="24"/>
              </w:rPr>
              <w:br/>
            </w:r>
            <w:r w:rsidRPr="00F107B7">
              <w:rPr>
                <w:sz w:val="24"/>
                <w:szCs w:val="24"/>
              </w:rPr>
              <w:br/>
              <w:t>паспорта или иные документы, удостоверяющие личность всех совершеннолетних граждан</w:t>
            </w:r>
          </w:p>
          <w:p w:rsidR="00AD0460" w:rsidRPr="00F107B7" w:rsidRDefault="00AD0460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бесплатно</w:t>
            </w:r>
          </w:p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4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15 дней со дня подачи заявления</w:t>
            </w:r>
          </w:p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бессрочно</w:t>
            </w:r>
          </w:p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AD0460" w:rsidRPr="00F107B7" w:rsidRDefault="00AD0460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9809D3" w:rsidRPr="00BD4C8F" w:rsidTr="00DC1B05">
        <w:trPr>
          <w:trHeight w:val="433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061" w:rsidRPr="00B67AB8" w:rsidRDefault="00980061" w:rsidP="006B60EC">
            <w:pPr>
              <w:pStyle w:val="article"/>
              <w:spacing w:before="0" w:after="100"/>
              <w:ind w:left="0" w:firstLine="0"/>
            </w:pPr>
            <w:r w:rsidRPr="00B67AB8">
              <w:t>1.3. Выдача справки: </w:t>
            </w:r>
          </w:p>
          <w:p w:rsidR="00980061" w:rsidRPr="00F107B7" w:rsidRDefault="00980061" w:rsidP="006B60EC">
            <w:pPr>
              <w:pStyle w:val="articleintext"/>
              <w:ind w:firstLine="0"/>
              <w:jc w:val="left"/>
              <w:rPr>
                <w:rStyle w:val="articlec"/>
                <w:b w:val="0"/>
                <w:sz w:val="20"/>
                <w:szCs w:val="20"/>
              </w:rPr>
            </w:pPr>
            <w:r w:rsidRPr="00F107B7">
              <w:rPr>
                <w:rStyle w:val="articlec"/>
              </w:rPr>
              <w:t xml:space="preserve">1.3.1. о состоянии </w:t>
            </w:r>
            <w:r w:rsidRPr="00F107B7">
              <w:rPr>
                <w:rStyle w:val="articlec"/>
              </w:rPr>
              <w:lastRenderedPageBreak/>
              <w:t>на учете нуждающихся в улучшении жилищных условий</w:t>
            </w:r>
          </w:p>
        </w:tc>
        <w:tc>
          <w:tcPr>
            <w:tcW w:w="85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B05" w:rsidRDefault="00DC1B05" w:rsidP="0098006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DC1B05" w:rsidRDefault="00DC1B05" w:rsidP="0098006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A0367B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ГУО «Вертелишковская средняя школа», директор Казак Олег Львович, 2 этаж административного здания, кабинет директора,</w:t>
            </w:r>
          </w:p>
          <w:p w:rsidR="00980061" w:rsidRPr="00F107B7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тел.994-446</w:t>
            </w:r>
          </w:p>
        </w:tc>
        <w:tc>
          <w:tcPr>
            <w:tcW w:w="110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B05" w:rsidRDefault="00DC1B05" w:rsidP="0098006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DC1B05" w:rsidRDefault="00DC1B05" w:rsidP="0098006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980061" w:rsidRPr="00F107B7" w:rsidRDefault="00980061" w:rsidP="0098006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lastRenderedPageBreak/>
              <w:t>паспорта или ин</w:t>
            </w:r>
            <w:r>
              <w:rPr>
                <w:sz w:val="24"/>
                <w:szCs w:val="24"/>
              </w:rPr>
              <w:t>ой</w:t>
            </w:r>
            <w:r w:rsidRPr="00F107B7">
              <w:rPr>
                <w:sz w:val="24"/>
                <w:szCs w:val="24"/>
              </w:rPr>
              <w:t xml:space="preserve"> документ, удостоверяющие личность </w:t>
            </w: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B05" w:rsidRDefault="00DC1B05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DC1B05" w:rsidRDefault="00DC1B05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980061" w:rsidRPr="00F107B7" w:rsidRDefault="00980061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lastRenderedPageBreak/>
              <w:t>бесплатно</w:t>
            </w:r>
          </w:p>
          <w:p w:rsidR="00980061" w:rsidRPr="00F107B7" w:rsidRDefault="00980061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4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B05" w:rsidRDefault="00DC1B05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DC1B05" w:rsidRDefault="00DC1B05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980061" w:rsidRPr="00F107B7" w:rsidRDefault="00980061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день обращения</w:t>
            </w:r>
          </w:p>
          <w:p w:rsidR="00980061" w:rsidRPr="00F107B7" w:rsidRDefault="00980061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B05" w:rsidRDefault="00DC1B05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DC1B05" w:rsidRDefault="00DC1B05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980061" w:rsidRPr="00F107B7" w:rsidRDefault="00980061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месяцев</w:t>
            </w:r>
          </w:p>
          <w:p w:rsidR="00980061" w:rsidRPr="00F107B7" w:rsidRDefault="00980061" w:rsidP="006B60EC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9809D3" w:rsidRPr="00BD4C8F" w:rsidTr="00F72A63">
        <w:trPr>
          <w:trHeight w:val="253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061" w:rsidRPr="00F107B7" w:rsidRDefault="0098006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lastRenderedPageBreak/>
              <w:t>2.1. Выдача выписки (копии) из трудовой книжки</w:t>
            </w:r>
          </w:p>
        </w:tc>
        <w:tc>
          <w:tcPr>
            <w:tcW w:w="851" w:type="pct"/>
            <w:gridSpan w:val="2"/>
            <w:shd w:val="clear" w:color="auto" w:fill="F3F3F3"/>
          </w:tcPr>
          <w:p w:rsidR="00A0367B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«Вертелишковская средняя школа», </w:t>
            </w:r>
            <w:r w:rsidR="00500880">
              <w:rPr>
                <w:sz w:val="24"/>
                <w:szCs w:val="24"/>
              </w:rPr>
              <w:t>Инспектор по кадрам</w:t>
            </w:r>
            <w:r>
              <w:rPr>
                <w:sz w:val="24"/>
                <w:szCs w:val="24"/>
              </w:rPr>
              <w:t>,</w:t>
            </w:r>
            <w:r w:rsidR="00500880">
              <w:rPr>
                <w:sz w:val="24"/>
                <w:szCs w:val="24"/>
              </w:rPr>
              <w:t xml:space="preserve"> </w:t>
            </w:r>
            <w:proofErr w:type="spellStart"/>
            <w:r w:rsidR="00500880">
              <w:rPr>
                <w:sz w:val="24"/>
                <w:szCs w:val="24"/>
              </w:rPr>
              <w:t>Радион</w:t>
            </w:r>
            <w:proofErr w:type="spellEnd"/>
            <w:r w:rsidR="00500880">
              <w:rPr>
                <w:sz w:val="24"/>
                <w:szCs w:val="24"/>
              </w:rPr>
              <w:t xml:space="preserve"> Елена Григорьевна, 1 этаж административного здания, кабинет № 115</w:t>
            </w:r>
          </w:p>
          <w:p w:rsidR="00980061" w:rsidRPr="00F107B7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</w:t>
            </w:r>
            <w:r w:rsidR="00500880">
              <w:rPr>
                <w:sz w:val="24"/>
                <w:szCs w:val="24"/>
              </w:rPr>
              <w:t>6-97-10</w:t>
            </w:r>
          </w:p>
        </w:tc>
        <w:tc>
          <w:tcPr>
            <w:tcW w:w="1113" w:type="pct"/>
            <w:gridSpan w:val="3"/>
            <w:shd w:val="clear" w:color="auto" w:fill="F3F3F3"/>
          </w:tcPr>
          <w:p w:rsidR="00980061" w:rsidRPr="00F107B7" w:rsidRDefault="00980061" w:rsidP="00980061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" w:type="pct"/>
            <w:gridSpan w:val="3"/>
            <w:shd w:val="clear" w:color="auto" w:fill="F3F3F3"/>
          </w:tcPr>
          <w:p w:rsidR="00980061" w:rsidRPr="00F107B7" w:rsidRDefault="00980061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бесплатно</w:t>
            </w:r>
          </w:p>
          <w:p w:rsidR="00980061" w:rsidRPr="00F107B7" w:rsidRDefault="00980061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shd w:val="clear" w:color="auto" w:fill="F3F3F3"/>
          </w:tcPr>
          <w:p w:rsidR="00980061" w:rsidRPr="00F107B7" w:rsidRDefault="00980061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</w:t>
            </w:r>
            <w:r w:rsidRPr="00F107B7">
              <w:rPr>
                <w:sz w:val="24"/>
                <w:szCs w:val="24"/>
              </w:rPr>
              <w:t xml:space="preserve"> обращения</w:t>
            </w:r>
          </w:p>
          <w:p w:rsidR="00980061" w:rsidRPr="00F107B7" w:rsidRDefault="00980061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F3F3F3"/>
          </w:tcPr>
          <w:p w:rsidR="00980061" w:rsidRPr="00F107B7" w:rsidRDefault="00980061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  <w:p w:rsidR="00980061" w:rsidRPr="00F107B7" w:rsidRDefault="00980061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F72A63" w:rsidRPr="00BD4C8F" w:rsidTr="00DC1B05">
        <w:trPr>
          <w:trHeight w:val="69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061" w:rsidRPr="00F107B7" w:rsidRDefault="00980061" w:rsidP="0046522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51" w:type="pct"/>
            <w:gridSpan w:val="2"/>
            <w:shd w:val="clear" w:color="auto" w:fill="F3F3F3"/>
          </w:tcPr>
          <w:p w:rsidR="00500880" w:rsidRDefault="00500880" w:rsidP="00500880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«Вертелишковская средняя школа», Инспектор по кадрам, </w:t>
            </w:r>
            <w:proofErr w:type="spellStart"/>
            <w:r>
              <w:rPr>
                <w:sz w:val="24"/>
                <w:szCs w:val="24"/>
              </w:rPr>
              <w:t>Радион</w:t>
            </w:r>
            <w:proofErr w:type="spellEnd"/>
            <w:r>
              <w:rPr>
                <w:sz w:val="24"/>
                <w:szCs w:val="24"/>
              </w:rPr>
              <w:t xml:space="preserve"> Елена Григорьевна, 1 этаж административного здания, кабинет № 115</w:t>
            </w:r>
          </w:p>
          <w:p w:rsidR="00980061" w:rsidRPr="00F107B7" w:rsidRDefault="00500880" w:rsidP="00500880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тел.96-97-10</w:t>
            </w:r>
          </w:p>
        </w:tc>
        <w:tc>
          <w:tcPr>
            <w:tcW w:w="1121" w:type="pct"/>
            <w:gridSpan w:val="4"/>
            <w:shd w:val="clear" w:color="auto" w:fill="F3F3F3"/>
          </w:tcPr>
          <w:p w:rsidR="00980061" w:rsidRPr="00F107B7" w:rsidRDefault="0098006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shd w:val="clear" w:color="auto" w:fill="F3F3F3"/>
          </w:tcPr>
          <w:p w:rsidR="00980061" w:rsidRPr="00F107B7" w:rsidRDefault="00980061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бесплатно</w:t>
            </w:r>
          </w:p>
          <w:p w:rsidR="00980061" w:rsidRPr="00F107B7" w:rsidRDefault="00980061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shd w:val="clear" w:color="auto" w:fill="F3F3F3"/>
          </w:tcPr>
          <w:p w:rsidR="0046522B" w:rsidRPr="00F107B7" w:rsidRDefault="0046522B" w:rsidP="0046522B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</w:t>
            </w:r>
            <w:r w:rsidRPr="00F107B7">
              <w:rPr>
                <w:sz w:val="24"/>
                <w:szCs w:val="24"/>
              </w:rPr>
              <w:t xml:space="preserve"> обращения</w:t>
            </w:r>
          </w:p>
          <w:p w:rsidR="00980061" w:rsidRPr="00F107B7" w:rsidRDefault="00980061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shd w:val="clear" w:color="auto" w:fill="F3F3F3"/>
          </w:tcPr>
          <w:p w:rsidR="0046522B" w:rsidRPr="00F107B7" w:rsidRDefault="0046522B" w:rsidP="0046522B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  <w:p w:rsidR="00980061" w:rsidRPr="00F107B7" w:rsidRDefault="00980061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F72A63" w:rsidRPr="00BD4C8F" w:rsidTr="00DC1B05">
        <w:trPr>
          <w:trHeight w:val="433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061" w:rsidRPr="00F107B7" w:rsidRDefault="00980061" w:rsidP="0046522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851" w:type="pct"/>
            <w:gridSpan w:val="2"/>
            <w:shd w:val="clear" w:color="auto" w:fill="F3F3F3"/>
          </w:tcPr>
          <w:p w:rsidR="00500880" w:rsidRDefault="00500880" w:rsidP="00500880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«Вертелишковская средняя школа», Инспектор по кадрам, </w:t>
            </w:r>
            <w:proofErr w:type="spellStart"/>
            <w:r>
              <w:rPr>
                <w:sz w:val="24"/>
                <w:szCs w:val="24"/>
              </w:rPr>
              <w:t>Радион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  <w:r>
              <w:rPr>
                <w:sz w:val="24"/>
                <w:szCs w:val="24"/>
              </w:rPr>
              <w:lastRenderedPageBreak/>
              <w:t>Григорьевна, 1 этаж административного здания, кабинет № 115</w:t>
            </w:r>
          </w:p>
          <w:p w:rsidR="00980061" w:rsidRPr="00F107B7" w:rsidRDefault="00500880" w:rsidP="00500880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тел.96-97-10</w:t>
            </w:r>
          </w:p>
        </w:tc>
        <w:tc>
          <w:tcPr>
            <w:tcW w:w="1113" w:type="pct"/>
            <w:gridSpan w:val="3"/>
            <w:shd w:val="clear" w:color="auto" w:fill="F3F3F3"/>
          </w:tcPr>
          <w:p w:rsidR="00980061" w:rsidRPr="00F107B7" w:rsidRDefault="0046522B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94" w:type="pct"/>
            <w:gridSpan w:val="2"/>
            <w:shd w:val="clear" w:color="auto" w:fill="F3F3F3"/>
          </w:tcPr>
          <w:p w:rsidR="00980061" w:rsidRPr="00F107B7" w:rsidRDefault="00980061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бесплатно</w:t>
            </w:r>
          </w:p>
          <w:p w:rsidR="00980061" w:rsidRPr="00F107B7" w:rsidRDefault="00980061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3"/>
            <w:shd w:val="clear" w:color="auto" w:fill="F3F3F3"/>
          </w:tcPr>
          <w:p w:rsidR="009809D3" w:rsidRPr="00F107B7" w:rsidRDefault="009809D3" w:rsidP="009809D3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со дня</w:t>
            </w:r>
            <w:r w:rsidRPr="00F107B7">
              <w:rPr>
                <w:sz w:val="24"/>
                <w:szCs w:val="24"/>
              </w:rPr>
              <w:t xml:space="preserve"> обращения</w:t>
            </w:r>
          </w:p>
          <w:p w:rsidR="00980061" w:rsidRPr="00F107B7" w:rsidRDefault="00980061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shd w:val="clear" w:color="auto" w:fill="F3F3F3"/>
          </w:tcPr>
          <w:p w:rsidR="00980061" w:rsidRPr="00F107B7" w:rsidRDefault="009809D3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  <w:p w:rsidR="00980061" w:rsidRPr="00F107B7" w:rsidRDefault="00980061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F72A63" w:rsidRPr="00BD4C8F" w:rsidTr="00DC1B05">
        <w:trPr>
          <w:trHeight w:val="66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51" w:type="pct"/>
            <w:gridSpan w:val="2"/>
            <w:shd w:val="clear" w:color="auto" w:fill="F3F3F3"/>
          </w:tcPr>
          <w:p w:rsidR="00500880" w:rsidRDefault="00500880" w:rsidP="00500880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«Вертелишковская средняя школа», Инспектор по кадрам, </w:t>
            </w:r>
            <w:proofErr w:type="spellStart"/>
            <w:r>
              <w:rPr>
                <w:sz w:val="24"/>
                <w:szCs w:val="24"/>
              </w:rPr>
              <w:t>Радион</w:t>
            </w:r>
            <w:proofErr w:type="spellEnd"/>
            <w:r>
              <w:rPr>
                <w:sz w:val="24"/>
                <w:szCs w:val="24"/>
              </w:rPr>
              <w:t xml:space="preserve"> Елена Григорьевна, 1 этаж административного здания, кабинет № 115</w:t>
            </w:r>
          </w:p>
          <w:p w:rsidR="009809D3" w:rsidRPr="00F107B7" w:rsidRDefault="00500880" w:rsidP="00500880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тел.96-97-10</w:t>
            </w:r>
          </w:p>
        </w:tc>
        <w:tc>
          <w:tcPr>
            <w:tcW w:w="1113" w:type="pct"/>
            <w:gridSpan w:val="3"/>
            <w:shd w:val="clear" w:color="auto" w:fill="F3F3F3"/>
          </w:tcPr>
          <w:p w:rsidR="009809D3" w:rsidRPr="00F107B7" w:rsidRDefault="009809D3" w:rsidP="009809D3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shd w:val="clear" w:color="auto" w:fill="F3F3F3"/>
          </w:tcPr>
          <w:p w:rsidR="009809D3" w:rsidRPr="00F107B7" w:rsidRDefault="009809D3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бесплатно</w:t>
            </w:r>
          </w:p>
          <w:p w:rsidR="009809D3" w:rsidRPr="00F107B7" w:rsidRDefault="009809D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3"/>
            <w:shd w:val="clear" w:color="auto" w:fill="F3F3F3"/>
          </w:tcPr>
          <w:p w:rsidR="009809D3" w:rsidRPr="00F107B7" w:rsidRDefault="009809D3" w:rsidP="009809D3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107B7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ей</w:t>
            </w:r>
            <w:r w:rsidRPr="00F107B7">
              <w:rPr>
                <w:sz w:val="24"/>
                <w:szCs w:val="24"/>
              </w:rPr>
              <w:t xml:space="preserve"> со дня обращения</w:t>
            </w:r>
          </w:p>
          <w:p w:rsidR="009809D3" w:rsidRPr="00F107B7" w:rsidRDefault="009809D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shd w:val="clear" w:color="auto" w:fill="F3F3F3"/>
          </w:tcPr>
          <w:p w:rsidR="009809D3" w:rsidRPr="00F107B7" w:rsidRDefault="009809D3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бессрочно</w:t>
            </w:r>
          </w:p>
          <w:p w:rsidR="009809D3" w:rsidRPr="00F107B7" w:rsidRDefault="009809D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809D3" w:rsidRPr="00BD4C8F" w:rsidTr="00DC1B05">
        <w:trPr>
          <w:trHeight w:val="70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9809D3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F107B7">
              <w:rPr>
                <w:b/>
                <w:sz w:val="24"/>
                <w:szCs w:val="24"/>
              </w:rPr>
              <w:t xml:space="preserve">2.25. Выдача справки </w:t>
            </w:r>
            <w:proofErr w:type="gramStart"/>
            <w:r w:rsidRPr="00F107B7">
              <w:rPr>
                <w:b/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F107B7">
              <w:rPr>
                <w:b/>
                <w:sz w:val="24"/>
                <w:szCs w:val="24"/>
              </w:rPr>
              <w:t xml:space="preserve"> им возраста 3 лет</w:t>
            </w:r>
          </w:p>
        </w:tc>
        <w:tc>
          <w:tcPr>
            <w:tcW w:w="851" w:type="pct"/>
            <w:gridSpan w:val="2"/>
            <w:shd w:val="clear" w:color="auto" w:fill="F3F3F3"/>
          </w:tcPr>
          <w:p w:rsidR="00500880" w:rsidRDefault="00500880" w:rsidP="00500880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«Вертелишковская средняя школа», Инспектор по кадрам, </w:t>
            </w:r>
            <w:proofErr w:type="spellStart"/>
            <w:r>
              <w:rPr>
                <w:sz w:val="24"/>
                <w:szCs w:val="24"/>
              </w:rPr>
              <w:t>Радион</w:t>
            </w:r>
            <w:proofErr w:type="spellEnd"/>
            <w:r>
              <w:rPr>
                <w:sz w:val="24"/>
                <w:szCs w:val="24"/>
              </w:rPr>
              <w:t xml:space="preserve"> Елена Григорьевна, 1 этаж административного здания, кабинет № 115</w:t>
            </w:r>
          </w:p>
          <w:p w:rsidR="009809D3" w:rsidRPr="00A0367B" w:rsidRDefault="00500880" w:rsidP="00500880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тел.96-97-10</w:t>
            </w:r>
          </w:p>
        </w:tc>
        <w:tc>
          <w:tcPr>
            <w:tcW w:w="1113" w:type="pct"/>
            <w:gridSpan w:val="3"/>
            <w:shd w:val="clear" w:color="auto" w:fill="F3F3F3"/>
          </w:tcPr>
          <w:p w:rsidR="009809D3" w:rsidRPr="00F107B7" w:rsidRDefault="009809D3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809D3" w:rsidRPr="00F107B7" w:rsidRDefault="009809D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shd w:val="clear" w:color="auto" w:fill="F3F3F3"/>
          </w:tcPr>
          <w:p w:rsidR="009809D3" w:rsidRPr="00F107B7" w:rsidRDefault="009809D3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бесплатно</w:t>
            </w:r>
          </w:p>
          <w:p w:rsidR="009809D3" w:rsidRPr="00F107B7" w:rsidRDefault="009809D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3"/>
            <w:shd w:val="clear" w:color="auto" w:fill="F3F3F3"/>
          </w:tcPr>
          <w:p w:rsidR="009809D3" w:rsidRPr="00F107B7" w:rsidRDefault="009809D3" w:rsidP="006B60EC">
            <w:pPr>
              <w:pStyle w:val="table10"/>
              <w:spacing w:before="120"/>
              <w:rPr>
                <w:sz w:val="24"/>
                <w:szCs w:val="24"/>
              </w:rPr>
            </w:pPr>
            <w:r w:rsidRPr="00F107B7">
              <w:rPr>
                <w:sz w:val="24"/>
                <w:szCs w:val="24"/>
              </w:rPr>
              <w:t>5 дней со дня подачи заявления</w:t>
            </w:r>
          </w:p>
          <w:p w:rsidR="009809D3" w:rsidRPr="00F107B7" w:rsidRDefault="009809D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shd w:val="clear" w:color="auto" w:fill="F3F3F3"/>
          </w:tcPr>
          <w:p w:rsidR="009809D3" w:rsidRPr="00F107B7" w:rsidRDefault="009809D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9809D3" w:rsidRPr="00BD4C8F" w:rsidTr="00DC1B05">
        <w:trPr>
          <w:trHeight w:val="750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DC1B05" w:rsidP="006B60EC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</w:t>
            </w:r>
            <w:r w:rsidR="009809D3">
              <w:rPr>
                <w:b/>
                <w:sz w:val="24"/>
                <w:szCs w:val="24"/>
              </w:rPr>
              <w:t>. Выдача дубликатов</w:t>
            </w:r>
          </w:p>
        </w:tc>
        <w:tc>
          <w:tcPr>
            <w:tcW w:w="85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811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</w:tr>
      <w:tr w:rsidR="009809D3" w:rsidRPr="00BD4C8F" w:rsidTr="00DC1B05">
        <w:trPr>
          <w:trHeight w:val="1253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6.1.1. документа об образовании</w:t>
            </w:r>
          </w:p>
        </w:tc>
        <w:tc>
          <w:tcPr>
            <w:tcW w:w="863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811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</w:tr>
      <w:tr w:rsidR="009809D3" w:rsidRPr="00BD4C8F" w:rsidTr="00DC1B05">
        <w:trPr>
          <w:trHeight w:val="885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9809D3" w:rsidP="006B60EC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свидетельства об общем базовом образовании</w:t>
            </w:r>
          </w:p>
        </w:tc>
        <w:tc>
          <w:tcPr>
            <w:tcW w:w="863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0367B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«Вертелишковская средняя школа», директор Казак Олег Львович, 2 этаж административно</w:t>
            </w:r>
            <w:r>
              <w:rPr>
                <w:sz w:val="24"/>
                <w:szCs w:val="24"/>
              </w:rPr>
              <w:lastRenderedPageBreak/>
              <w:t>го здания, кабинет директора,</w:t>
            </w:r>
          </w:p>
          <w:p w:rsidR="00A0367B" w:rsidRPr="00F107B7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тел.994-446</w:t>
            </w:r>
          </w:p>
          <w:p w:rsidR="009809D3" w:rsidRPr="00F107B7" w:rsidRDefault="009809D3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lastRenderedPageBreak/>
              <w:t xml:space="preserve">заявление с указанием причин утраты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документа или приведения его в негодность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паспорт или иной </w:t>
            </w:r>
            <w:r w:rsidRPr="00F72A63">
              <w:rPr>
                <w:sz w:val="24"/>
                <w:szCs w:val="24"/>
              </w:rPr>
              <w:lastRenderedPageBreak/>
              <w:t xml:space="preserve">документ, удостоверяющий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личность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пришедший в негодность документ – в случае,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если документ пришел в негодность</w:t>
            </w:r>
          </w:p>
          <w:p w:rsidR="009809D3" w:rsidRPr="00F107B7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F72A6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lastRenderedPageBreak/>
              <w:t>0,1 базовой величины</w:t>
            </w:r>
          </w:p>
        </w:tc>
        <w:tc>
          <w:tcPr>
            <w:tcW w:w="696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15 дней со дня подачи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заявления, а в случае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запроса документов и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lastRenderedPageBreak/>
              <w:t xml:space="preserve">(или) сведений от других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государственных органов,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иных организаций –</w:t>
            </w:r>
          </w:p>
          <w:p w:rsidR="009809D3" w:rsidRPr="00F107B7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1 месяц</w:t>
            </w:r>
          </w:p>
        </w:tc>
        <w:tc>
          <w:tcPr>
            <w:tcW w:w="811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F72A6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F72A63" w:rsidRPr="00BD4C8F" w:rsidTr="00DC1B05">
        <w:trPr>
          <w:trHeight w:val="885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F72A63" w:rsidRPr="00F107B7" w:rsidRDefault="00F72A63" w:rsidP="006B60EC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аттестата об общем среднем образовании</w:t>
            </w:r>
          </w:p>
        </w:tc>
        <w:tc>
          <w:tcPr>
            <w:tcW w:w="863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0367B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«Вертелишковская средняя школа», директор Казак Олег Львович, 2 этаж административного здания, кабинет директора,</w:t>
            </w:r>
          </w:p>
          <w:p w:rsidR="00A0367B" w:rsidRPr="00F107B7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тел.994-446</w:t>
            </w:r>
          </w:p>
          <w:p w:rsidR="00F72A63" w:rsidRPr="00F107B7" w:rsidRDefault="00F72A63" w:rsidP="00F72A63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заявление с указанием причин утраты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документа или приведения его в негодность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паспорт или иной документ, удостоверяющий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личность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пришедший в негодность документ – в случае,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если документ пришел в негодность</w:t>
            </w:r>
          </w:p>
          <w:p w:rsidR="00F72A63" w:rsidRPr="00F107B7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F72A63" w:rsidRPr="00F107B7" w:rsidRDefault="00F72A6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0,1 базовой величины</w:t>
            </w:r>
          </w:p>
        </w:tc>
        <w:tc>
          <w:tcPr>
            <w:tcW w:w="696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F72A63" w:rsidRPr="00F72A63" w:rsidRDefault="00F72A63" w:rsidP="007D2E06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15 дней со дня подачи </w:t>
            </w:r>
          </w:p>
          <w:p w:rsidR="00F72A63" w:rsidRPr="00F72A63" w:rsidRDefault="00F72A63" w:rsidP="007D2E06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заявления, а в случае </w:t>
            </w:r>
          </w:p>
          <w:p w:rsidR="00F72A63" w:rsidRPr="00F72A63" w:rsidRDefault="00F72A63" w:rsidP="007D2E06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запроса документов и </w:t>
            </w:r>
          </w:p>
          <w:p w:rsidR="00F72A63" w:rsidRPr="00F72A63" w:rsidRDefault="00F72A63" w:rsidP="007D2E06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(или) сведений от других </w:t>
            </w:r>
          </w:p>
          <w:p w:rsidR="00F72A63" w:rsidRPr="00F72A63" w:rsidRDefault="00F72A63" w:rsidP="007D2E06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государственных органов, </w:t>
            </w:r>
          </w:p>
          <w:p w:rsidR="00F72A63" w:rsidRPr="00F72A63" w:rsidRDefault="00F72A63" w:rsidP="007D2E06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иных организаций –</w:t>
            </w:r>
          </w:p>
          <w:p w:rsidR="00F72A63" w:rsidRPr="00F107B7" w:rsidRDefault="00F72A63" w:rsidP="007D2E06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1 месяц</w:t>
            </w:r>
          </w:p>
        </w:tc>
        <w:tc>
          <w:tcPr>
            <w:tcW w:w="811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F72A63" w:rsidRPr="00F107B7" w:rsidRDefault="00F72A63" w:rsidP="007D2E06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F72A63" w:rsidRPr="00BD4C8F" w:rsidTr="00DC1B05">
        <w:trPr>
          <w:trHeight w:val="1305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Default="00F72A63" w:rsidP="006B60EC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6.2. Выдача в связи с изменением половой принадлежности:</w:t>
            </w:r>
          </w:p>
          <w:p w:rsidR="00F72A63" w:rsidRDefault="00F72A63" w:rsidP="00F72A63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6.2.1.</w:t>
            </w:r>
          </w:p>
          <w:p w:rsidR="00F72A63" w:rsidRPr="00F107B7" w:rsidRDefault="00F72A63" w:rsidP="00F72A63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 об образовании и приложения к нему (при его наличии)</w:t>
            </w:r>
          </w:p>
        </w:tc>
        <w:tc>
          <w:tcPr>
            <w:tcW w:w="863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Default="009809D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  <w:p w:rsid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F72A63" w:rsidRDefault="00F72A6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A0367B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«Вертелишковская средняя школа», директор Казак Олег Львович, 2 этаж административного здания, кабинет директора,</w:t>
            </w:r>
          </w:p>
          <w:p w:rsidR="00A0367B" w:rsidRPr="00F107B7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тел.994-446</w:t>
            </w:r>
          </w:p>
          <w:p w:rsidR="00F72A63" w:rsidRPr="00F107B7" w:rsidRDefault="00F72A63" w:rsidP="00F72A63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9809D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паспорт или иной документ, удостоверяющий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личность</w:t>
            </w:r>
          </w:p>
          <w:p w:rsid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выданный документ</w:t>
            </w:r>
          </w:p>
          <w:p w:rsidR="00F72A63" w:rsidRPr="00F107B7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документ, </w:t>
            </w:r>
            <w:r w:rsidRPr="00F72A63">
              <w:rPr>
                <w:sz w:val="24"/>
                <w:szCs w:val="24"/>
              </w:rPr>
              <w:lastRenderedPageBreak/>
              <w:t>подтверждающий внесение платы</w:t>
            </w: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0,1 базовой величины – </w:t>
            </w:r>
            <w:proofErr w:type="gramStart"/>
            <w:r w:rsidRPr="00F72A63">
              <w:rPr>
                <w:sz w:val="24"/>
                <w:szCs w:val="24"/>
              </w:rPr>
              <w:t>за</w:t>
            </w:r>
            <w:proofErr w:type="gramEnd"/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свидетельство об общем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базовом </w:t>
            </w:r>
            <w:proofErr w:type="gramStart"/>
            <w:r w:rsidRPr="00F72A63">
              <w:rPr>
                <w:sz w:val="24"/>
                <w:szCs w:val="24"/>
              </w:rPr>
              <w:t>образовании</w:t>
            </w:r>
            <w:proofErr w:type="gramEnd"/>
            <w:r w:rsidRPr="00F72A63">
              <w:rPr>
                <w:sz w:val="24"/>
                <w:szCs w:val="24"/>
              </w:rPr>
              <w:t xml:space="preserve">,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lastRenderedPageBreak/>
              <w:t xml:space="preserve">аттестат об общем </w:t>
            </w:r>
          </w:p>
          <w:p w:rsidR="009809D3" w:rsidRPr="00F107B7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proofErr w:type="gramStart"/>
            <w:r w:rsidRPr="00F72A63">
              <w:rPr>
                <w:sz w:val="24"/>
                <w:szCs w:val="24"/>
              </w:rPr>
              <w:t>среднем</w:t>
            </w:r>
            <w:proofErr w:type="gramEnd"/>
            <w:r w:rsidRPr="00F72A63">
              <w:rPr>
                <w:sz w:val="24"/>
                <w:szCs w:val="24"/>
              </w:rPr>
              <w:t xml:space="preserve"> образовании</w:t>
            </w:r>
          </w:p>
        </w:tc>
        <w:tc>
          <w:tcPr>
            <w:tcW w:w="696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15 дней со дня подачи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заявления, а в случае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запроса документов и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(или) сведений от </w:t>
            </w:r>
            <w:r w:rsidRPr="00F72A63">
              <w:rPr>
                <w:sz w:val="24"/>
                <w:szCs w:val="24"/>
              </w:rPr>
              <w:lastRenderedPageBreak/>
              <w:t xml:space="preserve">других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 xml:space="preserve">государственных органов, </w:t>
            </w:r>
          </w:p>
          <w:p w:rsidR="00F72A63" w:rsidRPr="00F72A63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F72A63">
              <w:rPr>
                <w:sz w:val="24"/>
                <w:szCs w:val="24"/>
              </w:rPr>
              <w:t>иных организаций –</w:t>
            </w:r>
          </w:p>
          <w:p w:rsidR="009809D3" w:rsidRPr="00F107B7" w:rsidRDefault="00F72A63" w:rsidP="00F72A63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30дней</w:t>
            </w:r>
          </w:p>
        </w:tc>
        <w:tc>
          <w:tcPr>
            <w:tcW w:w="811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EA4F11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EA4F11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  <w:p w:rsidR="009809D3" w:rsidRPr="00F107B7" w:rsidRDefault="00F72A6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EA4F11" w:rsidRPr="00BD4C8F" w:rsidTr="00DC1B05">
        <w:trPr>
          <w:trHeight w:val="750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lastRenderedPageBreak/>
              <w:t xml:space="preserve">6.3. Выдача справки о том, </w:t>
            </w:r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что гражданин является </w:t>
            </w:r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обучающимся или </w:t>
            </w:r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воспитанником учреждения </w:t>
            </w:r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proofErr w:type="gramStart"/>
            <w:r w:rsidRPr="00EA4F11">
              <w:rPr>
                <w:b/>
                <w:sz w:val="24"/>
                <w:szCs w:val="24"/>
              </w:rPr>
              <w:t xml:space="preserve">образования (с указанием </w:t>
            </w:r>
            <w:proofErr w:type="gramEnd"/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иных необходимых </w:t>
            </w:r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сведений, которыми </w:t>
            </w:r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располагает учреждение </w:t>
            </w:r>
          </w:p>
          <w:p w:rsidR="009809D3" w:rsidRPr="00F107B7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>образования)</w:t>
            </w:r>
          </w:p>
        </w:tc>
        <w:tc>
          <w:tcPr>
            <w:tcW w:w="863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0367B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«Вертелишковская средняя школа», директор Казак Олег Львович, 2 этаж административного здания, кабинет директора,</w:t>
            </w:r>
          </w:p>
          <w:p w:rsidR="00A0367B" w:rsidRPr="00F107B7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тел.994-446</w:t>
            </w:r>
          </w:p>
          <w:p w:rsidR="009809D3" w:rsidRPr="00F107B7" w:rsidRDefault="009809D3" w:rsidP="00EA4F11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696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811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месяцев</w:t>
            </w:r>
          </w:p>
        </w:tc>
      </w:tr>
      <w:tr w:rsidR="00EA4F11" w:rsidRPr="00BD4C8F" w:rsidTr="00DC1B05">
        <w:trPr>
          <w:trHeight w:val="1853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6.15. Принятие решения </w:t>
            </w:r>
            <w:proofErr w:type="gramStart"/>
            <w:r w:rsidRPr="00EA4F11">
              <w:rPr>
                <w:b/>
                <w:sz w:val="24"/>
                <w:szCs w:val="24"/>
              </w:rPr>
              <w:t>об</w:t>
            </w:r>
            <w:proofErr w:type="gramEnd"/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proofErr w:type="gramStart"/>
            <w:r w:rsidRPr="00EA4F11">
              <w:rPr>
                <w:b/>
                <w:sz w:val="24"/>
                <w:szCs w:val="24"/>
              </w:rPr>
              <w:t>освобождении</w:t>
            </w:r>
            <w:proofErr w:type="gramEnd"/>
            <w:r w:rsidRPr="00EA4F11">
              <w:rPr>
                <w:b/>
                <w:sz w:val="24"/>
                <w:szCs w:val="24"/>
              </w:rPr>
              <w:t xml:space="preserve"> либо </w:t>
            </w:r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снижении платы </w:t>
            </w:r>
            <w:proofErr w:type="gramStart"/>
            <w:r w:rsidRPr="00EA4F11">
              <w:rPr>
                <w:b/>
                <w:sz w:val="24"/>
                <w:szCs w:val="24"/>
              </w:rPr>
              <w:t>за</w:t>
            </w:r>
            <w:proofErr w:type="gramEnd"/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пользование учебниками и </w:t>
            </w:r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учебными пособиями </w:t>
            </w:r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 xml:space="preserve">учащимися и учебными </w:t>
            </w:r>
          </w:p>
          <w:p w:rsidR="009809D3" w:rsidRDefault="00EA4F11" w:rsidP="00EA4F11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A4F11">
              <w:rPr>
                <w:b/>
                <w:sz w:val="24"/>
                <w:szCs w:val="24"/>
              </w:rPr>
              <w:t>пособиями воспитанниками</w:t>
            </w:r>
          </w:p>
          <w:p w:rsidR="006B7865" w:rsidRPr="00F107B7" w:rsidRDefault="006B7865" w:rsidP="006B7865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A0367B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«Вертелишковская средняя школа», директор Казак Олег Львович, 2 этаж административного здания, кабинет директора,</w:t>
            </w:r>
          </w:p>
          <w:p w:rsidR="00A0367B" w:rsidRPr="00F107B7" w:rsidRDefault="00A0367B" w:rsidP="00A0367B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тел.994-446</w:t>
            </w:r>
          </w:p>
          <w:p w:rsidR="009809D3" w:rsidRPr="00F107B7" w:rsidRDefault="009809D3" w:rsidP="00EA4F11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EA4F11">
              <w:rPr>
                <w:sz w:val="24"/>
                <w:szCs w:val="24"/>
              </w:rPr>
              <w:t xml:space="preserve">заявление с указанием основания </w:t>
            </w:r>
            <w:proofErr w:type="gramStart"/>
            <w:r w:rsidRPr="00EA4F11">
              <w:rPr>
                <w:sz w:val="24"/>
                <w:szCs w:val="24"/>
              </w:rPr>
              <w:t>для</w:t>
            </w:r>
            <w:proofErr w:type="gramEnd"/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EA4F11">
              <w:rPr>
                <w:sz w:val="24"/>
                <w:szCs w:val="24"/>
              </w:rPr>
              <w:t>освобождения либо снижения платы</w:t>
            </w:r>
          </w:p>
          <w:p w:rsidR="00EA4F11" w:rsidRPr="00EA4F11" w:rsidRDefault="00EA4F11" w:rsidP="00EA4F1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EA4F11">
              <w:rPr>
                <w:sz w:val="24"/>
                <w:szCs w:val="24"/>
              </w:rPr>
              <w:t xml:space="preserve">удостоверение инвалида – для семей, в которых </w:t>
            </w:r>
          </w:p>
          <w:p w:rsidR="009809D3" w:rsidRPr="006B7865" w:rsidRDefault="00EA4F11" w:rsidP="00EA4F11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EA4F11">
              <w:rPr>
                <w:sz w:val="24"/>
                <w:szCs w:val="24"/>
              </w:rPr>
              <w:t>один или оба родителя</w:t>
            </w:r>
            <w:r w:rsidR="006B7865">
              <w:rPr>
                <w:sz w:val="24"/>
                <w:szCs w:val="24"/>
              </w:rPr>
              <w:t xml:space="preserve"> инвалиды </w:t>
            </w:r>
            <w:r w:rsidR="006B7865">
              <w:rPr>
                <w:sz w:val="24"/>
                <w:szCs w:val="24"/>
                <w:lang w:val="en-US"/>
              </w:rPr>
              <w:t>I</w:t>
            </w:r>
            <w:r w:rsidR="006B7865">
              <w:rPr>
                <w:sz w:val="24"/>
                <w:szCs w:val="24"/>
              </w:rPr>
              <w:t>и</w:t>
            </w:r>
            <w:r w:rsidR="006B7865">
              <w:rPr>
                <w:sz w:val="24"/>
                <w:szCs w:val="24"/>
                <w:lang w:val="en-US"/>
              </w:rPr>
              <w:t>II</w:t>
            </w:r>
            <w:r w:rsidR="006B7865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696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C1B0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 сентября</w:t>
            </w:r>
          </w:p>
        </w:tc>
        <w:tc>
          <w:tcPr>
            <w:tcW w:w="811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9809D3" w:rsidRPr="00F107B7" w:rsidRDefault="00EA4F11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сентября до окончания учебного года</w:t>
            </w:r>
          </w:p>
        </w:tc>
      </w:tr>
      <w:tr w:rsidR="007C3853" w:rsidRPr="00BD4C8F" w:rsidTr="006B7865">
        <w:trPr>
          <w:trHeight w:val="1028"/>
        </w:trPr>
        <w:tc>
          <w:tcPr>
            <w:tcW w:w="935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811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</w:tr>
      <w:tr w:rsidR="007C3853" w:rsidRPr="00BD4C8F" w:rsidTr="00DC1B05">
        <w:trPr>
          <w:trHeight w:val="1163"/>
        </w:trPr>
        <w:tc>
          <w:tcPr>
            <w:tcW w:w="89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4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</w:tr>
      <w:tr w:rsidR="007C3853" w:rsidRPr="00BD4C8F" w:rsidTr="00DC1B05">
        <w:trPr>
          <w:trHeight w:val="3409"/>
        </w:trPr>
        <w:tc>
          <w:tcPr>
            <w:tcW w:w="89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8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4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F3F3F3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853" w:rsidRPr="00F107B7" w:rsidRDefault="007C3853" w:rsidP="006B60EC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</w:tr>
    </w:tbl>
    <w:p w:rsidR="00AD0460" w:rsidRDefault="00AD0460" w:rsidP="00AD0460">
      <w:pPr>
        <w:pStyle w:val="snoskiline"/>
      </w:pPr>
      <w:r>
        <w:t>______________________________</w:t>
      </w:r>
    </w:p>
    <w:p w:rsidR="00AD0460" w:rsidRDefault="00AD0460" w:rsidP="00AD0460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D0460" w:rsidRDefault="00AD0460" w:rsidP="00AD0460">
      <w:pPr>
        <w:pStyle w:val="snoski"/>
      </w:pPr>
      <w: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AD0460" w:rsidRDefault="00AD0460" w:rsidP="00AD0460">
      <w:pPr>
        <w:pStyle w:val="snoski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AD0460" w:rsidRDefault="00AD0460" w:rsidP="00AD0460">
      <w:pPr>
        <w:pStyle w:val="snoski"/>
      </w:pPr>
      <w: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  <w:r>
        <w:tab/>
      </w:r>
    </w:p>
    <w:p w:rsidR="00AD0460" w:rsidRDefault="00AD0460" w:rsidP="00AD0460">
      <w:pPr>
        <w:jc w:val="both"/>
        <w:rPr>
          <w:sz w:val="30"/>
          <w:szCs w:val="30"/>
        </w:rPr>
      </w:pPr>
    </w:p>
    <w:p w:rsidR="00AD0460" w:rsidRDefault="00AD0460" w:rsidP="00AD0460">
      <w:pPr>
        <w:rPr>
          <w:sz w:val="30"/>
          <w:szCs w:val="30"/>
        </w:rPr>
      </w:pPr>
    </w:p>
    <w:p w:rsidR="00AD0460" w:rsidRDefault="00AD0460" w:rsidP="00AD0460"/>
    <w:p w:rsidR="00495CC3" w:rsidRDefault="00495CC3"/>
    <w:sectPr w:rsidR="00495CC3" w:rsidSect="00DE0B9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D0460"/>
    <w:rsid w:val="00023A3D"/>
    <w:rsid w:val="00025126"/>
    <w:rsid w:val="00055EE1"/>
    <w:rsid w:val="0005633F"/>
    <w:rsid w:val="0006143F"/>
    <w:rsid w:val="0006240F"/>
    <w:rsid w:val="00074D7E"/>
    <w:rsid w:val="00077DD0"/>
    <w:rsid w:val="00082902"/>
    <w:rsid w:val="001112D2"/>
    <w:rsid w:val="00112113"/>
    <w:rsid w:val="00151B87"/>
    <w:rsid w:val="00154782"/>
    <w:rsid w:val="001571E7"/>
    <w:rsid w:val="0019524B"/>
    <w:rsid w:val="00196DFE"/>
    <w:rsid w:val="001B3161"/>
    <w:rsid w:val="001B5A6F"/>
    <w:rsid w:val="001C1509"/>
    <w:rsid w:val="001E3301"/>
    <w:rsid w:val="00215833"/>
    <w:rsid w:val="00216978"/>
    <w:rsid w:val="00234A03"/>
    <w:rsid w:val="00246E8C"/>
    <w:rsid w:val="00252D73"/>
    <w:rsid w:val="00255127"/>
    <w:rsid w:val="0027103E"/>
    <w:rsid w:val="002732CB"/>
    <w:rsid w:val="00276773"/>
    <w:rsid w:val="00287B4C"/>
    <w:rsid w:val="002B5B4F"/>
    <w:rsid w:val="002C3BD3"/>
    <w:rsid w:val="002F2519"/>
    <w:rsid w:val="00325711"/>
    <w:rsid w:val="003331B8"/>
    <w:rsid w:val="00334BDE"/>
    <w:rsid w:val="00351B44"/>
    <w:rsid w:val="00355ED8"/>
    <w:rsid w:val="00357AFB"/>
    <w:rsid w:val="00372EFA"/>
    <w:rsid w:val="00382C6E"/>
    <w:rsid w:val="003A2568"/>
    <w:rsid w:val="003B57DB"/>
    <w:rsid w:val="00423AF2"/>
    <w:rsid w:val="004300C8"/>
    <w:rsid w:val="00435C67"/>
    <w:rsid w:val="00457715"/>
    <w:rsid w:val="0046522B"/>
    <w:rsid w:val="004810FC"/>
    <w:rsid w:val="0049588E"/>
    <w:rsid w:val="00495CC3"/>
    <w:rsid w:val="00496A0A"/>
    <w:rsid w:val="004B6962"/>
    <w:rsid w:val="004B6E2D"/>
    <w:rsid w:val="004B7491"/>
    <w:rsid w:val="004D0327"/>
    <w:rsid w:val="004D340C"/>
    <w:rsid w:val="004F41A9"/>
    <w:rsid w:val="00500880"/>
    <w:rsid w:val="005015B3"/>
    <w:rsid w:val="005277E3"/>
    <w:rsid w:val="00533760"/>
    <w:rsid w:val="005551C2"/>
    <w:rsid w:val="00557A07"/>
    <w:rsid w:val="0056773D"/>
    <w:rsid w:val="005752BD"/>
    <w:rsid w:val="005803FF"/>
    <w:rsid w:val="005858C5"/>
    <w:rsid w:val="005952B1"/>
    <w:rsid w:val="005C3CD2"/>
    <w:rsid w:val="005D3BAA"/>
    <w:rsid w:val="005E3AE9"/>
    <w:rsid w:val="005F1314"/>
    <w:rsid w:val="005F383D"/>
    <w:rsid w:val="005F3C2C"/>
    <w:rsid w:val="005F6027"/>
    <w:rsid w:val="00603D0C"/>
    <w:rsid w:val="0063544D"/>
    <w:rsid w:val="00660ADC"/>
    <w:rsid w:val="00673F2B"/>
    <w:rsid w:val="00685CF0"/>
    <w:rsid w:val="0069134F"/>
    <w:rsid w:val="006955E0"/>
    <w:rsid w:val="006B7865"/>
    <w:rsid w:val="006D69FC"/>
    <w:rsid w:val="006F4956"/>
    <w:rsid w:val="0070315F"/>
    <w:rsid w:val="00715D6A"/>
    <w:rsid w:val="00715EC2"/>
    <w:rsid w:val="00720D74"/>
    <w:rsid w:val="007226F6"/>
    <w:rsid w:val="0077460A"/>
    <w:rsid w:val="007746A2"/>
    <w:rsid w:val="0077502C"/>
    <w:rsid w:val="007A09AD"/>
    <w:rsid w:val="007C1748"/>
    <w:rsid w:val="007C18E5"/>
    <w:rsid w:val="007C3853"/>
    <w:rsid w:val="00804203"/>
    <w:rsid w:val="00811626"/>
    <w:rsid w:val="00813DDE"/>
    <w:rsid w:val="00841D1A"/>
    <w:rsid w:val="008474D1"/>
    <w:rsid w:val="00877B5F"/>
    <w:rsid w:val="00897E75"/>
    <w:rsid w:val="008B04B0"/>
    <w:rsid w:val="008D3D4C"/>
    <w:rsid w:val="008E0FDE"/>
    <w:rsid w:val="008E6897"/>
    <w:rsid w:val="00912F6D"/>
    <w:rsid w:val="009131D4"/>
    <w:rsid w:val="0092208D"/>
    <w:rsid w:val="00924F20"/>
    <w:rsid w:val="00927C24"/>
    <w:rsid w:val="00933696"/>
    <w:rsid w:val="00962851"/>
    <w:rsid w:val="00964839"/>
    <w:rsid w:val="00980061"/>
    <w:rsid w:val="009809D3"/>
    <w:rsid w:val="0098259F"/>
    <w:rsid w:val="009958A0"/>
    <w:rsid w:val="009A336D"/>
    <w:rsid w:val="009C44E0"/>
    <w:rsid w:val="009C4D06"/>
    <w:rsid w:val="009E69B2"/>
    <w:rsid w:val="009E7209"/>
    <w:rsid w:val="00A0367B"/>
    <w:rsid w:val="00A06BF4"/>
    <w:rsid w:val="00A10524"/>
    <w:rsid w:val="00A17A80"/>
    <w:rsid w:val="00A46633"/>
    <w:rsid w:val="00A53602"/>
    <w:rsid w:val="00A81E93"/>
    <w:rsid w:val="00A82F4B"/>
    <w:rsid w:val="00A87742"/>
    <w:rsid w:val="00AA2E77"/>
    <w:rsid w:val="00AA4BDE"/>
    <w:rsid w:val="00AA6EF6"/>
    <w:rsid w:val="00AB0962"/>
    <w:rsid w:val="00AB2BFE"/>
    <w:rsid w:val="00AB4895"/>
    <w:rsid w:val="00AB7087"/>
    <w:rsid w:val="00AD0460"/>
    <w:rsid w:val="00AD066F"/>
    <w:rsid w:val="00B1740E"/>
    <w:rsid w:val="00B22267"/>
    <w:rsid w:val="00B223AF"/>
    <w:rsid w:val="00B3621E"/>
    <w:rsid w:val="00B52EA7"/>
    <w:rsid w:val="00B53A78"/>
    <w:rsid w:val="00B53B19"/>
    <w:rsid w:val="00B64792"/>
    <w:rsid w:val="00B66081"/>
    <w:rsid w:val="00B9052D"/>
    <w:rsid w:val="00B93215"/>
    <w:rsid w:val="00B93F66"/>
    <w:rsid w:val="00BA7650"/>
    <w:rsid w:val="00BC2F60"/>
    <w:rsid w:val="00BD184D"/>
    <w:rsid w:val="00BD3714"/>
    <w:rsid w:val="00BD4AFF"/>
    <w:rsid w:val="00BE7D05"/>
    <w:rsid w:val="00C36C49"/>
    <w:rsid w:val="00C57BB2"/>
    <w:rsid w:val="00C6111D"/>
    <w:rsid w:val="00C8324F"/>
    <w:rsid w:val="00C8520F"/>
    <w:rsid w:val="00C977EC"/>
    <w:rsid w:val="00CA692E"/>
    <w:rsid w:val="00CB03D9"/>
    <w:rsid w:val="00CB079E"/>
    <w:rsid w:val="00CB1895"/>
    <w:rsid w:val="00CC2F02"/>
    <w:rsid w:val="00CC53F7"/>
    <w:rsid w:val="00CD2249"/>
    <w:rsid w:val="00D06CB5"/>
    <w:rsid w:val="00D10622"/>
    <w:rsid w:val="00D12E70"/>
    <w:rsid w:val="00D157E2"/>
    <w:rsid w:val="00D25294"/>
    <w:rsid w:val="00D51DCF"/>
    <w:rsid w:val="00D56D3B"/>
    <w:rsid w:val="00D665FE"/>
    <w:rsid w:val="00D7203A"/>
    <w:rsid w:val="00D730B9"/>
    <w:rsid w:val="00D7341C"/>
    <w:rsid w:val="00D86125"/>
    <w:rsid w:val="00DC1B05"/>
    <w:rsid w:val="00DD59E9"/>
    <w:rsid w:val="00E022D7"/>
    <w:rsid w:val="00E17725"/>
    <w:rsid w:val="00E27019"/>
    <w:rsid w:val="00E32FC5"/>
    <w:rsid w:val="00E50988"/>
    <w:rsid w:val="00E5380E"/>
    <w:rsid w:val="00E55294"/>
    <w:rsid w:val="00E859B1"/>
    <w:rsid w:val="00E879B9"/>
    <w:rsid w:val="00E93DD8"/>
    <w:rsid w:val="00EA4F11"/>
    <w:rsid w:val="00EA6BC1"/>
    <w:rsid w:val="00ED07BF"/>
    <w:rsid w:val="00EE1BFC"/>
    <w:rsid w:val="00EF1451"/>
    <w:rsid w:val="00EF219B"/>
    <w:rsid w:val="00F210F6"/>
    <w:rsid w:val="00F228BA"/>
    <w:rsid w:val="00F272B7"/>
    <w:rsid w:val="00F572C5"/>
    <w:rsid w:val="00F66E97"/>
    <w:rsid w:val="00F72A63"/>
    <w:rsid w:val="00F8356F"/>
    <w:rsid w:val="00FA5C27"/>
    <w:rsid w:val="00FB140A"/>
    <w:rsid w:val="00FB47E4"/>
    <w:rsid w:val="00FD6D88"/>
    <w:rsid w:val="00FF6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6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D0460"/>
    <w:pPr>
      <w:jc w:val="both"/>
    </w:pPr>
    <w:rPr>
      <w:b/>
      <w:szCs w:val="20"/>
      <w:lang w:val="be-BY"/>
    </w:rPr>
  </w:style>
  <w:style w:type="character" w:customStyle="1" w:styleId="30">
    <w:name w:val="Основной текст 3 Знак"/>
    <w:basedOn w:val="a0"/>
    <w:link w:val="3"/>
    <w:rsid w:val="00AD0460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styleId="a3">
    <w:name w:val="Hyperlink"/>
    <w:basedOn w:val="a0"/>
    <w:rsid w:val="00AD0460"/>
    <w:rPr>
      <w:color w:val="0000FF"/>
      <w:u w:val="single"/>
    </w:rPr>
  </w:style>
  <w:style w:type="paragraph" w:customStyle="1" w:styleId="titleu">
    <w:name w:val="titleu"/>
    <w:basedOn w:val="a"/>
    <w:rsid w:val="00AD0460"/>
    <w:pPr>
      <w:spacing w:before="240" w:after="240"/>
    </w:pPr>
    <w:rPr>
      <w:b/>
      <w:bCs/>
    </w:rPr>
  </w:style>
  <w:style w:type="paragraph" w:customStyle="1" w:styleId="snoski">
    <w:name w:val="snoski"/>
    <w:basedOn w:val="a"/>
    <w:rsid w:val="00AD0460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AD0460"/>
    <w:pPr>
      <w:jc w:val="both"/>
    </w:pPr>
    <w:rPr>
      <w:sz w:val="20"/>
      <w:szCs w:val="20"/>
    </w:rPr>
  </w:style>
  <w:style w:type="paragraph" w:customStyle="1" w:styleId="cap1">
    <w:name w:val="cap1"/>
    <w:basedOn w:val="a"/>
    <w:rsid w:val="00AD0460"/>
    <w:rPr>
      <w:sz w:val="22"/>
      <w:szCs w:val="22"/>
    </w:rPr>
  </w:style>
  <w:style w:type="paragraph" w:customStyle="1" w:styleId="capu1">
    <w:name w:val="capu1"/>
    <w:basedOn w:val="a"/>
    <w:rsid w:val="00AD0460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AD0460"/>
    <w:pPr>
      <w:ind w:firstLine="567"/>
      <w:jc w:val="both"/>
    </w:pPr>
  </w:style>
  <w:style w:type="paragraph" w:customStyle="1" w:styleId="table10">
    <w:name w:val="table10"/>
    <w:basedOn w:val="a"/>
    <w:rsid w:val="00AD0460"/>
    <w:rPr>
      <w:sz w:val="20"/>
      <w:szCs w:val="20"/>
    </w:rPr>
  </w:style>
  <w:style w:type="paragraph" w:customStyle="1" w:styleId="articleintext">
    <w:name w:val="articleintext"/>
    <w:basedOn w:val="a"/>
    <w:rsid w:val="00AD0460"/>
    <w:pPr>
      <w:ind w:firstLine="567"/>
      <w:jc w:val="both"/>
    </w:pPr>
  </w:style>
  <w:style w:type="character" w:customStyle="1" w:styleId="articlec">
    <w:name w:val="articlec"/>
    <w:rsid w:val="00AD0460"/>
    <w:rPr>
      <w:rFonts w:ascii="Times New Roman" w:hAnsi="Times New Roman" w:cs="Times New Roman" w:hint="default"/>
      <w:b/>
      <w:bCs/>
    </w:rPr>
  </w:style>
  <w:style w:type="paragraph" w:customStyle="1" w:styleId="article">
    <w:name w:val="article"/>
    <w:basedOn w:val="a"/>
    <w:rsid w:val="00AD0460"/>
    <w:pPr>
      <w:spacing w:before="240" w:after="240"/>
      <w:ind w:left="1922" w:hanging="1355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3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8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6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D0460"/>
    <w:pPr>
      <w:jc w:val="both"/>
    </w:pPr>
    <w:rPr>
      <w:b/>
      <w:szCs w:val="20"/>
      <w:lang w:val="be-BY"/>
    </w:rPr>
  </w:style>
  <w:style w:type="character" w:customStyle="1" w:styleId="30">
    <w:name w:val="Основной текст 3 Знак"/>
    <w:basedOn w:val="a0"/>
    <w:link w:val="3"/>
    <w:rsid w:val="00AD0460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styleId="a3">
    <w:name w:val="Hyperlink"/>
    <w:basedOn w:val="a0"/>
    <w:rsid w:val="00AD0460"/>
    <w:rPr>
      <w:color w:val="0000FF"/>
      <w:u w:val="single"/>
    </w:rPr>
  </w:style>
  <w:style w:type="paragraph" w:customStyle="1" w:styleId="titleu">
    <w:name w:val="titleu"/>
    <w:basedOn w:val="a"/>
    <w:rsid w:val="00AD0460"/>
    <w:pPr>
      <w:spacing w:before="240" w:after="240"/>
    </w:pPr>
    <w:rPr>
      <w:b/>
      <w:bCs/>
    </w:rPr>
  </w:style>
  <w:style w:type="paragraph" w:customStyle="1" w:styleId="snoski">
    <w:name w:val="snoski"/>
    <w:basedOn w:val="a"/>
    <w:rsid w:val="00AD0460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AD0460"/>
    <w:pPr>
      <w:jc w:val="both"/>
    </w:pPr>
    <w:rPr>
      <w:sz w:val="20"/>
      <w:szCs w:val="20"/>
    </w:rPr>
  </w:style>
  <w:style w:type="paragraph" w:customStyle="1" w:styleId="cap1">
    <w:name w:val="cap1"/>
    <w:basedOn w:val="a"/>
    <w:rsid w:val="00AD0460"/>
    <w:rPr>
      <w:sz w:val="22"/>
      <w:szCs w:val="22"/>
    </w:rPr>
  </w:style>
  <w:style w:type="paragraph" w:customStyle="1" w:styleId="capu1">
    <w:name w:val="capu1"/>
    <w:basedOn w:val="a"/>
    <w:rsid w:val="00AD0460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AD0460"/>
    <w:pPr>
      <w:ind w:firstLine="567"/>
      <w:jc w:val="both"/>
    </w:pPr>
  </w:style>
  <w:style w:type="paragraph" w:customStyle="1" w:styleId="table10">
    <w:name w:val="table10"/>
    <w:basedOn w:val="a"/>
    <w:rsid w:val="00AD0460"/>
    <w:rPr>
      <w:sz w:val="20"/>
      <w:szCs w:val="20"/>
    </w:rPr>
  </w:style>
  <w:style w:type="paragraph" w:customStyle="1" w:styleId="articleintext">
    <w:name w:val="articleintext"/>
    <w:basedOn w:val="a"/>
    <w:rsid w:val="00AD0460"/>
    <w:pPr>
      <w:ind w:firstLine="567"/>
      <w:jc w:val="both"/>
    </w:pPr>
  </w:style>
  <w:style w:type="character" w:customStyle="1" w:styleId="articlec">
    <w:name w:val="articlec"/>
    <w:rsid w:val="00AD0460"/>
    <w:rPr>
      <w:rFonts w:ascii="Times New Roman" w:hAnsi="Times New Roman" w:cs="Times New Roman" w:hint="default"/>
      <w:b/>
      <w:bCs/>
    </w:rPr>
  </w:style>
  <w:style w:type="paragraph" w:customStyle="1" w:styleId="article">
    <w:name w:val="article"/>
    <w:basedOn w:val="a"/>
    <w:rsid w:val="00AD0460"/>
    <w:pPr>
      <w:spacing w:before="240" w:after="240"/>
      <w:ind w:left="1922" w:hanging="1355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3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2014-11-17T11:28:00Z</cp:lastPrinted>
  <dcterms:created xsi:type="dcterms:W3CDTF">2018-01-11T07:42:00Z</dcterms:created>
  <dcterms:modified xsi:type="dcterms:W3CDTF">2018-07-13T13:30:00Z</dcterms:modified>
</cp:coreProperties>
</file>