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CF" w:rsidRPr="002212CF" w:rsidRDefault="002212CF" w:rsidP="002212CF">
      <w:pPr>
        <w:shd w:val="clear" w:color="auto" w:fill="FFFFFF"/>
        <w:spacing w:after="299" w:line="380" w:lineRule="atLeast"/>
        <w:outlineLvl w:val="1"/>
        <w:rPr>
          <w:rFonts w:ascii="Tahoma" w:eastAsia="Times New Roman" w:hAnsi="Tahoma" w:cs="Tahoma"/>
          <w:caps/>
          <w:color w:val="000000" w:themeColor="text1"/>
          <w:spacing w:val="14"/>
          <w:sz w:val="33"/>
          <w:szCs w:val="33"/>
          <w:lang w:eastAsia="ru-RU"/>
        </w:rPr>
      </w:pPr>
      <w:r w:rsidRPr="002212CF">
        <w:rPr>
          <w:rFonts w:ascii="Tahoma" w:eastAsia="Times New Roman" w:hAnsi="Tahoma" w:cs="Tahoma"/>
          <w:caps/>
          <w:color w:val="000000" w:themeColor="text1"/>
          <w:spacing w:val="14"/>
          <w:sz w:val="33"/>
          <w:szCs w:val="33"/>
          <w:lang w:eastAsia="ru-RU"/>
        </w:rPr>
        <w:t>КАК НАЛАДИТЬ ОТНОШЕНИЯ С РОДИТЕЛЯМИ</w: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О том, что люди разных поколений не всегда понимают друг друга, известно испокон веков. На самом деле отцы и матери способны понять многое, если им грамотно объяснить свои предпочтения и взгляды.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Давайте вместе отыщем нужные ходы, тропы и перевалы, через которые вы сможете проникнуть в психологию родителей и наладить полноценное общение с ними.</w:t>
      </w:r>
    </w:p>
    <w:p w:rsidR="002212CF" w:rsidRPr="002212CF" w:rsidRDefault="002212CF" w:rsidP="002212CF">
      <w:pPr>
        <w:spacing w:before="231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2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65" style="width:0;height:1.5pt" o:hralign="center" o:hrstd="t" o:hrnoshade="t" o:hr="t" fillcolor="#d1d3d4" stroked="f"/>
        </w:pic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</w: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Как наладить отношения с родителями</w:t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Е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сли у тебя нет проблем с родителями, можешь считать себя счастливчиком. Вы поняли друг друга. Но чаще всего они есть и очень серьезные.</w: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Пойми своих родителей!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Когда ты был маленьким, то наверняка гордился, что твой отец делает для тебя лучшие кораблики, а мама печет самые вкусные пирожки. Теперь родители смущают тебя: они либо слишком «модные», либо совершенно не «модные», и ты боишься, что друзья посмеются над тобой. Ты повзрослел, а они забыли или не хотят вспоминать, какими подростками были сами. А если и помнят, то доносят до тебя только свои подвиги. А если бы они были искренними, то рассказали бы, как всю ночь напролет танцевали на дискотеке, болтались с друзьями по улице и ни во что не ставили своих «предков».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 xml:space="preserve">Не веришь, порасспроси </w:t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своих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дядю или тетю.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</w:r>
      <w:r w:rsidRPr="002212CF">
        <w:rPr>
          <w:rFonts w:ascii="Arial" w:eastAsia="Times New Roman" w:hAnsi="Arial" w:cs="Arial"/>
          <w:i/>
          <w:iCs/>
          <w:color w:val="000000" w:themeColor="text1"/>
          <w:sz w:val="19"/>
          <w:lang w:eastAsia="ru-RU"/>
        </w:rPr>
        <w:t>Родители просто не хотят, чтобы ты увидел их не в идеальном виде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.</w: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Сами расспросите их о юности и попросите быть искренними и честными. Пусть вспомнят, как сами восставали против своих родителей, искали свое «я», вспомнят свои глупости. Может они поймут, что если даже и доставляли своим «предкам» хлопоты и беспокойство, сейчас у них все хорошо. Может быть, они дадут тебе право на сомнения, ошибки и неудачи (в пределах разумного, неопасного для жизни и здоровья, пойми и их…). И вы сможете вместе обсудить возникшие проблемы. 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</w:r>
      <w:r w:rsidRPr="002212CF">
        <w:rPr>
          <w:rFonts w:ascii="Arial" w:eastAsia="Times New Roman" w:hAnsi="Arial" w:cs="Arial"/>
          <w:i/>
          <w:iCs/>
          <w:color w:val="000000" w:themeColor="text1"/>
          <w:sz w:val="19"/>
          <w:lang w:eastAsia="ru-RU"/>
        </w:rPr>
        <w:t>Доверьтесь их опыту, они такое уже переживали!</w:t>
      </w:r>
      <w:r w:rsidRPr="002212CF">
        <w:rPr>
          <w:rFonts w:ascii="Arial" w:eastAsia="Times New Roman" w:hAnsi="Arial" w:cs="Arial"/>
          <w:i/>
          <w:iCs/>
          <w:color w:val="000000" w:themeColor="text1"/>
          <w:sz w:val="19"/>
          <w:szCs w:val="19"/>
          <w:lang w:eastAsia="ru-RU"/>
        </w:rPr>
        <w:br/>
      </w:r>
      <w:r w:rsidRPr="002212CF">
        <w:rPr>
          <w:rFonts w:ascii="Arial" w:eastAsia="Times New Roman" w:hAnsi="Arial" w:cs="Arial"/>
          <w:i/>
          <w:iCs/>
          <w:color w:val="000000" w:themeColor="text1"/>
          <w:sz w:val="19"/>
          <w:lang w:eastAsia="ru-RU"/>
        </w:rPr>
        <w:t>В нашем бурном мире существует только одна надежная гавань – ваши родители!</w:t>
      </w:r>
    </w:p>
    <w:p w:rsidR="002212CF" w:rsidRPr="002212CF" w:rsidRDefault="002212CF" w:rsidP="002212CF">
      <w:pPr>
        <w:spacing w:before="231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2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66" style="width:0;height:1.5pt" o:hralign="center" o:hrstd="t" o:hrnoshade="t" o:hr="t" fillcolor="#d1d3d4" stroked="f"/>
        </w:pic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</w: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Как мирно сосуществовать с родителями</w: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Родители набросились на тебя из-за какой-нибудь мелочи</w:t>
      </w:r>
      <w:proofErr w:type="gramStart"/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…</w:t>
      </w: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ru-RU"/>
        </w:rPr>
        <w:br/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Э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то вовсе не значит, что они плохие родители и тебя не любят. Может быть, у них проблемы на работе, или они устали. Так что если мама приходит домой и говорит, что на работе дела идут неважно, или отец появился с мрачной физиономией, старайся держаться от них подальше. И не стоит в такой момент клянчить деньги на кино или концерт и жаловаться на младшую сестренку, которая взяла твою любимую майку… Лучше вырази готовность помочь в чем-нибудь, посочувствуй: «Все образуется, мама!»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</w:r>
      <w:r w:rsidRPr="002212CF">
        <w:rPr>
          <w:rFonts w:ascii="Arial" w:eastAsia="Times New Roman" w:hAnsi="Arial" w:cs="Arial"/>
          <w:i/>
          <w:iCs/>
          <w:color w:val="000000" w:themeColor="text1"/>
          <w:sz w:val="19"/>
          <w:lang w:eastAsia="ru-RU"/>
        </w:rPr>
        <w:t>Покажи им, что ты переживаешь за них!</w: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proofErr w:type="gramStart"/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Изучай своих родителей…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Мы подчиняемся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своим родителям. Любим их, ссоримся с ними, но очень редко пытаемся узнать их, их прошлое, их надежды и принципы. Попроси рассказать о прошлом – многое поймешь в их поведении.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</w:r>
      <w:r w:rsidRPr="002212CF">
        <w:rPr>
          <w:rFonts w:ascii="Arial" w:eastAsia="Times New Roman" w:hAnsi="Arial" w:cs="Arial"/>
          <w:i/>
          <w:iCs/>
          <w:color w:val="000000" w:themeColor="text1"/>
          <w:sz w:val="19"/>
          <w:lang w:eastAsia="ru-RU"/>
        </w:rPr>
        <w:t>Когда у тебя появится возможность, спроси родителей об их юности.</w: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Общение – вот что важно…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Основа любых хороших взаимоотношений – между родителями и детьми, между влюбленными и друзьями – это общение. Если твои отношения с родителями складываются неудачно, ты должен сам попытаться найти ключ к общению. Постарайся быть немного терпимее и ни в коем случае не веди себя заносчиво и нагло. Требовать, скулить, визжать – значит, вести себя по-детски. Ты ведь хочешь убедить родителей в том, что с тобой надо обращаться, как с взрослым. Это очень нелегко, но попробуй справиться!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Когда родители начинают понимать, что ты уклоняешься от общения с ними, они начинают активно расспрашивать о твоих делах. 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Имеют ли они право знать о твоих проблемах? Да! 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А не станет ли им плохо от такого знания? Возможно! 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Но лучше рассказать все без утайки, пока ты не увяз в проблеме необратимо. 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У родителей свои представления о добре и зле, у тебя – свои. И прежде чем издеваться над их необоснованными подозрениями или бессмысленно врать, попробуй их успокоить или объяснить.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</w:r>
      <w:r w:rsidRPr="002212CF">
        <w:rPr>
          <w:rFonts w:ascii="Arial" w:eastAsia="Times New Roman" w:hAnsi="Arial" w:cs="Arial"/>
          <w:i/>
          <w:iCs/>
          <w:color w:val="000000" w:themeColor="text1"/>
          <w:sz w:val="19"/>
          <w:lang w:eastAsia="ru-RU"/>
        </w:rPr>
        <w:t>Попытайся сам найти ключ к общению!</w: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Родители недовольны твоими успехами в учебе…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 xml:space="preserve">Родители так нервничают и переживают по поводу твоей учебы, что становится непонятно, кто же учится на самом деле. Они по нескольку раз в день напоминают об уроках, ведут назидательные 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lastRenderedPageBreak/>
        <w:t>беседы о том, как важно получить хорошее образование. Они так и норовят оказаться у твоего стола в тот момент, когда ты делаешь уроки.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Что же делать?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Не жди, когда родители наткнутся на твой дневник или учитель позвонит им из школы. Лучше всех опередить и начать разговор самому. Объясни, почему оценки оставляют желать лучшего, и подробно распиши, как ты собираешься исправлять ситуацию. Самое сложное убедить их, что ты сам справишься с проблемами в учебе. Если тебе удастся еще и выполнить обещание, родители начнут тебе доверять. Только не дерзи и не груби, отстаивая свои права на самостоятельность. 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</w:r>
      <w:r w:rsidRPr="002212CF">
        <w:rPr>
          <w:rFonts w:ascii="Arial" w:eastAsia="Times New Roman" w:hAnsi="Arial" w:cs="Arial"/>
          <w:i/>
          <w:iCs/>
          <w:color w:val="000000" w:themeColor="text1"/>
          <w:sz w:val="19"/>
          <w:lang w:eastAsia="ru-RU"/>
        </w:rPr>
        <w:t>Если ты не выполнишь обещание, они имеют право не доверять тебе.</w: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 xml:space="preserve">Родители не </w:t>
      </w:r>
      <w:proofErr w:type="gramStart"/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поощряют твоего интереса к противоположному полу…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Мало кто из родителей спокойно воспринимает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известие о том, что у дочери или сына появился друг или подружка. Родители потребуют подробной информации о них и могут вынести вердикт: «Он (она) тебе не пара». И найдут какое-нибудь важное занятие именно в то время, когда назначено свидание.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Не вздумай сказать: «Не ваше дело» либо «Или вы его (ее) принимаете, или я с вами не разговариваю» Только выведешь их из себя. Лучше расскажи родителям о достоинствах своего избранника (избранницы) и обязательно познакомь их поближе. К встрече подготовь и друга (подружку): опиши как можно подробнее своих родителей: что им нравится, а что раздражает, подскажи, как лучше одеться.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</w:r>
      <w:r w:rsidRPr="002212CF">
        <w:rPr>
          <w:rFonts w:ascii="Arial" w:eastAsia="Times New Roman" w:hAnsi="Arial" w:cs="Arial"/>
          <w:i/>
          <w:iCs/>
          <w:color w:val="000000" w:themeColor="text1"/>
          <w:sz w:val="19"/>
          <w:lang w:eastAsia="ru-RU"/>
        </w:rPr>
        <w:t>Произведите благоприятное впечатление и пользуйтесь свободой общения.</w: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Родителям не нравится твоя одежда…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Чаще всего родителей не приводит в восторг твой «</w:t>
      </w:r>
      <w:proofErr w:type="spellStart"/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прикид</w:t>
      </w:r>
      <w:proofErr w:type="spellEnd"/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»: драные джинсы, открытые маячки и коротенькие шорты. </w:t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Им так хочется, чтобы ты оделся «прилично», и они, без твоего ведома и согласия, покупают вещи на свой вкус.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И очень обижаются, если ты их не носишь.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Не в коем случае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не заявляйте категорично: «Как хочу, так и одеваюсь!». Ты дашь понять родителям, что не интересуешься их мнением и можешь остаться без одежды. Ведь деньги на модные «</w:t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шмотки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» дают все же родители.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Терпеливо объясни им, что все, что ты носишь, сейчас модно, и ты не хочешь выглядеть в своей компании белой вороной. Постарайся убедить их, что ищешь свой стиль, а для этого экспериментируешь, пробуешь выглядеть по-разному. 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</w:r>
      <w:r w:rsidRPr="002212CF">
        <w:rPr>
          <w:rFonts w:ascii="Arial" w:eastAsia="Times New Roman" w:hAnsi="Arial" w:cs="Arial"/>
          <w:i/>
          <w:iCs/>
          <w:color w:val="000000" w:themeColor="text1"/>
          <w:sz w:val="19"/>
          <w:lang w:eastAsia="ru-RU"/>
        </w:rPr>
        <w:t>И хоть иногда одевайся «прилично», порадуй родителей</w: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Родителям не нравятся твои друзья</w:t>
      </w:r>
      <w:proofErr w:type="gramStart"/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…</w:t>
      </w: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ru-RU"/>
        </w:rPr>
        <w:br/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Е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сли родителям не нравится твой друг, они постоянно будут говорить о том, что он тебя испортит. А если он (она) позвонит, скажут, что тебя нет дома или ты очень занят. 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Неприязнь родителей только подогреют твои фразы типа «Мне лучше знать, с кем дружить!». Ты просто настроишь родителей против себя и друга.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Убеди их в том, что твои друзья – это люди, с которыми тебе интересно, что общение с ними дает новую информацию, статус в классе, ощущение собственной значимости, возможность отдохнуть и т. д. Познакомь родителей поближе с друзьями, организуй дома вечеринку по поводу важного для тебя события или приводи друзей по одному.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</w:r>
      <w:r w:rsidRPr="002212CF">
        <w:rPr>
          <w:rFonts w:ascii="Arial" w:eastAsia="Times New Roman" w:hAnsi="Arial" w:cs="Arial"/>
          <w:i/>
          <w:iCs/>
          <w:color w:val="000000" w:themeColor="text1"/>
          <w:sz w:val="19"/>
          <w:lang w:eastAsia="ru-RU"/>
        </w:rPr>
        <w:t>Родителям важно убедиться, что ребенок находится в порядочной компании</w:t>
      </w:r>
    </w:p>
    <w:p w:rsidR="002212CF" w:rsidRPr="002212CF" w:rsidRDefault="002212CF" w:rsidP="002212CF">
      <w:pPr>
        <w:spacing w:before="231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2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67" style="width:0;height:1.5pt" o:hralign="center" o:hrstd="t" o:hrnoshade="t" o:hr="t" fillcolor="#d1d3d4" stroked="f"/>
        </w:pic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</w: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Коротко о главном</w: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1. Жизнь дома</w:t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У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каждого должны быть свои обязанности. Выполняй свои и живи спокойно. Не выполнил – объясни почему.</w: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2. Комендантский час, или поздние прогулки</w:t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Комендантский час – это мера безопасности, а не способ пытки. Объясняй родителям причину задержки, и ты добьешься послабления режима. В любом случае, предупреди родителей о своей задержке.</w: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3. Наказание</w:t>
      </w: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ru-RU"/>
        </w:rPr>
        <w:br/>
      </w: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Родителям сложно определить, какое наказание будет эффективным и достаточно серьезным. Договорись о способах наказания и не сердись, если сам лично его заслужил.</w: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4. Иди на риск</w:t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Б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удь честным. Не копи чувства в себе, пока не взорвешься. Научись честно высказывать то, что чувствуешь и попробуй договориться.</w: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5. Не бойся показать свою уязвимость</w:t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Р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асскажи родителям, на что ты сердишься и почему обижен. Только не впадай в гнев или истерику. Скажи, что нужно тебе. Вы обязательно договоритесь!</w: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 xml:space="preserve">6. Не хватает смелости в </w:t>
      </w:r>
      <w:proofErr w:type="gramStart"/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>открытую</w:t>
      </w:r>
      <w:proofErr w:type="gramEnd"/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t xml:space="preserve"> вести диалог с родителями? Напиши им письмо!</w: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i/>
          <w:iCs/>
          <w:color w:val="000000" w:themeColor="text1"/>
          <w:sz w:val="19"/>
          <w:lang w:eastAsia="ru-RU"/>
        </w:rPr>
        <w:t>Родители, возможно, не знают всего на свете, но, тем не менее, они знают все-таки больше, чем ты. Иметь родителей-друзей гораздо выгоднее.</w:t>
      </w:r>
      <w:r w:rsidRPr="002212CF">
        <w:rPr>
          <w:rFonts w:ascii="Arial" w:eastAsia="Times New Roman" w:hAnsi="Arial" w:cs="Arial"/>
          <w:i/>
          <w:iCs/>
          <w:color w:val="000000" w:themeColor="text1"/>
          <w:sz w:val="19"/>
          <w:szCs w:val="19"/>
          <w:lang w:eastAsia="ru-RU"/>
        </w:rPr>
        <w:br/>
      </w:r>
      <w:r w:rsidRPr="002212CF">
        <w:rPr>
          <w:rFonts w:ascii="Arial" w:eastAsia="Times New Roman" w:hAnsi="Arial" w:cs="Arial"/>
          <w:i/>
          <w:iCs/>
          <w:color w:val="000000" w:themeColor="text1"/>
          <w:sz w:val="19"/>
          <w:lang w:eastAsia="ru-RU"/>
        </w:rPr>
        <w:t>Попробуй стать их другом!</w:t>
      </w:r>
    </w:p>
    <w:p w:rsidR="002212CF" w:rsidRPr="002212CF" w:rsidRDefault="002212CF" w:rsidP="002212CF">
      <w:pPr>
        <w:spacing w:before="231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12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68" style="width:0;height:1.5pt" o:hralign="center" o:hrstd="t" o:hrnoshade="t" o:hr="t" fillcolor="#d1d3d4" stroked="f"/>
        </w:pict>
      </w:r>
    </w:p>
    <w:p w:rsidR="002212CF" w:rsidRPr="002212CF" w:rsidRDefault="002212CF" w:rsidP="0022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b/>
          <w:bCs/>
          <w:color w:val="000000" w:themeColor="text1"/>
          <w:sz w:val="19"/>
          <w:lang w:eastAsia="ru-RU"/>
        </w:rPr>
        <w:lastRenderedPageBreak/>
        <w:t>Список литературы</w:t>
      </w:r>
    </w:p>
    <w:p w:rsidR="002212CF" w:rsidRPr="002212CF" w:rsidRDefault="002212CF" w:rsidP="002212CF">
      <w:pPr>
        <w:numPr>
          <w:ilvl w:val="0"/>
          <w:numId w:val="1"/>
        </w:numPr>
        <w:shd w:val="clear" w:color="auto" w:fill="FFFFFF"/>
        <w:spacing w:after="0" w:line="240" w:lineRule="auto"/>
        <w:ind w:left="204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Веркин</w:t>
      </w:r>
      <w:proofErr w:type="spell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, Э. Для мальчиков и девочек</w:t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: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книга советов по выживанию в школе / Э. </w:t>
      </w: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Веркин</w:t>
      </w:r>
      <w:proofErr w:type="spell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. – Москва</w:t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: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ЭКСМО, 2007. – 317 с.</w:t>
      </w:r>
    </w:p>
    <w:p w:rsidR="002212CF" w:rsidRPr="002212CF" w:rsidRDefault="002212CF" w:rsidP="002212CF">
      <w:pPr>
        <w:numPr>
          <w:ilvl w:val="0"/>
          <w:numId w:val="1"/>
        </w:numPr>
        <w:shd w:val="clear" w:color="auto" w:fill="FFFFFF"/>
        <w:spacing w:after="0" w:line="240" w:lineRule="auto"/>
        <w:ind w:left="204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Латта</w:t>
      </w:r>
      <w:proofErr w:type="spell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, Н. Пока ваш подросток не свел вас с ума / Н. </w:t>
      </w: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Латта</w:t>
      </w:r>
      <w:proofErr w:type="spell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; пер. М. М. Яблоков. – Москва</w:t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: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РИПОЛ Классик, 2012. – 352 </w:t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.</w:t>
      </w:r>
    </w:p>
    <w:p w:rsidR="002212CF" w:rsidRPr="002212CF" w:rsidRDefault="002212CF" w:rsidP="002212CF">
      <w:pPr>
        <w:numPr>
          <w:ilvl w:val="0"/>
          <w:numId w:val="1"/>
        </w:numPr>
        <w:shd w:val="clear" w:color="auto" w:fill="FFFFFF"/>
        <w:spacing w:after="0" w:line="240" w:lineRule="auto"/>
        <w:ind w:left="204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Ле</w:t>
      </w:r>
      <w:proofErr w:type="spell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Шан</w:t>
      </w:r>
      <w:proofErr w:type="spell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, Э. Когда дети и взрослые сводят друг друга с ума</w:t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: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советы детского психолога с мировым именем / Э. </w:t>
      </w: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Ле</w:t>
      </w:r>
      <w:proofErr w:type="spell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Шан</w:t>
      </w:r>
      <w:proofErr w:type="spell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. – Санкт- Петербург. : </w:t>
      </w: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Прайм-ЕВРОЗНАК</w:t>
      </w:r>
      <w:proofErr w:type="spell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, 2008. – 415 </w:t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.</w:t>
      </w:r>
    </w:p>
    <w:p w:rsidR="002212CF" w:rsidRPr="002212CF" w:rsidRDefault="002212CF" w:rsidP="002212CF">
      <w:pPr>
        <w:numPr>
          <w:ilvl w:val="0"/>
          <w:numId w:val="1"/>
        </w:numPr>
        <w:shd w:val="clear" w:color="auto" w:fill="FFFFFF"/>
        <w:spacing w:after="0" w:line="240" w:lineRule="auto"/>
        <w:ind w:left="204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Родителей нужно воспитывать</w:t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: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</w:t>
      </w: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Тестик</w:t>
      </w:r>
      <w:proofErr w:type="spell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// Ромео и Джульетта. – 2014. - № 6. – С. 10 – 11.</w:t>
      </w:r>
    </w:p>
    <w:p w:rsidR="002212CF" w:rsidRPr="002212CF" w:rsidRDefault="002212CF" w:rsidP="002212CF">
      <w:pPr>
        <w:numPr>
          <w:ilvl w:val="0"/>
          <w:numId w:val="1"/>
        </w:numPr>
        <w:shd w:val="clear" w:color="auto" w:fill="FFFFFF"/>
        <w:spacing w:after="0" w:line="240" w:lineRule="auto"/>
        <w:ind w:left="204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Знайкина</w:t>
      </w:r>
      <w:proofErr w:type="spell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. К. Жизнь в стране непослушания / К. </w:t>
      </w: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Знайкина</w:t>
      </w:r>
      <w:proofErr w:type="spell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// Маруся. – 2009. - № 3. – С. 46-48.</w:t>
      </w:r>
    </w:p>
    <w:p w:rsidR="002212CF" w:rsidRPr="002212CF" w:rsidRDefault="002212CF" w:rsidP="002212CF">
      <w:pPr>
        <w:numPr>
          <w:ilvl w:val="0"/>
          <w:numId w:val="1"/>
        </w:numPr>
        <w:shd w:val="clear" w:color="auto" w:fill="FFFFFF"/>
        <w:spacing w:after="0" w:line="240" w:lineRule="auto"/>
        <w:ind w:left="204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Ромашкова, А. Папа, мама, я</w:t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: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какая мы семья ? : Тест / А. Ромашкова // Маруся. – 2002. - № 3. – С. 46-47.</w:t>
      </w:r>
    </w:p>
    <w:p w:rsidR="002212CF" w:rsidRPr="002212CF" w:rsidRDefault="002212CF" w:rsidP="002212CF">
      <w:pPr>
        <w:numPr>
          <w:ilvl w:val="0"/>
          <w:numId w:val="1"/>
        </w:numPr>
        <w:shd w:val="clear" w:color="auto" w:fill="FFFFFF"/>
        <w:spacing w:after="0" w:line="240" w:lineRule="auto"/>
        <w:ind w:left="204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Дубровина, М. Мамы разные нужны, мамы разные важны / М. Дубровина // Маруся. – 2012. - № 3. – С. 46-47.</w:t>
      </w:r>
    </w:p>
    <w:p w:rsidR="002212CF" w:rsidRPr="002212CF" w:rsidRDefault="002212CF" w:rsidP="002212CF">
      <w:pPr>
        <w:numPr>
          <w:ilvl w:val="0"/>
          <w:numId w:val="1"/>
        </w:numPr>
        <w:shd w:val="clear" w:color="auto" w:fill="FFFFFF"/>
        <w:spacing w:after="0" w:line="240" w:lineRule="auto"/>
        <w:ind w:left="204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Мазуркина</w:t>
      </w:r>
      <w:proofErr w:type="spell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, Д. «</w:t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Моя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твоя не понимай», или как объясниться с родителями? / Д. </w:t>
      </w: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Мазуркина</w:t>
      </w:r>
      <w:proofErr w:type="spell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// Маруся. – 2011. - № 11. – С. 44-46.</w:t>
      </w:r>
    </w:p>
    <w:p w:rsidR="002212CF" w:rsidRPr="002212CF" w:rsidRDefault="002212CF" w:rsidP="002212CF">
      <w:pPr>
        <w:numPr>
          <w:ilvl w:val="0"/>
          <w:numId w:val="1"/>
        </w:numPr>
        <w:shd w:val="clear" w:color="auto" w:fill="FFFFFF"/>
        <w:spacing w:after="0" w:line="240" w:lineRule="auto"/>
        <w:ind w:left="204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Капризон</w:t>
      </w:r>
      <w:proofErr w:type="spell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, Т. Услышь меня, дочка</w:t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!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/ Т. </w:t>
      </w: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Капризон</w:t>
      </w:r>
      <w:proofErr w:type="spell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// Маруся. – 2011. - № 3. – С. 47-49.</w:t>
      </w:r>
    </w:p>
    <w:p w:rsidR="002212CF" w:rsidRPr="002212CF" w:rsidRDefault="002212CF" w:rsidP="002212CF">
      <w:pPr>
        <w:numPr>
          <w:ilvl w:val="0"/>
          <w:numId w:val="1"/>
        </w:numPr>
        <w:shd w:val="clear" w:color="auto" w:fill="FFFFFF"/>
        <w:spacing w:after="0" w:line="240" w:lineRule="auto"/>
        <w:ind w:left="204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Полчок С. Какие у тебя отношения с мамой</w:t>
      </w:r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?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: Тест / С. Полчок // Маруся. – 2011. - № 3. – С 50-51.</w:t>
      </w:r>
    </w:p>
    <w:p w:rsidR="002212CF" w:rsidRPr="002212CF" w:rsidRDefault="002212CF" w:rsidP="002212CF">
      <w:pPr>
        <w:numPr>
          <w:ilvl w:val="0"/>
          <w:numId w:val="1"/>
        </w:numPr>
        <w:shd w:val="clear" w:color="auto" w:fill="FFFFFF"/>
        <w:spacing w:after="0" w:line="240" w:lineRule="auto"/>
        <w:ind w:left="204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Матлен</w:t>
      </w:r>
      <w:proofErr w:type="spell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, К. Как выжить в семье. Руководство для детей / К. </w:t>
      </w: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Матлен</w:t>
      </w:r>
      <w:proofErr w:type="spellEnd"/>
      <w:proofErr w:type="gram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,</w:t>
      </w:r>
      <w:proofErr w:type="gram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Б. </w:t>
      </w:r>
      <w:proofErr w:type="spellStart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Коста-Пред</w:t>
      </w:r>
      <w:proofErr w:type="spellEnd"/>
      <w:r w:rsidRPr="002212CF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// Семья и школа. – 2011. - № 7. – С. 32-35.</w:t>
      </w:r>
    </w:p>
    <w:p w:rsidR="00F3405A" w:rsidRPr="002212CF" w:rsidRDefault="00F3405A">
      <w:pPr>
        <w:rPr>
          <w:color w:val="000000" w:themeColor="text1"/>
        </w:rPr>
      </w:pPr>
    </w:p>
    <w:sectPr w:rsidR="00F3405A" w:rsidRPr="002212CF" w:rsidSect="00F3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2023"/>
    <w:multiLevelType w:val="multilevel"/>
    <w:tmpl w:val="40EE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12CF"/>
    <w:rsid w:val="002212CF"/>
    <w:rsid w:val="00F3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5A"/>
  </w:style>
  <w:style w:type="paragraph" w:styleId="2">
    <w:name w:val="heading 2"/>
    <w:basedOn w:val="a"/>
    <w:link w:val="20"/>
    <w:uiPriority w:val="9"/>
    <w:qFormat/>
    <w:rsid w:val="002212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2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2CF"/>
    <w:rPr>
      <w:b/>
      <w:bCs/>
    </w:rPr>
  </w:style>
  <w:style w:type="character" w:styleId="a5">
    <w:name w:val="Emphasis"/>
    <w:basedOn w:val="a0"/>
    <w:uiPriority w:val="20"/>
    <w:qFormat/>
    <w:rsid w:val="002212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1398</Words>
  <Characters>7972</Characters>
  <Application>Microsoft Office Word</Application>
  <DocSecurity>0</DocSecurity>
  <Lines>66</Lines>
  <Paragraphs>18</Paragraphs>
  <ScaleCrop>false</ScaleCrop>
  <Company>AlexSoft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2017-10-17T17:08:00Z</dcterms:created>
  <dcterms:modified xsi:type="dcterms:W3CDTF">2017-10-17T17:10:00Z</dcterms:modified>
</cp:coreProperties>
</file>