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80" w:rsidRPr="00C93680" w:rsidRDefault="00C93680" w:rsidP="00C93680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4"/>
          <w:iCs/>
        </w:rPr>
        <w:t>Н</w:t>
      </w:r>
      <w:r w:rsidRPr="00C93680">
        <w:rPr>
          <w:rStyle w:val="a4"/>
          <w:iCs/>
        </w:rPr>
        <w:t>о</w:t>
      </w:r>
      <w:r w:rsidRPr="00C93680">
        <w:rPr>
          <w:rStyle w:val="a4"/>
          <w:iCs/>
        </w:rPr>
        <w:t>рмативно-правовое обеспечение организации школьного питания</w:t>
      </w:r>
    </w:p>
    <w:p w:rsidR="00C93680" w:rsidRPr="00C93680" w:rsidRDefault="00C93680" w:rsidP="00C936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3680">
        <w:rPr>
          <w:color w:val="000000"/>
        </w:rPr>
        <w:t> </w:t>
      </w:r>
    </w:p>
    <w:p w:rsidR="00C93680" w:rsidRPr="00C93680" w:rsidRDefault="00C93680" w:rsidP="00C936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3680">
        <w:rPr>
          <w:rStyle w:val="a4"/>
          <w:color w:val="000000"/>
        </w:rPr>
        <w:t>Организация питания обучающихся в учреждениях образования осуществляется согласно статье 40 Кодекса Республики Беларусь об образовании с соблюдением следующих нормативных правовых актов и иных документов:</w:t>
      </w:r>
    </w:p>
    <w:p w:rsidR="00C93680" w:rsidRPr="00C93680" w:rsidRDefault="00C93680" w:rsidP="00C936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3680">
        <w:rPr>
          <w:color w:val="000000"/>
        </w:rPr>
        <w:t>Указ Президента Республики Беларусь от 17 ноября 2008г. №618 "О государственных закупках в Республике Беларусь";</w:t>
      </w:r>
    </w:p>
    <w:p w:rsidR="00C93680" w:rsidRPr="00C93680" w:rsidRDefault="00C93680" w:rsidP="00C936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3680">
        <w:rPr>
          <w:color w:val="000000"/>
        </w:rPr>
        <w:t>Указ Президента Республики Беларусь от 25 февраля 2011г. №72 "О некоторых вопросах регулирования цен (тарифов) в Республике Беларусь";</w:t>
      </w:r>
    </w:p>
    <w:p w:rsidR="00C93680" w:rsidRPr="00C93680" w:rsidRDefault="00C93680" w:rsidP="00C936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3680">
        <w:rPr>
          <w:color w:val="000000"/>
        </w:rPr>
        <w:t>Указ Президента Республики Беларусь от 29 марта 2012г. №150 "О некоторых вопросах аренды и безвозмездного пользования имуществом";</w:t>
      </w:r>
    </w:p>
    <w:p w:rsidR="00C93680" w:rsidRPr="00C93680" w:rsidRDefault="00C93680" w:rsidP="00C936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93680">
        <w:rPr>
          <w:color w:val="000000"/>
        </w:rPr>
        <w:t>ЗаконРеспублики</w:t>
      </w:r>
      <w:proofErr w:type="spellEnd"/>
      <w:r w:rsidRPr="00C93680">
        <w:rPr>
          <w:color w:val="000000"/>
        </w:rPr>
        <w:t xml:space="preserve"> Беларусь от 8 января 2014г. № 128-3 "О государственном регулировании торговли и общественного питания в Республике Беларусь";</w:t>
      </w:r>
    </w:p>
    <w:p w:rsidR="00C93680" w:rsidRPr="00C93680" w:rsidRDefault="00C93680" w:rsidP="00C936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3680">
        <w:rPr>
          <w:color w:val="000000"/>
        </w:rPr>
        <w:t>Постановление Совета Министров Республики Беларусь от 21 апреля 2001г. №584 "О мерах по улучшению организации питания детей и учащейся молодежи в учреждениях образования и социальной защиты республики";</w:t>
      </w:r>
    </w:p>
    <w:p w:rsidR="00C93680" w:rsidRPr="00C93680" w:rsidRDefault="00C93680" w:rsidP="00C936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3680">
        <w:rPr>
          <w:color w:val="000000"/>
        </w:rPr>
        <w:t>Постановление Совета Министров Республики Беларусь от 20 декабря 2008г. №1987 "О некоторых вопросах осуществления государственных закупок";</w:t>
      </w:r>
    </w:p>
    <w:p w:rsidR="00C93680" w:rsidRPr="00C93680" w:rsidRDefault="00C93680" w:rsidP="00C936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3680">
        <w:rPr>
          <w:color w:val="000000"/>
        </w:rPr>
        <w:t xml:space="preserve">Постановление Совета Министров Республики Беларусь от 27 апреля 2013г. №317 "О нормах питания и денежных нормах </w:t>
      </w:r>
      <w:proofErr w:type="gramStart"/>
      <w:r w:rsidRPr="00C93680">
        <w:rPr>
          <w:color w:val="000000"/>
        </w:rPr>
        <w:t>расходов</w:t>
      </w:r>
      <w:proofErr w:type="gramEnd"/>
      <w:r w:rsidRPr="00C93680">
        <w:rPr>
          <w:color w:val="000000"/>
        </w:rPr>
        <w:t xml:space="preserve"> на питание обучающихся, а также </w:t>
      </w:r>
      <w:bookmarkStart w:id="0" w:name="_GoBack"/>
      <w:bookmarkEnd w:id="0"/>
      <w:r w:rsidRPr="00C93680">
        <w:rPr>
          <w:color w:val="000000"/>
        </w:rPr>
        <w:t>участников образовательных мероприятий из числа лиц, обучающихся в учреждениях образования";</w:t>
      </w:r>
    </w:p>
    <w:p w:rsidR="00C93680" w:rsidRPr="00C93680" w:rsidRDefault="00C93680" w:rsidP="00C936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3680">
        <w:rPr>
          <w:color w:val="000000"/>
        </w:rPr>
        <w:t>Постановление Совета Министров Республики Беларусь от 28 июня 2013г. №569 "О мерах по реализации Закона Республики Беларусь "О государственных пособиях семьям, воспитывающим детей";</w:t>
      </w:r>
    </w:p>
    <w:p w:rsidR="00C93680" w:rsidRPr="00C93680" w:rsidRDefault="00C93680" w:rsidP="00C936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3680">
        <w:rPr>
          <w:color w:val="000000"/>
        </w:rPr>
        <w:t>Постановление Совета Министров Республики Беларусь от 22 июля 2014г. №703 "Об утверждении правил продажи отдельных видов товаров и осуществления общественного питания и положения о порядке разработки и утверждения ассортиментного перечня товаров, ассортиментного перечня продукции общественного питания";</w:t>
      </w:r>
    </w:p>
    <w:p w:rsidR="00C93680" w:rsidRPr="00C93680" w:rsidRDefault="00C93680" w:rsidP="00C936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3680">
        <w:rPr>
          <w:color w:val="000000"/>
        </w:rPr>
        <w:t>Постановление Министерства торговли Республики Беларусь, Министерства сельского хозяйства и продовольствия Республики Беларусь, Министерства здравоохранения Республики Беларусь, Государственного комитета по стандартизации Республики Беларусь от 7 мая 2007г. №28/35/38/27 "О порядке подтверждения наличия документов о качестве и безопасности товаров при их продаже ".</w:t>
      </w:r>
    </w:p>
    <w:p w:rsidR="00C93680" w:rsidRPr="00292BFC" w:rsidRDefault="00C93680" w:rsidP="00C936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3680">
        <w:rPr>
          <w:color w:val="000000"/>
        </w:rPr>
        <w:t>Постановление Министерства торговли Республики Беларусь от 29 июля 2014г. №29 «</w:t>
      </w:r>
      <w:hyperlink r:id="rId5" w:history="1">
        <w:r w:rsidRPr="00292BFC">
          <w:rPr>
            <w:rStyle w:val="a5"/>
            <w:color w:val="002F52"/>
            <w:u w:val="none"/>
            <w:bdr w:val="none" w:sz="0" w:space="0" w:color="auto" w:frame="1"/>
          </w:rPr>
          <w:t xml:space="preserve">Об утверждении Инструкции о порядке классификации объектов общественного питания по типам и классам, установлении критериев отнесения объектов общественного питания к классам и подразделения их на типы и признании </w:t>
        </w:r>
        <w:proofErr w:type="gramStart"/>
        <w:r w:rsidRPr="00292BFC">
          <w:rPr>
            <w:rStyle w:val="a5"/>
            <w:color w:val="002F52"/>
            <w:u w:val="none"/>
            <w:bdr w:val="none" w:sz="0" w:space="0" w:color="auto" w:frame="1"/>
          </w:rPr>
          <w:t>утратившими</w:t>
        </w:r>
        <w:proofErr w:type="gramEnd"/>
        <w:r w:rsidRPr="00292BFC">
          <w:rPr>
            <w:rStyle w:val="a5"/>
            <w:color w:val="002F52"/>
            <w:u w:val="none"/>
            <w:bdr w:val="none" w:sz="0" w:space="0" w:color="auto" w:frame="1"/>
          </w:rPr>
          <w:t xml:space="preserve"> силу некоторых постановлений Министерства торговли Республики Беларусь</w:t>
        </w:r>
      </w:hyperlink>
      <w:r w:rsidRPr="00292BFC">
        <w:rPr>
          <w:color w:val="000000"/>
        </w:rPr>
        <w:t>»;</w:t>
      </w:r>
    </w:p>
    <w:p w:rsidR="00C93680" w:rsidRPr="00C93680" w:rsidRDefault="00C93680" w:rsidP="00C936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3680">
        <w:rPr>
          <w:color w:val="000000"/>
        </w:rPr>
        <w:t>Постановление Министерства торговли Республики Беларусь от 29 июля 2014г. №30 "О перечнях продукции общественного питания и товаров";</w:t>
      </w:r>
    </w:p>
    <w:p w:rsidR="00C93680" w:rsidRPr="00C93680" w:rsidRDefault="00C93680" w:rsidP="00C936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3680">
        <w:rPr>
          <w:color w:val="000000"/>
        </w:rPr>
        <w:t xml:space="preserve">Инструкция №2.4./3.5.1.10-16-31-2005 "Организация и </w:t>
      </w:r>
      <w:proofErr w:type="gramStart"/>
      <w:r w:rsidRPr="00C93680">
        <w:rPr>
          <w:color w:val="000000"/>
        </w:rPr>
        <w:t>контроль за</w:t>
      </w:r>
      <w:proofErr w:type="gramEnd"/>
      <w:r w:rsidRPr="00C93680">
        <w:rPr>
          <w:color w:val="000000"/>
        </w:rPr>
        <w:t xml:space="preserve"> проведением профилактической дезинфекции в учреждениях для детей", утвержденная постановлением Главного государственного санитарного врача Республики Беларусь от 7 сентября 2005г. №136;</w:t>
      </w:r>
    </w:p>
    <w:p w:rsidR="00C93680" w:rsidRPr="00C93680" w:rsidRDefault="00C93680" w:rsidP="00C936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3680">
        <w:rPr>
          <w:color w:val="000000"/>
        </w:rPr>
        <w:t>Инструкция №2.3.1.10-15-26-2006 "Проведение и контроль</w:t>
      </w:r>
      <w:proofErr w:type="gramStart"/>
      <w:r w:rsidRPr="00C93680">
        <w:rPr>
          <w:color w:val="000000"/>
        </w:rPr>
        <w:t xml:space="preserve"> С</w:t>
      </w:r>
      <w:proofErr w:type="gramEnd"/>
      <w:r w:rsidRPr="00C93680">
        <w:rPr>
          <w:color w:val="000000"/>
        </w:rPr>
        <w:t xml:space="preserve"> - витаминизации рационов питания", утвержденная постановлением Главного государственного санитарного врача Республики Беларусь от 31 октября 2006г. №132;</w:t>
      </w:r>
    </w:p>
    <w:p w:rsidR="00C93680" w:rsidRPr="00C93680" w:rsidRDefault="00C93680" w:rsidP="00C936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3680">
        <w:rPr>
          <w:color w:val="000000"/>
        </w:rPr>
        <w:t>Инструкция о порядке проведения бракеража блюд и изделий в торговых объектах общественного питания, утвержденная постановлением Министерства торговли Республики Беларусь от 12 сентября 2008г. №36;</w:t>
      </w:r>
    </w:p>
    <w:p w:rsidR="00C93680" w:rsidRPr="00C93680" w:rsidRDefault="00C93680" w:rsidP="00C936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3680">
        <w:rPr>
          <w:color w:val="000000"/>
        </w:rPr>
        <w:lastRenderedPageBreak/>
        <w:t xml:space="preserve">Приказ Министерства здравоохранения Республики Беларусь от 13 июля 2012г. №801 «О совершенствовании организации лечебного (диетического) питания детей с </w:t>
      </w:r>
      <w:proofErr w:type="spellStart"/>
      <w:r w:rsidRPr="00C93680">
        <w:rPr>
          <w:color w:val="000000"/>
        </w:rPr>
        <w:t>целиакией</w:t>
      </w:r>
      <w:proofErr w:type="spellEnd"/>
      <w:r w:rsidRPr="00C93680">
        <w:rPr>
          <w:color w:val="000000"/>
        </w:rPr>
        <w:t xml:space="preserve">» (вместе с «Методическими рекомендациями по питанию детей с </w:t>
      </w:r>
      <w:proofErr w:type="spellStart"/>
      <w:r w:rsidRPr="00C93680">
        <w:rPr>
          <w:color w:val="000000"/>
        </w:rPr>
        <w:t>целиакией</w:t>
      </w:r>
      <w:proofErr w:type="spellEnd"/>
      <w:r w:rsidRPr="00C93680">
        <w:rPr>
          <w:color w:val="000000"/>
        </w:rPr>
        <w:t xml:space="preserve"> и другими формами непереносимости </w:t>
      </w:r>
      <w:proofErr w:type="spellStart"/>
      <w:r w:rsidRPr="00C93680">
        <w:rPr>
          <w:color w:val="000000"/>
        </w:rPr>
        <w:t>глютенсодержащих</w:t>
      </w:r>
      <w:proofErr w:type="spellEnd"/>
      <w:r w:rsidRPr="00C93680">
        <w:rPr>
          <w:color w:val="000000"/>
        </w:rPr>
        <w:t xml:space="preserve"> злаков»);</w:t>
      </w:r>
    </w:p>
    <w:p w:rsidR="00C93680" w:rsidRPr="00C93680" w:rsidRDefault="00C93680" w:rsidP="00C936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3680">
        <w:rPr>
          <w:color w:val="000000"/>
        </w:rPr>
        <w:t xml:space="preserve">Санитарные правила 1.1.8-24-2003 "Организация и проведение производственного </w:t>
      </w:r>
      <w:proofErr w:type="gramStart"/>
      <w:r w:rsidRPr="00C93680">
        <w:rPr>
          <w:color w:val="000000"/>
        </w:rPr>
        <w:t>контроля за</w:t>
      </w:r>
      <w:proofErr w:type="gramEnd"/>
      <w:r w:rsidRPr="00C93680">
        <w:rPr>
          <w:color w:val="000000"/>
        </w:rPr>
        <w:t xml:space="preserve"> соблюдением санитарных правил и выполнением санитарно-противоэпидемических и профилактических мероприятий", утвержденные постановлением Главного государственного санитарного врача Республики Беларусь от 22 декабря 2003г. №183;</w:t>
      </w:r>
    </w:p>
    <w:p w:rsidR="00C93680" w:rsidRPr="00C93680" w:rsidRDefault="00C93680" w:rsidP="00C936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C93680">
        <w:rPr>
          <w:color w:val="000000"/>
        </w:rPr>
        <w:t>Санитарные нормы, правила и гигиенические нормативы "Государственная санитарно-гигиеническая экспертиза сроков годности (хранения) и условий хранения продовольственного сырья и пищевых продуктов, отличающихся от установленных в действующих технических нормативных правовых актах в области технического нормирования и стандартизации", утвержденные постановлением Министерства здравоохранения Республики Беларусь от 1 сентября 2010г. №119;</w:t>
      </w:r>
      <w:proofErr w:type="gramEnd"/>
    </w:p>
    <w:p w:rsidR="00C93680" w:rsidRPr="00C93680" w:rsidRDefault="00C93680" w:rsidP="00C936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3680">
        <w:rPr>
          <w:color w:val="000000"/>
        </w:rPr>
        <w:t>Санитарные нормы и правила "Санитарно-эпидемиологические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продуктов", утвержденные постановлением Министерства здравоохранения Республики Беларусь от 30 марта 2012 г. № 32;</w:t>
      </w:r>
    </w:p>
    <w:p w:rsidR="00C93680" w:rsidRPr="00C93680" w:rsidRDefault="00C93680" w:rsidP="00C936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3680">
        <w:rPr>
          <w:color w:val="000000"/>
        </w:rPr>
        <w:t>Санитарные нормы и правила "Санитарно-эпидемиологические требования для торговых объектов общественного питания", утвержденные постановлением Министерства здравоохранения Республики Беларусь от 15 августа 2012г. №128;</w:t>
      </w:r>
    </w:p>
    <w:p w:rsidR="00C93680" w:rsidRPr="00C93680" w:rsidRDefault="00C93680" w:rsidP="00C936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3680">
        <w:rPr>
          <w:color w:val="000000"/>
        </w:rPr>
        <w:t>Санитарные</w:t>
      </w:r>
      <w:r w:rsidRPr="00C93680">
        <w:rPr>
          <w:rStyle w:val="apple-converted-space"/>
          <w:color w:val="000000"/>
        </w:rPr>
        <w:t> </w:t>
      </w:r>
      <w:hyperlink r:id="rId6" w:history="1">
        <w:r w:rsidRPr="00C93680">
          <w:rPr>
            <w:rStyle w:val="a5"/>
            <w:color w:val="002F52"/>
            <w:bdr w:val="none" w:sz="0" w:space="0" w:color="auto" w:frame="1"/>
          </w:rPr>
          <w:t>нормы и правила</w:t>
        </w:r>
      </w:hyperlink>
      <w:r w:rsidRPr="00C93680">
        <w:rPr>
          <w:rStyle w:val="apple-converted-space"/>
          <w:color w:val="000000"/>
        </w:rPr>
        <w:t> </w:t>
      </w:r>
      <w:r w:rsidRPr="00C93680">
        <w:rPr>
          <w:color w:val="000000"/>
        </w:rPr>
        <w:t>"Требования к питанию населения: нормы физиологических потребностей в энергии и пищевых веществах для различных групп населения Республики Беларусь", утвержденные постановлением Министерства здравоохранения Республики Беларусь от 20 ноября 2012г. №180;</w:t>
      </w:r>
    </w:p>
    <w:p w:rsidR="00C93680" w:rsidRPr="00C93680" w:rsidRDefault="00C93680" w:rsidP="00C936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3680">
        <w:rPr>
          <w:color w:val="000000"/>
        </w:rPr>
        <w:t>Санитарные нормы и правила "Требования к продовольственному сырью и пищевым продуктам"; Гигиенический норматив "Показатели безопасности и безвредности для человека продовольственного сырья и пищевых продуктов", утвержденные постановлением Министерства здравоохранения Республики Беларусь от 21 июня 2013г. №52;</w:t>
      </w:r>
    </w:p>
    <w:p w:rsidR="00C93680" w:rsidRPr="00C93680" w:rsidRDefault="00C93680" w:rsidP="00C936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3680">
        <w:rPr>
          <w:color w:val="000000"/>
        </w:rPr>
        <w:t xml:space="preserve">Технический регламент Таможенного союза </w:t>
      </w:r>
      <w:proofErr w:type="gramStart"/>
      <w:r w:rsidRPr="00C93680">
        <w:rPr>
          <w:color w:val="000000"/>
        </w:rPr>
        <w:t>ТР</w:t>
      </w:r>
      <w:proofErr w:type="gramEnd"/>
      <w:r w:rsidRPr="00C93680">
        <w:rPr>
          <w:color w:val="000000"/>
        </w:rPr>
        <w:t xml:space="preserve"> ТС 021/2011 «О безопасности пищевой продукции», утвержденный Решением Комиссии Таможенного союза от 9 декабря 2011г. № 880;</w:t>
      </w:r>
    </w:p>
    <w:p w:rsidR="00C93680" w:rsidRPr="00C93680" w:rsidRDefault="00C93680" w:rsidP="00C936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3680">
        <w:rPr>
          <w:color w:val="000000"/>
        </w:rPr>
        <w:t>СТБ 1210-2010 "Общественное питание. Кулинарная продукция, реализуемая населению. Общие технические условия";</w:t>
      </w:r>
    </w:p>
    <w:p w:rsidR="00C93680" w:rsidRPr="00C93680" w:rsidRDefault="00C93680" w:rsidP="00C936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3680">
        <w:rPr>
          <w:color w:val="000000"/>
        </w:rPr>
        <w:t>Сборник рецептур блюд и кулинарных изделий для предприятий общественного питания, утвержденный приказом Министерства торговли Республики Беларусь от 9 ноября 1995г. №70;</w:t>
      </w:r>
    </w:p>
    <w:p w:rsidR="00C93680" w:rsidRPr="00C93680" w:rsidRDefault="00C93680" w:rsidP="00C936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3680">
        <w:rPr>
          <w:color w:val="000000"/>
        </w:rPr>
        <w:t>Сборник технологических карт блюд диетического питания, утвержденный постановлением Министерства торговли Республики Беларусь, Министерства здравоохранения Республики Беларусь от 12 февраля 2003г. №7/8;</w:t>
      </w:r>
    </w:p>
    <w:p w:rsidR="00C93680" w:rsidRPr="00C93680" w:rsidRDefault="00C93680" w:rsidP="00C936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3680">
        <w:rPr>
          <w:color w:val="000000"/>
        </w:rPr>
        <w:t>Сборник технологических карт кондитерских и булочных изделий для торговых объектов общественного питания, утвержденный постановлением Министерства торговли Республики Беларусь от 20 апреля 2007г. №26;</w:t>
      </w:r>
    </w:p>
    <w:p w:rsidR="00C93680" w:rsidRPr="00C93680" w:rsidRDefault="00C93680" w:rsidP="00C936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3680">
        <w:rPr>
          <w:color w:val="000000"/>
        </w:rPr>
        <w:t>Сборник технологических карт белорусских блюд, утвержденный постановлением Министерства торговли Республики Беларусь от 3 января 2012г. №2;</w:t>
      </w:r>
    </w:p>
    <w:p w:rsidR="00C93680" w:rsidRPr="00C93680" w:rsidRDefault="00C93680" w:rsidP="00C936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3680">
        <w:rPr>
          <w:color w:val="000000"/>
        </w:rPr>
        <w:t>Сборник технологических карт на кулинарную продукцию общественного питания, утвержденный постановлением Министерства торговли Республики Беларусь от 25 февраля 2014г. №4;</w:t>
      </w:r>
    </w:p>
    <w:p w:rsidR="00C93680" w:rsidRPr="00C93680" w:rsidRDefault="00C93680" w:rsidP="00C936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3680">
        <w:rPr>
          <w:color w:val="000000"/>
        </w:rPr>
        <w:t> </w:t>
      </w:r>
    </w:p>
    <w:p w:rsidR="00C93680" w:rsidRPr="00C93680" w:rsidRDefault="00C93680" w:rsidP="00C936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3680">
        <w:rPr>
          <w:rStyle w:val="a4"/>
          <w:color w:val="000000"/>
        </w:rPr>
        <w:lastRenderedPageBreak/>
        <w:t>Кроме вышеназванных нормативных правовых актов и документов используются:</w:t>
      </w:r>
    </w:p>
    <w:p w:rsidR="00C93680" w:rsidRPr="00C93680" w:rsidRDefault="00C93680" w:rsidP="00C936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3680">
        <w:rPr>
          <w:rStyle w:val="a4"/>
          <w:color w:val="000000"/>
        </w:rPr>
        <w:t>в учреждениях общего среднего и специального образования:</w:t>
      </w:r>
    </w:p>
    <w:p w:rsidR="00C93680" w:rsidRPr="00C93680" w:rsidRDefault="00C93680" w:rsidP="00C936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3680">
        <w:rPr>
          <w:color w:val="000000"/>
        </w:rPr>
        <w:t>Постановление Совета Министров Республики Беларусь от 21 февраля 2005г. №177 "Об утверждении Положения об организации питания учащихся, получающих общее среднее образование, специальное образование на уровне общего среднего образования";</w:t>
      </w:r>
    </w:p>
    <w:p w:rsidR="00C93680" w:rsidRPr="00C93680" w:rsidRDefault="00C93680" w:rsidP="00C936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3680">
        <w:rPr>
          <w:color w:val="000000"/>
        </w:rPr>
        <w:t>Санитарные</w:t>
      </w:r>
      <w:r w:rsidRPr="00C93680">
        <w:rPr>
          <w:rStyle w:val="apple-converted-space"/>
          <w:color w:val="000000"/>
        </w:rPr>
        <w:t> </w:t>
      </w:r>
      <w:hyperlink r:id="rId7" w:history="1">
        <w:r w:rsidRPr="00C93680">
          <w:rPr>
            <w:rStyle w:val="a5"/>
            <w:color w:val="002F52"/>
            <w:bdr w:val="none" w:sz="0" w:space="0" w:color="auto" w:frame="1"/>
          </w:rPr>
          <w:t>нормы и правила</w:t>
        </w:r>
      </w:hyperlink>
      <w:r w:rsidRPr="00C93680">
        <w:rPr>
          <w:rStyle w:val="apple-converted-space"/>
          <w:color w:val="000000"/>
        </w:rPr>
        <w:t> </w:t>
      </w:r>
      <w:r w:rsidRPr="00C93680">
        <w:rPr>
          <w:color w:val="000000"/>
        </w:rPr>
        <w:t>"Требования для учреждений общего среднего образования", утвержденные постановлением  Министерства здравоохранения Республики Беларусь от 27 декабря 2012г. №206;</w:t>
      </w:r>
    </w:p>
    <w:p w:rsidR="00C93680" w:rsidRPr="00C93680" w:rsidRDefault="00C93680" w:rsidP="00C936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3680">
        <w:rPr>
          <w:color w:val="000000"/>
        </w:rPr>
        <w:t> </w:t>
      </w:r>
    </w:p>
    <w:p w:rsidR="00C93680" w:rsidRPr="00C93680" w:rsidRDefault="00C93680" w:rsidP="00C936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3680">
        <w:rPr>
          <w:color w:val="000000"/>
        </w:rPr>
        <w:t> </w:t>
      </w:r>
    </w:p>
    <w:p w:rsidR="005664F1" w:rsidRPr="00C93680" w:rsidRDefault="00292BFC">
      <w:pPr>
        <w:rPr>
          <w:rFonts w:ascii="Times New Roman" w:hAnsi="Times New Roman" w:cs="Times New Roman"/>
          <w:sz w:val="24"/>
          <w:szCs w:val="24"/>
        </w:rPr>
      </w:pPr>
    </w:p>
    <w:sectPr w:rsidR="005664F1" w:rsidRPr="00C93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AD"/>
    <w:rsid w:val="00292BFC"/>
    <w:rsid w:val="004006AD"/>
    <w:rsid w:val="00967215"/>
    <w:rsid w:val="00C0125B"/>
    <w:rsid w:val="00C9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3680"/>
    <w:rPr>
      <w:b/>
      <w:bCs/>
    </w:rPr>
  </w:style>
  <w:style w:type="character" w:styleId="a5">
    <w:name w:val="Hyperlink"/>
    <w:basedOn w:val="a0"/>
    <w:uiPriority w:val="99"/>
    <w:semiHidden/>
    <w:unhideWhenUsed/>
    <w:rsid w:val="00C93680"/>
    <w:rPr>
      <w:color w:val="0000FF"/>
      <w:u w:val="single"/>
    </w:rPr>
  </w:style>
  <w:style w:type="character" w:customStyle="1" w:styleId="apple-converted-space">
    <w:name w:val="apple-converted-space"/>
    <w:basedOn w:val="a0"/>
    <w:rsid w:val="00C936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3680"/>
    <w:rPr>
      <w:b/>
      <w:bCs/>
    </w:rPr>
  </w:style>
  <w:style w:type="character" w:styleId="a5">
    <w:name w:val="Hyperlink"/>
    <w:basedOn w:val="a0"/>
    <w:uiPriority w:val="99"/>
    <w:semiHidden/>
    <w:unhideWhenUsed/>
    <w:rsid w:val="00C93680"/>
    <w:rPr>
      <w:color w:val="0000FF"/>
      <w:u w:val="single"/>
    </w:rPr>
  </w:style>
  <w:style w:type="character" w:customStyle="1" w:styleId="apple-converted-space">
    <w:name w:val="apple-converted-space"/>
    <w:basedOn w:val="a0"/>
    <w:rsid w:val="00C93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8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786C75698C10CBACBC0BF6DEFAF5C51F9F8467681DCAC360CD1C573D078E9416B32067DEB83D5515EF2B4A98a8h4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51CE6A33D8F24BD51D02B13E5ED5548D41D65516FCE323FCCE99A8E539C0B2D4B718A30DC9D174AC3626A376X168M" TargetMode="External"/><Relationship Id="rId5" Type="http://schemas.openxmlformats.org/officeDocument/2006/relationships/hyperlink" Target="http://www.pravo.by/main.aspx?guid=12551&amp;p0=W21429045&amp;p1=1&amp;p5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2019-10-22T19:53:00Z</dcterms:created>
  <dcterms:modified xsi:type="dcterms:W3CDTF">2019-10-22T19:53:00Z</dcterms:modified>
</cp:coreProperties>
</file>