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E568D2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42.45pt;margin-top:10.75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</w:p>
    <w:p w:rsidR="00EF34F7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</w:t>
      </w:r>
    </w:p>
    <w:p w:rsidR="00EF34F7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                   </w:t>
      </w:r>
    </w:p>
    <w:p w:rsidR="00A8436F" w:rsidRDefault="00EF34F7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color w:val="FFFFFF"/>
          <w:sz w:val="64"/>
          <w:szCs w:val="64"/>
        </w:rPr>
        <w:t xml:space="preserve">                             </w:t>
      </w:r>
      <w:r w:rsidR="00C23365"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152650" cy="1962150"/>
            <wp:effectExtent l="19050" t="0" r="0" b="0"/>
            <wp:docPr id="1" name="Рисунок 0" descr="IMG-a489ae5583007630a810a5ebf54fa4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489ae5583007630a810a5ebf54fa47a-V.jpg"/>
                    <pic:cNvPicPr/>
                  </pic:nvPicPr>
                  <pic:blipFill>
                    <a:blip r:embed="rId6" cstate="print"/>
                    <a:srcRect l="9779" t="29551" r="18927" b="2174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3441A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Гуринович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Варвара Алексеевна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760D17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</w:t>
            </w:r>
            <w:proofErr w:type="spellStart"/>
            <w:r>
              <w:rPr>
                <w:b/>
                <w:bCs/>
                <w:sz w:val="40"/>
                <w:szCs w:val="40"/>
              </w:rPr>
              <w:t>Вязовницкий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УПК </w:t>
            </w:r>
            <w:proofErr w:type="spellStart"/>
            <w:r>
              <w:rPr>
                <w:b/>
                <w:bCs/>
                <w:sz w:val="40"/>
                <w:szCs w:val="40"/>
              </w:rPr>
              <w:t>д</w:t>
            </w:r>
            <w:proofErr w:type="spellEnd"/>
            <w:r>
              <w:rPr>
                <w:b/>
                <w:bCs/>
                <w:sz w:val="40"/>
                <w:szCs w:val="40"/>
              </w:rPr>
              <w:t>/</w:t>
            </w:r>
            <w:proofErr w:type="spellStart"/>
            <w:r>
              <w:rPr>
                <w:b/>
                <w:bCs/>
                <w:sz w:val="40"/>
                <w:szCs w:val="40"/>
              </w:rPr>
              <w:t>с-БШ</w:t>
            </w:r>
            <w:proofErr w:type="spellEnd"/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3441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Пение, рисование</w:t>
            </w: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C23365" w:rsidRDefault="00677513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          </w:t>
      </w:r>
      <w:r w:rsidR="00C23365"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383969" cy="1530556"/>
            <wp:effectExtent l="19050" t="0" r="6681" b="0"/>
            <wp:docPr id="20" name="Рисунок 16" descr="IMG-85be0672ffa675c504476876c4e984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5be0672ffa675c504476876c4e984b1-V.jpg"/>
                    <pic:cNvPicPr/>
                  </pic:nvPicPr>
                  <pic:blipFill>
                    <a:blip r:embed="rId10" cstate="print"/>
                    <a:srcRect l="9194" t="24868"/>
                    <a:stretch>
                      <a:fillRect/>
                    </a:stretch>
                  </pic:blipFill>
                  <pic:spPr>
                    <a:xfrm>
                      <a:off x="0" y="0"/>
                      <a:ext cx="1388294" cy="153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365" w:rsidRPr="00C2336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C23365">
        <w:rPr>
          <w:rFonts w:ascii="Times New Roman" w:hAnsi="Times New Roman"/>
          <w:b/>
          <w:bCs/>
          <w:sz w:val="32"/>
          <w:szCs w:val="32"/>
        </w:rPr>
        <w:t>Щегрикович</w:t>
      </w:r>
      <w:proofErr w:type="spellEnd"/>
      <w:r w:rsidR="00C23365">
        <w:rPr>
          <w:rFonts w:ascii="Times New Roman" w:hAnsi="Times New Roman"/>
          <w:b/>
          <w:bCs/>
          <w:sz w:val="32"/>
          <w:szCs w:val="32"/>
        </w:rPr>
        <w:t xml:space="preserve"> Светлана Михайловна</w:t>
      </w:r>
      <w:r w:rsidR="00C23365" w:rsidRPr="008E3F6F">
        <w:rPr>
          <w:rFonts w:ascii="Times New Roman" w:hAnsi="Times New Roman"/>
          <w:b/>
          <w:bCs/>
          <w:sz w:val="32"/>
          <w:szCs w:val="32"/>
        </w:rPr>
        <w:t xml:space="preserve">, </w:t>
      </w:r>
    </w:p>
    <w:p w:rsidR="00C23365" w:rsidRDefault="00C23365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учитель начальных классов.</w:t>
      </w:r>
    </w:p>
    <w:p w:rsidR="00C23365" w:rsidRDefault="00C23365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Спасибо огромное моему наставнику </w:t>
      </w:r>
    </w:p>
    <w:p w:rsidR="00C23365" w:rsidRDefault="00C23365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Светлане Михайловне за творческий подход, </w:t>
      </w:r>
    </w:p>
    <w:p w:rsidR="00C23365" w:rsidRDefault="00C23365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за тот навык, который  помог моей семье </w:t>
      </w:r>
    </w:p>
    <w:p w:rsidR="00C23365" w:rsidRPr="008E3F6F" w:rsidRDefault="00C23365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сэкономить деньги.</w:t>
      </w:r>
    </w:p>
    <w:p w:rsidR="00081B14" w:rsidRPr="008E3F6F" w:rsidRDefault="008E3F6F" w:rsidP="00C23365">
      <w:pPr>
        <w:tabs>
          <w:tab w:val="left" w:pos="497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sz w:val="48"/>
          <w:szCs w:val="48"/>
        </w:rPr>
        <w:t xml:space="preserve">         </w:t>
      </w:r>
      <w:r w:rsidR="00677513">
        <w:rPr>
          <w:b/>
          <w:bCs/>
          <w:sz w:val="48"/>
          <w:szCs w:val="48"/>
        </w:rPr>
        <w:t xml:space="preserve">  </w:t>
      </w:r>
      <w:r w:rsidR="00C23365">
        <w:rPr>
          <w:b/>
          <w:bCs/>
          <w:sz w:val="48"/>
          <w:szCs w:val="48"/>
        </w:rPr>
        <w:t xml:space="preserve"> </w:t>
      </w:r>
      <w:r w:rsidR="00677513">
        <w:rPr>
          <w:b/>
          <w:bCs/>
          <w:sz w:val="48"/>
          <w:szCs w:val="48"/>
        </w:rPr>
        <w:t xml:space="preserve"> </w:t>
      </w:r>
    </w:p>
    <w:p w:rsidR="00EF34F7" w:rsidRDefault="00081B14" w:rsidP="00081B14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                      </w:t>
      </w:r>
    </w:p>
    <w:p w:rsidR="00687D48" w:rsidRPr="000508C8" w:rsidRDefault="00EF34F7" w:rsidP="00081B14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b/>
          <w:bCs/>
          <w:sz w:val="48"/>
          <w:szCs w:val="48"/>
        </w:rPr>
        <w:t xml:space="preserve">                        </w:t>
      </w:r>
      <w:r w:rsidR="00687D48"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8E3F6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3441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ножницами и бумагой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724E6B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клеем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3441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Фантазировать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3441A" w:rsidP="00A739C5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Аккуратно вырезала детали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3441A" w:rsidP="00724E6B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724E6B">
              <w:rPr>
                <w:b/>
                <w:bCs/>
                <w:sz w:val="32"/>
                <w:szCs w:val="32"/>
              </w:rPr>
              <w:t>Склеила бумажные детали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3441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Изготовила закладки для учебников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23365" w:rsidP="00711DD3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 w:rsidRPr="00E568D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5" o:spid="_x0000_s1030" type="#_x0000_t202" style="position:absolute;margin-left:22.2pt;margin-top:220.95pt;width:166.3pt;height:68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677513" w:rsidRDefault="00A3441A" w:rsidP="00677513">
                  <w:r>
                    <w:t xml:space="preserve">Для изготовления закладок </w:t>
                  </w:r>
                  <w:r w:rsidR="00EF34F7">
                    <w:t xml:space="preserve">мне нужны </w:t>
                  </w:r>
                  <w:r>
                    <w:t>картон, цветная бумага, ножницы и клей</w:t>
                  </w:r>
                </w:p>
              </w:txbxContent>
            </v:textbox>
          </v:shape>
        </w:pict>
      </w:r>
      <w:r w:rsidR="00E568D2" w:rsidRPr="00E568D2">
        <w:rPr>
          <w:noProof/>
          <w:lang w:eastAsia="ru-RU"/>
        </w:rPr>
        <w:pict>
          <v:shape id="Надпись 46" o:spid="_x0000_s1029" type="#_x0000_t202" style="position:absolute;margin-left:392.25pt;margin-top:220.95pt;width:166.3pt;height:68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A3441A" w:rsidRDefault="00A3441A" w:rsidP="00A3441A">
                  <w:r>
                    <w:t>С такими закладками для учебников  мне будет веселее учиться</w:t>
                  </w:r>
                </w:p>
              </w:txbxContent>
            </v:textbox>
          </v:shape>
        </w:pict>
      </w:r>
      <w:r w:rsidR="00E568D2" w:rsidRPr="00E568D2">
        <w:rPr>
          <w:noProof/>
          <w:lang w:eastAsia="ru-RU"/>
        </w:rPr>
        <w:pict>
          <v:shape id="Надпись 42" o:spid="_x0000_s1031" type="#_x0000_t202" style="position:absolute;margin-left:206.65pt;margin-top:220.7pt;width:166.3pt;height:6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677513" w:rsidRDefault="00A3441A" w:rsidP="00677513">
                  <w:r>
                    <w:t>Все детали аккуратно надо соединить</w:t>
                  </w:r>
                </w:p>
              </w:txbxContent>
            </v:textbox>
          </v:shape>
        </w:pict>
      </w:r>
      <w:r w:rsidR="00711DD3">
        <w:rPr>
          <w:b/>
          <w:bCs/>
          <w:color w:val="FFFFFF"/>
          <w:sz w:val="64"/>
          <w:szCs w:val="6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114550" cy="2695575"/>
            <wp:effectExtent l="19050" t="0" r="0" b="0"/>
            <wp:docPr id="12" name="Рисунок 11" descr="IMG-23e37ab31c2d387b6d63b2f46c8143d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e37ab31c2d387b6d63b2f46c8143d7-V.jpg"/>
                    <pic:cNvPicPr/>
                  </pic:nvPicPr>
                  <pic:blipFill>
                    <a:blip r:embed="rId13" cstate="print"/>
                    <a:srcRect l="14616" t="1844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1DD3">
        <w:rPr>
          <w:b/>
          <w:bCs/>
          <w:color w:val="FFFFFF"/>
          <w:sz w:val="64"/>
          <w:szCs w:val="64"/>
        </w:rPr>
        <w:t xml:space="preserve"> </w:t>
      </w:r>
      <w:r>
        <w:rPr>
          <w:b/>
          <w:bCs/>
          <w:noProof/>
          <w:color w:val="FFFFFF"/>
          <w:sz w:val="64"/>
          <w:szCs w:val="64"/>
          <w:lang w:eastAsia="ru-RU"/>
        </w:rPr>
        <w:drawing>
          <wp:inline distT="0" distB="0" distL="0" distR="0">
            <wp:extent cx="2178615" cy="2695575"/>
            <wp:effectExtent l="19050" t="0" r="0" b="0"/>
            <wp:docPr id="14" name="Рисунок 12" descr="IMG-5485818d48d8cbd2332cd05502f21b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485818d48d8cbd2332cd05502f21baf-V.jpg"/>
                    <pic:cNvPicPr/>
                  </pic:nvPicPr>
                  <pic:blipFill>
                    <a:blip r:embed="rId15" cstate="print"/>
                    <a:srcRect l="3673" b="10599"/>
                    <a:stretch>
                      <a:fillRect/>
                    </a:stretch>
                  </pic:blipFill>
                  <pic:spPr>
                    <a:xfrm>
                      <a:off x="0" y="0"/>
                      <a:ext cx="217861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DD3">
        <w:rPr>
          <w:b/>
          <w:bCs/>
          <w:color w:val="FFFFFF"/>
          <w:sz w:val="64"/>
          <w:szCs w:val="6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14550" cy="2714371"/>
            <wp:effectExtent l="19050" t="0" r="0" b="0"/>
            <wp:docPr id="16" name="Рисунок 14" descr="IMG-1be9d62ac33ae4236e42790be3dab1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be9d62ac33ae4236e42790be3dab101-V.jpg"/>
                    <pic:cNvPicPr/>
                  </pic:nvPicPr>
                  <pic:blipFill>
                    <a:blip r:embed="rId16" cstate="print"/>
                    <a:srcRect l="13187" t="27984" r="880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71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DD3">
        <w:rPr>
          <w:b/>
          <w:bCs/>
          <w:color w:val="FFFFFF"/>
          <w:sz w:val="64"/>
          <w:szCs w:val="64"/>
        </w:rPr>
        <w:t xml:space="preserve">     </w:t>
      </w:r>
    </w:p>
    <w:sectPr w:rsidR="00FE5D71" w:rsidRPr="000508C8" w:rsidSect="00FE5D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87" w:rsidRDefault="00420087" w:rsidP="005C021A">
      <w:r>
        <w:separator/>
      </w:r>
    </w:p>
  </w:endnote>
  <w:endnote w:type="continuationSeparator" w:id="0">
    <w:p w:rsidR="00420087" w:rsidRDefault="00420087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87" w:rsidRDefault="00420087" w:rsidP="005C021A">
      <w:r>
        <w:separator/>
      </w:r>
    </w:p>
  </w:footnote>
  <w:footnote w:type="continuationSeparator" w:id="0">
    <w:p w:rsidR="00420087" w:rsidRDefault="00420087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C021A"/>
    <w:rsid w:val="000508C8"/>
    <w:rsid w:val="00081B14"/>
    <w:rsid w:val="000F5FF3"/>
    <w:rsid w:val="00100CE1"/>
    <w:rsid w:val="0018737E"/>
    <w:rsid w:val="001D4FA9"/>
    <w:rsid w:val="002D15BB"/>
    <w:rsid w:val="002E2678"/>
    <w:rsid w:val="00382C4D"/>
    <w:rsid w:val="00420087"/>
    <w:rsid w:val="004E0016"/>
    <w:rsid w:val="00553D4F"/>
    <w:rsid w:val="00571D82"/>
    <w:rsid w:val="005C021A"/>
    <w:rsid w:val="005E579F"/>
    <w:rsid w:val="00677513"/>
    <w:rsid w:val="00687D48"/>
    <w:rsid w:val="006A5C76"/>
    <w:rsid w:val="006F22E9"/>
    <w:rsid w:val="00711DD3"/>
    <w:rsid w:val="00724E6B"/>
    <w:rsid w:val="00750B53"/>
    <w:rsid w:val="00760D17"/>
    <w:rsid w:val="007F79C4"/>
    <w:rsid w:val="00813EC9"/>
    <w:rsid w:val="008A7886"/>
    <w:rsid w:val="008E12D4"/>
    <w:rsid w:val="008E3F6F"/>
    <w:rsid w:val="00A3441A"/>
    <w:rsid w:val="00A739C5"/>
    <w:rsid w:val="00A8436F"/>
    <w:rsid w:val="00A862F6"/>
    <w:rsid w:val="00BD0810"/>
    <w:rsid w:val="00C23365"/>
    <w:rsid w:val="00C62A89"/>
    <w:rsid w:val="00C92BA5"/>
    <w:rsid w:val="00CA0520"/>
    <w:rsid w:val="00D11E01"/>
    <w:rsid w:val="00DA460F"/>
    <w:rsid w:val="00DC2665"/>
    <w:rsid w:val="00E12ED9"/>
    <w:rsid w:val="00E568D2"/>
    <w:rsid w:val="00EA270B"/>
    <w:rsid w:val="00EC11A8"/>
    <w:rsid w:val="00EF34F7"/>
    <w:rsid w:val="00EF3824"/>
    <w:rsid w:val="00F37D92"/>
    <w:rsid w:val="00F51AFA"/>
    <w:rsid w:val="00F73819"/>
    <w:rsid w:val="00F85BF0"/>
    <w:rsid w:val="00FE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8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B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Admin</cp:lastModifiedBy>
  <cp:revision>4</cp:revision>
  <dcterms:created xsi:type="dcterms:W3CDTF">2021-08-13T07:58:00Z</dcterms:created>
  <dcterms:modified xsi:type="dcterms:W3CDTF">2021-08-13T08:39:00Z</dcterms:modified>
</cp:coreProperties>
</file>