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DA8E" w14:textId="77777777" w:rsidR="007E3ABF" w:rsidRDefault="007E3ABF" w:rsidP="007E3ABF">
      <w:pPr>
        <w:jc w:val="center"/>
        <w:rPr>
          <w:i/>
          <w:sz w:val="48"/>
          <w:szCs w:val="48"/>
          <w:lang w:val="be-BY"/>
        </w:rPr>
      </w:pPr>
      <w:r>
        <w:rPr>
          <w:i/>
          <w:sz w:val="48"/>
          <w:szCs w:val="48"/>
        </w:rPr>
        <w:t xml:space="preserve">План </w:t>
      </w:r>
      <w:r>
        <w:rPr>
          <w:i/>
          <w:sz w:val="48"/>
          <w:szCs w:val="48"/>
          <w:lang w:val="be-BY"/>
        </w:rPr>
        <w:t>мерапрыемстваў</w:t>
      </w:r>
    </w:p>
    <w:p w14:paraId="3009256C" w14:textId="77777777" w:rsidR="007E3ABF" w:rsidRDefault="007E3ABF" w:rsidP="007E3ABF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Шостага школьнага дня</w:t>
      </w:r>
    </w:p>
    <w:p w14:paraId="69ED5DAC" w14:textId="77777777" w:rsidR="007E3ABF" w:rsidRDefault="007E3ABF" w:rsidP="007E3ABF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25 верасня</w:t>
      </w:r>
    </w:p>
    <w:p w14:paraId="522F8D97" w14:textId="77777777" w:rsidR="007E3ABF" w:rsidRDefault="007E3ABF" w:rsidP="007E3ABF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“Твая субота”</w:t>
      </w:r>
    </w:p>
    <w:p w14:paraId="0557A83C" w14:textId="77777777" w:rsidR="007E3ABF" w:rsidRDefault="007E3ABF" w:rsidP="007E3ABF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Тэматыка дня:</w:t>
      </w:r>
    </w:p>
    <w:p w14:paraId="0EDDB920" w14:textId="77777777" w:rsidR="007E3ABF" w:rsidRDefault="007E3ABF" w:rsidP="007E3ABF">
      <w:pPr>
        <w:jc w:val="center"/>
        <w:rPr>
          <w:i/>
          <w:sz w:val="40"/>
          <w:szCs w:val="40"/>
          <w:lang w:val="be-BY"/>
        </w:rPr>
      </w:pPr>
      <w:r>
        <w:rPr>
          <w:i/>
          <w:sz w:val="40"/>
          <w:szCs w:val="40"/>
          <w:lang w:val="be-BY"/>
        </w:rPr>
        <w:t>“50-гадоў з дня адкрыцця МК “Брэсцкая крэпасць-герой”. Міжнародны дзень турызму. Міжнародны дзень пажылых людзей. Міжнародны дзень музыкі.”</w:t>
      </w:r>
    </w:p>
    <w:p w14:paraId="6B13C45C" w14:textId="77777777" w:rsidR="007E3ABF" w:rsidRDefault="007E3ABF" w:rsidP="007E3ABF">
      <w:pPr>
        <w:rPr>
          <w:i/>
          <w:sz w:val="40"/>
          <w:szCs w:val="40"/>
          <w:lang w:val="be-BY"/>
        </w:rPr>
      </w:pPr>
    </w:p>
    <w:p w14:paraId="7060DF0D" w14:textId="77777777" w:rsidR="007E3ABF" w:rsidRDefault="007E3ABF" w:rsidP="007E3ABF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15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7"/>
        <w:gridCol w:w="1500"/>
        <w:gridCol w:w="1472"/>
        <w:gridCol w:w="1524"/>
        <w:gridCol w:w="172"/>
        <w:gridCol w:w="1696"/>
        <w:gridCol w:w="2032"/>
      </w:tblGrid>
      <w:tr w:rsidR="007E3ABF" w14:paraId="6FBF759C" w14:textId="77777777" w:rsidTr="007E3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E9A3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№ п/п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EC0E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Назва мерапрыемства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A6C3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Удзельнікі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39DE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Колькасць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C7E0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Час правядзення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A820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Месца правядзення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C5F8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Адказны</w:t>
            </w:r>
          </w:p>
        </w:tc>
      </w:tr>
      <w:tr w:rsidR="007E3ABF" w14:paraId="3E8D093B" w14:textId="77777777" w:rsidTr="007E3ABF">
        <w:tc>
          <w:tcPr>
            <w:tcW w:w="11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DC8E" w14:textId="77777777" w:rsidR="007E3ABF" w:rsidRDefault="007E3ABF">
            <w:pPr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Выхаваўчыя мерапрыемствы</w:t>
            </w:r>
          </w:p>
        </w:tc>
      </w:tr>
      <w:tr w:rsidR="007E3ABF" w14:paraId="0B50E047" w14:textId="77777777" w:rsidTr="007E3AB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E783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6695" w14:textId="77777777" w:rsidR="007E3ABF" w:rsidRDefault="007E3ABF">
            <w:pPr>
              <w:rPr>
                <w:color w:val="000000"/>
                <w:sz w:val="28"/>
                <w:szCs w:val="28"/>
                <w:lang w:val="be-BY" w:eastAsia="en-US"/>
              </w:rPr>
            </w:pPr>
            <w:r>
              <w:rPr>
                <w:color w:val="000000"/>
                <w:sz w:val="28"/>
                <w:szCs w:val="28"/>
                <w:lang w:val="be-BY" w:eastAsia="en-US"/>
              </w:rPr>
              <w:t>Вусны часопіс “Абаронцам Брэсцкай крэпасці прысвячаецца”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1B60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1-4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306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5284CC27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DF3D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09.00-09.45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6A7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пачатковая школа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E94C" w14:textId="77777777" w:rsidR="007E3ABF" w:rsidRDefault="007E3ABF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Шчэгрыковіч С.М.</w:t>
            </w:r>
          </w:p>
        </w:tc>
      </w:tr>
      <w:tr w:rsidR="007E3ABF" w14:paraId="5AA8553E" w14:textId="77777777" w:rsidTr="007E3AB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B33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4157" w14:textId="77777777" w:rsidR="007E3ABF" w:rsidRDefault="007E3ABF">
            <w:pPr>
              <w:rPr>
                <w:sz w:val="28"/>
                <w:szCs w:val="28"/>
                <w:lang w:val="be-BY" w:eastAsia="en-US"/>
              </w:rPr>
            </w:pPr>
            <w:r>
              <w:rPr>
                <w:color w:val="000000"/>
                <w:sz w:val="28"/>
                <w:szCs w:val="28"/>
                <w:lang w:val="be-BY" w:eastAsia="en-US"/>
              </w:rPr>
              <w:t>Забаўляльная праграма “Зазірні ў свет музыкі”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69F7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5-8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0DE1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</w:t>
            </w:r>
          </w:p>
          <w:p w14:paraId="271E792F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D112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10.00-10.45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86F0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Ауд.9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9881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  <w:tr w:rsidR="007E3ABF" w14:paraId="1E15B3AE" w14:textId="77777777" w:rsidTr="007E3ABF">
        <w:tc>
          <w:tcPr>
            <w:tcW w:w="11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1733" w14:textId="77777777" w:rsidR="007E3ABF" w:rsidRDefault="007E3ABF">
            <w:pPr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Фізкультурна-аздараўленчыя мерапрыемствы</w:t>
            </w:r>
          </w:p>
        </w:tc>
      </w:tr>
      <w:tr w:rsidR="007E3ABF" w14:paraId="76EAC759" w14:textId="77777777" w:rsidTr="007E3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DDDF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8EAC" w14:textId="77777777" w:rsidR="007E3ABF" w:rsidRDefault="007E3ABF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Спартландыя “Мы за ЗОЖ”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5473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5-8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6BEA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</w:t>
            </w:r>
          </w:p>
          <w:p w14:paraId="1E30A2F6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чалавек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7EA0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09.00-09.45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8FFF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1B9A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  <w:tr w:rsidR="007E3ABF" w14:paraId="2615687C" w14:textId="77777777" w:rsidTr="007E3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8A75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7E5A" w14:textId="77777777" w:rsidR="007E3ABF" w:rsidRDefault="007E3ABF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Гульня “Спартыўны перапалох”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FFFC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1-8 класы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56B8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811A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11.00-11.45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7506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31F5" w14:textId="77777777" w:rsidR="007E3ABF" w:rsidRDefault="007E3ABF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Рыжковіч Р.М.</w:t>
            </w:r>
          </w:p>
        </w:tc>
      </w:tr>
    </w:tbl>
    <w:p w14:paraId="1E5626C7" w14:textId="77777777" w:rsidR="007E3ABF" w:rsidRDefault="007E3ABF" w:rsidP="007E3ABF">
      <w:pPr>
        <w:tabs>
          <w:tab w:val="left" w:pos="5349"/>
        </w:tabs>
        <w:rPr>
          <w:sz w:val="28"/>
          <w:szCs w:val="28"/>
          <w:lang w:val="be-BY"/>
        </w:rPr>
      </w:pPr>
    </w:p>
    <w:p w14:paraId="6A1A6FF1" w14:textId="77777777" w:rsidR="007E3ABF" w:rsidRDefault="007E3ABF" w:rsidP="007E3ABF">
      <w:pPr>
        <w:tabs>
          <w:tab w:val="left" w:pos="5349"/>
        </w:tabs>
        <w:rPr>
          <w:sz w:val="28"/>
          <w:szCs w:val="28"/>
          <w:lang w:val="be-BY"/>
        </w:rPr>
      </w:pPr>
    </w:p>
    <w:p w14:paraId="13454D9D" w14:textId="77777777" w:rsidR="007E3ABF" w:rsidRDefault="007E3ABF" w:rsidP="007E3ABF">
      <w:pPr>
        <w:tabs>
          <w:tab w:val="left" w:pos="5349"/>
        </w:tabs>
        <w:rPr>
          <w:sz w:val="28"/>
          <w:szCs w:val="28"/>
          <w:lang w:val="be-BY"/>
        </w:rPr>
      </w:pPr>
    </w:p>
    <w:p w14:paraId="64BF4A70" w14:textId="77777777" w:rsidR="007E3ABF" w:rsidRDefault="007E3ABF" w:rsidP="007E3ABF">
      <w:pPr>
        <w:tabs>
          <w:tab w:val="left" w:pos="5349"/>
        </w:tabs>
        <w:rPr>
          <w:sz w:val="28"/>
          <w:szCs w:val="28"/>
          <w:lang w:val="be-BY"/>
        </w:rPr>
      </w:pPr>
    </w:p>
    <w:p w14:paraId="199792B1" w14:textId="77777777" w:rsidR="007E3ABF" w:rsidRDefault="007E3ABF" w:rsidP="007E3ABF">
      <w:pPr>
        <w:tabs>
          <w:tab w:val="left" w:pos="5349"/>
        </w:tabs>
        <w:rPr>
          <w:sz w:val="28"/>
          <w:szCs w:val="28"/>
          <w:lang w:val="be-BY"/>
        </w:rPr>
      </w:pPr>
    </w:p>
    <w:p w14:paraId="66E34845" w14:textId="77777777" w:rsidR="007E3ABF" w:rsidRDefault="007E3ABF" w:rsidP="007E3ABF">
      <w:pPr>
        <w:tabs>
          <w:tab w:val="left" w:pos="5349"/>
        </w:tabs>
        <w:rPr>
          <w:sz w:val="28"/>
          <w:szCs w:val="28"/>
          <w:lang w:val="be-BY"/>
        </w:rPr>
      </w:pPr>
    </w:p>
    <w:p w14:paraId="38587335" w14:textId="77777777" w:rsidR="007E3ABF" w:rsidRDefault="007E3ABF" w:rsidP="007E3ABF">
      <w:pPr>
        <w:tabs>
          <w:tab w:val="left" w:pos="5349"/>
        </w:tabs>
        <w:rPr>
          <w:sz w:val="28"/>
          <w:szCs w:val="28"/>
          <w:lang w:val="be-BY"/>
        </w:rPr>
      </w:pPr>
    </w:p>
    <w:p w14:paraId="34488090" w14:textId="77777777" w:rsidR="007E3ABF" w:rsidRDefault="007E3ABF" w:rsidP="007E3ABF">
      <w:pPr>
        <w:tabs>
          <w:tab w:val="left" w:pos="5349"/>
        </w:tabs>
        <w:rPr>
          <w:sz w:val="28"/>
          <w:szCs w:val="28"/>
          <w:lang w:val="be-BY"/>
        </w:rPr>
      </w:pPr>
    </w:p>
    <w:p w14:paraId="59495309" w14:textId="77777777" w:rsidR="007E3ABF" w:rsidRDefault="007E3ABF"/>
    <w:sectPr w:rsidR="007E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BF"/>
    <w:rsid w:val="007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61EE"/>
  <w15:chartTrackingRefBased/>
  <w15:docId w15:val="{23C127AD-67B8-4D76-866B-45FEF994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Кульчинская</dc:creator>
  <cp:keywords/>
  <dc:description/>
  <cp:lastModifiedBy>Ольга Кульчинская</cp:lastModifiedBy>
  <cp:revision>1</cp:revision>
  <dcterms:created xsi:type="dcterms:W3CDTF">2021-09-27T07:51:00Z</dcterms:created>
  <dcterms:modified xsi:type="dcterms:W3CDTF">2021-09-27T07:53:00Z</dcterms:modified>
</cp:coreProperties>
</file>