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65" w:rsidRPr="001860C2" w:rsidRDefault="00F14865" w:rsidP="00F14865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F14865" w:rsidRDefault="00F14865" w:rsidP="00F14865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F14865" w:rsidRDefault="00F14865" w:rsidP="00F14865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15 студзеня</w:t>
      </w:r>
    </w:p>
    <w:p w:rsidR="00F14865" w:rsidRPr="001860C2" w:rsidRDefault="00F14865" w:rsidP="00F14865">
      <w:pPr>
        <w:jc w:val="center"/>
        <w:rPr>
          <w:b/>
          <w:i/>
          <w:sz w:val="48"/>
          <w:szCs w:val="48"/>
          <w:lang w:val="be-BY"/>
        </w:rPr>
      </w:pPr>
    </w:p>
    <w:p w:rsidR="00F14865" w:rsidRPr="001860C2" w:rsidRDefault="00F14865" w:rsidP="00F14865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F14865" w:rsidRPr="001860C2" w:rsidRDefault="00F14865" w:rsidP="00F14865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F14865" w:rsidRPr="00F14865" w:rsidRDefault="00F14865" w:rsidP="00F14865">
      <w:pPr>
        <w:jc w:val="center"/>
        <w:rPr>
          <w:i/>
          <w:sz w:val="40"/>
          <w:szCs w:val="40"/>
          <w:lang w:val="be-BY"/>
        </w:rPr>
      </w:pPr>
      <w:r w:rsidRPr="00F14865">
        <w:rPr>
          <w:i/>
          <w:sz w:val="40"/>
          <w:szCs w:val="40"/>
          <w:lang w:val="be-BY"/>
        </w:rPr>
        <w:t>“Сусветны дзень запаведнікаў і нацыянальных паркаў. Дзень выратавальніка.”</w:t>
      </w:r>
    </w:p>
    <w:p w:rsidR="00F14865" w:rsidRPr="00340D3D" w:rsidRDefault="00F14865" w:rsidP="00F14865">
      <w:pPr>
        <w:rPr>
          <w:i/>
          <w:sz w:val="40"/>
          <w:szCs w:val="40"/>
          <w:lang w:val="be-BY"/>
        </w:rPr>
      </w:pPr>
    </w:p>
    <w:p w:rsidR="00F14865" w:rsidRPr="001860C2" w:rsidRDefault="00F14865" w:rsidP="00F14865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F14865" w:rsidRPr="001860C2" w:rsidTr="00C044E6">
        <w:tc>
          <w:tcPr>
            <w:tcW w:w="567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F14865" w:rsidRPr="001860C2" w:rsidTr="00C044E6">
        <w:tc>
          <w:tcPr>
            <w:tcW w:w="10490" w:type="dxa"/>
            <w:gridSpan w:val="7"/>
          </w:tcPr>
          <w:p w:rsidR="00F14865" w:rsidRPr="00012BC6" w:rsidRDefault="00F14865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F14865" w:rsidRPr="001860C2" w:rsidTr="00C044E6">
        <w:trPr>
          <w:trHeight w:val="73"/>
        </w:trPr>
        <w:tc>
          <w:tcPr>
            <w:tcW w:w="567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F14865" w:rsidRPr="00A80000" w:rsidRDefault="00F14865" w:rsidP="00C044E6">
            <w:pPr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Літаратурная гасцёўня “</w:t>
            </w:r>
            <w:r w:rsidRPr="009861CA">
              <w:rPr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9861CA">
              <w:rPr>
                <w:color w:val="000000"/>
                <w:sz w:val="28"/>
                <w:szCs w:val="28"/>
              </w:rPr>
              <w:t>свеце</w:t>
            </w:r>
            <w:proofErr w:type="spellEnd"/>
            <w:r w:rsidRPr="009861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1CA">
              <w:rPr>
                <w:color w:val="000000"/>
                <w:sz w:val="28"/>
                <w:szCs w:val="28"/>
              </w:rPr>
              <w:t>кветак</w:t>
            </w:r>
            <w:proofErr w:type="spellEnd"/>
            <w:r w:rsidRPr="009861CA">
              <w:rPr>
                <w:color w:val="000000"/>
                <w:sz w:val="28"/>
                <w:szCs w:val="28"/>
              </w:rPr>
              <w:t xml:space="preserve"> мы </w:t>
            </w:r>
            <w:proofErr w:type="spellStart"/>
            <w:r w:rsidRPr="009861CA">
              <w:rPr>
                <w:color w:val="000000"/>
                <w:sz w:val="28"/>
                <w:szCs w:val="28"/>
              </w:rPr>
              <w:t>жадалі</w:t>
            </w:r>
            <w:proofErr w:type="spellEnd"/>
            <w:r w:rsidRPr="009861CA">
              <w:rPr>
                <w:color w:val="000000"/>
                <w:sz w:val="28"/>
                <w:szCs w:val="28"/>
              </w:rPr>
              <w:t xml:space="preserve"> б </w:t>
            </w:r>
            <w:proofErr w:type="spellStart"/>
            <w:r w:rsidRPr="009861CA">
              <w:rPr>
                <w:color w:val="000000"/>
                <w:sz w:val="28"/>
                <w:szCs w:val="28"/>
              </w:rPr>
              <w:t>застацца</w:t>
            </w:r>
            <w:proofErr w:type="spellEnd"/>
            <w:r w:rsidRPr="009861CA">
              <w:rPr>
                <w:color w:val="000000"/>
                <w:sz w:val="28"/>
                <w:szCs w:val="28"/>
              </w:rPr>
              <w:t>...</w:t>
            </w:r>
            <w:r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F14865" w:rsidRPr="00D276E1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Ганчаронак С.П.</w:t>
            </w:r>
          </w:p>
        </w:tc>
      </w:tr>
      <w:tr w:rsidR="00F14865" w:rsidRPr="001860C2" w:rsidTr="00C044E6">
        <w:trPr>
          <w:trHeight w:val="73"/>
        </w:trPr>
        <w:tc>
          <w:tcPr>
            <w:tcW w:w="567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F14865" w:rsidRPr="001E6617" w:rsidRDefault="00F14865" w:rsidP="00C044E6">
            <w:pPr>
              <w:rPr>
                <w:sz w:val="28"/>
                <w:szCs w:val="28"/>
                <w:lang w:val="be-BY"/>
              </w:rPr>
            </w:pPr>
            <w:proofErr w:type="spellStart"/>
            <w:r w:rsidRPr="009861CA">
              <w:rPr>
                <w:color w:val="000000"/>
                <w:sz w:val="28"/>
                <w:szCs w:val="28"/>
              </w:rPr>
              <w:t>Інтэ</w:t>
            </w:r>
            <w:r>
              <w:rPr>
                <w:color w:val="000000"/>
                <w:sz w:val="28"/>
                <w:szCs w:val="28"/>
              </w:rPr>
              <w:t>лектуальная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гульня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be-BY"/>
              </w:rPr>
              <w:t>“</w:t>
            </w:r>
            <w:r w:rsidRPr="009861CA">
              <w:rPr>
                <w:color w:val="000000"/>
                <w:sz w:val="28"/>
                <w:szCs w:val="28"/>
              </w:rPr>
              <w:t xml:space="preserve">Усё </w:t>
            </w:r>
            <w:proofErr w:type="spellStart"/>
            <w:r w:rsidRPr="009861CA">
              <w:rPr>
                <w:color w:val="000000"/>
                <w:sz w:val="28"/>
                <w:szCs w:val="28"/>
              </w:rPr>
              <w:t>аб</w:t>
            </w:r>
            <w:proofErr w:type="spellEnd"/>
            <w:r w:rsidRPr="009861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61CA">
              <w:rPr>
                <w:color w:val="000000"/>
                <w:sz w:val="28"/>
                <w:szCs w:val="28"/>
              </w:rPr>
              <w:t>бяспецы</w:t>
            </w:r>
            <w:proofErr w:type="spellEnd"/>
            <w:r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55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F14865" w:rsidRPr="001860C2" w:rsidTr="00C044E6">
        <w:tc>
          <w:tcPr>
            <w:tcW w:w="10490" w:type="dxa"/>
            <w:gridSpan w:val="7"/>
          </w:tcPr>
          <w:p w:rsidR="00F14865" w:rsidRPr="00012BC6" w:rsidRDefault="00F14865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F14865" w:rsidRPr="001860C2" w:rsidTr="00C044E6">
        <w:tc>
          <w:tcPr>
            <w:tcW w:w="567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F14865" w:rsidRPr="00631D2C" w:rsidRDefault="00F14865" w:rsidP="00C044E6">
            <w:pPr>
              <w:rPr>
                <w:sz w:val="28"/>
                <w:szCs w:val="28"/>
                <w:lang w:val="be-BY"/>
              </w:rPr>
            </w:pPr>
            <w:proofErr w:type="spellStart"/>
            <w:r w:rsidRPr="00D71F8E">
              <w:rPr>
                <w:sz w:val="28"/>
                <w:szCs w:val="28"/>
              </w:rPr>
              <w:t>Дзень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шматбор’я</w:t>
            </w:r>
            <w:proofErr w:type="spellEnd"/>
          </w:p>
        </w:tc>
        <w:tc>
          <w:tcPr>
            <w:tcW w:w="1501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F14865" w:rsidRPr="001860C2" w:rsidTr="00C044E6">
        <w:tc>
          <w:tcPr>
            <w:tcW w:w="567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F14865" w:rsidRPr="0043004D" w:rsidRDefault="00C655CF" w:rsidP="00C044E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Гульня “Спартыўнае казіно”</w:t>
            </w:r>
          </w:p>
        </w:tc>
        <w:tc>
          <w:tcPr>
            <w:tcW w:w="1501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 класы</w:t>
            </w:r>
          </w:p>
        </w:tc>
        <w:tc>
          <w:tcPr>
            <w:tcW w:w="1473" w:type="dxa"/>
          </w:tcPr>
          <w:p w:rsidR="00F14865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F14865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F14865" w:rsidRPr="001860C2" w:rsidRDefault="00F14865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F14865" w:rsidRDefault="00F14865" w:rsidP="00F14865">
      <w:pPr>
        <w:tabs>
          <w:tab w:val="left" w:pos="5349"/>
        </w:tabs>
        <w:rPr>
          <w:sz w:val="28"/>
          <w:szCs w:val="28"/>
          <w:lang w:val="be-BY"/>
        </w:rPr>
      </w:pPr>
    </w:p>
    <w:p w:rsidR="00F14865" w:rsidRDefault="00F14865" w:rsidP="00F14865">
      <w:pPr>
        <w:tabs>
          <w:tab w:val="left" w:pos="5349"/>
        </w:tabs>
        <w:rPr>
          <w:sz w:val="28"/>
          <w:szCs w:val="28"/>
          <w:lang w:val="be-BY"/>
        </w:rPr>
      </w:pPr>
    </w:p>
    <w:p w:rsidR="00F14865" w:rsidRDefault="00F14865" w:rsidP="00F14865">
      <w:pPr>
        <w:tabs>
          <w:tab w:val="left" w:pos="5349"/>
        </w:tabs>
        <w:rPr>
          <w:sz w:val="28"/>
          <w:szCs w:val="28"/>
          <w:lang w:val="be-BY"/>
        </w:rPr>
      </w:pPr>
    </w:p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65"/>
    <w:rsid w:val="00C655CF"/>
    <w:rsid w:val="00D27102"/>
    <w:rsid w:val="00F14865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2022-01-04T06:54:00Z</dcterms:created>
  <dcterms:modified xsi:type="dcterms:W3CDTF">2022-01-04T07:06:00Z</dcterms:modified>
</cp:coreProperties>
</file>