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0F1" w:rsidRPr="00D500F1" w:rsidRDefault="00245A40" w:rsidP="00D500F1">
      <w:pPr>
        <w:pStyle w:val="a5"/>
        <w:spacing w:line="330" w:lineRule="atLeast"/>
        <w:jc w:val="center"/>
        <w:rPr>
          <w:b/>
          <w:color w:val="000000"/>
          <w:sz w:val="28"/>
          <w:szCs w:val="28"/>
        </w:rPr>
      </w:pPr>
      <w:bookmarkStart w:id="0" w:name="_GoBack"/>
      <w:r>
        <w:rPr>
          <w:noProof/>
        </w:rPr>
        <w:drawing>
          <wp:anchor distT="0" distB="0" distL="114300" distR="114300" simplePos="0" relativeHeight="251658240" behindDoc="0" locked="0" layoutInCell="1" allowOverlap="1">
            <wp:simplePos x="1847850" y="361950"/>
            <wp:positionH relativeFrom="margin">
              <wp:align>left</wp:align>
            </wp:positionH>
            <wp:positionV relativeFrom="margin">
              <wp:posOffset>607695</wp:posOffset>
            </wp:positionV>
            <wp:extent cx="2603500" cy="1790700"/>
            <wp:effectExtent l="0" t="0" r="6350" b="0"/>
            <wp:wrapSquare wrapText="bothSides"/>
            <wp:docPr id="2" name="Рисунок 2" descr="C:\Users\МЧС\AppData\Local\Microsoft\Windows\Temporary Internet Files\Content.Word\Сентябрь_печ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ЧС\AppData\Local\Microsoft\Windows\Temporary Internet Files\Content.Word\Сентябрь_печи2.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350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D500F1" w:rsidRPr="00D500F1">
        <w:rPr>
          <w:b/>
          <w:color w:val="000000"/>
          <w:sz w:val="28"/>
          <w:szCs w:val="28"/>
        </w:rPr>
        <w:t>Печь должна греть, но не гореть</w:t>
      </w:r>
    </w:p>
    <w:p w:rsidR="00D500F1" w:rsidRPr="00D500F1" w:rsidRDefault="003E74D3" w:rsidP="00D500F1">
      <w:pPr>
        <w:pStyle w:val="a5"/>
        <w:spacing w:before="0" w:beforeAutospacing="0" w:after="0" w:afterAutospacing="0"/>
        <w:jc w:val="both"/>
        <w:rPr>
          <w:color w:val="000000"/>
          <w:sz w:val="28"/>
          <w:szCs w:val="28"/>
        </w:rPr>
      </w:pPr>
      <w:r>
        <w:rPr>
          <w:color w:val="000000"/>
          <w:sz w:val="28"/>
          <w:szCs w:val="28"/>
        </w:rPr>
        <w:t xml:space="preserve">        </w:t>
      </w:r>
      <w:r w:rsidR="00D500F1" w:rsidRPr="00D500F1">
        <w:rPr>
          <w:color w:val="000000"/>
          <w:sz w:val="28"/>
          <w:szCs w:val="28"/>
        </w:rPr>
        <w:t>На календаре — январь, начало года. А за окном зима, мороз, снегопад и прочие погодные катаклизмы.  В зимний период, когда на улице такая холодная погода, хочется тепла  и уюта. И если живущих в благоустроенных квартирах это обстоятельство почти не касается, то для обладателей частных домов обогрев своего жилища является основной зимней задачей.</w:t>
      </w:r>
    </w:p>
    <w:p w:rsidR="00D500F1" w:rsidRPr="00D500F1" w:rsidRDefault="00D500F1" w:rsidP="00D500F1">
      <w:pPr>
        <w:pStyle w:val="a5"/>
        <w:spacing w:before="0" w:beforeAutospacing="0" w:after="0" w:afterAutospacing="0"/>
        <w:ind w:firstLine="708"/>
        <w:jc w:val="both"/>
        <w:rPr>
          <w:color w:val="000000"/>
          <w:sz w:val="28"/>
          <w:szCs w:val="28"/>
        </w:rPr>
      </w:pPr>
      <w:r w:rsidRPr="00D500F1">
        <w:rPr>
          <w:color w:val="000000"/>
          <w:sz w:val="28"/>
          <w:szCs w:val="28"/>
        </w:rPr>
        <w:t xml:space="preserve">Перед глазами сразу же рисуется картинка: теплый уютный дом, печка, </w:t>
      </w:r>
      <w:proofErr w:type="spellStart"/>
      <w:r w:rsidRPr="00D500F1">
        <w:rPr>
          <w:color w:val="000000"/>
          <w:sz w:val="28"/>
          <w:szCs w:val="28"/>
        </w:rPr>
        <w:t>пышащая</w:t>
      </w:r>
      <w:proofErr w:type="spellEnd"/>
      <w:r w:rsidRPr="00D500F1">
        <w:rPr>
          <w:color w:val="000000"/>
          <w:sz w:val="28"/>
          <w:szCs w:val="28"/>
        </w:rPr>
        <w:t xml:space="preserve"> жаром, на которую так приятно прилечь. Вот только беззаботно греться на печке могут позволить себе не все.</w:t>
      </w:r>
    </w:p>
    <w:p w:rsidR="00D500F1" w:rsidRPr="00D500F1" w:rsidRDefault="00D500F1" w:rsidP="00065AC2">
      <w:pPr>
        <w:pStyle w:val="a5"/>
        <w:spacing w:before="0" w:beforeAutospacing="0" w:after="0" w:afterAutospacing="0"/>
        <w:ind w:firstLine="709"/>
        <w:jc w:val="both"/>
        <w:rPr>
          <w:color w:val="000000"/>
          <w:sz w:val="28"/>
          <w:szCs w:val="28"/>
        </w:rPr>
      </w:pPr>
      <w:r w:rsidRPr="00065AC2">
        <w:rPr>
          <w:sz w:val="28"/>
          <w:szCs w:val="28"/>
        </w:rPr>
        <w:t xml:space="preserve">Как только морозы на улице крепчают, спасатели сразу фиксируют увеличение количества так называемых «печных» пожаров. Ведь для того, чтобы без проблем греться зимой, печь должна быть, прежде всего, правильно сложена. На </w:t>
      </w:r>
      <w:r w:rsidRPr="00D500F1">
        <w:rPr>
          <w:color w:val="000000"/>
          <w:sz w:val="28"/>
          <w:szCs w:val="28"/>
        </w:rPr>
        <w:t xml:space="preserve">полу перед топкой должен лежать неповреждённый </w:t>
      </w:r>
      <w:proofErr w:type="spellStart"/>
      <w:r w:rsidRPr="00D500F1">
        <w:rPr>
          <w:color w:val="000000"/>
          <w:sz w:val="28"/>
          <w:szCs w:val="28"/>
        </w:rPr>
        <w:t>предтопочный</w:t>
      </w:r>
      <w:proofErr w:type="spellEnd"/>
      <w:r w:rsidRPr="00D500F1">
        <w:rPr>
          <w:color w:val="000000"/>
          <w:sz w:val="28"/>
          <w:szCs w:val="28"/>
        </w:rPr>
        <w:t xml:space="preserve"> лист размером не менее 50х70 см из негорючего материала.</w:t>
      </w:r>
    </w:p>
    <w:p w:rsidR="00D500F1" w:rsidRPr="00D500F1" w:rsidRDefault="00D500F1" w:rsidP="00D500F1">
      <w:pPr>
        <w:pStyle w:val="a5"/>
        <w:spacing w:before="0" w:beforeAutospacing="0" w:after="0" w:afterAutospacing="0"/>
        <w:ind w:firstLine="708"/>
        <w:jc w:val="both"/>
        <w:rPr>
          <w:color w:val="000000"/>
          <w:sz w:val="28"/>
          <w:szCs w:val="28"/>
        </w:rPr>
      </w:pPr>
      <w:r w:rsidRPr="00D500F1">
        <w:rPr>
          <w:color w:val="000000"/>
          <w:sz w:val="28"/>
          <w:szCs w:val="28"/>
        </w:rPr>
        <w:t>Подходы к печи со стороны топочной дверки должны быть свободными. Мебель должна находиться на расстоянии не ближе 70 см от печи, а от топочных отверстий — не менее чем на 125 см.</w:t>
      </w:r>
    </w:p>
    <w:p w:rsidR="00065AC2" w:rsidRPr="00065AC2" w:rsidRDefault="00D500F1" w:rsidP="00065AC2">
      <w:pPr>
        <w:pStyle w:val="a5"/>
        <w:shd w:val="clear" w:color="auto" w:fill="FFFFFF"/>
        <w:spacing w:before="0" w:beforeAutospacing="0" w:after="0" w:afterAutospacing="0"/>
        <w:ind w:firstLine="708"/>
        <w:jc w:val="both"/>
        <w:rPr>
          <w:color w:val="111111"/>
          <w:sz w:val="28"/>
          <w:szCs w:val="28"/>
        </w:rPr>
      </w:pPr>
      <w:r w:rsidRPr="00065AC2">
        <w:rPr>
          <w:color w:val="000000"/>
          <w:sz w:val="28"/>
          <w:szCs w:val="28"/>
        </w:rPr>
        <w:t xml:space="preserve">Что же касается соблюдения правил пожарной безопасности при эксплуатации печей, то здесь необходимо помнить, </w:t>
      </w:r>
      <w:r w:rsidR="00065AC2" w:rsidRPr="00065AC2">
        <w:rPr>
          <w:color w:val="000000"/>
          <w:sz w:val="28"/>
          <w:szCs w:val="28"/>
        </w:rPr>
        <w:t>что не допускается:</w:t>
      </w:r>
    </w:p>
    <w:p w:rsidR="00065AC2" w:rsidRPr="00065AC2" w:rsidRDefault="00065AC2" w:rsidP="00065AC2">
      <w:pPr>
        <w:pStyle w:val="a5"/>
        <w:shd w:val="clear" w:color="auto" w:fill="FFFFFF"/>
        <w:spacing w:before="0" w:beforeAutospacing="0" w:after="0" w:afterAutospacing="0"/>
        <w:ind w:firstLine="708"/>
        <w:jc w:val="both"/>
        <w:rPr>
          <w:color w:val="111111"/>
          <w:sz w:val="28"/>
          <w:szCs w:val="28"/>
        </w:rPr>
      </w:pPr>
      <w:r w:rsidRPr="00065AC2">
        <w:rPr>
          <w:color w:val="000000"/>
          <w:sz w:val="28"/>
          <w:szCs w:val="28"/>
        </w:rPr>
        <w:t>-топить печи, имеющие трещины и неисправные дверцы. Через эти трещины или плохо закрывающиеся дверцы пламя может вырваться наружу, и тогда пожара не избежать;</w:t>
      </w:r>
    </w:p>
    <w:p w:rsidR="00065AC2" w:rsidRPr="00065AC2" w:rsidRDefault="00065AC2" w:rsidP="00065AC2">
      <w:pPr>
        <w:pStyle w:val="a5"/>
        <w:shd w:val="clear" w:color="auto" w:fill="FFFFFF"/>
        <w:spacing w:before="0" w:beforeAutospacing="0" w:after="0" w:afterAutospacing="0"/>
        <w:ind w:firstLine="708"/>
        <w:jc w:val="both"/>
        <w:rPr>
          <w:color w:val="000000"/>
          <w:sz w:val="28"/>
          <w:szCs w:val="28"/>
        </w:rPr>
      </w:pPr>
      <w:r w:rsidRPr="00065AC2">
        <w:rPr>
          <w:color w:val="000000"/>
          <w:sz w:val="28"/>
          <w:szCs w:val="28"/>
        </w:rPr>
        <w:t>-растапливать печи легковоспламеняющимися жидкостями (бензином, керосином, растворителями и т.п.). При использовании легковоспламеняющихся и горючих жидкостей происходит вспышка паров с сопровождением хлопка, и выброса пламя через топочное отверстие наружу. Это может привести к сильным ожогам, не говоря о вероятности возникновения пожара;</w:t>
      </w:r>
    </w:p>
    <w:p w:rsidR="00065AC2" w:rsidRPr="00065AC2" w:rsidRDefault="00065AC2" w:rsidP="00065AC2">
      <w:pPr>
        <w:pStyle w:val="a5"/>
        <w:shd w:val="clear" w:color="auto" w:fill="FFFFFF"/>
        <w:spacing w:before="0" w:beforeAutospacing="0" w:after="0" w:afterAutospacing="0"/>
        <w:ind w:firstLine="708"/>
        <w:jc w:val="both"/>
        <w:rPr>
          <w:color w:val="111111"/>
          <w:sz w:val="28"/>
          <w:szCs w:val="28"/>
        </w:rPr>
      </w:pPr>
      <w:r w:rsidRPr="00065AC2">
        <w:rPr>
          <w:sz w:val="28"/>
          <w:szCs w:val="28"/>
        </w:rPr>
        <w:t>- использовать для топки печей дрова, длина которых превышает размеры топки;</w:t>
      </w:r>
    </w:p>
    <w:p w:rsidR="00065AC2" w:rsidRPr="00065AC2" w:rsidRDefault="00065AC2" w:rsidP="00065AC2">
      <w:pPr>
        <w:pStyle w:val="a5"/>
        <w:shd w:val="clear" w:color="auto" w:fill="FFFFFF"/>
        <w:spacing w:before="0" w:beforeAutospacing="0" w:after="0" w:afterAutospacing="0"/>
        <w:ind w:firstLine="708"/>
        <w:jc w:val="both"/>
        <w:rPr>
          <w:color w:val="111111"/>
          <w:sz w:val="28"/>
          <w:szCs w:val="28"/>
        </w:rPr>
      </w:pPr>
      <w:r w:rsidRPr="00065AC2">
        <w:rPr>
          <w:color w:val="000000"/>
          <w:sz w:val="28"/>
          <w:szCs w:val="28"/>
        </w:rPr>
        <w:t>-разрешать растапливать печь малолетним детям, так как у них нет определенных навыков в обращении с открытым огнем;</w:t>
      </w:r>
    </w:p>
    <w:p w:rsidR="00065AC2" w:rsidRPr="00065AC2" w:rsidRDefault="00065AC2" w:rsidP="00065AC2">
      <w:pPr>
        <w:pStyle w:val="a5"/>
        <w:shd w:val="clear" w:color="auto" w:fill="FFFFFF"/>
        <w:spacing w:before="0" w:beforeAutospacing="0" w:after="0" w:afterAutospacing="0"/>
        <w:ind w:firstLine="708"/>
        <w:jc w:val="both"/>
        <w:rPr>
          <w:color w:val="111111"/>
          <w:sz w:val="28"/>
          <w:szCs w:val="28"/>
        </w:rPr>
      </w:pPr>
      <w:r w:rsidRPr="00065AC2">
        <w:rPr>
          <w:color w:val="000000"/>
          <w:sz w:val="28"/>
          <w:szCs w:val="28"/>
        </w:rPr>
        <w:t>-оставлять топящиеся печи без надзора или поручать присматривать за печкой малолетним детям;</w:t>
      </w:r>
    </w:p>
    <w:p w:rsidR="00065AC2" w:rsidRPr="00065AC2" w:rsidRDefault="00065AC2" w:rsidP="00065AC2">
      <w:pPr>
        <w:pStyle w:val="a5"/>
        <w:shd w:val="clear" w:color="auto" w:fill="FFFFFF"/>
        <w:spacing w:before="0" w:beforeAutospacing="0" w:after="0" w:afterAutospacing="0"/>
        <w:ind w:firstLine="708"/>
        <w:jc w:val="both"/>
        <w:rPr>
          <w:color w:val="111111"/>
          <w:sz w:val="28"/>
          <w:szCs w:val="28"/>
        </w:rPr>
      </w:pPr>
      <w:r w:rsidRPr="00065AC2">
        <w:rPr>
          <w:color w:val="000000"/>
          <w:sz w:val="28"/>
          <w:szCs w:val="28"/>
        </w:rPr>
        <w:t>-производить топку печей с открытыми дверцами. При открытых дверцах горящий уголек, выпавший на пол, может привести к пожару;</w:t>
      </w:r>
    </w:p>
    <w:p w:rsidR="00065AC2" w:rsidRPr="00065AC2" w:rsidRDefault="00065AC2" w:rsidP="00065AC2">
      <w:pPr>
        <w:pStyle w:val="a5"/>
        <w:shd w:val="clear" w:color="auto" w:fill="FFFFFF"/>
        <w:spacing w:before="0" w:beforeAutospacing="0" w:after="0" w:afterAutospacing="0"/>
        <w:ind w:firstLine="708"/>
        <w:jc w:val="both"/>
        <w:rPr>
          <w:color w:val="111111"/>
          <w:sz w:val="28"/>
          <w:szCs w:val="28"/>
        </w:rPr>
      </w:pPr>
      <w:r w:rsidRPr="00065AC2">
        <w:rPr>
          <w:color w:val="000000"/>
          <w:sz w:val="28"/>
          <w:szCs w:val="28"/>
        </w:rPr>
        <w:t>-сушить на печах и складывать возле их стен одежду или другие легковоспламеняющиеся и горючие предметы;</w:t>
      </w:r>
    </w:p>
    <w:p w:rsidR="00065AC2" w:rsidRDefault="00065AC2" w:rsidP="00065AC2">
      <w:pPr>
        <w:pStyle w:val="a5"/>
        <w:shd w:val="clear" w:color="auto" w:fill="FFFFFF"/>
        <w:spacing w:before="0" w:beforeAutospacing="0" w:after="0" w:afterAutospacing="0"/>
        <w:ind w:firstLine="708"/>
        <w:jc w:val="both"/>
        <w:rPr>
          <w:color w:val="000000"/>
          <w:sz w:val="28"/>
          <w:szCs w:val="28"/>
        </w:rPr>
      </w:pPr>
      <w:r w:rsidRPr="00065AC2">
        <w:rPr>
          <w:color w:val="000000"/>
          <w:sz w:val="28"/>
          <w:szCs w:val="28"/>
        </w:rPr>
        <w:t>-перекаливать  печи.</w:t>
      </w:r>
      <w:r w:rsidRPr="00065AC2">
        <w:rPr>
          <w:sz w:val="28"/>
          <w:szCs w:val="28"/>
        </w:rPr>
        <w:t xml:space="preserve"> Чтобы избежать перекала печи рекомендуется топить ее два-три раза в день. За 2 часа до отхода ко сну то</w:t>
      </w:r>
      <w:r>
        <w:rPr>
          <w:sz w:val="28"/>
          <w:szCs w:val="28"/>
        </w:rPr>
        <w:t>пку печи следует прекратить.</w:t>
      </w:r>
    </w:p>
    <w:p w:rsidR="00D500F1" w:rsidRPr="00D500F1" w:rsidRDefault="00D500F1" w:rsidP="00D500F1">
      <w:pPr>
        <w:pStyle w:val="a5"/>
        <w:spacing w:before="0" w:beforeAutospacing="0" w:after="0" w:afterAutospacing="0"/>
        <w:ind w:firstLine="709"/>
        <w:jc w:val="both"/>
        <w:rPr>
          <w:color w:val="000000"/>
          <w:sz w:val="28"/>
          <w:szCs w:val="28"/>
        </w:rPr>
      </w:pPr>
      <w:r w:rsidRPr="00D500F1">
        <w:rPr>
          <w:color w:val="000000"/>
          <w:sz w:val="28"/>
          <w:szCs w:val="28"/>
        </w:rPr>
        <w:t xml:space="preserve">Необходимо постоянно следить за техническим состоянием любого отопительного прибора. Поверхности печей и дымовых труб должны </w:t>
      </w:r>
      <w:r w:rsidRPr="00D500F1">
        <w:rPr>
          <w:color w:val="000000"/>
          <w:sz w:val="28"/>
          <w:szCs w:val="28"/>
        </w:rPr>
        <w:lastRenderedPageBreak/>
        <w:t>систематически очищаться от пыли и других горючих отложений. Шлак и золу необходимо удалять в специально отведенное для них безопасное место и заливать их водой.</w:t>
      </w:r>
    </w:p>
    <w:p w:rsidR="00D500F1" w:rsidRPr="00D500F1" w:rsidRDefault="00D500F1" w:rsidP="00D500F1">
      <w:pPr>
        <w:pStyle w:val="a5"/>
        <w:spacing w:before="0" w:beforeAutospacing="0" w:after="0" w:afterAutospacing="0"/>
        <w:ind w:firstLine="708"/>
        <w:jc w:val="both"/>
        <w:rPr>
          <w:color w:val="000000"/>
          <w:sz w:val="28"/>
          <w:szCs w:val="28"/>
        </w:rPr>
      </w:pPr>
      <w:r w:rsidRPr="00D500F1">
        <w:rPr>
          <w:color w:val="000000"/>
          <w:sz w:val="28"/>
          <w:szCs w:val="28"/>
        </w:rPr>
        <w:t>Во избежание образования трещин в кладке прочищайте дымоход от скапливающейся в нём сажи не реже 1 раза в три месяца, периодически проверяйте дымоходы на наличие в них тяги.</w:t>
      </w:r>
    </w:p>
    <w:p w:rsidR="00D500F1" w:rsidRDefault="00D500F1" w:rsidP="00D500F1">
      <w:pPr>
        <w:pStyle w:val="a5"/>
        <w:spacing w:before="0" w:beforeAutospacing="0" w:after="0" w:afterAutospacing="0"/>
        <w:ind w:firstLine="600"/>
        <w:jc w:val="both"/>
        <w:rPr>
          <w:color w:val="000000"/>
          <w:sz w:val="28"/>
          <w:szCs w:val="28"/>
        </w:rPr>
      </w:pPr>
      <w:r w:rsidRPr="00D500F1">
        <w:rPr>
          <w:color w:val="000000"/>
          <w:sz w:val="28"/>
          <w:szCs w:val="28"/>
        </w:rPr>
        <w:t xml:space="preserve">Но задумываемся ли мы о таких «мелочах»? Вспоминаем ли мы о том, что  практически у всех в сельской местности живут родители, бабушки, дедушки или просто родственники. Заботимся ли  мы </w:t>
      </w:r>
      <w:proofErr w:type="gramStart"/>
      <w:r w:rsidRPr="00D500F1">
        <w:rPr>
          <w:color w:val="000000"/>
          <w:sz w:val="28"/>
          <w:szCs w:val="28"/>
        </w:rPr>
        <w:t>о</w:t>
      </w:r>
      <w:proofErr w:type="gramEnd"/>
      <w:r w:rsidRPr="00D500F1">
        <w:rPr>
          <w:color w:val="000000"/>
          <w:sz w:val="28"/>
          <w:szCs w:val="28"/>
        </w:rPr>
        <w:t xml:space="preserve"> их безопасности или оставляем  пожилых пенсионеров наедине со своими проблемами. Но согласитесь, отремонтировать печь, проверить исправность электроприборов совсем несложно. Нужно проявить элементарное внимание и простое человеческое участие. И кто знает, может именно вы, сможете отвести беду.</w:t>
      </w:r>
    </w:p>
    <w:p w:rsidR="006F2C0D" w:rsidRPr="00C54D2C" w:rsidRDefault="006F2C0D" w:rsidP="00065AC2">
      <w:pPr>
        <w:pStyle w:val="a5"/>
        <w:shd w:val="clear" w:color="auto" w:fill="FFFFFF"/>
        <w:spacing w:before="0" w:beforeAutospacing="0" w:after="0" w:afterAutospacing="0"/>
        <w:jc w:val="both"/>
        <w:rPr>
          <w:color w:val="111111"/>
          <w:sz w:val="28"/>
          <w:szCs w:val="28"/>
        </w:rPr>
      </w:pPr>
      <w:r w:rsidRPr="00AF6E42">
        <w:rPr>
          <w:color w:val="000000"/>
          <w:sz w:val="28"/>
          <w:szCs w:val="28"/>
        </w:rPr>
        <w:t xml:space="preserve">   </w:t>
      </w:r>
    </w:p>
    <w:p w:rsidR="00DA77B1" w:rsidRDefault="00DA77B1" w:rsidP="00DA77B1">
      <w:pPr>
        <w:pStyle w:val="a5"/>
        <w:spacing w:before="0" w:beforeAutospacing="0" w:after="0" w:afterAutospacing="0"/>
        <w:ind w:firstLine="709"/>
        <w:jc w:val="center"/>
        <w:rPr>
          <w:b/>
          <w:sz w:val="30"/>
          <w:szCs w:val="30"/>
        </w:rPr>
      </w:pPr>
    </w:p>
    <w:p w:rsidR="00DA77B1" w:rsidRDefault="00DA77B1" w:rsidP="00DA77B1">
      <w:pPr>
        <w:pStyle w:val="a5"/>
        <w:spacing w:before="0" w:beforeAutospacing="0" w:after="0" w:afterAutospacing="0"/>
        <w:ind w:firstLine="709"/>
        <w:jc w:val="center"/>
        <w:rPr>
          <w:b/>
          <w:sz w:val="30"/>
          <w:szCs w:val="30"/>
        </w:rPr>
      </w:pPr>
      <w:r>
        <w:rPr>
          <w:b/>
          <w:sz w:val="30"/>
          <w:szCs w:val="30"/>
        </w:rPr>
        <w:t>Учитесь на чужих примерах!</w:t>
      </w:r>
    </w:p>
    <w:p w:rsidR="00DA77B1" w:rsidRPr="00D500F1" w:rsidRDefault="00DA77B1" w:rsidP="00D500F1">
      <w:pPr>
        <w:pStyle w:val="a5"/>
        <w:spacing w:before="0" w:beforeAutospacing="0" w:after="0" w:afterAutospacing="0"/>
        <w:ind w:firstLine="600"/>
        <w:jc w:val="both"/>
        <w:rPr>
          <w:color w:val="000000"/>
          <w:sz w:val="28"/>
          <w:szCs w:val="28"/>
        </w:rPr>
      </w:pPr>
    </w:p>
    <w:p w:rsidR="00DA77B1" w:rsidRPr="00DA77B1" w:rsidRDefault="00DA77B1" w:rsidP="00DA77B1">
      <w:pPr>
        <w:spacing w:after="0" w:line="240" w:lineRule="auto"/>
        <w:ind w:firstLine="709"/>
        <w:jc w:val="both"/>
        <w:rPr>
          <w:rFonts w:ascii="Times New Roman" w:hAnsi="Times New Roman" w:cs="Times New Roman"/>
          <w:sz w:val="28"/>
          <w:szCs w:val="28"/>
        </w:rPr>
      </w:pPr>
      <w:r w:rsidRPr="00DA77B1">
        <w:rPr>
          <w:rFonts w:ascii="Times New Roman" w:hAnsi="Times New Roman" w:cs="Times New Roman"/>
          <w:b/>
          <w:sz w:val="28"/>
          <w:szCs w:val="28"/>
        </w:rPr>
        <w:t>8 января в 19-43</w:t>
      </w:r>
      <w:r w:rsidRPr="00DA77B1">
        <w:rPr>
          <w:rFonts w:ascii="Times New Roman" w:hAnsi="Times New Roman" w:cs="Times New Roman"/>
          <w:sz w:val="28"/>
          <w:szCs w:val="28"/>
        </w:rPr>
        <w:t xml:space="preserve"> в Спасатели </w:t>
      </w:r>
      <w:proofErr w:type="spellStart"/>
      <w:r w:rsidRPr="00DA77B1">
        <w:rPr>
          <w:rFonts w:ascii="Times New Roman" w:hAnsi="Times New Roman" w:cs="Times New Roman"/>
          <w:sz w:val="28"/>
          <w:szCs w:val="28"/>
        </w:rPr>
        <w:t>г</w:t>
      </w:r>
      <w:proofErr w:type="gramStart"/>
      <w:r w:rsidRPr="00DA77B1">
        <w:rPr>
          <w:rFonts w:ascii="Times New Roman" w:hAnsi="Times New Roman" w:cs="Times New Roman"/>
          <w:sz w:val="28"/>
          <w:szCs w:val="28"/>
        </w:rPr>
        <w:t>.П</w:t>
      </w:r>
      <w:proofErr w:type="gramEnd"/>
      <w:r w:rsidRPr="00DA77B1">
        <w:rPr>
          <w:rFonts w:ascii="Times New Roman" w:hAnsi="Times New Roman" w:cs="Times New Roman"/>
          <w:sz w:val="28"/>
          <w:szCs w:val="28"/>
        </w:rPr>
        <w:t>етрикова</w:t>
      </w:r>
      <w:proofErr w:type="spellEnd"/>
      <w:r w:rsidRPr="00DA77B1">
        <w:rPr>
          <w:rFonts w:ascii="Times New Roman" w:hAnsi="Times New Roman" w:cs="Times New Roman"/>
          <w:sz w:val="28"/>
          <w:szCs w:val="28"/>
        </w:rPr>
        <w:t xml:space="preserve"> выехали по сообщению о пожаре в жилом доме</w:t>
      </w:r>
      <w:r w:rsidRPr="00DA77B1">
        <w:rPr>
          <w:rFonts w:ascii="Times New Roman" w:hAnsi="Times New Roman" w:cs="Times New Roman"/>
          <w:color w:val="000000"/>
          <w:sz w:val="28"/>
          <w:szCs w:val="28"/>
        </w:rPr>
        <w:t xml:space="preserve">. </w:t>
      </w:r>
      <w:r w:rsidRPr="00DA77B1">
        <w:rPr>
          <w:rFonts w:ascii="Times New Roman" w:hAnsi="Times New Roman" w:cs="Times New Roman"/>
          <w:sz w:val="28"/>
          <w:szCs w:val="28"/>
        </w:rPr>
        <w:t>По прибытии к месту вызова установлено, что идет дым из входной двери  жилого дома.  В ходе тушения пожара работниками МЧС в кухне на полу обнаружен труп хозяйки дома</w:t>
      </w:r>
      <w:r w:rsidR="005D0DA7">
        <w:rPr>
          <w:rFonts w:ascii="Times New Roman" w:hAnsi="Times New Roman" w:cs="Times New Roman"/>
          <w:sz w:val="28"/>
          <w:szCs w:val="28"/>
        </w:rPr>
        <w:t xml:space="preserve"> </w:t>
      </w:r>
      <w:r w:rsidR="005D0DA7" w:rsidRPr="00DA77B1">
        <w:rPr>
          <w:rFonts w:ascii="Times New Roman" w:hAnsi="Times New Roman" w:cs="Times New Roman"/>
          <w:sz w:val="28"/>
          <w:szCs w:val="28"/>
        </w:rPr>
        <w:t>1937 г.р.</w:t>
      </w:r>
      <w:r w:rsidRPr="00DA77B1">
        <w:rPr>
          <w:rFonts w:ascii="Times New Roman" w:hAnsi="Times New Roman" w:cs="Times New Roman"/>
          <w:color w:val="000000"/>
          <w:sz w:val="28"/>
          <w:szCs w:val="28"/>
        </w:rPr>
        <w:t xml:space="preserve"> В результате пожара </w:t>
      </w:r>
      <w:r w:rsidRPr="00DA77B1">
        <w:rPr>
          <w:rFonts w:ascii="Times New Roman" w:hAnsi="Times New Roman" w:cs="Times New Roman"/>
          <w:iCs/>
          <w:sz w:val="28"/>
          <w:szCs w:val="28"/>
        </w:rPr>
        <w:t>поврежден пол, закопчены стены.</w:t>
      </w:r>
      <w:r w:rsidRPr="00DA77B1">
        <w:rPr>
          <w:rFonts w:ascii="Times New Roman" w:hAnsi="Times New Roman" w:cs="Times New Roman"/>
          <w:sz w:val="28"/>
          <w:szCs w:val="28"/>
        </w:rPr>
        <w:t xml:space="preserve"> Рассматриваемая версия возникновения пожара - </w:t>
      </w:r>
      <w:r w:rsidRPr="00DA77B1">
        <w:rPr>
          <w:rFonts w:ascii="Times New Roman" w:hAnsi="Times New Roman" w:cs="Times New Roman"/>
          <w:bCs/>
          <w:sz w:val="28"/>
          <w:szCs w:val="28"/>
        </w:rPr>
        <w:t>нарушение правил эксплуатации печного отопления (выпадение углей из печи).</w:t>
      </w:r>
      <w:r w:rsidRPr="00DA77B1">
        <w:rPr>
          <w:rFonts w:ascii="Times New Roman" w:hAnsi="Times New Roman" w:cs="Times New Roman"/>
          <w:sz w:val="28"/>
          <w:szCs w:val="28"/>
        </w:rPr>
        <w:t xml:space="preserve"> </w:t>
      </w:r>
    </w:p>
    <w:p w:rsidR="00DA77B1" w:rsidRPr="00DA77B1" w:rsidRDefault="00DA77B1" w:rsidP="00DA77B1">
      <w:pPr>
        <w:spacing w:after="0" w:line="240" w:lineRule="auto"/>
        <w:ind w:firstLine="709"/>
        <w:jc w:val="both"/>
        <w:rPr>
          <w:rFonts w:ascii="Times New Roman" w:hAnsi="Times New Roman" w:cs="Times New Roman"/>
          <w:sz w:val="28"/>
          <w:szCs w:val="28"/>
        </w:rPr>
      </w:pPr>
      <w:r w:rsidRPr="00DA77B1">
        <w:rPr>
          <w:rFonts w:ascii="Times New Roman" w:hAnsi="Times New Roman" w:cs="Times New Roman"/>
          <w:b/>
          <w:sz w:val="28"/>
          <w:szCs w:val="28"/>
        </w:rPr>
        <w:t>08.01.2017</w:t>
      </w:r>
      <w:r w:rsidRPr="00DA77B1">
        <w:rPr>
          <w:rFonts w:ascii="Times New Roman" w:hAnsi="Times New Roman" w:cs="Times New Roman"/>
          <w:sz w:val="28"/>
          <w:szCs w:val="28"/>
        </w:rPr>
        <w:t xml:space="preserve"> в 09-15 спасатели </w:t>
      </w:r>
      <w:proofErr w:type="spellStart"/>
      <w:r w:rsidRPr="00DA77B1">
        <w:rPr>
          <w:rFonts w:ascii="Times New Roman" w:hAnsi="Times New Roman" w:cs="Times New Roman"/>
          <w:sz w:val="28"/>
          <w:szCs w:val="28"/>
        </w:rPr>
        <w:t>г</w:t>
      </w:r>
      <w:proofErr w:type="gramStart"/>
      <w:r w:rsidRPr="00DA77B1">
        <w:rPr>
          <w:rFonts w:ascii="Times New Roman" w:hAnsi="Times New Roman" w:cs="Times New Roman"/>
          <w:sz w:val="28"/>
          <w:szCs w:val="28"/>
        </w:rPr>
        <w:t>.М</w:t>
      </w:r>
      <w:proofErr w:type="gramEnd"/>
      <w:r w:rsidRPr="00DA77B1">
        <w:rPr>
          <w:rFonts w:ascii="Times New Roman" w:hAnsi="Times New Roman" w:cs="Times New Roman"/>
          <w:sz w:val="28"/>
          <w:szCs w:val="28"/>
        </w:rPr>
        <w:t>озыря</w:t>
      </w:r>
      <w:proofErr w:type="spellEnd"/>
      <w:r w:rsidRPr="00DA77B1">
        <w:rPr>
          <w:rFonts w:ascii="Times New Roman" w:hAnsi="Times New Roman" w:cs="Times New Roman"/>
          <w:sz w:val="28"/>
          <w:szCs w:val="28"/>
        </w:rPr>
        <w:t xml:space="preserve"> получили сообщение о возгорании</w:t>
      </w:r>
      <w:r w:rsidRPr="00DA77B1">
        <w:rPr>
          <w:rFonts w:ascii="Times New Roman" w:hAnsi="Times New Roman" w:cs="Times New Roman"/>
          <w:color w:val="000000"/>
          <w:sz w:val="28"/>
          <w:szCs w:val="28"/>
        </w:rPr>
        <w:t xml:space="preserve"> жилого дома в д. </w:t>
      </w:r>
      <w:proofErr w:type="spellStart"/>
      <w:r w:rsidRPr="00DA77B1">
        <w:rPr>
          <w:rFonts w:ascii="Times New Roman" w:hAnsi="Times New Roman" w:cs="Times New Roman"/>
          <w:color w:val="000000"/>
          <w:sz w:val="28"/>
          <w:szCs w:val="28"/>
        </w:rPr>
        <w:t>Глиница</w:t>
      </w:r>
      <w:proofErr w:type="spellEnd"/>
      <w:r w:rsidRPr="00DA77B1">
        <w:rPr>
          <w:rFonts w:ascii="Times New Roman" w:hAnsi="Times New Roman" w:cs="Times New Roman"/>
          <w:color w:val="000000"/>
          <w:sz w:val="28"/>
          <w:szCs w:val="28"/>
        </w:rPr>
        <w:t xml:space="preserve">. </w:t>
      </w:r>
      <w:r w:rsidRPr="00DA77B1">
        <w:rPr>
          <w:rFonts w:ascii="Times New Roman" w:hAnsi="Times New Roman" w:cs="Times New Roman"/>
          <w:sz w:val="28"/>
          <w:szCs w:val="28"/>
        </w:rPr>
        <w:t>По прибытии к месту вызов из-под кровли дома выбивались клубы дыма.</w:t>
      </w:r>
      <w:r w:rsidRPr="00DA77B1">
        <w:rPr>
          <w:rFonts w:ascii="Times New Roman" w:hAnsi="Times New Roman" w:cs="Times New Roman"/>
          <w:color w:val="000000"/>
          <w:sz w:val="28"/>
          <w:szCs w:val="28"/>
        </w:rPr>
        <w:t xml:space="preserve"> </w:t>
      </w:r>
      <w:r w:rsidRPr="00DA77B1">
        <w:rPr>
          <w:rFonts w:ascii="Times New Roman" w:hAnsi="Times New Roman" w:cs="Times New Roman"/>
          <w:sz w:val="28"/>
          <w:szCs w:val="28"/>
        </w:rPr>
        <w:t>При разборке обрушившихся строительных конструкций дома, на полу в жилой комнате обнаружен обгоревший труп хозяйки</w:t>
      </w:r>
      <w:r w:rsidR="00E545A4">
        <w:rPr>
          <w:rFonts w:ascii="Times New Roman" w:hAnsi="Times New Roman" w:cs="Times New Roman"/>
          <w:sz w:val="28"/>
          <w:szCs w:val="28"/>
        </w:rPr>
        <w:t xml:space="preserve"> </w:t>
      </w:r>
      <w:smartTag w:uri="urn:schemas-microsoft-com:office:smarttags" w:element="metricconverter">
        <w:smartTagPr>
          <w:attr w:name="ProductID" w:val="1929 г"/>
        </w:smartTagPr>
        <w:r w:rsidR="00E545A4" w:rsidRPr="00DA77B1">
          <w:rPr>
            <w:rFonts w:ascii="Times New Roman" w:hAnsi="Times New Roman" w:cs="Times New Roman"/>
            <w:sz w:val="28"/>
            <w:szCs w:val="28"/>
          </w:rPr>
          <w:t>1929 г</w:t>
        </w:r>
      </w:smartTag>
      <w:r w:rsidR="00E545A4" w:rsidRPr="00DA77B1">
        <w:rPr>
          <w:rFonts w:ascii="Times New Roman" w:hAnsi="Times New Roman" w:cs="Times New Roman"/>
          <w:sz w:val="28"/>
          <w:szCs w:val="28"/>
        </w:rPr>
        <w:t>.р.</w:t>
      </w:r>
      <w:r w:rsidR="00E545A4">
        <w:rPr>
          <w:rFonts w:ascii="Times New Roman" w:hAnsi="Times New Roman" w:cs="Times New Roman"/>
          <w:sz w:val="28"/>
          <w:szCs w:val="28"/>
        </w:rPr>
        <w:t xml:space="preserve"> </w:t>
      </w:r>
      <w:r w:rsidRPr="00DA77B1">
        <w:rPr>
          <w:rFonts w:ascii="Times New Roman" w:hAnsi="Times New Roman" w:cs="Times New Roman"/>
          <w:sz w:val="28"/>
          <w:szCs w:val="28"/>
        </w:rPr>
        <w:t>Рассматриваемая версия причины пожара: нарушение правил эксплуатации печного отопления (перекал печи).</w:t>
      </w:r>
    </w:p>
    <w:p w:rsidR="00DA77B1" w:rsidRPr="00DA77B1" w:rsidRDefault="00DA77B1" w:rsidP="00DA77B1">
      <w:pPr>
        <w:spacing w:after="0" w:line="240" w:lineRule="auto"/>
        <w:ind w:firstLine="709"/>
        <w:jc w:val="both"/>
        <w:rPr>
          <w:rFonts w:ascii="Times New Roman" w:hAnsi="Times New Roman" w:cs="Times New Roman"/>
          <w:color w:val="000000"/>
          <w:sz w:val="28"/>
          <w:szCs w:val="28"/>
        </w:rPr>
      </w:pPr>
      <w:r w:rsidRPr="00DA77B1">
        <w:rPr>
          <w:rFonts w:ascii="Times New Roman" w:hAnsi="Times New Roman" w:cs="Times New Roman"/>
          <w:b/>
          <w:sz w:val="28"/>
          <w:szCs w:val="28"/>
        </w:rPr>
        <w:t>11 января 2017</w:t>
      </w:r>
      <w:r w:rsidRPr="00DA77B1">
        <w:rPr>
          <w:rFonts w:ascii="Times New Roman" w:hAnsi="Times New Roman" w:cs="Times New Roman"/>
          <w:sz w:val="28"/>
          <w:szCs w:val="28"/>
        </w:rPr>
        <w:t xml:space="preserve"> в 16-48 </w:t>
      </w:r>
      <w:proofErr w:type="spellStart"/>
      <w:r w:rsidRPr="00DA77B1">
        <w:rPr>
          <w:rFonts w:ascii="Times New Roman" w:hAnsi="Times New Roman" w:cs="Times New Roman"/>
          <w:sz w:val="28"/>
          <w:szCs w:val="28"/>
        </w:rPr>
        <w:t>Лельчицкие</w:t>
      </w:r>
      <w:proofErr w:type="spellEnd"/>
      <w:r w:rsidRPr="00DA77B1">
        <w:rPr>
          <w:rFonts w:ascii="Times New Roman" w:hAnsi="Times New Roman" w:cs="Times New Roman"/>
          <w:sz w:val="28"/>
          <w:szCs w:val="28"/>
        </w:rPr>
        <w:t xml:space="preserve"> спасатели выехали по сообщению о задымлении в частном жилом доме в </w:t>
      </w:r>
      <w:proofErr w:type="spellStart"/>
      <w:r w:rsidRPr="00DA77B1">
        <w:rPr>
          <w:rFonts w:ascii="Times New Roman" w:hAnsi="Times New Roman" w:cs="Times New Roman"/>
          <w:sz w:val="28"/>
          <w:szCs w:val="28"/>
        </w:rPr>
        <w:t>д</w:t>
      </w:r>
      <w:proofErr w:type="gramStart"/>
      <w:r w:rsidRPr="00DA77B1">
        <w:rPr>
          <w:rFonts w:ascii="Times New Roman" w:hAnsi="Times New Roman" w:cs="Times New Roman"/>
          <w:sz w:val="28"/>
          <w:szCs w:val="28"/>
        </w:rPr>
        <w:t>.Б</w:t>
      </w:r>
      <w:proofErr w:type="gramEnd"/>
      <w:r w:rsidRPr="00DA77B1">
        <w:rPr>
          <w:rFonts w:ascii="Times New Roman" w:hAnsi="Times New Roman" w:cs="Times New Roman"/>
          <w:sz w:val="28"/>
          <w:szCs w:val="28"/>
        </w:rPr>
        <w:t>оровое</w:t>
      </w:r>
      <w:proofErr w:type="spellEnd"/>
      <w:r w:rsidRPr="00DA77B1">
        <w:rPr>
          <w:rFonts w:ascii="Times New Roman" w:hAnsi="Times New Roman" w:cs="Times New Roman"/>
          <w:sz w:val="28"/>
          <w:szCs w:val="28"/>
        </w:rPr>
        <w:t xml:space="preserve"> </w:t>
      </w:r>
      <w:proofErr w:type="spellStart"/>
      <w:r w:rsidRPr="00DA77B1">
        <w:rPr>
          <w:rFonts w:ascii="Times New Roman" w:hAnsi="Times New Roman" w:cs="Times New Roman"/>
          <w:sz w:val="28"/>
          <w:szCs w:val="28"/>
        </w:rPr>
        <w:t>Лельчицкого</w:t>
      </w:r>
      <w:proofErr w:type="spellEnd"/>
      <w:r w:rsidRPr="00DA77B1">
        <w:rPr>
          <w:rFonts w:ascii="Times New Roman" w:hAnsi="Times New Roman" w:cs="Times New Roman"/>
          <w:sz w:val="28"/>
          <w:szCs w:val="28"/>
        </w:rPr>
        <w:t xml:space="preserve"> района. </w:t>
      </w:r>
      <w:r w:rsidRPr="00DA77B1">
        <w:rPr>
          <w:rFonts w:ascii="Times New Roman" w:hAnsi="Times New Roman" w:cs="Times New Roman"/>
          <w:color w:val="000000"/>
          <w:sz w:val="28"/>
          <w:szCs w:val="28"/>
        </w:rPr>
        <w:t xml:space="preserve">По прибытии к месту вызова </w:t>
      </w:r>
      <w:r w:rsidRPr="00DA77B1">
        <w:rPr>
          <w:rFonts w:ascii="Times New Roman" w:hAnsi="Times New Roman" w:cs="Times New Roman"/>
          <w:sz w:val="28"/>
          <w:szCs w:val="28"/>
        </w:rPr>
        <w:t xml:space="preserve">в кирпичном доме обнаружено небольшое задымление. При проведении разведки звеном ГДЗС обнаружен труп хозяйки дома. В результате пожара поврежден пол и одежда на погибшей. Рассматриваемая версия причины возникновения пожара - неосторожное обращение с огнем, при растопке отопительной печи. </w:t>
      </w:r>
    </w:p>
    <w:p w:rsidR="00D500F1" w:rsidRPr="00DA77B1" w:rsidRDefault="00D500F1" w:rsidP="00DA77B1">
      <w:pPr>
        <w:spacing w:after="0" w:line="240" w:lineRule="auto"/>
        <w:ind w:firstLine="708"/>
        <w:jc w:val="both"/>
        <w:rPr>
          <w:rFonts w:ascii="Times New Roman" w:hAnsi="Times New Roman" w:cs="Times New Roman"/>
          <w:sz w:val="28"/>
          <w:szCs w:val="28"/>
        </w:rPr>
      </w:pPr>
    </w:p>
    <w:p w:rsidR="00D500F1" w:rsidRPr="00D500F1" w:rsidRDefault="00D500F1" w:rsidP="00D500F1">
      <w:pPr>
        <w:spacing w:after="0" w:line="240" w:lineRule="auto"/>
        <w:ind w:firstLine="708"/>
        <w:jc w:val="both"/>
        <w:rPr>
          <w:rFonts w:ascii="Times New Roman" w:hAnsi="Times New Roman" w:cs="Times New Roman"/>
          <w:sz w:val="28"/>
          <w:szCs w:val="28"/>
        </w:rPr>
      </w:pPr>
    </w:p>
    <w:p w:rsidR="002154AA" w:rsidRDefault="002154AA" w:rsidP="006F2C0D">
      <w:pPr>
        <w:pStyle w:val="3"/>
        <w:shd w:val="clear" w:color="auto" w:fill="FFFFFF"/>
        <w:spacing w:before="0" w:beforeAutospacing="0" w:after="0" w:afterAutospacing="0" w:line="200" w:lineRule="atLeast"/>
        <w:jc w:val="center"/>
        <w:rPr>
          <w:sz w:val="36"/>
          <w:szCs w:val="36"/>
        </w:rPr>
      </w:pPr>
    </w:p>
    <w:p w:rsidR="002154AA" w:rsidRDefault="002154AA" w:rsidP="006F2C0D">
      <w:pPr>
        <w:pStyle w:val="3"/>
        <w:shd w:val="clear" w:color="auto" w:fill="FFFFFF"/>
        <w:spacing w:before="0" w:beforeAutospacing="0" w:after="0" w:afterAutospacing="0" w:line="200" w:lineRule="atLeast"/>
        <w:jc w:val="center"/>
        <w:rPr>
          <w:sz w:val="36"/>
          <w:szCs w:val="36"/>
        </w:rPr>
      </w:pPr>
    </w:p>
    <w:p w:rsidR="002154AA" w:rsidRDefault="002154AA" w:rsidP="006F2C0D">
      <w:pPr>
        <w:pStyle w:val="3"/>
        <w:shd w:val="clear" w:color="auto" w:fill="FFFFFF"/>
        <w:spacing w:before="0" w:beforeAutospacing="0" w:after="0" w:afterAutospacing="0" w:line="200" w:lineRule="atLeast"/>
        <w:jc w:val="center"/>
        <w:rPr>
          <w:sz w:val="36"/>
          <w:szCs w:val="36"/>
        </w:rPr>
      </w:pPr>
    </w:p>
    <w:p w:rsidR="002154AA" w:rsidRDefault="002154AA" w:rsidP="006F2C0D">
      <w:pPr>
        <w:pStyle w:val="3"/>
        <w:shd w:val="clear" w:color="auto" w:fill="FFFFFF"/>
        <w:spacing w:before="0" w:beforeAutospacing="0" w:after="0" w:afterAutospacing="0" w:line="200" w:lineRule="atLeast"/>
        <w:jc w:val="center"/>
        <w:rPr>
          <w:sz w:val="36"/>
          <w:szCs w:val="36"/>
        </w:rPr>
      </w:pPr>
    </w:p>
    <w:sectPr w:rsidR="002154AA" w:rsidSect="00245A40">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E6E"/>
    <w:rsid w:val="000432BD"/>
    <w:rsid w:val="000645E2"/>
    <w:rsid w:val="00065AC2"/>
    <w:rsid w:val="000C0FAE"/>
    <w:rsid w:val="0016587C"/>
    <w:rsid w:val="001E38A2"/>
    <w:rsid w:val="001E4E6E"/>
    <w:rsid w:val="002154AA"/>
    <w:rsid w:val="00245A40"/>
    <w:rsid w:val="003A2321"/>
    <w:rsid w:val="003E74D3"/>
    <w:rsid w:val="005D0DA7"/>
    <w:rsid w:val="006F2C0D"/>
    <w:rsid w:val="00766535"/>
    <w:rsid w:val="00A01DFF"/>
    <w:rsid w:val="00A360D6"/>
    <w:rsid w:val="00C66944"/>
    <w:rsid w:val="00CD0F2B"/>
    <w:rsid w:val="00CF6AD2"/>
    <w:rsid w:val="00D4364B"/>
    <w:rsid w:val="00D500F1"/>
    <w:rsid w:val="00D7775A"/>
    <w:rsid w:val="00DA77B1"/>
    <w:rsid w:val="00E545A4"/>
    <w:rsid w:val="00E67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6F2C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32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32BD"/>
    <w:rPr>
      <w:rFonts w:ascii="Tahoma" w:hAnsi="Tahoma" w:cs="Tahoma"/>
      <w:sz w:val="16"/>
      <w:szCs w:val="16"/>
    </w:rPr>
  </w:style>
  <w:style w:type="paragraph" w:styleId="a5">
    <w:name w:val="Normal (Web)"/>
    <w:basedOn w:val="a"/>
    <w:unhideWhenUsed/>
    <w:rsid w:val="00CD0F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DA77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6F2C0D"/>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6F2C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32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32BD"/>
    <w:rPr>
      <w:rFonts w:ascii="Tahoma" w:hAnsi="Tahoma" w:cs="Tahoma"/>
      <w:sz w:val="16"/>
      <w:szCs w:val="16"/>
    </w:rPr>
  </w:style>
  <w:style w:type="paragraph" w:styleId="a5">
    <w:name w:val="Normal (Web)"/>
    <w:basedOn w:val="a"/>
    <w:unhideWhenUsed/>
    <w:rsid w:val="00CD0F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DA77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6F2C0D"/>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693</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МЧС</dc:creator>
  <cp:lastModifiedBy>МЧС</cp:lastModifiedBy>
  <cp:revision>15</cp:revision>
  <cp:lastPrinted>2017-01-20T08:26:00Z</cp:lastPrinted>
  <dcterms:created xsi:type="dcterms:W3CDTF">2017-01-19T12:22:00Z</dcterms:created>
  <dcterms:modified xsi:type="dcterms:W3CDTF">2017-01-20T14:27:00Z</dcterms:modified>
</cp:coreProperties>
</file>