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C34" w:rsidRPr="00D24C34" w:rsidRDefault="00D24C34" w:rsidP="00D24C34">
      <w:pPr>
        <w:spacing w:before="150" w:after="180"/>
        <w:ind w:left="340"/>
        <w:jc w:val="center"/>
        <w:rPr>
          <w:rFonts w:ascii="Tahoma" w:eastAsia="Times New Roman" w:hAnsi="Tahoma" w:cs="Tahoma"/>
          <w:color w:val="111111"/>
          <w:sz w:val="18"/>
          <w:szCs w:val="18"/>
          <w:lang w:eastAsia="ru-RU"/>
        </w:rPr>
      </w:pPr>
      <w:r w:rsidRPr="00D24C34">
        <w:rPr>
          <w:rFonts w:ascii="Tahoma" w:eastAsia="Times New Roman" w:hAnsi="Tahoma" w:cs="Tahoma"/>
          <w:b/>
          <w:bCs/>
          <w:color w:val="800080"/>
          <w:sz w:val="33"/>
          <w:szCs w:val="33"/>
          <w:lang w:eastAsia="ru-RU"/>
        </w:rPr>
        <w:t>Нормативные документы,определяющие статус молодых специалистов, гарантии и компенсации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w:t>
      </w:r>
      <w:r w:rsidRPr="00D24C34">
        <w:rPr>
          <w:rFonts w:ascii="Tahoma" w:eastAsia="Times New Roman" w:hAnsi="Tahoma" w:cs="Tahoma"/>
          <w:b/>
          <w:bCs/>
          <w:color w:val="111111"/>
          <w:lang w:eastAsia="ru-RU"/>
        </w:rPr>
        <w:t>Общие вопросы</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Положение о распределении выпускников, которые учатся за счет средств  республиканского  и  (или)  местных  бюджетов в учреждениях образования,          которые         обеспечивают         получение профессионально-технического,   среднего   специального   и  высшего образования   в  Республике  Беларусь,  утвержденное  постановлением Совета Министров РБ от 14.10.2002 № 1423 («НРПА РБ», 2002, № 119).</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Положение  определяет,  что  выпускник, закончивший полный курс обучения  в  учреждениях образования, которые обеспечивают получение профессионально-технического,   среднего   специального   и  высшего образования,  за  счет  средств  республиканского  и  (или)  местных бюджетов   и  направленный  на  работу  комиссией  по  персональному распределению,  считается  соответственно  молодым  специалистом или молодым  рабочим и обязан отработать по направлению на работу 2 года со  дня  заключения  трудового  договора между ним и нанимателем. Из самого   определения  следует,  что  молодой  специалист  и  молодой рабочий   -  различные  понятия.  Кроме  того,  в  понятие  молодого специалиста,   употребляемое  в  иных  нормативных  правовых  актах, включаются   только   выпускники,   получившие  высшее  или  среднее  специальное образование.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Выпускник  должен иметь направление на работу, выданное учебным заведением  не  позднее  5  дней  после  окончания  им учебы, в виде свидетельства о направлении на работу установленной формы.</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Наниматель,  заключив  с  молодым специалистом трудовой договор или  контракт,  должен  вернуть  в 5-дневный срок с момента прибытия выпускника   к   месту   работы  в  заполненном  виде  в  учреждение образования  подтверждение прибытия к свидетельству о направлении на работу.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Если   комиссия   по   персональному   распределению  не  может предоставить  выпускнику  работу  в  связи с отсутствием вакансий по полученной  специальности  и  квалификации, а также в случаях, когда при  наличии  уважительных  причин,  определяемых законодательством, выпускника   необходимо   трудоустроить  в  определенном  населенном пункте,  где  отсутствуют  вакансии  для  такого вида занятости, ему предоставляется   возможность   самостоятельного  трудоустройства  с выдачей  соответствующей  справки.  В  данном  случае  выпускник при трудоустройстве  к  нанимателю  молодым  специалистом  считаться  не будет.   В   то   же  время  необходимо  отметить,  что  по  просьбе вышеуказанных   лиц   и   с   согласия  принимающих  их  организаций министерства,    иные    республиканские   органы   государственного управления  вправе  оформить  им  направление на работу путем выдачи свидетельства о направлении на работу.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     Кроме  того,  при  возникновении  у  распределенного выпускника обстоятельств,  дающих  право  на  самостоятельное  трудоустройство, министерства,    иные    республиканские   органы   государственного управления,  а  также  учреждения образования вправе в течение 2 лет после  окончания  выпускником учреждения образования решить вопрос о его   перераспределении   или   выдать   справку  о  самостоятельном трудоустройстве.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Выпускник  должен  вступить в трудовые отношения с нанимателем, указанным  в  направлении  на  работу,  путем  оформления  трудового договора, контракта на срок не менее 2 лет. При заключении трудового договора, контракта на более длительный срок молодым специалистом он будет считаться только в течение 2 лет.</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Если  же  молодой  специалист не трудоустроился после окончания учреждения  образования  по  распределению  в  связи  со  службой  в Вооруженных  Силах  РБ, иных войсках и воинских формированиях РБ, но имеет  намерение  работать  по  месту  распределения после окончания службы, он обязан письменно известить об этом нанимателя.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Период  службы  в Вооруженных Силах РБ, иных войсках и воинских формированиях    РБ    после    окончания   учреждения   образования засчитывается  в  срок  обязательной  работы молодого специалиста по направлению.</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w:t>
      </w:r>
      <w:r w:rsidRPr="00D24C34">
        <w:rPr>
          <w:rFonts w:ascii="Tahoma" w:eastAsia="Times New Roman" w:hAnsi="Tahoma" w:cs="Tahoma"/>
          <w:b/>
          <w:bCs/>
          <w:color w:val="111111"/>
          <w:lang w:eastAsia="ru-RU"/>
        </w:rPr>
        <w:t>Предоставление первого рабочего места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Трудовой  кодекс  РБ от 26.07.1999  № 296-З («НРПА РБ», 1999,</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80).</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Указ  Президента  РБ   от  02.10.1996  №  391  «О   гарантиях предоставления  первого  рабочего  места выпускникам высших, средних специальных и профессионально-технических учебных заведений, а также военнослужащим   срочной   службы,   уволенным  из  Вооруженных  Сил Республики Беларусь» («СУиП РБ», 1996, № 28).</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Согласно  ст.281  Трудового кодекса и данному Указу выпускникам государственных       высших,       средних       специальных      и профессионально-технических     учебных     заведений    государство обеспечивает  гарантии  предоставления  первого рабочего места путем направления  их  на  работу  в  соответствии  с  заключенными  между указанными    учебными   заведениями   и   нанимателями   договорами (контрактами),   заявками   нанимателей,   а  также  путем  создания дополнительных  рабочих  мест  и  т.д.  При  этом под первым рабочим местом  следует  понимать  место  работы, предоставляемое выпускнику государственного      высшего,      среднего      специального     и профессионально-технического  учебного  заведения  в  соответствии с полученной  специальностью  и  квалификацией,  если до поступления в учебное заведение он не состоял в трудовых отношениях.</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     Наниматель гарантирует предоставление первого рабочего места по полученной  специальности  на  период  не  менее 2 лет вышеуказанным </w:t>
      </w:r>
      <w:r w:rsidRPr="00D24C34">
        <w:rPr>
          <w:rFonts w:ascii="Tahoma" w:eastAsia="Times New Roman" w:hAnsi="Tahoma" w:cs="Tahoma"/>
          <w:color w:val="111111"/>
          <w:lang w:eastAsia="ru-RU"/>
        </w:rPr>
        <w:lastRenderedPageBreak/>
        <w:t>выпускникам,  потребность  в  которых  ранее  была  заявлена или был заключен  договор  на их подготовку нанимателями независимо от формы собственности и организационно-правовых форм.</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Учитывая  положения  Конституции  о  допуске  ограничения  прав граждан на свободное трудоустройство, которым является распределение только на основании закона, и признавая, что государство, взявшее на себя   расходы   по  подготовке  необходимых  специалистов  за  счет бюджетных средств, вправе устанавливать требования к указанным лицам относительно   места   и   срока   их   работы  в  качестве  молодых специалистов,  Закон  РБ  от  29.10.1991 «Об образовании», а затем и Закон  РБ  от 29.06.2003 «О профессионально-техническом образовании» закрепили  положение  о  том,  что  выпускники,  обучающиеся за счет средств  республиканского  и  (или)  местных бюджетов в учреждениях, обеспечивающих   получение   профессионально-технического,  среднего специального   и  высшего  образования,  распределяются  в  порядке, устанавливаемом Правительством РБ.</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w:t>
      </w:r>
      <w:r w:rsidRPr="00D24C34">
        <w:rPr>
          <w:rFonts w:ascii="Tahoma" w:eastAsia="Times New Roman" w:hAnsi="Tahoma" w:cs="Tahoma"/>
          <w:b/>
          <w:bCs/>
          <w:color w:val="111111"/>
          <w:lang w:eastAsia="ru-RU"/>
        </w:rPr>
        <w:t>Право на отдых</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Положение о распределении выпускников, которые учатся за счет средств  республиканского  и  (или)  местных  бюджетов в учреждениях образования,          которые         обеспечивают         получение профессионально-технического,   среднего   специального   и  высшего образования   в  Республике  Беларусь,  утвержденное  постановлением Совета Министров РБ от 14.10.2002 № 1423 («НРПА РБ», 2002, № 119).</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Молодые  специалисты имеют право на отдых протяженностью в один календарный  месяц,  который предоставляется молодым специалистам по окончании учреждения образования независимо от того, когда они имели последние каникулы в учреждении образования.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Выпускникам  учреждений  образования,  обеспечивающих получение высшего  и  среднего  специального образования, которые находятся на государственном  обеспечении,  за  время отдыха кроме указанной ниже денежной   помощи   в   размере   стипендии  выплачивается  денежная компенсация на питание.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b/>
          <w:bCs/>
          <w:color w:val="111111"/>
          <w:lang w:eastAsia="ru-RU"/>
        </w:rPr>
        <w:t>                          Денежная помощь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Положение о распределении выпускников, которые учатся за счет средств  республиканского  и  (или)  местных  бюджетов в учреждениях образования,          которые         обеспечивают         получение профессионально-технического,   среднего   специального   и  высшего образования   в  Республике  Беларусь,  утвержденное  постановлением Совета Министров РБ от 14.10.2002 № 1423.</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Молодым  специалистам  выплачивается  денежная помощь за период отдыха   в   размере  месячной  стипендии,  полученной  в  последнем семестре,   за   счет  средств  организаций,  в  которые  выпускники направлены на работу.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     Молодым  специалистам,  закончившим  учреждение  образования по педагогическим   специальностям,  помощь  выплачивается  из  расчета месячной  стипендии,  которую  выпускник  получал  в последнем перед выпуском  семестре  за  45 календарных дней за счет средств бюджета. Если  же  в  последнем  перед выпуском семестре выпускник не получал стипендию,  то  соответствующая  денежная  помощь  ему выплачивается исходя из размера социальной стипендии.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Инструкция о порядке исчисления и уплаты подоходного налога с физических  лиц,  утвержденная  постановлением  МНС РБ от 0.02.2002 № 16 («НРПА РБ», 2002, № 45).</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Согласно   п.7.25   Инструкции   выплачиваемая   нанимателем  в вышеназванных  размерах  материальная  помощь за время отпуска перед началом  работы  выпускникам  профессионально-технических  училищ  и молодым    специалистам,    окончившим    учреждения    образования, обеспечивающие   получение   высшего   или   среднего   специального образования,  в  соответствии  с  законодательством  РБ  относится к материальной помощи, не подлежащей налогообложению.</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Инструкция   о   порядке   исчисления  и  сроках  уплаты  в республиканский   бюджет   чрезвычайного   налога   для   ликвидации последствий   катастрофы   на   Чернобыльской   АЭС  и  обязательных отчислений  в  государственный фонд содействия занятости в 2003 году единым  платежом,  утвержденная  постановлением  МНС и Минфина РБ от 03.05.2003 № 52/72 («НРПА», 2003, № 56).</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Денежная    помощь,    выплачиваемая    организацией    молодым специалистам,   окончившим  учреждения  образования,  обеспечивающие получение  высшего  или  среднего специального образования, за время отпуска  перед  началом  работы  относится к выплатам и расходам, не включаемым  в состав фонда заработной платы для целей уплаты данного единого платежа.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Перечень   выплат,   учитываемых  при   исчислении  среднего заработка,  утвержденный  постановлением  Минтруда  РБ от 10.04.2000 № 47, с изменениями («НРПА РБ», 2000, № 44).</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Денежная    помощь,    выплачиваемая    организацией    молодым специалистам,   окончившим  учреждения  образования,  обеспечивающие получение  высшего  или  среднего специального образования, за время отпуска  перед началом работы не учитывается при исчислении среднего заработка,    сохраняемого   за   время   трудового   (основного   и дополнительного)  и  социального  (в  связи  с  обучением) отпусков, выплате денежной компенсации за неиспользованный трудовой отпуск и в других случаях, предусмотренных законодательством.</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w:t>
      </w:r>
      <w:r w:rsidRPr="00D24C34">
        <w:rPr>
          <w:rFonts w:ascii="Tahoma" w:eastAsia="Times New Roman" w:hAnsi="Tahoma" w:cs="Tahoma"/>
          <w:b/>
          <w:bCs/>
          <w:color w:val="111111"/>
          <w:lang w:eastAsia="ru-RU"/>
        </w:rPr>
        <w:t>Доплаты к заработной плате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Постановление  Совета  Министров  РБ  от  31.08.2000 №  1359 «О  мерах  по улучшению обеспечения сельскохозяйственных организаций кадрами специалистов», с изменениями («НРПА РБ», 2000, № 84).</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     Доплаты устанавливаются молодым специалистам с высшим и средним специальным образованием, прибывшим на работу в сельскохозяйственные организации по направлениям учреждений образования, в течение первых двух  лет  работы  в  размере  одной  тарифной  ставки 1-го разряда, установленной  Правительством  РБ  для работников бюджетной сферы, с отнесением этих затрат на себестоимость продукции, работ и услуг.</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b/>
          <w:bCs/>
          <w:color w:val="111111"/>
          <w:lang w:eastAsia="ru-RU"/>
        </w:rPr>
        <w:t> Повышение тарифных ставок и должностных окладов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Указ  Президента  РБ  от   20.11.1996  №  477  «О  социальной поддержке    работников,   аспирантов   и   студентов   Белорусского государственного университета» («СУиП РБ», 1996, № 33).</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Постановление  Совета  Министров  РБ   от  17.01.1997  №  6 «О   социальной   поддержке   работников,  аспирантов,  студентов  и выпускников Белорусской государственной политехнической академии», с изменениями («СУиП РБ», 1997, № 2).</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Постановление  Совета  Министров  РБ  от  17.04.1997  №  347  «О  мерах  по  обновлению  и развитию материально-технической базы и социальной поддержке работников, аспирантов и студентов Белорусского государственного   экономического   университета»,   с   изменениями («СУиП РБ», 1997, № 13).</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Постановление  Совета  Министров  РБ  от  12.06.1997  №  698  «О  мерах  по  обновлению  и развитию материально-технической базы и социальной поддержке работников, аспирантов, студентов и выпускников Белорусского     государственного    педагогического    университета им. М.Танка», с изменениями («СУиП РБ», 1997, № 17-18).</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Данные нормативные акты устанавливают повышение на 10% тарифных ставок  и должностных окладов молодых специалистов - выпускников БГУ (Белорусский   государственный   университет),   БГПА   (Белорусская государственная   политехническая   академия),   БГЭУ   (Белорусский государственный   экономический   университет),   БГПУ  (Белорусский государственный педагогический университет им. М.Танка), закончивших эти   учреждения  образования  с  отличием  или  получивших  степень бакалавра  (магистра)  и  работающих  по распределению в учреждениях и   организациях,   финансируемых   из  республиканского  и  местных бюджетов.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При  реализации  этой меры социальной поддержки следует иметь в виду,  что  право  на  нее при выполнении всех перечисленных условий имеют выпускники: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БГУ,  закончившие  обучение после 1 января 1997 г., в первые 5  лет  работы  при  условии,  что  все  эти  годы  они  работают  в учреждениях и организациях, финансируемых из бюджета;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БГПА, БГЭУ и БГПУ, закончившие обучение соответственно после 1  января,  1  марта  и  1 сентября 1997 г., в течение обязательного срока работы по направлению.</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     Прекращение  работы по распределению до истечения обязательного срока  (независимо  от  причин)  является основанием для прекращения повышения должностного оклада (тарифной ставки).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b/>
          <w:bCs/>
          <w:color w:val="111111"/>
          <w:lang w:eastAsia="ru-RU"/>
        </w:rPr>
        <w:t>           Присвоение второй квалификационной категории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Постановление  Минтруда  и  соцзащиты  РБ от 23.11.2001 №  2 «Об оплате труда специалистов, имеющих дипломы магистра» («НРПА РБ», 2001, № 118).</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Молодым   специалистам  из  числа  выпускников  высших  учебных заведений,   имеющим   диплом   магистра   (прошедшим  подготовку  в соответствии   с  Положением  о  подготовке  специалистов  с  высшим образованием    в    Белорусском    государственном    университете, утвержденным постановлением Совета Министров РБ от 24.05.2001 № 758) и направленным на работу по персональному распределению в учреждения и   организации,  финансируемые  из  бюджета,  присваивается  вторая квалификационная  категория в установленном порядке без предъявления требований к стажу работы для этой категории.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Положение    о    присвоении   квалификационных   категорий тренерам-преподавателям         (учителям)         по        спорту, инструкторам-методистам     специализированных     учебно-спортивных учреждений,  тренерам  национальных  команд  Республики  Беларусь по видам спорта, утвержденное постановлением Минспорта РБ от 21.01.2002 № 3 («НРПА РБ», 2002, № 23).</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Присвоение  второй  квалификационной  категории  производится 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установленном порядке без предъявления требований к стажу работы для этой категории молодым специалистам из числа выпускников Белорусской государственной  академии  физической  культуры  (ныне – Белорусский государственный   университет  физической  культуры)  и  факультетов физического  воспитания  университетов, окончившим их с отличием или окончившим  указанные  учреждения  образования и факультеты,  имеющим спортивное  звание  не  ниже «Мастера спорта Республики Беларусь» (в командных  игровых  видах  спорта  -  не  ниже  разряда «Кандидата в мастера    спорта»)    и    приступившим    к    работе    тренером, инструктором-методистом.</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b/>
          <w:bCs/>
          <w:color w:val="111111"/>
          <w:lang w:eastAsia="ru-RU"/>
        </w:rPr>
        <w:t>                  Компенсации в связи с переездом</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b/>
          <w:bCs/>
          <w:color w:val="111111"/>
          <w:lang w:eastAsia="ru-RU"/>
        </w:rPr>
        <w:t>                   на работу в другую местность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Трудовой кодекс РБ от 26.07.1999 № 296-З.</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Статья   96   предусматривает   выплату  молодым  специалистам, завершившим  обучение  и переезжающим на работу в другую местность в связи  с  направлением,  компенсаций в связи с переездом на работу в другую местность, предусмотренных трудовым законодательством.</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     *   Указания    по   применению    экономической   (предметной) классификации   расходов   республиканского   и   местных   бюджетов Республики  Беларусь, утвержденные приказом Минфина РБ от 27.12.1999 № </w:t>
      </w:r>
      <w:r w:rsidRPr="00D24C34">
        <w:rPr>
          <w:rFonts w:ascii="Tahoma" w:eastAsia="Times New Roman" w:hAnsi="Tahoma" w:cs="Tahoma"/>
          <w:color w:val="111111"/>
          <w:lang w:eastAsia="ru-RU"/>
        </w:rPr>
        <w:lastRenderedPageBreak/>
        <w:t>378 «О бюджетной классификации Республики Беларусь», с изменениями («НРПА РБ», 2000, № 22).</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Выплата  подъемных,  стоимости проезда и суточных нанимателями, являющимися  бюджетными  организациями,  при  направлении  на работу в   ПТУ,    детские    дома,    внешкольные    учреждения,    школы, культурно-просветительные    и    медицинские   учреждения   молодым специалистам,   окончившим  учреждения  образования,  обеспечивающие получение  высшего или среднего специального образования, включается в элемент расходов 1101008 «Прочие текущие расходы».</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b/>
          <w:bCs/>
          <w:color w:val="111111"/>
          <w:lang w:eastAsia="ru-RU"/>
        </w:rPr>
        <w:t>            Гарантии и компенсации молодым специалистам</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b/>
          <w:bCs/>
          <w:color w:val="111111"/>
          <w:lang w:eastAsia="ru-RU"/>
        </w:rPr>
        <w:t>          из числа детей-сирот и детей, которые остались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b/>
          <w:bCs/>
          <w:color w:val="111111"/>
          <w:lang w:eastAsia="ru-RU"/>
        </w:rPr>
        <w:t>                       без опеки родителей</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Положение о распределении выпускников, которые учатся за счет средств  республиканского  и  (или)  местных  бюджетов в учреждениях образования,          которые         обеспечивают         получение профессионально-технического,   среднего   специального   и  высшего образования   в  Республике  Беларусь,  утвержденное  постановлением Совета Министров РБ от 14.10.2002 № 1423.</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После  окончания учреждения образования выдается одежда, мягкий инвентарь, оснащение и денежная помощь.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Жилищный  кодекс РБ от 22.03.1999 № 248-З («НРПА РБ», 1999, № 28)     закрепляет   за   детьми-сиротами  и  детьми,  оставшимися  без попечения   родителей,   право   внеочередного,   с   их   согласия предоставления   жилого   помещения  социального  пользования  после обучения в высшем, среднем специальном и иных установленных Кодексом случаях, если за ними не сохранилось жилое помещение или если они не могут быть по другим причинам вселены в жилое помещение, из которого выбыли.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Указ  Президента  РБ  от  14.04.2000 № 185 «О  предоставлении гражданам  льготных  кредитов  на  строительство (реконструкцию) или приобретение  жилых  помещений»,  с  изменениями  («НРПА  РБ», 2000,  № 38).</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Подпункт  1.10  предоставляет  указанной  категории выпускников внеочередное  право  на  получение  льготных  кредитов, субсидий для строительства (реконструкции) или приобретения жилого помещения.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w:t>
      </w:r>
      <w:r w:rsidRPr="00D24C34">
        <w:rPr>
          <w:rFonts w:ascii="Tahoma" w:eastAsia="Times New Roman" w:hAnsi="Tahoma" w:cs="Tahoma"/>
          <w:b/>
          <w:bCs/>
          <w:color w:val="111111"/>
          <w:lang w:eastAsia="ru-RU"/>
        </w:rPr>
        <w:t>Отсрочка от призыва на срочную военную службу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Указ  Президента  РБ  от  19.07.2001 № 401 «О  предоставлении отсрочки  от  призыва на срочную военную службу отдельным категориям граждан» («НРПА РБ», 2001, № 68).</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     Отсрочка  предоставляется  Президентом  РБ гражданам призывного возраста,    окончившим   учреждения   образования,   обеспечивающие получение    высшего    или    среднего   специального   образования педагогического,   медицинского,  сельскохозяйственного  профиля,  и </w:t>
      </w:r>
      <w:r w:rsidRPr="00D24C34">
        <w:rPr>
          <w:rFonts w:ascii="Tahoma" w:eastAsia="Times New Roman" w:hAnsi="Tahoma" w:cs="Tahoma"/>
          <w:color w:val="111111"/>
          <w:lang w:eastAsia="ru-RU"/>
        </w:rPr>
        <w:lastRenderedPageBreak/>
        <w:t>работающим  в  соответствии  с  полученной  специальностью  в  зонах последующего  отселения  и  с  правом  на отселение, расположенных в районах   согласно   приложению   к   Указу  на  основании  списков, представляемых   Гомельским   и   Могилевским  облисполкомами  после согласования с Минобороны, на период работы в этих зонах.</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Государственная  целевая программа развития  радиоэлектронной отрасли   и  приборостроения,  систем  и  средств  информационных  и оптоэлектронных  технологий,  измерений, телекоммуникаций и связи на 2003-2010  годы,  утвержденная постановлением Совета Министров РБ от 13.10.2003 № 1320 («НРПА РБ», 2003, № 116).</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В  качестве  меры  государственной  поддержки  и стимулирования отечественных     производителей     и    потребителей    продукции, предусмотренной  Программой, организациям радиоэлектронной отрасли и приборостроения    предоставлено    право    бронирования    молодых специалистов от призыва в ряды Вооруженных Сил РБ.</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b/>
          <w:bCs/>
          <w:color w:val="111111"/>
          <w:lang w:eastAsia="ru-RU"/>
        </w:rPr>
        <w:t>                     Льготные кредиты, ссуды</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Указ  Президента  РБ  от  27.11.2000 № 631 «О  дополнительных мерах  по  повышению  заработной  платы  и  предоставлению  льготных кредитов  отдельным  категориям  граждан», с изменениями («НРПА РБ», 2000, № 112).</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Предоставляются  выпускникам  государственных  высших и средних специальных    учебных   заведений,   приступившим   к   работе   по распределению  (направленным  для  прохождения  службы)  не по месту жительства  родителей  или  в районах, пострадавших от катастрофы на Чернобыльской  АЭС, согласно утверждаемому Правительством РБ Перечню территорий  (населенных  пунктов  и  других объектов), относящихся к зонам  радиоактивного  загрязнения,  независимо  от места жительства родителей,   в  организациях,  финансируемых  из  бюджета,  воинских частях,   органах   внутренних  дел,  органах  и  подразделениях  по чрезвычайным  ситуациям,  льготные  кредиты в течение двух лет после окончания этих учебных заведений на приобретение домашнего имущества (мебель,  холодильник,  телевизор,  газовая или электрическая плита, стиральная  машина)  и  товаров первой необходимости (одежда, обувь, набор  постельного  белья,  посуда) в размере до 15-кратного бюджета прожиточного  минимума в среднем на душу населения, утвержденного на дату  выдачи  кредита,  сроком до 5 лет с уплатой за пользование ими 25% ставки рефинансирования Нацбанка РБ.</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Положение о распределении выпускников, которые учатся за счет средств  республиканского  и  (или)  местных  бюджетов в учреждениях образования,          которые         обеспечивают         получение профессионально-технического,   среднего   специального   и  высшего образования   в  Республике  Беларусь,  утвержденное  постановлением Совета Министров РБ от 14.10.2002 № 1423 («НРПА РБ», 2002, № 119).</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     Молодым  специалистам местные исполнительные и распорядительные органы,  а  также организации могут выдавать ссуды на индивидуальное </w:t>
      </w:r>
      <w:r w:rsidRPr="00D24C34">
        <w:rPr>
          <w:rFonts w:ascii="Tahoma" w:eastAsia="Times New Roman" w:hAnsi="Tahoma" w:cs="Tahoma"/>
          <w:color w:val="111111"/>
          <w:lang w:eastAsia="ru-RU"/>
        </w:rPr>
        <w:lastRenderedPageBreak/>
        <w:t>строительство,   приобретение  мебели  и  иного жилищно-бытового  и сельскохозяйственного  инвентаря,  а  также  принимать без очереди в жилищно-строительные кооперативы.</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w:t>
      </w:r>
      <w:r w:rsidRPr="00D24C34">
        <w:rPr>
          <w:rFonts w:ascii="Tahoma" w:eastAsia="Times New Roman" w:hAnsi="Tahoma" w:cs="Tahoma"/>
          <w:b/>
          <w:bCs/>
          <w:color w:val="111111"/>
          <w:lang w:eastAsia="ru-RU"/>
        </w:rPr>
        <w:t>Обеспечение жильем, компенсация затрат</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b/>
          <w:bCs/>
          <w:color w:val="111111"/>
          <w:lang w:eastAsia="ru-RU"/>
        </w:rPr>
        <w:t>                     на наем жилого помещения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Положение о распределении выпускников, которые учатся за счет средств  республиканского  и  (или)  местных  бюджетов в учреждениях образования,          которые         обеспечивают         получение профессионально-технического,   среднего   специального   и  высшего образования   в  Республике  Беларусь,  утвержденное  постановлением Совета Министров РБ от 14.10.2002 № 1423.</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Обеспечение  жильем  молодых  специалистов при прибытии к месту работы     производится    в    порядке,    определенном    жилищным законодательством республики.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Местные  исполнительные  и  распорядительные  органы,  а  также организации  при  недостатке  собственного жилищного фонда могут при наличии  средств компенсировать молодым специалистам затраты на найм жилья у населения.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w:t>
      </w:r>
      <w:r w:rsidRPr="00D24C34">
        <w:rPr>
          <w:rFonts w:ascii="Tahoma" w:eastAsia="Times New Roman" w:hAnsi="Tahoma" w:cs="Tahoma"/>
          <w:b/>
          <w:bCs/>
          <w:color w:val="111111"/>
          <w:lang w:eastAsia="ru-RU"/>
        </w:rPr>
        <w:t>Оформление трудового договора,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b/>
          <w:bCs/>
          <w:color w:val="111111"/>
          <w:lang w:eastAsia="ru-RU"/>
        </w:rPr>
        <w:t>                      гарантии при увольнении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Трудовой  кодекс  РБ от 26.07.1999 № 296-З («НРПА  РБ», 1999,</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80).</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Трудовые  отношения  должны  быть  оформлены  путем  заключения бессрочного трудового договора или контракта, срок действия которого не  должен  быть меньше срока, указанного в направлении на работу. В исполнительно-распорядительном  документе,  а  именно  в  приказе по личному  составу,  наниматель  обязан  указать  в качестве основания приема   на   работу   помимо   заявления   работника   также  номер свидетельства о направлении на работу.      При  этом нанимателям запрещается устанавливать предварительное испытание при заключении трудового договора с молодыми специалистами по   окончании   учреждений  образования,  обеспечивающих  получение высшего или среднего специального образования (ст.28 ТК РБ).</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 Положение о распределении выпускников, которые учатся за счет средств  республиканского  и  (или)  местных  бюджетов в учреждениях образования,          которые         обеспечивают         получение профессионально-технического,   среднего   специального   и  высшего образования   в  Республике  Беларусь,  утвержденное  постановлением Совета Министров РБ от 14.10.2002 № 1423.</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     Наниматель  обязан  обеспечить  молодого специалиста работой по специальности.   Запрещается   переводить  молодых  специалистов  на работу,    которая   не   связана   с   полученной   специальностью, </w:t>
      </w:r>
      <w:r w:rsidRPr="00D24C34">
        <w:rPr>
          <w:rFonts w:ascii="Tahoma" w:eastAsia="Times New Roman" w:hAnsi="Tahoma" w:cs="Tahoma"/>
          <w:color w:val="111111"/>
          <w:lang w:eastAsia="ru-RU"/>
        </w:rPr>
        <w:lastRenderedPageBreak/>
        <w:t>квалификацией, а также увольнять их до окончания обязательного срока работы,  за  исключением  увольнения  по  инициативе  нанимателя  за виновные  действия  и  в  случаях,  предусмотренных пп.1 (только при ликвидации  организации),  2  (несоответствия  работника  занимаемой должности  или  выполняемой  работе  вследствие  состояния здоровья, репятствующего  продолжению  данной работы) и 6 (неявки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ст.42 ТК РБ.      Однако  необходимо  учитывать,  что  для  занятия  определенных должностей  необходимо  пройти  стажировку,  по  результатам которой проводится    аттестация,   при   непрохождении   которой   молодого специалиста   вправе   перевести   на   другую   должность.  Так,  в соответствии   с  Положением  о  порядке  прохождения  стажировки  в организациях  по государственной регистрации недвижимого имущества и прав  на  него,  утвержденным  постановлением  Комитета по земельным ресурсам,   геодезии  и  картографии  при  Совете  Министров  РБ  от 28.02.2003  № 3, в случае вынесения аттестационной комиссией решения о  неаттестации  стажер  подлежит  увольнению  с  должности  стажера регистратора  согласно  п.3  ст.42  ТК  РБ,  а  стажеры,  являющиеся молодыми специалистами, назначаются на другую должность.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Вместе с тем с работниками, являющимися молодыми специалистами, которые  являясь выпускниками учреждений образования, обеспечивающих получение   среднего   специального  и  профессионально-технического образования,  поступили  на  дневную форму обучения в высшие учебные заведения,   а   также   с   работниками,   окончившими   учреждения образования,  которые  обеспечивают  получение  высшего  образования (выпускниками   высших  медицинских  учреждений  -  после  окончания стажировки)  и  поступившими на дневную форму обучения в аспирантуру (ординатуру),  трудовой  договор  может  быть  расторгнут по желанию работника  в  соответствии  с  частью  четвертой  ст.40  ТК  РБ  при предоставлении соответствующих документов о поступлении.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Молодые   специалисты,   работающие   по   распределению  после окончания  учреждений  образования, обеспечивающих получение высшего или  среднего  специального  образования, могут быть (с их согласия) уволены  в  порядке  перевода  к  другому нанимателю или перехода на выборную должность (п.4 ст.35 ТК РБ), а также по обстоятельствам, не зависящим от воли сторон (п.6 ст.35 ТК РБ).</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Споры  об  отказе  в  заключении  трудового договора с молодыми специалистами,  окончившими  учреждения  образования, обеспечивающие получение    высшего    или   среднего   специального   образования, аспирантами,  завершившими  обучение  в  очной  аспирантуре, лицами, окончившими    профессионально-техническое   учебное   заведение   и направленными  в  установленном  порядке  на  работу к определенному нанимателю,  рассматриваются согласно ст.241 ТК РБ непосредственно в суде.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w:t>
      </w:r>
      <w:r w:rsidRPr="00D24C34">
        <w:rPr>
          <w:rFonts w:ascii="Tahoma" w:eastAsia="Times New Roman" w:hAnsi="Tahoma" w:cs="Tahoma"/>
          <w:b/>
          <w:bCs/>
          <w:color w:val="111111"/>
          <w:lang w:eastAsia="ru-RU"/>
        </w:rPr>
        <w:t>Ответственность нанимателей</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     * Положение о распределении выпускников, которые учатся за счет средств  республиканского  и  (или)  местных  бюджетов в учреждениях образования,          которые         обеспечивают         получение профессионально-технического,   среднего   специального   и  высшего образования   в  Республике  Беларусь,  утвержденное  постановлением Совета Министров РБ от 14.10.2002 № 1423.</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Нанимателям     независимо    от    формы    собственности    и организационно-правовых  форм  запрещается  в течение двух лет после окончания   учебного   заведения  принимать  на  работу  выпускников учреждений  образования (выпускников высших медицинских учреждений -после  окончания стажировки), обучавшихся за счет бюджетных средств, без  свидетельства о направлении на работу или справки о возможности самостоятельного трудоустройства.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В  случае  невыполнения установленного порядка приема на работу вышеуказанных   выпускников,   а   также  их  увольнения  наниматель возмещает средства, затраченные на обучение выпускника, в бюджет, из которого осуществлялось финансирование его обучения. В случае отказа от добровольного возмещения денежных средств за обучение их взыскание осуществляется в судебном порядке. 04.06.2004 г.</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От   редакции:  С  4  августа  2004 г.  Указ  Президента  Республики Беларусь  от  02.10.1996  №  391 «О гарантиях предоставления первого рабочего   места   выпускникам   высших,   средних   специальных   и профессионально-технических     учебных     заведений,    а    также военнослужащим   срочной   службы,   уволенным  из  Вооруженных  Сил Республики   Беларусь»  на  основании  Указа  Президента  Республики Беларусь от 26.07.2004 № 358 утратил силу.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С  17  сентября  2004 г. Указ Президента Республики Беларусь от 27.11.2000  №  631  «О  дополнительных мерах по повышению заработной платы   и  предоставлению  льготных  кредитов  отдельным  категориям граждан»  на  основании  Указа  Президента  Республики  Беларусь  от 14.09.2004 № 447 внесены изменения и дополнения.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В  постановление  Комитета  по  земельным  ресурсам, геодезии и картографии при Совете Министров Республики Беларусь  от  28.02.2003 № 3  «Об  утверждении  Положения  о  порядке  прохождения стажировки в организациях  по государственной регистрации недвижимого имущества и прав на него» на  основании  постановления   Комитета по земельным ресурсам,  геодезии и картографии при Совете Министров от 05.09.2005 № 36 внесены изменения и дополнения.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     С 1 мая 2006 г. в  постановление  Министерства труда Республики Беларусь от  10.04.2000 №  47 «Об  утверждении  условий  и   порядка исчисления  среднего   заработка,  сохраняемого  за  время трудового (основного  и дополнительного) и социального (в  связи  с обучением) отпусков,   выплаты    денежной   компенсации   за  неиспользованный трудовой отпуск и в других случаях,предусмотренных законодательством, а  также   перечня   выплат,  учитываемых  при исчислении   среднего </w:t>
      </w:r>
      <w:r w:rsidRPr="00D24C34">
        <w:rPr>
          <w:rFonts w:ascii="Tahoma" w:eastAsia="Times New Roman" w:hAnsi="Tahoma" w:cs="Tahoma"/>
          <w:color w:val="111111"/>
          <w:lang w:eastAsia="ru-RU"/>
        </w:rPr>
        <w:lastRenderedPageBreak/>
        <w:t>заработка»    на   основании   постановления  Министерства  труда  и социальной защиты от 27.03.2006 № 37 внесены изменения и дополнения.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В пункт 1 Указа  Президента  Республики  Беларусь от 14.04.2000 № 185 «О предоставлении гражданам льготных кредитов на строительство реконструкцию) или приобретение жилых помещений» на основании Указа Президента Республики Беларусь от 05.05.2006 № 301 внесены изменение и дополнение.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Постановление    Совета    Министров    Республики     Беларусь от 13.10.2003  № 1320 «О  Государственной целевой программе развития радиоэлектронной   отрасли   и  приборостроения,  систем  и  средств информационных     и    оптоэлектронных    технологий,    измерений, телекоммуникаций  и  связи  на  2003-2010  годы  («Радиоэлектроника, телекоммуникации,   приборостроение»)»  на  основании  постановления Совета Министров Республики  Беларусь  от 08.04.2006  № 475 утратило силу.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С  18  апреля 2006 г.  постановление  Министерства по налогам и сборам  Республики  Беларусь  от  20.02.2002  №  16 «Об  утверждении Инструкции  о  порядке  исчисления  и  уплаты  подоходного  налога с физических лиц» на основании постановления Министерства по налогам и сборам от 28.02.2006 № 33 утратило силу.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С 28 августа  2006 г. в  постановление  Комитета  по  земельным ресурсам, геодезии  и  картографии  при Совете  Министров Республики Беларусь от 28.02.2003 № 3  «Об  утверждении  Положения  о   порядке прохождения стажировки в организациях по государственной регистрации недвижимого  имущества и прав на него»  на  основании  постановленияГосударственного   комитета  по  имуществу  Республики  Беларусь  от 27.07.2006 № 16 внесены изменения.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С   5  октября  2006  г.   в  постановление   Совета  Министров Республики Беларусь от 14.10.2002 № 1423 «Об утверждении Положения ораспределении    выпускников,    обучающихся    за    счет   средств республиканского и (или) местных бюджетов в учреждениях образования, обеспечивающих  получение   профессионально-технического,   среднего специального  и  высшего  образования  в  Республике   Беларусь»  на основании  постановления  Совета  Министров  Республики  Беларусь от 23.09.2006 № 1254 внесены изменения и дополнения.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Со  2 ноября  2006 г. в Указ Президента Республики  Беларусь от 14.04.2000 № 185 «О  предоставлении  гражданам  льготных кредитов на строительство (реконструкцию) или приобретение жилых  помещений»  на основании  Указа Президента  Республики Беларусь от 26.10.2006 № 633 внесены изменения.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В Указ  Президента Республики Беларусь  от 27.11.2000  № 631 «О дополнительных мерах по повышению заработной платы и  предоставлению льготных кредитов отдельным  категориям граждан»  на основании Указа Президента Республики Беларусь от 27.03.2007 № 147 внесены изменения и дополнения.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     С  30  марта  2007  г.  постановление   Министерства   финансов Республики Беларусь от 27.12.1999 № 378 «О  бюджетной  классификации </w:t>
      </w:r>
      <w:r w:rsidRPr="00D24C34">
        <w:rPr>
          <w:rFonts w:ascii="Tahoma" w:eastAsia="Times New Roman" w:hAnsi="Tahoma" w:cs="Tahoma"/>
          <w:color w:val="111111"/>
          <w:lang w:eastAsia="ru-RU"/>
        </w:rPr>
        <w:lastRenderedPageBreak/>
        <w:t>Республики   Беларусь»  на   основании   постановления  Министерства финансов Республики Беларусь от 15.03.2007 № 44 утратило силу.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В Указ  Президента Республики  Беларусь от 14.04.2000  № 185 «О предоставлении   гражданам   льготных  кредитов   на   строительство (реконструкцию) или приобретение жилых помещений» на основании Указа Президента Республики Беларусь от 07.09.2007 № 414 внесены изменения и дополнения.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b/>
          <w:bCs/>
          <w:color w:val="111111"/>
          <w:lang w:eastAsia="ru-RU"/>
        </w:rPr>
        <w:t>МОЛОДЫЕ СПЕЦИАЛИСТЫ:нормативно-правовые документы</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Указ Президента Республики Беларусь от 14 июня 2007 г. № 273 «О повышении заработной платы отдельным категориям молодых специалистов»;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Постановление Совета Министров Республики Беларусь от 28 марта 2000 г. N 406 «Об утверждении положения о целевой подготовке квалифицированных рабочих (служащих) и специалистов»;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Пастанова Савета Мiнiстраў Рэспублiкi Беларусь ад 14 кастрычнiка 2002 г. № 1423 «Аб зацвярджэннi палажэння аб размеркаваннi выпускнiкоў устаноў адукацыi, якiя атрымалi прафесiянальна-тэхнiчную, сярэднюю спецыяльную або вышэйшую адукацыю ў дзённай форме атрымання адукацыi за кошт сродкаў рэспублiканскага i (або) мясцовых бюджэтаў»;</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Постановление Совета Министров Республики Беларусь от 23 сентября 2006 г. № 1255 «Об утверждении Положения о возмещении средств в республиканский и (или) местные бюджеты, затраченных государством на подготовку рабочего (служащего), специалиста»;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Постановление Совета Министров Республики Беларусь от 19 декабря 2006 г. № 1681 «Об утверждении Положения о порядке и условиях предоставления первого рабочего места выпускникам государственных учреждений образования, лицам с особенностями психофизического развития и военнослужащим срочной военной службы, уволенным из Вооруженных Сил или других войск и воинских формирований Республики Беларусь»;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7. ТАЛАНТЛИВАЯ МОЛОДЕЖЬ: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Указ Президента Республики Беларусь от 20 ноября 1995 г. N 473 «О поддержке талантливой молодежи Республики Беларусь»;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Указ Президента Республики Беларусь от 20 ноября 1995 г. N 474 «О социальной поддержке учащейся молодежи»;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Указ Президента Республики Беларусь от 12 января 1996 г. N 18 «О специальном фонде Президента Республики Беларусь по поддержке талантливой молодежи»;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Постановление Министерства образования Республики Беларусь и Министерства труда и социальной защиты Республики Беларусь от 29 марта 2004 г. № 19/29 «Об утверждении инструкции о порядке направления талантливой молодежи для обучения за рубежом»;</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 Постановление Министерства культуры Республики Беларусь от 19 июня 2006 г. № 17 «Об утверждении Типового положения о комиссии по работе с творческой молодежью»;</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УКАЗ ПРЕЗИДЕНТА РЕСПУБЛИКИ БЕЛАРУСЬ 14 июня 2007 г. № 273 О повышении заработной платы отдельным категориям молодых специалистов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 целях стимулирования труда отдельных категорий молодых специалистов, работающих в государственных организациях, постановляю:</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 Повысить тарифные ставки (оклады) молодым специалистам с высшим образованием из числа лиц, получавших в период обучения в учреждениях, обеспечивающих получение высшего образования, поощрения специальных фондов Президента Республики Беларусь по социальной поддержке одаренных учащихся и студентов, а также по поддержке талантливой молодежи (стипендию, поощрительную стипендию, гранд-премию, премию, поощрительную премию, грант, материальную помощь), принятым на работу по направлению этих учреждений в организации, финансируемые из бюджета, на 15 процентов.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 Осуществлять ежемесячные доплаты молодым специалистам с высшим медицинским (фармацевтическим) образованием, работающим по направлению учреждений образования (после прохождения стажировки) в государственных организациях здравоохранения, финансируемых из бюджета, в размере одной тарифной ставки первого разряда, установленной Правительством Республики Беларусь для оплаты труда работников государственных организаций, финансируемых из бюджета и пользующихся государственными дотациями.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 Установить, что:</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3.1. повышение тарифных ставок (окладов) и ежемесячные доплаты, предусмотренные в пунктах 1 и 2 настоящего Указа, осуществляются по основному месту работы молодого специалиста в течение двух лет с момента заключения с ним трудового договора (контракта). При этом ежемесячные доплаты выплачиваются пропорционально отработанному времени (объему выполненных работ), но не выше размера, определенного в пункте 2 этого Указа;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3.2. молодые специалисты с высшим медицинским (фармацевтическим) образованием, получившие образование за счет собственных средств, средств физических или юридических лиц, работающие в государственных организациях здравоохранения, финансируемых из бюджета, по направлению учреждений, обеспечивающих получение высшего медицинского (фармацевтического) образования, имеют право на получение доплат, предусмотренных в пункте 2 настоящего Указа.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4. Совету Министров Республики Беларусь в двухмесячный срок обеспечить приведение актов законодательства в соответствие с данным Указом и принять иные меры по его реализации.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5. Настоящий Указ вступает в силу с 1 сентября 2007 г.</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Президент Республики Беларусь                                                                     А.Лукашенко</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УТВЕРЖДЕНО</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Постановление Совета Министров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Республики Беларусь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28.03.2000 № 406</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 редакции постановления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Совета Министров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Республики Беларусь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30.03.2006 № 429)</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ПОЛОЖЕНИЕ о целевой подготовке квалифицированных рабочих (служащих) и специалистов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 Настоящим Положением определяется порядок организации целевой подготовки квалифицированных рабочих (служащих) и специалистов в государственных учреждениях, обеспечивающих получение профессионально-технического, среднего специального и высшего образования (далее - учреждения образования), за счет средств республиканского или местных бюджетов и регулируются отношения между государственными организациями, местными исполнительными и распорядительными органами (далее - заказчики), республиканскими органами государственного управления, иными государственными организациями, подчиненными Правительству Республики Беларусь, и гражданами в процессе оформления заявок о целевой подготовке квалифицированных рабочих (служащих) и специалистов (далее - заявка) и заключения договоров о целевой подготовке квалифицированных рабочих (служащих) и специалистов (далее - договор).</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При целевой подготовке рабочих (служащих) заказчиками также могут быть организации негосударственной формы собственности и индивидуальные предприниматели.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 Целевая подготовка квалифицированных рабочих (служащих) и специалистов в учреждениях образования осуществляется для удовлетворения потребности в кадрах организаций, расположенных на территории радиоактивного загрязнения либо в сельских населенных пунктах, а квалифицированных рабочих (служащих), кроме того, - в иных населенных пунктах.</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 Целевая подготовка квалифицированных рабочих (служащих) и специалистов в учреждениях образования осуществляется в пределах утвержденных контрольных цифр приема.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Целевая подготовка специалистов с высшим и средним специальным образованием осуществляется в пределах 20 процентов от контрольных цифр приема на специальности сельскохозяйственного, лесохозяйственного, медицинского, педагогического профилей, а также на специальности журналистики, культуры и искусства.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Целевая подготовка квалифицированных рабочих (служащих) осуществляется в учреждениях, обеспечивающих получение профессионально-технического образования, и не должна превышать 50 процентов от контрольных цифр приема по учебной специальности (профессии).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4. Заказчики, заинтересованные в целевой подготовке квалифицированных рабочих (служащих) и специалистов, ежегодно подают заявки по форме согласно приложению 1.</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На целевую подготовку квалифицированных рабочих (служащих) заказчики подают заявки республиканским органам государственного управления, местным исполнительным и распорядительным органам, в подчинении которых находятся учреждения, обеспечивающие получение профессионально-технического образования, до 1 апреля.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На целевую подготовку квалифицированных специалистов заказчики подают заявки республиканским органам государственного управления, местным исполнительным и распорядительным органам по подчиненности до 1 января (по педагогическим специальностям - до 25 апреля).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Республиканские органы государственного управления, местные исполнительные и распорядительные органы, заинтересованные в целевой подготовке квалифицированных специалистов, до 1 февраля, а по педагогическим специальностям - до 25 мая представляют свои обобщенные заявки в республиканские органы государственного управления, местные исполнительные и распорядительные органы, учреждения образования которых осуществляют подготовку квалифицированных специалистов соответствующего профиля.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5. Республиканские органы государственного управления, местные исполнительные и распорядительные органы, в подчинении которых находятся учреждения, обеспечивающие получение среднего специального и высшего образования, с учетом планируемого приема утверждают контрольные цифры целевого приема и доводят их до учреждений образования, заказчиков и Министерства образования до 1 мая.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Республиканские органы государственного управления, местные исполнительные и распорядительные органы, в подчинении которых находятся учреждения, обеспечивающие получение профессионально-технического образования, с учетом планируемого приема утверждают контрольные цифры целевого приема и доводят их до учреждений образования и заказчиков до 1 мая.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6. Договор заключается между гражданином, учреждением образования и заказчиком в соответствии с законодательством Республики Беларусь по форме согласно приложению 2.</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Существенными условиями договора являются: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учебная специальность (профессия), специальность (специализация), по которой осуществляется подготовка;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создание заказчиком условий для прохождения производственного обучения, практики, производственной практики в соответствии с требованиями, установленными учебными планами и программами;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трудоустройство гражданина в соответствии с полученной учебной специальностью (профессией), специальностью (специализацией) и соответствующей квалификацией;</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срок работы по направлению у заказчика;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возмещение средств, затраченных государством на подготовку квалифицированного рабочего (служащего) и специалиста в республиканский и (или) местный бюджеты в соответствии с порядком и условиями, установленными Советом Министров Республики Беларусь.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Прием на целевую подготовку квалифицированных рабочих (служащих) и специалистов в учреждения образования осуществляется по отдельному конкурсу на выделенные целевые места в рамках контрольных цифр приема.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Основанием для участия в конкурсе на целевое место учреждения образования лица, поступающего в учреждение, обеспечивающее получение профессионально-технического образования (далее - поступающий), абитуриента, поступающего в учреждение, обеспечивающее получение высшего и среднего специального образования, является его заявление и оформленный в трех экземплярах со стороны поступающего (абитуриента) и заказчика договор. Для граждан в возрасте до 18 лет (кроме граждан, которые приобрели в установленном порядке дееспособность в полном объеме) необходимо наличие письменного согласия одного из родителей (законного представителя).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Количество заявлений, подаваемых для участия в конкурсе на целевое место, не ограничивается.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Учреждениям образования при отсутствии конкурса на целевые места предоставляется право в сроки, установленные законодательством, принимать заявления от поступающих (абитуриентов), которые поступают на общих основаниях, для обучения их на условиях целевой подготовки. При этом между заказчиком и поступающим (абитуриентом) заключается договор.</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Окончательное решение об осуществлении приема в учреждения образования по общему или отдельному конкурсу при отсутствии конкурса на конкретное целевое место принимается приемной комиссией.</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7. Отбор абитуриентов, изъявивших желание обучаться на условиях целевой подготовки, осуществляется заказчиком из числа выпускников учреждений, обеспечивающих получение общего среднего, среднего специального и профессионально-технического образования, проживающих в населенных пунктах Республики Беларусь, расположенных на территории радиоактивного загрязнения либо в сельских населенных пунктах. Абитуриент должен закончить учреждение образования в одном из указанных населенных пунктов, обучаясь и проживая там не менее двух лет. Кроме того, абитуриент должен иметь в документе об образовании по профильным предметам вступительных испытаний отметки не ниже 6 (шести) баллов.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Отбор поступающих на целевую подготовку квалифицированных рабочих (служащих) осуществляется заказчиком из числа выпускников учреждений, обеспечивающих получение общего среднего образования.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Заказчикам, которые находятся в Гомельской области в зонах радиоактивного загрязнения свыше 15 Ки/кв.км, предоставляется право заключать договоры с выпускниками учреждений, обеспечивающих получение общего среднего, среднего специального, профессионально-технического образования, находящихся в городах Гомельской области. Перечень районов Гомельской области, на территории которых расположены организации, имеющие право заключать договоры с выпускниками учреждений, обеспечивающих получение общего среднего, профессионально-технического, среднего специального образования, находящихся в городах Гомельской области, определен согласно приложению 3.</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8. Зачисление граждан, заключивших договор и успешно прошедших конкурс, оформляется приказом по учреждению образования на основании решения приемной комиссии в сроки, установленные правилами приема в данное учреждение образования. При этом договор, заключенный между поступающим (абитуриентом), прошедшим по конкурсу на целевое место, и заказчиком, подписывается также руководителем учреждения образования.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При равном количестве набранных на вступительных испытаниях баллов учитывается мнение заказчика.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 случае появления вакантных целевых мест по согласованному решению приемной комиссии учреждения образования и заказчика договоры могут заключаться с поступающими (абитуриентами), успешно сдавшими вступительные испытания по таким же предметам в данном или другом учреждении образования, либо эти места передаются на общий конкурс.</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9. Граждане, обучающиеся по договору, имеют равные обязанности и пользуются равными правами с гражданами, зачисленными на общих основаниях. После окончания учреждения образования они направляются на работу в соответствии с договором.</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10. Договор может быть расторгнут по соглашению сторон и иным основаниям, предусмотренным законодательством и договором. Сторона, инициирующая расторжение договора, обязана письменно уведомить об этом другие стороны с указанием причин. Договор считается расторгнутым по соглашению сторон, если ни одна из них в месячный срок со дня получения уведомления письменно не выразит своего несогласия.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 случае необоснованного расторжения договора или невыполнения его условий виновная сторона несет ответственность, предусмотренную законодательством и договором.</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Гражданин, с которым расторгнут договор, может быть переведен на обучение на общих основаниях.</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11. При наличии в учреждении образования вакантных целевых мест на эти места могут быть переведены лица, обучающиеся по той же или родственной учебной специальности (профессии), специальности, в том числе на платных </w:t>
      </w:r>
      <w:r w:rsidRPr="00D24C34">
        <w:rPr>
          <w:rFonts w:ascii="Tahoma" w:eastAsia="Times New Roman" w:hAnsi="Tahoma" w:cs="Tahoma"/>
          <w:color w:val="111111"/>
          <w:lang w:eastAsia="ru-RU"/>
        </w:rPr>
        <w:lastRenderedPageBreak/>
        <w:t>формах обучения в данном или другом учреждении образования, по их заявлениям с обязательным заключением договора.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ПАСТАНОВА САВЕТА МIНIСТРАЎ РЭСПУБЛIКI БЕЛАРУСЬ 14 кастрычнiка 2002 г. № 1423</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АБ ЗАЦВЯРДЖЭННI ПАЛАЖЭННЯ АБ РАЗМЕРКАВАННI ВЫПУСКНIКОЎ УСТАНОЎ АДУКАЦЫI, ЯКIЯ АТРЫМАЛI ПРАФЕСIЯНАЛЬНА-ТЭХНIЧНУЮ, СЯРЭДНЮЮ СПЕЦЫЯЛЬНУЮ АБО ВЫШЭЙШУЮ АДУКАЦЫЮ Ў ДЗЁННАЙ ФОРМЕ АТРЫМАННЯ АДУКАЦЫI ЗА КОШТ СРОДКАЎ РЭСПУБЛIКАНСКАГА I (АБО) МЯСЦОВЫХ БЮДЖЭТАЎ</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[Изменения и дополнения: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Постановление Совета Министров Республики Беларусь от 24 декабря 2003 г. № 1679 (Национальный реестр правовых актов Республики Беларусь, 2004 г., № 2, 5/13583) ; Постановление Совета Министров Республики Беларусь от 23 сентября 2006 г. № 1254 (Национальный реестр правовых актов Республики Беларусь, 2006 г., № 161, 5/23123) ]</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У адпаведнасцi з Законам Рэспублiкi Беларусь "Аб адукацыi" Савет Мiнiстраў Рэспублiкi Беларусь пастанаўляе: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 Зацвердзiць Палажэнне аб размеркаваннi выпускнiкоў устаноў адукацыi, якiя атрымалi прафесiянальна-тэхнiчную, сярэднюю спецыяльную або вышэйшую адукацыю ў дзённай форме атрымання адукацыi за кошт сродкаў рэспублiканскага i (або) мясцовых бюджэтаў (прыкладаецца).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 Прызнаць страцiўшымi сiлу: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пастанову Савета Мiнiстраў Рэспублiкi Беларусь ад 2 красавiка 1997 г. № 276 "Аб размеркаваннi выпускнiкоў дзяржаўных вышэйшых i сярэднiх спецыяльных навучальных устаноў" (Собрание декретов, указов Президента и постановлений Правительства Республики Беларусь, 1997 г., № 10, арт.360);</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пастанову Савета Miнicтpaў Рэспублiкi Беларусь ад 29 снежня 1998 г. № 1992 "Аб унясеннi дапаўненняў у пастанову Савета Miнicтpaў Рэспублiкi Беларусь ад 2 красавiка 1997 г. № 276" (Собрание декретов, указов Президента и постановлений Правительства Республики Беларусь, 1999 г., № 1, арт.15);</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пастанову Савета Miнicтpaў Рэспублiкi Беларусь ад 5 мая 1999 г. № 652 "Аб унясеннi дапаўнення ў пастанову Савета Мiнiстраў Рэспублiкi Беларусь ад 2 красавiка 1997 г. № 276" (Собрание декретов, указов Президента и постановлений Правительства Республики Беларусь, 1999 г., № 13, арт.373; Национальный реестр правовых актов Республики Беларусь, 1999 г., № 38, 5/753);</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пастанову Савета Мiнiстраў Рэспублiкi Беларусь ад 12 кастрычнiка 2000 г. № 1573 "Аб унясеннi дапаўненняў у пастанову Савета Мiнiстраў Рэспублiкi Беларусь ад 2 красавiка 1997 г. № 276" (Собрание декретов, указов Президента и постановлений Правительства Республики Беларусь, 2000 г., № 29, арт.822; Национальный реестр правовых актов Республики Беларусь, 2000 г., № 99, 5/4267).</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Першы намеснiк Прэм'ер-мiнiстра Рэспублiкi Беларусь                           С.СIДОРСКI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ЗАЦВЕРДЖАНА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Пастанова Савета Мiнiстраў</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Рэспублiкi Беларусь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14.10.2002 № 1423</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ПАЛАЖЭННЕ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аб размеркаваннi выпускнiкоў устаноў адукацыi, якiя атрымалi прафесiянальна-тэхнiчную, сярэднюю спецыяльную або вышэйшую адукацыю ў дзённай форме атрымання адукацыi за кошт сродкаў рэспублiканскага i (або) мясцовых бюджэтаў ?</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Глава 1</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АГУЛЬНЫЯ ПАЛАЖЭННI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 Палажэнне аб размеркаваннi выпускнiкоў устаноў адукацыi, якiя атрымалi прафесiянальна-тэхнiчную, сярэднюю спецыяльную або вышэйшую адукацыю ў дзённай форме атрымання адукацыi за кошт сродкаў рэспублiканскага i (або) мясцовых бюджэтаў (у далейшым - Палажэнне) распрацавана ў адпаведнасцi з Законам Рэспублiкi Беларусь "Аб адукацыi" (Ведамасцi Вярхоўнага Савета Рэспублiкi Беларусь, 1991 г., № 33, ст.598; Национальный реестр правовых актов Республики Беларусь, 2002 г., № 37, 2/844), Законам Рэспублiкi Беларусь "Аб прафесiянальна-тэхнiчнай адукацыi" (Национальный реестр правовых актов Республики Беларусь, 2003 г., № 76, 2/965).</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 Палажэнне з'яўляецца абавязковым для выканання рэспублiканскiмi органамi дзяржаўнага кiравання, iншымi дзяржаўнымi арганiзацыямi, падпарадкаванымi Ураду Рэспублiкi Беларусь, мясцовымi выканаўчымi i распарадчымi органамi, арганiзацыямi, установамi, якiя забяспечваюць атрыманне прафесiянальна-тэхнiчнай, сярэдняй спецыяльнай i вышэйшай адукацыi (далей - установы адукацыi) незалежна ад iх падпарадкаванасцi, а таксама для выпускнiкоў, якiя атрымалi прафесiянальна-тэхнiчную, сярэднюю спецыяльную або вышэйшую адукацыю ў дзённай форме атрымання адукацыi за кошт сродкаў рэспублiканскага i (або) мясцовых бюджэтаў.</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 Палажэнне прадугледжвае парадак персанальнага размеркавання (у далейшым - размеркаванне) выпускнiкоў устаноў адукацыi, якiя атрымалi прафесiянальна-тэхнiчную, сярэднюю спецыяльную або вышэйшую адукацыю ў дзённай форме атрымання адукацыi за кошт сродкаў рэспублiканскага i (або) мясцовых бюджэтаў.</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4. Размеркаванне выпускнiкоў устаноў адукацыi, якiя атрымалi прафесiянальна-тэхнiчную, сярэднюю спецыяльную або вышэйшую адукацыю ў дзённай форме атрымання адукацыi за кошт сродкаў рэспублiканскага i (або) мясцовых бюджэтаў (у далейшым - выпускнiкi), ажыццяўляецца для задавальнення патрэбнасцi ў спецыялiстах, рабочых (служачых) розных галiн гаспадаркi </w:t>
      </w:r>
      <w:r w:rsidRPr="00D24C34">
        <w:rPr>
          <w:rFonts w:ascii="Tahoma" w:eastAsia="Times New Roman" w:hAnsi="Tahoma" w:cs="Tahoma"/>
          <w:color w:val="111111"/>
          <w:lang w:eastAsia="ru-RU"/>
        </w:rPr>
        <w:lastRenderedPageBreak/>
        <w:t>Рэспублiкi Беларусь, а таксама для павышэння сацыяльнай абароны выпускнiкоў.</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5. Выпускнiкi, якiя атрымалi прафесiянальна-тэхнiчную, сярэднюю спецыяльную або вышэйшую адукацыю ў дзённай форме атрымання адукацыi за кошт сродкаў рэспублiканскага i (або) мясцовых бюджэтаў i накiраваны на работу па размеркаванню, лiчацца маладымi рабочымi (служачымi), маладымi спецыялiстамi (далей - маладыя спецыялiсты), абавязаны адпрацаваць па размеркаванню адзiн год - пасля атрымання прафесiянальна-тэхнiчнай адукацыi, два гады - пасля атрымання сярэдняй спецыяльнай або вышэйшай адукацыi. Указаны тэрмiн работы пачынаецца з дня заключэння працоўнага дагавора памiж маладым спецыялiстам i наймальнiкам.</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Час службы ва Узброеных Сiлах Рэспублiкi Беларусь, iншых войсках i воiнскiх фармiраваннях Рэспублiкi Беларусь пасля заканчэння ўстановы адукацыi залiчваецца ў тэрмiн абавязковай работы маладога спецыялiста па накiраванню.</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6. Кантроль за арганiзацыяй працаўладкавання выпускнiкоў, правiльнасцю выдачы дакументаў ажыццяўляюць адпаведныя рэспублiканскiя органы дзяржаўнага кiравання, iншыя дзяржаўныя арганiзацыi, падпарадкаваныя Ураду Рэспублiкi Беларусь, мясцовыя выканаўчыя i распарадчыя органы, якiя маюць у сваiм падпарадкаваннi ўстановы адукацыi.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Калi малады спецыялiст не працаўладкаваўся пасля заканчэння ўстановы адукацыi па размеркаванню ў сувязi са службай ва Узброеных Сiлах Рэспублiкi Беларусь, iншых войсках i воiнскiх фармiраваннях Рэспублiкi Беларусь, але мае намер працаваць па месцы накiравання пасля заканчэння службы, ён павiнен пiсьмова паведамiць аб гэтым наймальнiку.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Глава 2</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ПАРАДАК РАЗМЕРКАВАННЯ ВЫПУСКНIКОЎ</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7. Размеркаванне выпускнiкоў праводзiцца камiсiяй па персанальнаму размеркаванню (у далейшым - камiсii) не пазней чым за два месяцы да заканчэння выпускнiкамi ўстаноў адукацыi. Склад камiсii зацвярджаецца кiраўнiком (рэктарам, дырэктарам) установы адукацыi.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Ва ўстановах адукацыi, у якiх колькасць выпускнiкоў перавышае 500 чалавек, дапускаецца стварэнне некалькiх камiсiй.</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У рабоце камiсiй могуць прымаць удзел прадстаўнiкi рэспублiканскiх органаў дзяржаўнага кiравання, iншых дзяржаўных арганiзацый, падпарадкаваных Ураду Рэспублiкi Беларусь, мясцовых выканаўчых i распарадчых органаў, грамадскiх арганiзацый (аб'яднанняў), у тым лiку прафсаюзаў, арганiзацый, зацiкаўленых у спецыялiстах, рабочых (служачых) пэўнага профiлю, органаў дзяржаўнай службы занятасцi.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8. Кiраўнiкi ўстаноў адукацыi абавязаны да пачатку работы камiсii арганiзаваць работу па азнаямленню выпускнiкоў з дадзеным Палажэннем, месцамi i планамi размеркавання, дагаворамi аб падрыхтоўцы спецыялiстаў, рабочых (служачых), заяўкамi на спецыялiстаў, рабочых (служачых), з парадкам работы камiсiй.</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9. Выпускнiкi размяркоўваюцца на работу згодна з заяўкамi арганiзацый, адпаведных рэспублiканскiх органаў дзяржаўнага кiравання, iншых дзяржаўных арганiзацый, падпарадкаваных Ураду Рэспублiкi Беларусь, мясцовых выканаўчых i распарадчых органаў, дагаворамi аб падрыхтоўцы спецыялiстаў, рабочых (служачых).</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Арганiзацыi, якiя не маюць магчымасцi працаўладкаваць па размеркаванню заяўленых раней выпускнiкоў, павiнны паведамiць аб гэтым ва ўстанову адукацыi не пазней чым за два месяцы да пачатку работы камiсii па персанальнаму размеркаванню.</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Арганiзацыi, якiя ажыццяўляюць цi забяспечваюць вытворчае навучанне навучэнцаў устаноў, што забяспечваюць атрыманне прафесiянальна-тэхнiчнай адукацыi, маюць пераважнае права на забеспячэнне iх патрэбнасцi ў рабочых (служачых). Рашэнне аб першачарговым забеспячэннi патрэбнасцi ў рабочых (служачых) названых арганiзацый прымаецца органамi самакiравання (саветам, папячыцельскiм саветам) установы, што забяспечвае атрыманне прафесiянальна-тэхнiчнай адукацыi, з улiкам заключаных дагавораў аб падрыхтоўцы рабочых (служачых).</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Парадак работы камiсiй, чарговасць размеркавання выпускнiкоў вызначаецца ўстановай адукацыi.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10. Выпускнiкi, якiя атрымалi сярэднюю спецыяльную адукацыю, з iх згоды могуць накiроўвацца на работу ў якасцi рабочых у адпаведнасцi з разрадам i квалiфiкацыяй, устаноўленымi iм па вынiках практыкi.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11. Камiсiя вядзе пратакол пасяджэння i ведамасць персанальнага размеркавання выпускнiкоў згодна з дадаткам (форма 1).</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Камiсiя знаёмiцца з данымi выпускнiка: вынiкамi паспяховасцi, дакументамi аб стане здароўя, удзеле ў навукова-даследчай, грамадскай рабоце, заслухоўвае i абмяркоўвае рэкамендацыi ўстановы адукацыi аб найбольш мэтазгодным накiраваннi яго на работу, асабiстыя пажаданнi выпускнiка аб яго будучай рабоце, улiчвае сямейнае становiшча.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Работу выпускнiку ад iмя камiсii прапаноўвае яе старшыня.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Правам першачарговага размеркавання карыстаюцца выпускнiкi, якiя маюць нагрудныя знакi "Лаўрэат спецыяльнага фонду Прэзiдэнта Рэспублiкi Беларусь па сацыяльнай падтрымцы адораных навучэнцаў i студэнтаў" i "Лаўрэат спецыяльнага фонду Прэзiдэнта Рэспублiкi Беларусь па падтрымцы таленавiтай моладзi".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Выпускнiкi, якiя атрымалi сярэднюю спецыяльную i вышэйшую адукацыю за кошт уласных сродкаў, па iх згодзе накiроўваюцца на работу ўстановай адукацыi на месцы, што засталiся пасля размеркавання выпускнiкоў, якiя атрымалi сярэднюю спецыяльную або вышэйшую адукацыю за кошт сродкаў рэспублiканскага i (або) мясцовых бюджэтаў.</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12. Накiраванне выпускнiкоў на работу ажыццяўляецца ўстановай адукацыi шляхам выдачы пасведчання аб накiраваннi на работу згодна з дадаткам (форма 2).</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13. Исключен.</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14. Рашэнне аб накiраваннi на работу прымаецца, як правiла, у прысутнасцi выпускнiка.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Рашэнне аб накiраваннi на работу выпускнiка, якi не з'явiўся на пасяджэнне камiсii, прымаецца ў яго адсутнасць. Пры размеркаваннi могуць улiчвацца раней выказаныя пажаданнi выпускнiка.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Камiсiя прымае рашэнне адкрытым галасаваннем большасцю галасоў. Пры аднолькавай колькасцi галасоў рашэнне прымае старшыня камiсii.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15. Выпускнiкам, якiя маюць iнвалiднасць першай цi другой групы або з'яўляюцца дзецьмi-iнвалiдамi ва ўзросце да 18 гадоў, работа прадастаўляецца з улiкам стану iх здароўя па месцы пастаяннага жыхарства бацькоў, мужа (жонкi) або з iх згоды ў адно з наяўных месцаў працаўладкавання.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Выпускнiкам, якiя маюць аднаго з бацькоў цi мужа (жонку) iнвалiда I цi II групы, работа прадастаўляецца з улiкам iх просьбы, па магчымасцi, па месцы пастаяннага жыхарства бацькоў, мужа (жонкi).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16. Выпускнiку - мужу (жонцы) асобы, выбранай на выбарную пасаду ў дзяржаўныя органы, а таксама асобы з лiку ваеннаслужачых Узброеных Сiл Рэспублiкi Беларусь, iншых войск i воiнскiх фармiраванняў Рэспублiкi Беларусь, супрацоўнiкаў Службы бяспекi Прэзiдэнта Рэспублiкi Беларусь, органаў унутраных спраў, дзяржаўнай бяспекi, фiнансавых расследаванняў Камiтэта дзяржаўнага кантролю, мытных органаў, органаў i падраздзяленняў па надзвычайных сiтуацыях, пракурорскiх работнiкаў работа па магчымасцi прадастаўляецца па месцы праходжання iх службы.</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На выпускнiка - мужа (жонку) ваеннаслужачага тэрмiновай службы, а таксама курсанта ваенных вучылiшчаў дзеянне часткi першай дадзенага пункта Палажэння не распаўсюджваецца.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17. Выпускнiкам (мужу i жонцы), якiя заканчваюць установу адукацыi адначасова, работа прадастаўляецца ў арганiзацыях, размешчаных у адным населеным пункце.Калi адзiн з выпускнiкоў - муж (жонка) размеркаваны раней, то другому выпускнiку - жонцы (мужу) работа, па магчымасцi, прадастаўляецца ў тым жа населеным пункце.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18. Выпускнiкам - цяжарным жанчынам, мацi цi бацьку, якiя маюць дзiця ва ўзросце да 3 гадоў на момант заканчэння ўстановы адукацыi, работа прадастаўляецца па iх просьбе па месцы пастаяннага жыхарства сям'i.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19. Калi камiсiя не можа прадаставiць работу выпускнiку ў сувязi з адсутнасцю месцаў працаўладкавання па атрыманай спецыяльнасцi i квалiфiкацыi, а таксама ў адпаведнасцi з пунктамi 15-18 дадзенага Палажэння, яму прадастаўляецца магчымасць самастойнага працаўладкавання з выдачай даведкi аб самастойным працаўладкаваннi згодна з дадаткам (форма 3).</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Па просьбе асоб, вызначаных часткай першай дадзенага пункта Палажэння, i са згоды прымаючых iх арганiзацый установы адукацыi маюць права аформiць iм накiраванне на работу шляхам выдачы пасведчання аб накiраваннi на работу.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Пры ўзнiкненнi абставiн, указаных у пунктах 15-18 дадзенага Палажэння, установы адукацыi маюць права вырашаць пытаннi пераразмеркавання або выдаваць даведку аб самастойным працаўладкаваннi выпускнiкам на працягу аднаго года пасля атрымання прафесiянальна-тэхнiчнай адукацыi, двух гадоў - пасля атрымання сярэдняй спецыяльнай або вышэйшай адукацыi.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Установа адукацыi выдае даведку аб самастойным працаўладкаваннi маладым спецыялiстам, якiя не адпрацавалi ўстаноўлены тэрмiн па размеркаванню i вярнулi сродкi, затрачаныя на iх падрыхтоўку з рэспублiканскага i (або) мясцовых бюджэтаў, у адпаведны бюджэт.</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20. Выдача пасведчанняў аб накiраваннi на работу або даведак аб самастойным працаўладкаваннi выпускнiкам ажыццяўляецца ўстановай адукацыi не пазней чым за 5 дзён пасля заканчэння iмi вучобы.</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Пасведчанне аб накiраваннi на работу i даведка аб самастойным працаўладкаваннi з'яўляюцца бланкамi строгага ўлiку.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Глава 3</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ГАРАНТЫI I КАМПЕНСАЦЫI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21. Рэспублiканскiя органы дзяржаўнага кiравання, iншыя дзяржаўныя арганiзацыi, падпарадкаваныя Ураду Рэспублiкi Беларусь, мясцовыя выканаўчыя i распарадчыя органы, кiраўнiкi арганiзацый абавязаны забяспечыць рацыянальнае выкарыстанне маладых спецыялiстаў у адпаведнасцi са спецыяльнасцю i квалiфiкацыяй, атрыманымi iмi ва ўстанове адукацыi, павышэнне iх тэарэтычнага i прафесiйнага ўзроўню, прымяненне эфектыўных сiстэм стымулявання творчай iнiцыятывы спецыялiстаў, стварыць для iх неабходныя жыллёвыя i бытавыя ўмовы.</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22. Маладым спецыялiстам па заканчэннi вучобы ва ўстанове адукацыi даецца адпачынак працягласцю ў адзiн каляндарны месяц незалежна ад таго, калi ў iх былi апошнiя канiкулы.</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Маладым спецыялiстам, якiя атрымалi сярэднюю спецыяльную або вышэйшую адукацыю, выплачваецца грашовая дапамога ў памеры месячнай стыпендыi, назначанай iм у апошнiм семестры, тым, якiя атрымалi прафесiянальна-тэхнiчную адукацыю, - з разлiку тарыфнай стаўкi па прысвоенай iм квалiфiкацыi (разраду, класу, катэгорыi) або адпаведнага акладу.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Выплата грашовай дапамогi, адзначанай у частцы другой дадзенага пункта, ажыццяўляецца наймальнiкам у месячны тэрмiн пасля заключэння працоўнага дагавора з маладым спецыялiстам у поўным памеры незалежна ад колькасцi выкарыстаных iм дзён адпачынку.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Маладым спецыялiстам, якiя атрымалi сярэднюю спецыяльную або вышэйшую адукацыю па педагагiчных спецыяльнасцях, выплачваецца грашовая дапамога за 45 каляндарных дзён за кошт бюджэтных сродкаў установай адукацыi з разлiку месячнай стыпендыi, назначанай iм у апошнiм семестры.</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У выпадку, калi маладыя спецыялiсты не атрымлiвалi стыпендыi ў апошнiм перад выпускам семестры, iм выплачваецца адпаведная грашовая дапамога з разлiку сацыяльнай стыпендыi, устаноўленай на дату выпуску.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23. Выпускнiкам устаноў адукацыi, якiя атрымалi магчымасць самастойнага працаўладкавання, грашовая дапамога не выплачваецца.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24. Выпускнiкам, накiраваным пасля заканчэння ўстановы адукацыi на работу ў iншую мясцовасць, гарантуюцца выплаты, прадугледжаныя заканадаўствам Рэспублiкi Беларусь.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25. Маладым спецыялiстам, якiя прыбылi на працу па персанальнаму размеркаванню, мясцовыя выканаўчыя i распарадчыя органы, а таксама арганiзацыi пры недастатковасцi ўласнага жыллёвага фонду могуць выдзяляць сродкi з мэтай кампенсацыi затрат на наём жыллёвых памяшканняў у грамадзян.</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26. Исключен.</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27. Наймальнiку незалежна ад формы ўласнасцi забараняецца прымаць на работу выпускнiкоў без пасведчання аб накiраваннi на работу або даведкi аб самастойным працаўладкаваннi на працягу аднаго года пасля атрымання прафесiянальна-тэхнiчнай адукацыi, двух гадоў - пасля атрымання сярэдняй спецыяльнай або вышэйшай адукацыi.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Наймальнiк павiнен у трохдзённы тэрмiн пiсьмова паведамiць ва ўстанову адукацыi аб прыёме на работу або звальненнi маладога спецыялiста на працягу аднаго года пасля атрымання iм прафесiянальна-тэхнiчнай адукацыi, двух гадоў - пасля атрымання сярэдняй спецыяльнай або вышэйшай адукацыi.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28. Звальненне маладых спецыялiстаў або перавод iх на работу, якая не звязана з атрыманай спецыяльнасцю, квалiфiкацыяй, да заканчэння абавязковага тэрмiну работы па размеркаванню забараняецца, за выключэннем звальнення па iнiцыятыве наймальнiка за парушэннi працоўнай дысцыплiны i ў выпадках, прадугледжаных у пунктах 1 (у адносiнах да лiквiдацыi арганiзацыi), 2 i 6 артыкула 42, пунктах 1-4 артыкула 44 Працоўнага кодэкса Рэспублiкi Беларусь.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Наймальнiк, якi адмаўляе ў прыёме на работу маладому спецыялiсту, абавязаны ў адпаведнасцi з часткай другой артыкула 16 Працоўнага кодэкса Рэспублiкi Беларусь па яго запатрабаванню паведамiць аб матывах адмовы ў трохдзённы тэрмiн. Малады спецыялiст, якi атрымаў адмову наймальнiка ў прыёме на работу, павiнен звярнуцца ва ўстанову адукацыi за новым накiраваннем на работу. Пры адсутнасцi заяўленых месцаў для працаўладкавання ўстанова адукацыi выдае выпускнiку даведку аб самастойным працаўладкаваннi.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Малады спецыялiст на працягу аднаго года пасля атрымання iм прафесiянальна-тэхнiчнай адукацыi, двух гадоў - пасля атрымання сярэдняй спецыяльнай або вышэйшай адукацыi павiнен у трохдзённы тэрмiн пiсьмова паведамiць ва ўстанову адукацыi аб прыёме на работу або звальненнi.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29. На маладых спецыялiстаў, якiя накiраваны на работу ў арганiзацыi, што размешчаны ў зонах радыяцыйнага забруджання, распаўсюджваюцца iльготы i кампенсацыi, прадугледжаныя заканадаўствам Рэспублiкi Беларусь.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Глава 4</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ДАКУМЕНТЫ ЎЛIКУ РАЗМЕРКАВАННЯ I ПРАЦАЎЛАДКАВАННЯ ВЫПУСКНIКОЎ</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30. Асноўнымi дакументамi ўлiку размеркавання i працаўладкавання выпускнiкоў устаноў адукацыi з'яўляюцца: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пратаколы пасяджэнняў камiсii па персанальнаму размеркаванню выпускнiкоў;</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ведамасць персанальнага размеркавання выпускнiкоў;</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пасведчанне аб накiраваннi на работу;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паведамленне да пасведчання аб накiраваннi на работу;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пацвярджэнне прыбыцця да пасведчання аб накiраваннi на работу;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даведка аб самастойным працаўладкаваннi;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пацвярджэнне прыбыцця да даведкi аб самастойным працаўладкаваннi;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кнiга ўлiку выдачы пасведчанняў аб накiраваннi на работу;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кнiга ўлiку выдачы даведак аб самастойным працаўладкаваннi;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кнiга ўлiку пацвярджэнняў аб прыёме на работу;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справаздача аб размеркаваннi i працаўладкаваннi выпускнiкоў.</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31. Справаздачу аб размеркаваннi i працаўладкаваннi выпускнiкоў установы адукацыi прадстаўляюць: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абласным (Мiнскаму гарадскому) упраўленням статыстыкi;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сваёй вышэйстаячай арганiзацыi;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Мiнiстэрству адукацыi.</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ПОСТАНОВЛЕНИЕ СОВЕТА МИНИСТРОВ РЕСПУБЛИКИ БЕЛАРУСЬ23 сентября 2006 г. № 1255</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Об утверждении Положения о возмещении средств в республиканский и (или) местные бюджеты, затраченных государством на подготовку рабочего (служащего), специалиста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Совет Министров Республики Беларусь ПОСТАНОВЛЯЕТ:</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 Утвердить прилагаемое Положение о возмещении средств в республиканский и (или) местные бюджеты, затраченных государством на подготовку рабочего (служащего), специалиста.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 Республиканским органам государственного управления в трехмесячный срок обеспечить приведение своих нормативных правовых актов в соответствие с настоящим постановлением.</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 Настоящее постановление вступает в силу после его официального опубликования.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Премьер-министр Республики Беларусь                                                      С.Сидорский</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УТВЕРЖДЕНО</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Постановление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Совета Министров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Республики Беларусь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23.09.2006 № 1255</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ПОЛОЖЕНИЕ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о возмещении средств в республиканский и (или) местные бюджеты, затраченных государством на подготовку рабочего (служащего), специалиста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 Настоящее Положение разработано в соответствии со статьей 10 Закона Республики Беларусь от 29 октября 1991 года «Об образовании» (Ведамасці Вярхоўнага Савета Рэспублікі Беларусь, 1991 г., № 33, ст. 598; Национальный реестр правовых актов Республики Беларусь, 2002 г., № 37, 2/844) и регулирует условия и порядок возмещения средств в республиканский и (или) местные бюджеты, затраченных государством на подготовку рабочего (служащего), специалиста, основания для освобождения от возмещения указанных средств, а также порядок расчета средств, подлежащих возмещению в республиканский и (или) местные бюджеты.</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 Возмещение средств в республиканский и (или) местные бюджеты, затраченных государством на подготовку рабочего (служащего), специалиста, производится выпускниками учреждений образования, получившими профессионально-техническое, среднее специальное или высшее образование в дневной форме получения образования, в том числе на основе договоров о целевой подготовке квалифицированных рабочих (служащих) и специалистов, за счет средств республиканского и (или) местных бюджетов, направленными на работу по распределению (далее – молодые специалисты), если они не отработали по распределению один год – после получения профессионально-технического образования, два года – после получения среднего специального или высшего образования.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Настоящее Положение распространяется на выпускников учреждений, обеспечивающих получение профессионально-технического, среднего специального и высшего образования независимо от их подчиненности (далее – учреждения образования).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Возмещение затраченных средств на обучение выпускниками учреждений образования, осуществляющих подготовку кадров по специальностям военного профиля, для органов внутренних дел, государственной безопасности, органов и подразделений по чрезвычайным ситуациям проводится в соответствии с законодательством, регулирующим прохождение военной службы и службы в указанных органах.</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 Средства, затраченные государством на подготовку молодого специалиста (далее – затраченные средства), возмещаются в доход республиканского и (или) местных бюджетов, из которых осуществлялось финансирование этой подготовки.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4. Молодые специалисты освобождаются от возмещения затраченных средств в республиканский и (или) местные бюджеты в случаях:</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4.1. если они являются: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инвалидами I, II групп или детьми-инвалидами в возрасте до 18 лет;</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детьми-сиротами, детьми, оставшимися без попечения родителей, а также лицами в возрасте от 18 до 23 лет, потерявшими последнего из родителей в период обучения;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детьми военнослужащих, лиц рядового и начальствующего состава органов внутренних дел, органов и подразделений по чрезвычайным ситуациям и органов финансовых расследований, погибших (умерших) либо ставших инвалидами при исполнении обязанностей воинской службы (служебных обязанностей), работников, обслуживающих воинские контингенты в Афганистане или других государствах, в которых велись боевые действия, погибших (умерших) либо ставших инвалидами в период боевых действий;</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лицами, имеющими льготы в соответствии со статьями 18–20, 23–25 Закона Республики Беларусь от 22 февраля 1991 года «О социальной защите граждан, пострадавших от катастрофы на Чернобыльской АЭС» (Ведамасці Вярхоўнага Савета Беларускай ССР, 1991 г., № 10 (12), ст. 111);</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мужем (женой), окончившими учреждения образования одновременно с женой (мужем), при невозможности предоставления работы в одном населенном пункте;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мужем (женой) при невозможности предоставления одному выпускнику – мужу (жене) работы в том же населенном пункте, куда ранее был направлен на работу по распределению другой выпускник – жена (муж);</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беременными женщинами, матерями или отцами, имеющими ребенка в возрасте до 3 лет, при невозможности предоставления работы по месту постоянного жительства семьи;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женой (мужем) лица, избранного на выборную должность в государственные органы, а также лица из числа военнослужащих Вооруженных Сил Республики Беларусь, иных войск и воинских формирований Республики Беларусь; сотрудников Службы безопасности Президента Республики Беларусь, органов внутренних дел, государственной безопасности, финансовых расследований Комитета государственного контроля, таможенных органов, органов и подразделений по чрезвычайным ситуациям; прокурорских работников, если работа им не может быть предоставлена по месту нахождения службы мужа (жены);</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4.2. если имеют одного из родителей или мужа (жену) инвалида I, II групп при невозможности предоставления работы по месту жительства этих родителей, мужа (жены);</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4.3. если трудовой договор расторгнут в связи с:</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ликвидацией организации (пункт 1 статьи 42 Трудового кодекса Республики Беларусь);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несоответствием работника занимаемой должности или выполняемой работе вследствие состояния здоровья, препятствующего продолжению данной работы (пункт 2 статьи 42 Трудового кодекса Республики Беларусь);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(пункт 6 статьи 42 Трудового кодекса Республики Беларусь);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обстоятельствами, не зависящими от воли сторон (пункты 1–4 статьи 44 Трудового кодекса Республики Беларусь);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зачислением в учреждения образования на обучение в дневной форме получения образования более высокого уровня (ступени) (статья 40 Трудового кодекса Республики Беларусь).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5. В случае неприбытия молодых специалистов к месту работы, их увольнения или перевода до истечения срока работы по распределению наниматель и (или) молодые специалисты в трехдневный срок сообщают об этом в учреждение образования, выдавшее молодым специалистам направление на работу, с указанием причин и приложением заверенных в установленном порядке копий необходимых документов, в том числе подтверждающих их право на освобождение от возмещения затраченных средств.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Учреждение образования в месячный срок со дня получения названных документов организует работу по сбору необходимой информации для принятия решения о возмещении затраченных средств молодым специалистом или его освобождении от этого возмещения с выдачей справки о самостоятельном трудоустройстве.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Такое решение оформляется приказом руководителя учреждения образования.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Копия этого приказа и расчет суммы затраченных средств, подлежащих возмещению в бюджет, по форме согласно приложению 1 направляются молодому специалисту с извещением о необходимости ее возмещения в добровольном порядке в шестимесячный срок.</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Расчет затраченных средств производится в соответствии с порядком согласно приложению 2 и пропорционально не отработанному молодыми специалистами времени.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6. Молодой специалист, добровольно возместивший затраченные средства, для получения справки о самостоятельном трудоустройстве представляет в учреждение образования копию платежного документа о возмещении затраченных средств.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7. При принятии решения об освобождении от возмещения затраченных средств учреждение образования извещает молодого специалиста об этом и сообщает о необходимости получения справки о самостоятельном трудоустройстве.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8. В случае отказа молодого специалиста от добровольного возмещения затраченных средств их взыскание осуществляется учреждением образования в судебном порядке.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9. Контроль за возмещением затраченных средств осуществляется государственными органами, в подчинении которых находятся учреждения образования.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ПОСТАНОВЛЕНИЕ СОВЕТА МИНИСТРОВ РЕСПУБЛИКИ БЕЛАРУСЬ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19 декабря 2006 г. № 1681</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Об утверждении Положения о порядке и условиях предоставления первого рабочего места выпускникам государственных учреждений образования, лицам с особенностями психофизического развития и военнослужащим срочной военной службы, уволенным из Вооруженных Сил или других войск и воинских формирований Республики Беларусь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 соответствии со статьей 11 Закона Республики Беларусь от 15 июня 2006 года «О занятости населения Республики Беларусь» Совет Министров Республики Беларусь ПОСТАНОВЛЯЕТ:</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 Утвердить прилагаемое Положение о порядке и условиях предоставления первого рабочего места выпускникам государственных учреждений образования, лицам с особенностями психофизического развития и военнослужащим срочной военной службы, уволенным из Вооруженных Сил или других войск и воинских формирований Республики Беларусь.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 Признать утратившими силу: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постановление Совета Министров Республики Беларусь от 27 марта 1998 г. № 487 «Об утверждении Положения о порядке и условиях предоставления первого рабочего места выпускникам государственных высших, средних специальных и профессионально-технических учебных заведений, а также военнослужащим срочной службы, уволенным из Вооруженных Сил Республики Беларусь» (Собрание декретов, указов Президента и постановлений Правительства Республики Беларусь, 1998 г., № 9, ст. 248);</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постановление Совета Министров Республики Беларусь от 28 апреля 2000 г. № 597 «О внесении изменений в постановление Совета Министров Республики Беларусь от 27 марта 1998 г. № 487» (Национальный реестр правовых актов Республики Беларусь, 2000 г., № 46, 5/3091).</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 Республиканским органам государственного управления в трехмесячный срок:</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привести свои нормативные правовые акты в соответствие с настоящим постановлением;</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принять иные меры по реализации настоящего постановления.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4. Настоящее постановление вступает в силу со дня его официального опубликования.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Премьер-министр Республики Беларусь                                             С.Сидорский</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УТВЕРЖДЕНО</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Постановление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Совета Министров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Республики Беларусь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19.12.2006 № 1681</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ПОЛОЖЕНИЕ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о порядке и условиях предоставления первого рабочего места выпускникам государственных учреждений образования, лицам с особенностями психофизического развития и военнослужащим срочной военной службы, уволенным из Вооруженных Сил или других войск и воинских формирований Республики Беларусь</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 Настоящее Положение разработано в соответствии со статьей 11 Закона Республики Беларусь от 15 июня 2006 года «О занятости населения Республики Беларусь» (Национальный реестр правовых актов Республики Беларусь, 2006 г., № 94, 2/1222) (далее – Закон), статьями 280 и 281 Трудового кодекса Республики Беларусь и определяет порядок и условия предоставления первого рабочего места выпускникам государственных учреждений, обеспечивающих получение профессионально-технического, среднего специального и высшего образования (далее – государственные учреждения образования), лицам с особенностями психофизического развития, освоившим учебные программы в общеобразовательных учреждениях общего типа, и лицам с особенностями психофизического развития, освоившим специальные учебные программы (далее – лица с особенностями психофизического развития), а также военнослужащим срочной военной службы, уволенным из Вооруженных Сил или других войск и воинских формирований Республики Беларусь (далее – военнослужащие, уволенные из Вооруженных Сил).</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 Первое рабочее место предоставляется: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выпускникам государственных учреждений образования и военнослужащим, уволенным из Вооруженных Сил, в соответствии с полученной специальностью, профессией и квалификацией, если до поступления в учреждение образования или на день призыва на срочную военную службу они не состояли в трудовых отношениях;</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лицам с особенностями психофизического развития, если они не состояли в трудовых отношениях.</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 Предоставление первого рабочего места выпускникам государственных учреждений образования обеспечивается путем направления их на работу по персональному распределению в установленном законодательством порядке.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4. Выпускникам государственных учреждений образования дневной формы обучения, которым предоставлена возможность самостоятельного трудоустройства в связи с невозможностью их персонального распределения, </w:t>
      </w:r>
      <w:r w:rsidRPr="00D24C34">
        <w:rPr>
          <w:rFonts w:ascii="Tahoma" w:eastAsia="Times New Roman" w:hAnsi="Tahoma" w:cs="Tahoma"/>
          <w:color w:val="111111"/>
          <w:lang w:eastAsia="ru-RU"/>
        </w:rPr>
        <w:lastRenderedPageBreak/>
        <w:t>лицам с особенностями психофизического развития, а также военнослужащим, уволенным из Вооруженных Сил, первое рабочее место предоставляется путем трудоустройства в счет установленной местными исполнительными и распорядительными органами нанимателям брони в порядке, определенном постановлением Совета Министров Республики Беларусь от 29 ноября 2006 г. № 1595 «Об утверждении Положения о порядке установления брони для приема на работу граждан, особо нуждающихся в социальной защите и не способных на равных условиях конкурировать на рынке труда» (Национальный реестр правовых актов Республики Беларусь, 2006 г., № 202, 5/24295).</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5. Для получения первого рабочего места путем трудоустройства в счет брони выпускники государственных учреждений образования, лица с особенностями психофизического развития, а также военнослужащие, уволенные из Вооруженных Сил, обращаются в органы по труду, занятости и социальной защите городских, районных исполнительных комитетов по их постоянному месту жительства.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6. Первое рабочее место предоставляется выпускникам государственных учреждений образования путем трудоустройства в счет брони: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после получения профессионально-технического образования – в течение одного года, если они не были трудоустроены в указанный период;</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в течение двух лет, если они не были трудоустроены в этот период.-после получения среднего специального или высшего образования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Лицам с особенностями психофизического развития первое рабочее место предоставляется в течение двух лет после окончания обучения.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7. В случае отсутствия возможности трудоустройства выпускников государственных учреждений образования и военнослужащих, уволенных из Вооруженных Сил, в счет брони местные исполнительные и распорядительные органы в течение месяца со дня их обращения дополнительно устанавливают броню по конкретным профессиям (специальностям) для их трудоустройства.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8. При невозможности предоставления выпускникам государственных учреждений образования и военнослужащим, уволенным из Вооруженных Сил, первого рабочего места в счет брони по полученной профессии (специальности) из-за отсутствия потребности в таких специалистах им может быть предложено с их согласия рабочее место по смежной, родственной или иной профессии (специальности) с учетом общественных потребностей, выполнение которой требует профессионального обучения.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b/>
          <w:bCs/>
          <w:color w:val="111111"/>
          <w:lang w:eastAsia="ru-RU"/>
        </w:rPr>
        <w:t>Права и обязанности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b/>
          <w:bCs/>
          <w:color w:val="111111"/>
          <w:lang w:eastAsia="ru-RU"/>
        </w:rPr>
        <w:t>Кто считается молодым специалистом</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Молодыми специалистами (далее — специалист) являются выпускники высших и средних специальных учебных заведений, закончившие полный курс обучения, и направ-ленные на работу комиссией по персональному распреде-лению (при наличии свидетельства). Они считаются специ-алистами в течение 2 лет со дня заключения трудового до-говора с нанимателем. Выпускники государственных выс-ших и средних специальных учебных заведений, окончив-шие их без отрыва от производства, персональному рас-пределению не </w:t>
      </w:r>
      <w:r w:rsidRPr="00D24C34">
        <w:rPr>
          <w:rFonts w:ascii="Tahoma" w:eastAsia="Times New Roman" w:hAnsi="Tahoma" w:cs="Tahoma"/>
          <w:color w:val="111111"/>
          <w:lang w:eastAsia="ru-RU"/>
        </w:rPr>
        <w:lastRenderedPageBreak/>
        <w:t>подлежат, в таком порядке они могут быть направлены на работу только по их желанию, просьбе. В этом случае они также считаются специалистами со всеми вытекающими отсюда гарантиями, правами и обязаннос-тями. Выпускник, который окончил полный курс обучения и направлен на работу комиссией по персональному рас-пределению, обязан отработать по распределению на ра-боту 2 года со дня заключения трудового договора между ним и нанимателем. Срок службы в Вооруженных Силах Беларуси, иных войсках и воинских формированиях после окончания учреждения образования засчитывается в срок работы специалиста по направлению.</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Не относятся к специалистам выпускники: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учебных заведений, получившие высшее или среднее специальное образования без отрыва от производства;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дневной формы обучения, которые хотя и обучались за счет средств республиканского и (или) местных бюдже-тов, но не прошли итоговую аттестацию;</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получившие образование в высших, средних специальных и профессионально-технических учебных заведениях не за счет средств республиканского и (или) местных бюджетов;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дневной формы обучения, хотя и получившие образование за счет средств республиканского и (или) местных бюджетов, но в соответствии с законодательством имеющие право на самостоятельное трудоустройство.</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b/>
          <w:bCs/>
          <w:color w:val="111111"/>
          <w:lang w:eastAsia="ru-RU"/>
        </w:rPr>
        <w:t>Право молодых на труд</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Право на труд — основа всех социально-экономических прав граждан. В соответствии со ст.41 Конституции граж-данам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 Важнейшей гарантией реального осуществления права на труд для молодых специалистов наряду с установленными общими правовыми гарантиями для всех граждан являются дополнительные гарантии, установленные в специальных нормативных актах.</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Нормативные акты, регулирующие правовое положение специалистов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Среди специальных нормативных актов, регулирующих правовое положение молодых специалистов, основное место занимает постановление Совмина "Об утверждении положения о распределении выпускников, которые обучаются за счет средств республиканского и (или) местных бюджетов в заведениях образования, что обеспечивает получение профессионально-технического, среднего специального и высшего образования в Республике Беларусь" от 14.10.2002г. N 1423 (далее — Положение). Данное Положение является обязательным для исполнения всеми министерствами, иными республиканскими органами госуправления местными исполнительными и распорядительными органами, организациями независимо от формы собственности, а также для выпускников дневной формы обучения заведений </w:t>
      </w:r>
      <w:r w:rsidRPr="00D24C34">
        <w:rPr>
          <w:rFonts w:ascii="Tahoma" w:eastAsia="Times New Roman" w:hAnsi="Tahoma" w:cs="Tahoma"/>
          <w:color w:val="111111"/>
          <w:lang w:eastAsia="ru-RU"/>
        </w:rPr>
        <w:lastRenderedPageBreak/>
        <w:t>образования, которые обеспечивают получение высшего, среднего специального и профессионально-технического образования, что обучались за счет средств республиканского и (или) местных бюджетов. Нанимателям, независимо от форм собственности, запрещается на протяжении 2 лет после окончания учреждения об-разования принимать на работу выпускников без свиде-тельства о направлении на работу или справки о самостоятельном трудоустройстве. Увольнение специалистов или перевод их на работу, которая не связана с полученной специальностью, квалификацией до окончания обязательного срока работы запрещается, за исключением увольнения по инициативе нанимателя за виновные действия и случаев, предусмотренных в п.п.1 (в связи с ликвидацией организации), 2 и 6 ст.42 Трудового кодекса (далее — ТК). В случае невыполнения порядка приема на работу выпускников и увольнения специалистов, предусмотренного Положением, наниматель возмещает средства, затраченные на обучение выпускников, в бюджет, с которого осуществлялось финансирование их обучения. В случае отказа от добровольной, компенсации денежных средств за обучение их взыскание осуществляется в судебном порядке.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b/>
          <w:bCs/>
          <w:color w:val="111111"/>
          <w:lang w:eastAsia="ru-RU"/>
        </w:rPr>
        <w:t>Порядок распределения специалистов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Важная роль в реализации своего права на труд специалистами принадлежит комиссиям по их персональному распределению.</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Состав комиссии утверждается руководителем учебного заведения. Комиссии знакомятся, с объективными данными выпускников, заслушивают и обсуждают рекомендации учебного заведения о наиболее целесообразном направлении специалистов на работу. Однако до начала персонального распределения руководители учебных заведений должны ознакомить специалистов с Положением, местами и планами распределения, договорами, которые заключены заведениями образования с организациями о подготовке специалистов (рабочих) заявками на специалистов (рабочих), с порядком работы комиссии.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 этих целях министерствам и другие центральные органы госуправления, в распоряжение которых направляются специалисты, сообщают министерствам, в ведении которых находятся высшие и средние специальные учебные заведения, важнейшие сведения для информирования комиссий и специалистов: перечень рабочих мест, предоставляемых выпускникам по каждому учебному заведению;</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должности; размер зарплаты; вид предоставляемой жилой площади, т.е. условия составляющие содержание будущего трудового договора, заключаемого со специалистом. Следует иметь в виду, что должности по штатному расписанию, на которые в текущем году должны быть приняты по персональному распределению специалисты, не подлежат замещению другими работниками или могут замещаться по срочному трудовому договору. При наличии указанных сведений в назначенные дни комиссия приступает к персональному распределению специалистов, заслушивает и обсуждает также их личные пожелания о будущей работе. Уже в процессе персонального распределения для специалистов устанавливаются дополнительные гарантии права на труд, которые реализуются по окончании ими» высших и средних специальных учебных заведений. Они выражаются в том, что каждому, </w:t>
      </w:r>
      <w:r w:rsidRPr="00D24C34">
        <w:rPr>
          <w:rFonts w:ascii="Tahoma" w:eastAsia="Times New Roman" w:hAnsi="Tahoma" w:cs="Tahoma"/>
          <w:color w:val="111111"/>
          <w:lang w:eastAsia="ru-RU"/>
        </w:rPr>
        <w:lastRenderedPageBreak/>
        <w:t>специалисту заблаговременно, не позднее, чем за 2 месяца до окончания учебного заведения комиссия обеспечивает предоставление работы в соответствии со специальностью и квалификацией, приобретенной в учебном заведении. Интересный опыт в работе со специалистами накоплен НПО "Интеграл". Несмотря на далеко не легкое экономическое положение, которое испытывают промышленные организации в настоящее время, в объединении все специалисты закреплены за опытными наставниками и в течение первого года работы проходят стажировку. Руководителям стажировки в зависимости от количества закрепленных специалистов в коллективном договоре предусматривается надбавка к должностному окладу до 50%. Не забыты и специалисты, владеющие иностранными языками. Им также предусмотрена доплата к должностному окладу. Практически все специалисты включаются в резерв кадров и с ними организуется дополнительная учеба в школе резерва. Ежегодно проводятся собрания, конференции специалистов и молодых ученых-рационализаторов. Преимущественное право предоставления общежитий также предусмотрено для молодых специалистов. Эти и другие меры способствуют зак-реплению специалистов, создают более благоприятную обстановку для творческого роста.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b/>
          <w:bCs/>
          <w:color w:val="111111"/>
          <w:lang w:eastAsia="ru-RU"/>
        </w:rPr>
        <w:t>Льготы, предоставляемые при распределении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Действующим законодательством о труде и Положением установлены отдельным специалистам льготы при распределении.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Например, выпускникам, которые имеют инвалидность 1 и II группы или являются детьми-инвалидами в возрасте до 18 лет, работа предоставляется с учетом состояния их здоровья по месту постоянного жительства родителей, мужа (жены) или с их согласия в одно из свободных мест трудоустройства.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В соответствии с п.14 Положения выпускникам, которые имеют одного из родителей или мужа (жену) инвалида I или II группы, работа предоставляется с учетом их просьбы, по возможности, по месту постоянного жительства родителей, мужа (жены). Выпускнику — мужу (жене), лицу, избранному на выборную должность в государственные органы, а также лицам из числа военнослужащих Вооруженных Сил, иных войск и воинских формирований, сотрудников Службы безопасности Президента, органов внутренних дел, государственной безопасности, финансовых расследований Комитета государственного контроля, таможенных органов, органов и подразделений по чрезвычайным ситуациям, прокурорских работников работа по возможности предоставляется по месту прохождения их службы. На выпускников — мужа (жены), военнослужащего срочной службы, а также курсанта военных училищ эта льгота не распространяется. Льготы при распределении даны также супругам, оканчивающим учебные заведения одновременно. Им работа предоставляется в организациях, расположенных в одном населенном пункте. Если один из супругов оканчивает учебное заведение раньше другого и распределен комиссией по персональному распределению, то другому выпускнику — жене (мужу) работа по возможности предоставляется в том же населенном пункте. По месту постоянного жительства семьи (мужа, жены, родителей) по возможности предоставляется также работа молодым специалистам — беременным женщинам и матерям или отцам, имеющим ребенка в возрасте до 3 лет на момент окончания учебного заведения. Когда </w:t>
      </w:r>
      <w:r w:rsidRPr="00D24C34">
        <w:rPr>
          <w:rFonts w:ascii="Tahoma" w:eastAsia="Times New Roman" w:hAnsi="Tahoma" w:cs="Tahoma"/>
          <w:color w:val="111111"/>
          <w:lang w:eastAsia="ru-RU"/>
        </w:rPr>
        <w:lastRenderedPageBreak/>
        <w:t>комиссия не может предоставить работу выпускнику в связи с отсутствием мест трудоустройства по полученной специальности и квалификации, а также инвалидам I или II группы, избранным на выборную должность в госорганы, военнослужащим, имеющим право на льготы и другим категориям молодых специалистов, предусмотренным в п.л. 15 — 18 Положения, им предоставляется возможность самостоятельного трудоустройства с выдачей справки о самостоятельном трудоустройстве согласно установленному образцу. Выдача свидетельства о направлении на работу или справки о самостоятельном трудоустройстве выпускникам осуществляется учреждением образования не позднее, чем за 5 дней после окончания ими учебы. На специалистов, которые направляются на работу в организации, расположенные в зонах радиоактивного заражения, распространяются льготы и компенсации, предусмотренные законодательством.</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Комиссии по персональному распределению специалистов при выборе мест будущей работы предоставляют преимущественное право выпускникам-отличникам.</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Когда специалист не трудоустроился после окончания учебы по распределению в связи со службой в Вооруженных Силах, иных войсках и воинских формированиях, но имеет намерение работать по месту распределения после окончания службы, он должен' письменно уведомить об этом нанимателя.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b/>
          <w:bCs/>
          <w:color w:val="111111"/>
          <w:lang w:eastAsia="ru-RU"/>
        </w:rPr>
        <w:t>Гарантийные и компенсационные выплаты</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Специалистам, которые получили направление на работу по окончании учебного заведения, предоставляется отпуск продолжительностью 1 календарный месяц независимо от того, когда у них были последние каникулы в учебном заведении. За период отпуска им выплачивается денежная помощь в размере месячной стипендии, полученной в последнем семестре, за счет средств организаций, в которые молодые специалисты направлены на работу. При этом выпускникам педагогических специальностей выплачивается денежная помощь ,из расчета месячной стипендии, которую выпускник получал в последнем перед выпуском семестре за 45 календарных дней за счет бюджетных средств. В этот период включается месячный отпуск независимо от того, когда были последние каникулы в учебном заведении. Выпускникам учреждений, обеспечивающим получение профессионально-технического образования, которые обучаются не более 10 месяцев, время обучения засчитывается в рабочий год. Этот год дает право на трудовой отпуск.</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 тех случаях, когда выпускник не получает стипендию в последнем перед выпуском семестре, соответствующая денежная помощь ему выплачивается исходя из расчета социальной стипендии. Выпускникам учреждений, которые находятся на государственном обеспечении, за время отпуска, кроме стипендии, выплачивается денежная компенсация за питание, исходя из установленных норм. Следует иметь в виду, что кроме вышеупомянутых выплат и льгот, выпускникам из числа детей-сирот и детей, которые остались без опеки родителей, после окончания учебного заведения выдается одежда, мягкий инвентарь, оборудование и денежная помощь в соответствии с нормами законодательства.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Однако если выпускники учреждений образования получили возможность самостоятельного трудоустройства, денежная помощь за период отпуска не выплачивается. Специалистам, которые прибыли на работу по персональному распределению, местные исполнительные и распорядительные органы, а также организации при недостаточности - собственного жилого фонда могут выделить средства с целью компенсации затрат на наем жилых помещений у граждан. Указанные органы и организации могут также выдавать специалистам кредиты на индивидуальное строительство, покупку мебели и иного жилищно-бытового и сельскохозяйственного инвентаря, а также принимать их без очереди в жилищные строительные кооперативы.</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При направлении в порядке распределения на работу выпускников, когда это связано с переездом в другую местность (в другой населенный пункт по существующему административно-территориальному делению), им гарантируются выплаты, предусмотренные законодательством.</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 соответствии со ст. 96 ТК специалистам возмещаются: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стоимость проезда специалиста и членов его семьи (кроме случаев, когда наниматель предоставляет соответ-ствующие средства передвижения) на условиях, что и при направлении работника в служебную командировку;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расходы по провозу имущества железнодорожным, водным и автомобильным транспортом (общего пользования) в количестве до 500 кг на самого специалиста и до 150 кг на каждого переезжающего члена семьи. По соглашению сторон могут быть оплачены фактические расходы по провозу имущества в большем количестве (п.2 ст. 96 ТК). При отсутствии указанных видов транспорта могут быть оплачены расходы по провозу этого имущества воздушным транспортом от ближайшей к месту работы железнодорожной станции или от ближайшего морского либо речного порта, открытого для навигации в данное время;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суточные за каждый день нахождения работника в пути в предусмотренных законодательством размерах;</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единовременное пособие: на самого выпускника — в размере его месячного должностного оклада (тарифной ставки) по новому месту работы и на каждого переезжающего члена семьи в размере одной четвертой пособия самого работника.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Специалистам, переезжающим на работу в другую местность, выплачивается зарплата исходя из должностного оклада (тарифной ставки) по новому месту работы за дни сбора в дорогу и устройства на новом месте жительства, но не более, чем за 6 дней, а также за время нахождения в пути. Если заранее невозможно определить размер причитающейся специалисту компенсации, то ему выдается аванс.</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 членам семьи специалиста, на которых выплачиваются - компенсации, относится муж, жена, а также дети и родители обоих супругов, находящиеся на его иждивении и проживающие вместе с ним.</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Стоимость проезда членов семьи и провоза их имущества, а также единовременное пособие на них выплачиваются в том случае, если они </w:t>
      </w:r>
      <w:r w:rsidRPr="00D24C34">
        <w:rPr>
          <w:rFonts w:ascii="Tahoma" w:eastAsia="Times New Roman" w:hAnsi="Tahoma" w:cs="Tahoma"/>
          <w:color w:val="111111"/>
          <w:lang w:eastAsia="ru-RU"/>
        </w:rPr>
        <w:lastRenderedPageBreak/>
        <w:t>переезжают на новое место жительства работника до истечения одного года со дня фактического предоставления жилого помещения (см. Комментарий к Трудовому кодексу. Мн., "Амалфея". 2000. Ст.96). Все расходы по выплате компенсации несет орга-низация, в которую направляется или принимается выпускник.</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Все расходы по выплате компенсаций имеют строго целевое назначение. Поэтому средства, выплаченные выпускнику в связи с направлением в порядке распределения "переездом его на работу в другую местность", должны быть возвращены полностью в следующих случаях, если он:</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не явился на работу или отказался приступить к работе без уважительных причин;</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—до окончания срока работы, предусмотренного законодательством, был уволен за виновные действия, которые в соответствии с законодательством явились основанием прекращения трудового договора. Если специалист направлен на работу по месту своего прежнего жительства, единовременное пособие не выплачивается. Оплачиваются только расходы по проезду. Тем из них, которые проживали до учебы в общежитии или на арендованной жилой площади, компенсации выплачиваются полностью.</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b/>
          <w:bCs/>
          <w:color w:val="111111"/>
          <w:lang w:eastAsia="ru-RU"/>
        </w:rPr>
        <w:t>Прием на работу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В соответствии со ст.281 ТК выпускникам государственных высших и средних специальных и профессионально-технических учебных заведений гарантируется предоставление первого рабочего места. Первым рабочим местом считается место работы, предоставляемое выпускнику в соответствии с полученной специальностью, профессией и квалификацией, если до поступления в учебное заведение он не состоял в трудовых отношениях. Так, например, если выпускники указанных заведений по уважительным причинам (болезнь, перемена места жительства, семейные обстоятельства и др.) не могут быть направлены на работу в порядке персонального распределения на основании заключенных договоров (заявок), то их трудоустройство осуществляется центрами занятости населения. Учебные заведения в этих случаях не позднее 2-х месяцев до окончания выпускниками учебных заведений направляют в центры занятости необходимую информацию для трудоустройства указанных выпускников. В соответствии с п.8 Порядка установления предприятиям, учреждениям, организациям брони для предоставления первого рабочего места выпускникам государственных учебных заведений (утв. министерствами труда и образования 17.05.99г. N 59/285) центры занятости населения с учетом наличия вакантных мест вносят предложения в местные исполнительные и распорядительные органы об установлении нанимателями брони для предоставления первого рабочего места указанным выпускникам. Отказ в приеме на работу выпускникам государственных учебных заведений, направленным в счёт брони, запрещается. Основной правовой формой реализации права на труд для всех работников явля-ется трудовой договор. При заключении трудового договора с молодым специалистом принимают участие не только он и наниматель, но и третье лицо — комиссия по персональному распределению. Содержание этого договора определяется не только его непосредственными сторонами, но и уполномоченными представителями государства, заинтересованными в </w:t>
      </w:r>
      <w:r w:rsidRPr="00D24C34">
        <w:rPr>
          <w:rFonts w:ascii="Tahoma" w:eastAsia="Times New Roman" w:hAnsi="Tahoma" w:cs="Tahoma"/>
          <w:color w:val="111111"/>
          <w:lang w:eastAsia="ru-RU"/>
        </w:rPr>
        <w:lastRenderedPageBreak/>
        <w:t>наиболее рациональном использовании специалистов. В момент распределения на работу специалистов комиссия, выполняя представительные функции организации и министерства, в распоряжении которого находится учебное заведение, сообщает выпускнику основные условия, составляющие содержание будущего трудового договора. Согласие специалиста приступить к работе, указанной комиссией, выражается в получении удостоверения о направлении на работу и компенсационных выплат, связанных с переездом к месту работы. Окончательное заключение трудового договора происходит в момент прибытия молодого специалиста к месту работы, когда наниматель на основании удостоверения о направлении на работу, а также его заявления издает приказ о зачислении на определенную должность, указанную в удостоверении. Приказ объявляется работнику под расписку.</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При приеме на работу специалисты предъявляют паспорт, документ об образовании, удостоверение о направлении на работу или справку, дающую право самостоятельно устраиваться на работу и при ее наличии — трудовую книжку. Специалистам, работавшим до поступления на учебу в высшее или среднее специальное учебное заведение и имеющим трудовые книжки, учебное заведение вносит записи о времени обучения в дневных отделениях (в т.ч.. подготовительных) высших и средних специальных учебных заведений. Основанием для таких записей являются приказы учебного заведения о зачислении на учебу и об отчислении из числа студентов, учащихся. Если до поступления в учебное заведение специалист не работал, то наниматель по месту работы вносит в его трудовую книжку отдельной строкой (со ссылкой на дату, номер и наименование соответствующих документов (диплома)) запись о времени обучения в учебном заведении.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Многие специалисты во время обучения работают: кто летом, кто во время учебы. Все эти периоды работы, а также производственная практика на оплачиваемых рабочих местах и должностях засчитывается в непрерывный трудовой стаж независимо от продолжительности перерывов. Иногда бытует мнение, что работа студента во время учебы — это работа по совместительству, а как известно, она в трудовой стаж не засчитывается. Это распространенное мнение является ошибочным. Работа во время обучения не является совместительством. Поскольку обучение в учебном заведении не является трудовым правоотношением, мы имеем лишь один трудовой договор. Следовательно, здесь не применимы требования, предъявляемые к совместительству: разрешение деканата, ограничение в заработке, увольнение практически в любое время как совместителя и т.д.</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Труд студента — его личное дело, и если это не мешает ему учиться, то он пользуется всеми правами как обычный работник. Если специалист поступает на работу впервые и трудовой книжки не имеет, то наниматель обязан в недель-ный срок завести на него трудовую книжку и заполнить ее в присутствии его. С каждой записью в трудовой книжке работник должен быть ознакомлен под расписку в личной карточке (формы Т-2). В соответствии со ст.26 ТК при приеме на работу (в т.ч. и специалистов) запрещается требовать от граждан документы, помимо предусмотренных законодательством.</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b/>
          <w:bCs/>
          <w:color w:val="111111"/>
          <w:lang w:eastAsia="ru-RU"/>
        </w:rPr>
        <w:t>Дополнительные гарантии. Перевод. Увольнение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Специалистам во время трудоустройства и работы пре-дусмотрены дополнительные гарантии. Например, им не устанавливается испытание при приеме на работу. В соответствии с Типовым положением об аттестации руководителей и специалистов предприятий, учреждений и организации (утв. постановлением Минтруда от 31.10.96г. N 84) от аттестации освобождаются выпускники дневных учебных заведений в течение первого года работы после окончания учебы.</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Как уже подчеркивалось, выпускники обеспечиваются работой строго в соответствии с полученной специальностью. Поэтому их перевод на другую постоянную работу внутри организации признается правомерным только в том случае, когда имеется их согласие и при этом не изменяется их специальность, другая работа, не противопоказанная по состоянию здоровья.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Однако наниматель вправе в случае производственной необходимости (для предотвращения стихийного бедствия, производственной аварии или немедленного устранения их последствий, предотвращения несчастных случаев) временно, сроком до 1 месяца, перевести специалиста на необусловленную трудовым договором работу с оплатой труда по выполняемой работе, но не ниже среднего заработка по прежней работе (ст.33 ТК). Бывает так, что под предлогом производственной необходимости переводят работников на другую работу временно для срочного выполнения планового задания без их согласия. Такой перевод незаконный, поскольку недостатки в организации труда не могут служить основанием для перевода на другую работу по производственной необходимости.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Если специалист по какой-либо причине не может быть использован в организации или она не обеспечивает выполнение условий, предусмотренных при направлении их на работу, министерство, в ведении которого находится данная организация, обязано предоставить ему с его согласия в своей системе другую работу по профилю или откомандировать на работу в систему другого министерства в порядке перевода. Но и в этом случае специалист также не освобождается от обязанности отработать установленный законодательством срок. Основные обязанности работника установлены Типовыми правилами внутреннего трудового распорядка, утв. постановлением Минтруда от 5.04.2000г. N 46 (раздел 3).</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Специалисты обязаны своевременно в установленные сроки явиться к нанимателю после распределения комиссией для заключения трудового договора. Правовое положение специалистов, заключивших трудовой договор, закрепляется их обязанностью отработать по месту направления не менее 2 лет и строго соблюдать трудовую, производственную дисциплину в организации. Напрашивается вопрос: может ли специалист подать заявление о досрочном расторжении трудового договора по своей инициативе? По законодательству работник, заключивший трудовой договор на неопределенный срок, имеет право расторгнуть этот трудовой договор, предупредив об этом нанимателя письменно за 1 месяц (ч.1 ст.40 ТК). Трудовой договор, заключенный на неопределенный срок (п.1 ст. 17 ТК), а также срочный трудовой договор могут быть в любое время прекращены по соглашению сторон трудового договора (ст.37 ТК).</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Эти общие правила увольнения по собственному желанию, как правило, не распространяются на специалистов. Он до истечения срока отработки может поставить вопрос о досрочном расторжении трудового договора в исключительных случаях: по болезни или инвалидности, препятствующих выполнению работы, при нарушении нанимателем законодательства о труде, коллективного или трудового договора (соглашения), выразившемся в не обеспечении договорных обязательств жильем, не предоставлении работы по специальности и др., а также по другим уважительным причинам, предусмотренным законодательством.</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Со специалистами (выпускниками средних специальных и профессионально-технических учреждений образова-ния), которые поступили на дневную форму обучения в вузы, а также которые окончили высшие учебные заведения (выпускниками высших медицинских заведений — после окончания стажировки) и поступили на дневную форму обучения в аспирантуру (ординатуру), трудовой договор может быть расторгнут по желанию работника в порядке и на условиях, указанных в ч. IV ст.40 ТК при предоставлении соответствующих документов о поступлении. Специалисты, которые работают по распределению, могут быть (с их согласия) уволены в порядке перевода к другому нанимателю или в связи с переходом на выборную должность (п.4 ст.35 ТК), а также по обстоятельствам, не зависящим от воли сторон (п.6 ст.35 ТК). В других случаях (кроме увольнения за виновные действия) необходимым условием перераспределения или досрочного расторжения трудового договора между специалистом и нанимателем является согласие министерства, которому подчинена данная организация или органа образования. Самовольное оставление специалистом работы рассматривается как прогул. Если для увольнения работника по его инициативе требуется устанавливать строго' регламентированный порядок расторжения трудового договора, поскольку здесь основной фактор — желание работника, то при увольнении по инициативе нанимателя государство считает необходимым повысить правовую обеспеченность интересов работников, предупредить возможные нарушения их прав.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 этой целью законом установлены дополнительные гарантии охраны права на труд при расторжении трудового договора по инициативе нанимателя. К числу важнейших гарантий, обеспечивающих право специалистов на получение работы в соответствии со специальностью и квалификацией, относятся установленные законом ограничения возможности увольнения выпускников по инициативе нанимателя. Такими гарантиями являются: во-первых, правило о том, что трудовой договор, заключенный на неопределенный срок, а также срочный трудовой договор до истечения срока его действия по инициативе нанимателя может быть расторгнут лишь по основаниям, прямо предусмотренным в законе, и, во-вторых, если об этом записано в коллективном договоре, запрещено расторгать трудовой договор по инициативе нанимателя без предварительного согласия профсоюзного комитета. Перечень оснований, по которым наниматель вправе уволить работника по своей инициативе, исчерпывающий (ст.42 ТК).</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Специалисты также могут быть уволены с работы по инициативе нанимателя. Но закон требует при этом соблюдение особой правовой процедуры, ибо любое увольнение специалиста должно быть под пристальным вниманием </w:t>
      </w:r>
      <w:r w:rsidRPr="00D24C34">
        <w:rPr>
          <w:rFonts w:ascii="Tahoma" w:eastAsia="Times New Roman" w:hAnsi="Tahoma" w:cs="Tahoma"/>
          <w:color w:val="111111"/>
          <w:lang w:eastAsia="ru-RU"/>
        </w:rPr>
        <w:lastRenderedPageBreak/>
        <w:t>государства. Поэтому, прежде чем уволить молодого специалиста за нарушение дисциплины, наниматель обязан принять все меры по воспитанию его в трудовом коллективе с участием общественных организаций. В случаях, когда это предусмотрено в коллективном договоре, наниматель обязан получить согласие профкома на увольнение специалиста по своей инициативе. Профсоюзный комитет может дать согласие на увольнение только после всесторонней проверки материалов, представленных нанимателем. Министерство также регулярно проверяет объективность нанимателя при увольнениях специалистов. К основаниям для расторжения трудового договора со специалистом по инициативе нанимателя относятся: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 ликвидация организации, прекращение деятельности индивидуального предпринимателя, сокращение численности или штата работников.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Следует отметить, что полная ликвидация организации — чрезвычайно редкое явление. Вопрос об увольнении специалистов по сокращению штата возникает редко, т.к. их высокая профессиональная подготовка. Однако при сокращении должности, занимаемой специалистом, наниматель обязан с согласия работника перевести его на другую работу с учетом специальности и квалификации. При возможности использовать специалиста на работе в данной организации обязанность его трудоустройства возлагается на министерство, в ведении которого находилась данная организация. Последнее обязано предоставить ему работу по специальности или квалификации в своей системе,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или откомандировать на работу в систему другого министерства;</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 обнаружившееся несоответствие работника занимаемой должности или выполняемой работе вследствие состояния здоровья, препятствующего продолжению данной работы. Причиной увольнения его может быть состояние здоровья, если наступило стойкое снижение трудоспособности, препятствующее нормальному исполнению трудовых обязанностей. Либо если исполнение этих обязанностей ему противопоказано по состоянию здоровья или опасно| для окружающих. Временная утрата трудоспособности может служить причиной для увольнения работника по этому основанию. Состояние здоровья работника, вопрос об увольнении которого решается, должно быть подтверждено медицинским заключением;</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 несоответствие работника занимаемой должности или |выполняемой работе вследствие недостаточной квалификации, препятствующей продолжению данной работы (п. З .42 ТК);</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4) систематическое неисполнение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взыскания (ст.42 ТК). Из формулировки названной статьи вытекает, что данное основание для увольнения применяется при наличии следующих условий:</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неисполнение трудовых обязанностей или ненадлежащее их исполнение. Однако отказ от выполнения работы, не входящей в круг обязанностей работника, не имеет отношения к его трудовым обязанностям, не является нарушением трудовой дисциплины.</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Следовательно, при увольнении специалиста по данному основанию принимаются во внимание не только факты неисполнения работником обязанностей, возложенных на него трудовым договором и правилами внутреннего трудового распорядка, но и неисполнение других трудовых обязанностей, установленных действующим законодательством, коллективным договором, приказами и распоряжениями нанимателя. При конкретных обстоятельствах с учетом характера совершенного специалистом дисциплинарного проступка и ранее примененной меры взыскания систематическим неисполнением служебных обязанностей может быть признано и повторное неисполнение работником без уважительных причин возложенных на него обязанностей. По этому основанию может быть уволен с работы и специалист без согласия министерства (п.28 Положения);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5) прогул (в т.ч. отсутствие на работе более 3 часов в течение рабочего дня) без уважительных причин. В соответствии с законодательством о труде прогул является грубейшим нарушением трудовой дисциплины, и поэтому за данный дисциплинарный проступок работник может быть уволен. На основании Типовых правил внутреннего трудового распорядка (утв. постановлением Минтруда 5.04.2000г. N 46) прогулом считается неявка на работу без уважительной причины в течение всего рабочего дня. Равным образом считаются прогульщиками работники, отсутствовавшие на работе более 3 часов в течение рабочего дня без уважительных причин, и к ним могут применяться меры ответственности, установленные за прогул. Если он до истечения двухлетнего срока самовольно оставил работу, на которую был направлен в плановом порядке, то такой случай также квалифицируется как прогул без уважительной причины.</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При расторжении трудового договора со специалистом (п.5 ст.42 ТК) наниматель должен учитывать, что воспитание работников осуществляется прежде всего методом убеждения, путем создания нормальных производственны) и бытовых условий, а также должен выяснить причину, вызвавшую проступок, обстоятельства, при которых он совершен;</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6) неявка на работу в течение более 4 месяцев подряд вследствие временной нетрудоспособности, не считая от пуска по беременности и родам, если законодательством не установлен более длительный срок сохранения мест; работы (должности) при определенном заболевании работником, утратившим трудоспособность в связи с трудовым увечьем или профессиональным заболеванием, место работы (должность) сохраняется до восстановлении трудоспособности или установления инвалидности (п.1 ст.42 ТК). Увольнение по данному основанию специалиста, является правом, но не обязанностью нанимателя. По установившейся практике увольнение допустимо лишь тогда когда оно вызвано производственной необходимостью. 3а работниками, временно утратившими трудоспособность связи с заболеванием туберкулезом, место работы сохраняется до 12 месяцев, а за теми, кто утратил трудоспособность из-за увечья или профессионального заболевания, до восстановления трудоспособности или установления инвалидности. При этом не имеет значения, по чьей вине - организации или самого работника — произошло трудовое увечье или профессиональное заболевание;</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7)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или токсических средств на рабочем месте и в рабочее время (п.7 ст.42 ТК). Следует отметить, что при применении указанной статьи к специалистам необходимо учитывать, что такая мера воздействия должна использоваться лишь в тех случаях, когда воспитательная и иная работа, проводимая трудовым коллективом с лицами, злоупотребляющими алкоголем, не дала положительных результатов;</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8) 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Специалист, впрочем, как и любой другой работник, может быть уволен по этому основанию лишь после того, как вина установлена вступившим в законную силу приговором суда в пределах одного месяца со дня вступления в законную силу приговора суда или вынесения постановления органа, в компетенцию которого входит наложение административного взыскания;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9) однократное грубое нарушение правил охраны труда, повлекшее увечье или смерть других работников (п.9 ст.42 ТК). Законодатель не определил, что следует понимать под "однократным грубым нарушением". На практике под "однократным грубым нарушением правил охраны труда" чаще всего понимается нарушение работником требований соответствующих инструкций, правил и других нормативных правовых актов по охране труда, безопасной эксплуатации машин, оборудования и других средств производства, а также правил поведения на территории организации, в производственных, вспомогательных и бытовых помещениях, повлекшее увечье или смерть других работников. Нарушение правил по охране труда может выражаться в 3 формах: в несоблюдении правил; в их ненадлежащем соблюдении; в совершении действий, прямо запрещенных соответствующими правилами. Вопрос о том, допустил ли работник грубое нарушение правил по охране труда, решается с учетом конкретных обстоятельств. Расторжение трудового договора по указанному основанию допускается при условии, что грубое нарушение правил охраны труда повлекло увечье или смерть других работников. Нанимателю в каждом конкретном случае следует выяснить, какие конкретные пункты правил по охране труда нарушены работником, и что именно эти нарушения явились причиной увечья или смерти других работников. По п.9 ст.42 ТК могут быть уволены как должностные лица, так и другие работники (в т.ч. и специалисты), постоянная или временная деятельность которых связана с данным производством и на которых лежала обязанность по соблюдению правил по охране труда. Важное значение имеет установление причинной связи между нарушением правил по охране труда и наступившими последствиями. Например, если правилами (инструкциями) или специальным распоряжением на работника непосредственно возложена обязанность выполнять правила пожарной безопасности или контролировать и обеспечивать их соблюдение на определенном участке, а работник в результате действия, бездействия или ненадлежащего действия нарушил правила пожарной безопасности, что повлекло увечье или смерть других работников, наниматель может расторгнуть с ним трудовой договор по п.9 ст.42 ТК. При этом не имеет значения, привлекался ли работник за нарушение правил охраны труда к уголовной </w:t>
      </w:r>
      <w:r w:rsidRPr="00D24C34">
        <w:rPr>
          <w:rFonts w:ascii="Tahoma" w:eastAsia="Times New Roman" w:hAnsi="Tahoma" w:cs="Tahoma"/>
          <w:color w:val="111111"/>
          <w:lang w:eastAsia="ru-RU"/>
        </w:rPr>
        <w:lastRenderedPageBreak/>
        <w:t>ответственности. Расторжение трудового договора по п.9 ст.42 ТК должно производиться с соблюдением правил, предусмотренных в ст. ст.43, 46, 198-200 ТК.</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Помимо оснований, изложенных в ст.42 ТК, трудовой договор с некоторыми категориями работников при определенных условиях может быть прекращен в соответствии со ст.47 ТК в связи с:</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однократным грубым нарушением трудовых обязанностей руководителем организации (обособленного разделения) и его заместителями, главным бухгалтером его заместителями;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совершением виновных действий работником, непосредственно обслуживающим денежные или материальные ценности, если эти действия дают основание для утраты доверия к нему со стороны нанимателя;</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совершением работником, выполняющим воспитательные функции, аморального проступка, несовместимого с продолжением данной работы;</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направлением работника по постановлению суда в лечебно-трудовой профилакторий;</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неподписанием либо нарушением работником, уполномоченным на выполнение государственных функций письменных обязательств по выполнению предусмотренных законодательством мер по предупреждению коррупции. К лицам, уполномоченным на выполнение государственных функций, о которых говорится в п.5 ст.47 ТК, относятся, в частности, представители власти; служащие госаппарата; лица, определяемые законодательством как должностные; должностные лица субъектов хозяйсвования, в имуществе которых доля государственной собственности является преобладающей; и др.</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Действующее законодательство устанавливает ряд гарантий, в т.ч. и специалистам, обеспечивающим защиту интересов работника при увольнении. Так, запрещено расторжение трудового договора по инициативе нанимателя в пе риод временной нетрудоспособности работника. Исключение — случаи увольнения по п.6 ст.42 ТК, то есть в связи с длительной нетрудоспособностью, о которой уже сказано. Недопустимо расторжение трудового договора по инициативе нанимателя с работником, который находится в отпуске, за исключением случаев полной ликвидации организации. Для определенной категории работников установлены дополнительные гарантии, обеспечивающие их право на труд. Так, не допускается расторжение трудового договора по инициативе нанимателя с беременными женщинами, женщинами, имеющими детей в возрасте до 3 –лет, одинокими матерями, имеющими детей в возрасте от трех до четырнадцати лет (детей-инвалидов — до восемнадцати лет), кроме случаев ликвидации организации прекращения деятельности индивидуального предпримателя, а также по основаниям, предусмотренным п.п 7, 8 и 9 ст.42 и п.п. 1—3 ст.44 ТК (ч.З ст.268 ТК). Указанные гарантии женщинам при расторжении трудового договора действуют лишь в случаях увольнения их по инициативе нанимателя. При расторжении трудового договора по иным основаниям указанные гарантии не применяются. На молодых специалистов, направленных в порядке персонального распределения </w:t>
      </w:r>
      <w:r w:rsidRPr="00D24C34">
        <w:rPr>
          <w:rFonts w:ascii="Tahoma" w:eastAsia="Times New Roman" w:hAnsi="Tahoma" w:cs="Tahoma"/>
          <w:color w:val="111111"/>
          <w:lang w:eastAsia="ru-RU"/>
        </w:rPr>
        <w:lastRenderedPageBreak/>
        <w:t>на работу в организации, расположенные в зонах радиоактивного загрязнения, распространяются дополнительные гарантии и компенсации, предусмотренные постановлением Совмина от 01.10.98г. N 1516 "Об установлении выплат выпускникам учреждений, обеспечивающих получение среднего специального и высшего образования, направленным на работу или для прохождения службы (военной службы) в районы, пострадавшие от аварии на Чернобыльской АЭС", с последующими изменениями и дополнениями.</w:t>
      </w:r>
    </w:p>
    <w:p w:rsidR="00D24C34" w:rsidRPr="00D24C34" w:rsidRDefault="00D24C34" w:rsidP="00D24C34">
      <w:pPr>
        <w:spacing w:before="150" w:after="180"/>
        <w:ind w:left="34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Увольнение с работы специалистов, как и других работников, оформляется приказом нанимателя. Днем увольнения считается последний день работы. В день увольнения наниматель обязан выдать работнику трудовую книжку с внесенной в нее записью о причине увольнения и произвести, с ним окончательный расчет.</w:t>
      </w:r>
    </w:p>
    <w:p w:rsidR="00D24C34" w:rsidRPr="00D24C34" w:rsidRDefault="00D24C34" w:rsidP="00D24C34">
      <w:pPr>
        <w:spacing w:before="150" w:after="180"/>
        <w:ind w:left="340"/>
        <w:jc w:val="right"/>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Георгий ШИШКО</w:t>
      </w:r>
    </w:p>
    <w:p w:rsidR="00D24C34" w:rsidRPr="00D24C34" w:rsidRDefault="00D24C34" w:rsidP="00D24C34">
      <w:pPr>
        <w:spacing w:before="150" w:after="180"/>
        <w:ind w:left="340"/>
        <w:jc w:val="right"/>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судья Конституционного суда Республики Беларусь</w:t>
      </w:r>
    </w:p>
    <w:p w:rsidR="00D24C34" w:rsidRPr="00D24C34" w:rsidRDefault="00D24C34" w:rsidP="00D24C34">
      <w:pPr>
        <w:spacing w:before="150" w:after="180"/>
        <w:ind w:left="340"/>
        <w:jc w:val="right"/>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кандидат юридических наук, доцент</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Зарегистрировано в Национальном реестре правовых актов</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Республики Беларусь 17 декабря 2007 г. N 5/26372</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ПОСТАНОВЛЕНИЕ СОВЕТА МИНИСТРОВ РЕСПУБЛИКИ БЕЛАРУСЬ</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10 декабря 2007 г. N 1702</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ОБ УТВЕРЖДЕНИИ ПОЛОЖЕНИЯ О РАСПРЕДЕЛЕНИИ ВЫПУСКНИКОВ</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УЧРЕЖДЕНИЙ ОБРАЗОВАНИЯ, ПОЛУЧИВШИХ</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ПРОФЕССИОНАЛЬНО-ТЕХНИЧЕСКОЕ, СРЕДНЕЕ СПЕЦИАЛЬНОЕ</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ИЛИ ВЫСШЕЕ ОБРАЗОВАНИЕ</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 ред. постановлений Совмина от 23.12.2008 N 2010,</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от 01.06.2009 N 708, от 22.12.2009 N 1690)</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 соответствии с Законом Республики Беларусь от 29 октября 1991 года "Об образовании" Совет Министров Республики Беларусь ПОСТАНОВЛЯЕТ:</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 Утвердить прилагаемое Положение о распределении выпускников учреждений образования, получивших профессионально-техническое, среднее специальное или высшее образование.</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 Признать утратившими силу:</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постановление Совета Министров Республики Беларусь от 14 октября 2002 г. N 1423 "Аб зацвярджэннi Палажэння аб размеркаваннi выпускнiкоў устаноў адукацыi, якiя атрымалi прафесiянальна-тэхнiчную, сярэднюю спецыяльную або вышэйшую адукацыю ў дзённай форме атрымання адукацыi за кошт сродкаў рэспублiканскага i (або) мясцовых бюджэтаў" (Национальный реестр правовых актов Республики Беларусь, 2002 г., N 119, 5/11320);</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постановление Совета Министров Республики Беларусь от 24 декабря 2003 г. N 1679 "Аб унясеннi дапаўненняў i змяненняў у Палажэнне аб размеркаваннi выпускнiкоў, якiя вучацца за кошт сродкаў рэспублiканскага i (або) мясцовых бюджэтаў ва ўстановах адукацыi, што забяспечваюць атрыманне прафесiянальна-тэхнiчнай, сярэдняй спецыяльнай i вышэйшай адукацыi ў Рэспублiцы Беларусь" (Национальный реестр правовых актов Республики Беларусь, 2004 г., N 2, 5/13583);</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постановление Совета Министров Республики Беларусь от 23 сентября 2006 г. N 1254 "Аб унясеннi змяненняў i дапаўненняў у пастанову Савета Мiнiстраў Рэспублiкi Беларусь ад 14 кастрычнiка 2002 г. N 1423" (Национальный реестр правовых актов Республики Беларусь, 2006 г., N 161, 5/23123).</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 Министерству образования, другим государственным органам, имеющим в подчинении учреждения, обеспечивающие получение профессионально-технического, среднего специального и высшего образования, в двухмесячный срок привести свои нормативные правовые акты в соответствие с настоящим постановлением.</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4. Настоящее постановление вступает в силу через 10 дней после его официального опубликования.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Премьер-министр Республики Беларусь С.СИДОРСКИЙ</w:t>
      </w:r>
      <w:r w:rsidRPr="00D24C34">
        <w:rPr>
          <w:rFonts w:ascii="Tahoma" w:eastAsia="Times New Roman" w:hAnsi="Tahoma" w:cs="Tahoma"/>
          <w:color w:val="111111"/>
          <w:sz w:val="18"/>
          <w:szCs w:val="18"/>
          <w:lang w:eastAsia="ru-RU"/>
        </w:rPr>
        <w:br/>
      </w:r>
      <w:r w:rsidRPr="00D24C34">
        <w:rPr>
          <w:rFonts w:ascii="Tahoma" w:eastAsia="Times New Roman" w:hAnsi="Tahoma" w:cs="Tahoma"/>
          <w:color w:val="111111"/>
          <w:sz w:val="18"/>
          <w:szCs w:val="18"/>
          <w:lang w:eastAsia="ru-RU"/>
        </w:rPr>
        <w:br/>
        <w:t> </w:t>
      </w:r>
    </w:p>
    <w:p w:rsidR="00D24C34" w:rsidRPr="00D24C34" w:rsidRDefault="00D24C34" w:rsidP="00D24C34">
      <w:pPr>
        <w:spacing w:before="150" w:after="180"/>
        <w:jc w:val="right"/>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УТВЕРЖДЕНО</w:t>
      </w:r>
    </w:p>
    <w:p w:rsidR="00D24C34" w:rsidRPr="00D24C34" w:rsidRDefault="00D24C34" w:rsidP="00D24C34">
      <w:pPr>
        <w:spacing w:before="150" w:after="180"/>
        <w:jc w:val="right"/>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Постановление</w:t>
      </w:r>
    </w:p>
    <w:p w:rsidR="00D24C34" w:rsidRPr="00D24C34" w:rsidRDefault="00D24C34" w:rsidP="00D24C34">
      <w:pPr>
        <w:spacing w:before="150" w:after="180"/>
        <w:jc w:val="right"/>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Совета Министров</w:t>
      </w:r>
    </w:p>
    <w:p w:rsidR="00D24C34" w:rsidRPr="00D24C34" w:rsidRDefault="00D24C34" w:rsidP="00D24C34">
      <w:pPr>
        <w:spacing w:before="150" w:after="180"/>
        <w:jc w:val="right"/>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Республики Беларусь</w:t>
      </w:r>
    </w:p>
    <w:p w:rsidR="00D24C34" w:rsidRPr="00D24C34" w:rsidRDefault="00D24C34" w:rsidP="00D24C34">
      <w:pPr>
        <w:spacing w:before="150" w:after="180"/>
        <w:jc w:val="right"/>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10.12.2007 N 1702</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ПОЛОЖЕНИЕ</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О РАСПРЕДЕЛЕНИИ ВЫПУСКНИКОВ УЧРЕЖДЕНИЙ ОБРАЗОВАНИЯ,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ПОЛУЧИВШИХ ПРОФЕССИОНАЛЬНО-ТЕХНИЧЕСКОЕ, СРЕДНЕЕ СПЕЦИАЛЬНОЕ</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ИЛИ ВЫСШЕЕ ОБРАЗОВАНИЕ</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 ред. постановлений Совмина от 23.12.2008 N 2010,</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от 01.06.2009 N 708, от 22.12.2009 N 1690)</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Глава 1</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ОБЩИЕ ПОЛОЖЕНИЯ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1. Настоящее Положение разработано в соответствии с законами Республики Беларусь от 29 октября 1991 года "Об образовании" (Ведамасцi Вярхоўнага Савета Рэспублiкi Беларусь, 1991 г., N 33, ст. 598; Национальный реестр правовых актов Республики Беларусь, 2002 г., N 37, 2/844), от 29 июня 2003 года "О профессионально-техническом образовании" (Национальный реестр правовых </w:t>
      </w:r>
      <w:r w:rsidRPr="00D24C34">
        <w:rPr>
          <w:rFonts w:ascii="Tahoma" w:eastAsia="Times New Roman" w:hAnsi="Tahoma" w:cs="Tahoma"/>
          <w:color w:val="111111"/>
          <w:lang w:eastAsia="ru-RU"/>
        </w:rPr>
        <w:lastRenderedPageBreak/>
        <w:t>актов Республики Беларусь, 2003 г., N 76, 2/965), от 11 июля 2007 года "О высшем образовании" (Национальный реестр правовых актов Республики Беларусь, 2007 г., N 171, 2/1349) и определяет порядок распределения выпускников государственных учреждений, обеспечивающих получение профессионально-технического, среднего специального образования, и государственных высших учебных заведений (далее - учреждения образования) на места их работы.</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 Распределение выпускников осуществляется учреждениями образования в целях удовлетворения потребностей отраслей экономики и социальной сферы в специалистах, рабочих (служащих) и социальной защиты этих специалистов, рабочих (служащих).</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КонсультантПлюс: примечание.</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 вопросу, касающемуся персонального распределения выпускников военных учебных заведений, см. постановление Министерства обороны Республики Беларусь, Министерства образования Республики Беларусь от 05.03.2008 N 20/20.</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 Действие настоящего Положения не распространяется на выпускников учреждений образования, осуществляющих подготовку кадров для Вооруженных Сил Республики Беларусь, других войск и воинских формирований Республики Беларусь, органов внутренних дел, финансовых расследований Комитета государственного контроля, органов и подразделений по чрезвычайным ситуациям.</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 ред. постановления Совмина от 22.12.2009 N 1690)</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(см. текст в предыдущей редакции)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4. Распределению подлежат выпускники, получившие профессионально-техническое, среднее специальное или высшее образование первой либо второй ступени в дневной форме получения образования за счет средств республиканского и (или) местных бюджетов, кроме выпускников из числа иностранных граждан и лиц без гражданства, местом постоянного проживания которых являются иностранные государства.</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Выпускники, получившие среднее специальное или высшее образование в дневной форме получения образования на условиях оплаты, по их желанию могут направляться на работу на места, оставшиеся после распределения выпускников, указанных в части первой настоящего пункта.</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Место работы путем распределения не предоставляется выпускникам учреждений образования, включенным Министерством спорта и туризма в списочные составы национальных и сборных команд Республики Беларусь по виду (видам) спорта, а также выпускникам профессионально-технических училищ, находящихся на территории учреждений уголовно-исправительной системы, республиканских унитарных производственных предприятий уголовно-исполнительной системы, лечебно-трудовых профилакториев, республиканских унитарных производственных предприятий лечебно-трудовых профилакториев Министерства внутренних дел, специальных учебно-воспитательных учреждений и специальных лечебно-воспитательных учреждений.</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5. Выпускники, получившие профессионально-техническое, среднее специальное или высшее образование первой и второй ступени в дневной форме получения </w:t>
      </w:r>
      <w:r w:rsidRPr="00D24C34">
        <w:rPr>
          <w:rFonts w:ascii="Tahoma" w:eastAsia="Times New Roman" w:hAnsi="Tahoma" w:cs="Tahoma"/>
          <w:color w:val="111111"/>
          <w:lang w:eastAsia="ru-RU"/>
        </w:rPr>
        <w:lastRenderedPageBreak/>
        <w:t>образования за счет средств республиканского и (или) местных бюджетов, направленные на работу по распределению, являются молодыми рабочими (служащими) или молодыми специалистами (далее - молодые специалисты) и обязаны отработать один год - после получения профессионально-технического образования, два года - после получения среднего специального или высшего образования. Указанный срок работы по распределению исчисляется со дня заключения трудового договора (контракта) между молодым специалистом и нанимателем.</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Выпускники высших медицинских учебных заведений, получившие высшее образование первой ступени в дневной форме получения образования за счет средств республиканского бюджета, направляются на работу по распределению после прохождения стажировки (интернатуры) и обязаны отработать два года после ее прохождения.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Срок отработки после окончания учреждения образования выпускника, получившего профессионально-техническое, среднее специальное или высшее образование первой либо второй ступени на основе договора на целевую подготовку квалифицированных рабочих (служащих) и специалистов, в организации, заключившей с ним указанный договор, определяется в соответствии с законодательством.</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(часть третья п. 5 введена постановлением Совмина от 01.06.2009 N 708)</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6. Контроль за распределением выпускников, перераспределением молодых специалистов, их трудоустройством осуществляют государственные органы, подчиненные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имеющие в своем подчинении учреждения образования.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Глава 2</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ПОРЯДОК РАСПРЕДЕЛЕНИЯ ВЫПУСКНИКОВ, ПЕРЕРАСПРЕДЕЛЕНИЯ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МОЛОДЫХ СПЕЦИАЛИСТОВ</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7. Распределение выпускников осуществляется комиссией по распределению выпускников учреждения образования (далее - комиссия) не позднее чем за два месяца до окончания выпускниками учреждения образования.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Состав комиссии утверждается руководителем учреждения образования ежегодно не позднее 1 февраля. Комиссия начинает свою работу с даты утверждения ее состава и сохраняет свои полномочия до утверждения нового состава комиссии.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 учреждениях образования, в которых количество выпускников превышает 500 человек, допускается создание нескольких комиссий.</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В работе комиссий могут принимать участие представители государственных органов, подчиненных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имеющих в своем подчинении </w:t>
      </w:r>
      <w:r w:rsidRPr="00D24C34">
        <w:rPr>
          <w:rFonts w:ascii="Tahoma" w:eastAsia="Times New Roman" w:hAnsi="Tahoma" w:cs="Tahoma"/>
          <w:color w:val="111111"/>
          <w:lang w:eastAsia="ru-RU"/>
        </w:rPr>
        <w:lastRenderedPageBreak/>
        <w:t>учреждения образования, заинтересованных организаций, для которых осуществляется подготовка кадров, общественных объединений, в том числе профессиональных союзов. Порядок работы комиссии, очередность распределения выпускников определяются учреждением образования в соответствии с требованиями настоящего Положения.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8. Руководители учреждений образования обязаны не позднее чем за месяц до начала распределения организовать работу по ознакомлению выпускников с настоящим Положением, предлагаемыми местами работы и планами распределения, договорами о подготовке рабочих (служащих), специалистов, заявками организаций на требуемое количество рабочих (служащих), специалистов, порядком работы комиссий.</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9. Выпускники, получившие среднее специальное или высшее образование, распределяются на работу в соответствии с полученной специальностью и присвоенной квалификацией в первую очередь в государственные организации и организации с долей собственности государства в их уставных фондах согласно договорам о подготовке специалистов, заявкам на специалистов этих организаций.</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 мере удовлетворения потребностей в специалистах организаций, указанных в части первой настоящего пункта, возможно распределение выпускников в иные организации, а также рассмотрение заявок организаций о распределении на работу к ним конкретных выпускников.</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Выпускники, получившие профессионально-техническое образование, распределяются на работу в соответствии с полученной специальностью (профессией) и присвоенной квалификацией согласно договорам о подготовке рабочих (служащих), заключенным с организациями - заказчиками кадров, а также заявкам на рабочих (служащих).</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Организации, которые осуществляют или обеспечивают производственное обучение учащихся учреждений, обеспечивающих получение профессионально-технического образования, имеют преимущественное право на обеспечение их потребностей в рабочих (служащих). Решение о первоочередном обеспечении потребности в рабочих (служащих) названных организаций принимается органами самоуправления (советом, попечительским советом) учреждения, обеспечивающего получение профессионально-технического образования, с учетом заключенных договоров о подготовке рабочих (служащих).</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Выпускники, получившие среднее специальное образование, по их желанию могут направляться на работу в качестве рабочих в соответствии с разрядом и квалификацией, полученными в период обучения.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10. Организации, которые не имеют возможности трудоустроить по распределению заявленных ранее выпускников, должны сообщить об этом в учреждение образования не позднее чем за два месяца до начала распределения.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11. Комиссия принимает решение о направлении на работу выпускника с учетом его результатов успеваемости, участия в научно-исследовательской, общественной работе, состояния здоровья и семейного положения, места жительства семьи, места прохождения преддипломной практики, а также рекомендации учреждения образования о наиболее целесообразном направлении этого выпускника на работу и его личных пожеланий.</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(в ред. постановления Совмина от 01.06.2009 N 708)</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(см. текст в предыдущей редакции)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Работу выпускнику от имени комиссии предлагает ее председатель.</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Правом первоочередного распределения пользуются выпускники, которые имеют нагрудные знаки "Лаўрэат спецыяльнага фонду Прэзiдэнта Рэспублiкi Беларусь па сацыяльнай падтрымцы здольных навучэнцаў i студэнтаў" и "Лауреат специального фонда Президента Республики Беларусь по поддержке талантливой молодежи".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Выпускники, обучавшиеся на основе договоров на целевую подготовку квалифицированных рабочих (служащих) и специалистов, направляются комиссией на работу в соответствии с договорами на целевую подготовку квалифицированных рабочих (служащих) и специалистов.</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(часть четвертая п. 11 введена постановлением Совмина от 01.06.2009 N 708)</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12. Комиссия принимает решение открытым голосованием большинством голосов. При одинаковом количестве голосов принимается решение, за которое проголосовал председатель комиссии.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Решение о направлении на работу принимается, как правило, в присутствии выпускника.</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Решение о направлении на работу выпускника, который не явился на заседание комиссии, принимается в его отсутствие. При распределении могут учитываться ранее высказанные пожелания выпускника.</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Комиссия ведет протокол заседания и оформляет ведомость распределения выпускников по форме согласно приложению 1.</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13. Направление выпускников на работу осуществляется учреждением образования путем выдачи им свидетельства о направлении на работу по форме согласно приложению 2.</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14. Выпускникам - инвалидам I или II группы, детям-инвалидам в возрасте до 18 лет место работы предоставляется с учетом состояния их здоровья по месту жительства родителей, мужа (жены) или с согласия выпускника иное имеющееся в наличии место работы.</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Выпускникам, которые имеют одного из родителей или мужа (жену) инвалида I или II группы, место работы предоставляется по желанию выпускника и при наличии возможности по месту жительства данного родителя, мужа (жены).</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Выпускникам, имеющим медицинские противопоказания к работе по полученной профессии (специальности), место работы предоставляется с учетом состояния здоровья.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Выпускникам - детям-сиротам, детям, оставшимся без попечения родителей, лицам из числа детей-сирот и детей, оставшихся без попечения родителей (за исключением обучавшихся на основе договоров на целевую подготовку квалифицированных рабочих (служащих) и специалистов), место работы предоставляется по месту закрепления за ними жилых помещений, либо по месту </w:t>
      </w:r>
      <w:r w:rsidRPr="00D24C34">
        <w:rPr>
          <w:rFonts w:ascii="Tahoma" w:eastAsia="Times New Roman" w:hAnsi="Tahoma" w:cs="Tahoma"/>
          <w:color w:val="111111"/>
          <w:lang w:eastAsia="ru-RU"/>
        </w:rPr>
        <w:lastRenderedPageBreak/>
        <w:t>включения их в списки нуждающихся в улучшении жилищных условий, либо с их согласия - в населенных пунктах, где им будет предоставлено место для проживания в общежитии.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(часть четвертая п. 14 введена постановлением Совмина от 01.06.2009 N 708)</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15. Выпускнику - жене (мужу) лица, избранного на выборную должность в государственные органы, направленного на работу в дипломатические представительства и консульские учреждения Республики Беларусь, а также лица из числа военнослужащих Вооруженных Сил Республики Беларусь, других войск и воинских формирований Республики Беларусь (за исключением военнослужащих, проходящих срочную военную службу, курсантов), сотрудников Службы безопасности Президента Республики Беларусь, органов внутренних дел, государственной безопасности, финансовых расследований Комитета государственного контроля, таможенных органов, органов и подразделений по чрезвычайным ситуациям, прокурорских работников место работы предоставляется при наличии возможности по месту прохождения службы мужа (жены).</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 ред. постановления Совмина от 01.06.2009 N 708)</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(см. текст в предыдущей редакции)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16. Выпускникам (мужу и жене), которые должны быть направлены на работу по распределению одновременно, место работы при наличии возможности предоставляется в одном населенном пункте.</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Выпускнику - мужу (жене), жена (муж) которого направлена на работу по распределению ранее, место работы при наличии возможности предоставляется в том же населенном пункте.</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Выпускнику - мужу (жене), жена (муж) которого работает и постоянно проживает на территории Республики Беларусь, место работы предоставляется по его (ее) желанию и при наличии возможности по месту жительства и (или) работы жены (мужа).</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(часть третья п. 16 в ред. постановления Совмина от 01.06.2009 N 708)</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(см. текст в предыдущей редакции)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17. Выпускникам - беременным женщинам, матерям или отцам, которые имеют ребенка в возрасте до трех лет на дату принятия решения о направлении на работу, место работы предоставляется по их желанию и при наличии возможности по месту жительства семьи.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18. Выпускникам, гражданам Республики Беларусь, постоянно проживающим за ее пределами, при наличии возможности может быть предоставлено место работы по месту жительства по запросу находящейся там организации Республики Беларусь.</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18-1. Порядок распределения выпускников, предусмотренный в пунктах 15 - 18 настоящего Положения, не распространяется на выпускников, обучавшихся на основе договоров на целевую подготовку квалифицированных рабочих (служащих) и специалистов.</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 18-1 введен постановлением Совмина от 01.06.2009 N 708)</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19. Вопрос о распределении выпускника в случаях, предусмотренных в пунктах 14 - 17 настоящего Положения, рассматривается при представлении выпускником в комиссию, направляющую его на работу, следующих документов:</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копии удостоверения инвалида - для выпускников - инвалидов I или II группы или детей-инвалидов в возрасте до 18 лет, а также для выпускников, которые имеют одного из родителей или мужа (жену) инвалида I или II группы;</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справки о годности к работе по данной профессии (специальности) - для лиц, имеющих медицинские противопоказания к работе по полученной профессии (специальности);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копии свидетельства о браке и справки с места работы о занимаемой должности мужа (жены) - для выпускника, который имеет мужа (жену), избранного на выборную должность в государственные органы, направленного на работу в дипломатические представительства и консульские учреждения Республики Беларусь, а также для лица из числа военнослужащих Вооруженных Сил Республики Беларусь, других войск и воинских формирований Республики Беларусь, сотрудников Службы безопасности Президента Республики Беларусь, органов внутренних дел, государственной безопасности, финансовых расследований Комитета государственного контроля, таможенных органов, органов и подразделений по чрезвычайным ситуациям, прокурорских работников;</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 ред. постановления Совмина от 01.06.2009 N 708)</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(см. текст в предыдущей редакции)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выписки из медицинских документов - для беременных женщин;</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копии свидетельства о рождении ребенка - для выпускников, которые имеют ребенка в возрасте до трех лет;</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копии свидетельства о браке и свидетельства о направлении на работу жены (мужа), а также выписки из трудовой книжки (копии трудовой книжки) жены (мужа) - для выпускников, которые имеют жену (мужа), направленную на работу по распределению ранее;</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копии свидетельства о браке и свидетельства о направлении на работу - для супругов, которые направляются на работу по распределению одновременно;</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копии свидетельства о браке, справки с места работы или жительства мужа (жены) - для выпускников, желающих получить распределение по месту работы или постоянного жительства жены (мужа).</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20. Выпускникам государственных учреждений образования может быть предоставлено право самостоятельного трудоустройства в случаях:</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предусмотренных в пунктах 14 - 17 настоящего Положения при невозможности предоставления соответствующего места работы;</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если комиссия не может предоставить место работы по полученной специальности (профессии) и присвоенной квалификации.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При принятии решения комиссией о самостоятельном трудоустройстве выпускника, а также в случае получения выпускником среднего специального или </w:t>
      </w:r>
      <w:r w:rsidRPr="00D24C34">
        <w:rPr>
          <w:rFonts w:ascii="Tahoma" w:eastAsia="Times New Roman" w:hAnsi="Tahoma" w:cs="Tahoma"/>
          <w:color w:val="111111"/>
          <w:lang w:eastAsia="ru-RU"/>
        </w:rPr>
        <w:lastRenderedPageBreak/>
        <w:t>высшего образования на условиях оплаты ему выдается справка о самостоятельном трудоустройстве по форме согласно приложению 3.</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21. Выдача свидетельства о направлении на работу или справки о самостоятельном трудоустройстве осуществляется учреждением образования не позднее одного месяца после окончания выпускником учреждения образования при представлении им документа, удостоверяющего личность.</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 ред. постановления Совмина от 23.12.2008 N 2010)</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(см. текст в предыдущей редакции)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22. Учреждения образования осуществляют перераспределение молодых специалистов на протяжении одного года после получения профессионально-технического образования, двух лет - после получения среднего специального или высшего образования, двух лет - после прохождения стажировки (интернатуры) выпускниками высших медицинских учреждений образования в случаях:</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 ред. постановления Совмина от 01.06.2009 N 708)</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(см. текст в предыдущей редакции)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возникновения обстоятельств, указанных в пунктах 14 и 15, частях второй и третьей пункта 16 настоящего Положения;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беременности, наличия ребенка в возрасте до трех лет;</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отказа нанимателя в приеме на работу молодому специалисту, направленному в соответствии с заявкой этого нанимателя (договором о подготовке специалиста, рабочего (служащего);</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расторжения срочного трудового договора по требованию работника в случае нарушения нанимателем законодательства о труде, коллективного или трудового договора (статья 41 Трудового кодекса Республики Беларусь);</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прекращения трудового договора с молодым специалистом вследствие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расторжения трудового договора по инициативе нанимателя в случаях, предусмотренных в пунктах 1, 2 и 6 статьи 42 Трудового кодекса Республики Беларусь;</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невозможности предоставления места работы в соответствии с полученной специальностью (профессией) и присвоенной квалификацией по окончании службы в Вооруженных Силах Республики Беларусь, других войсках и воинских формированиях Республики Беларусь при желании молодого специалиста продолжить работу по направлению;</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перевода молодого специалиста с его согласия от одного нанимателя к другому (пункт 4 статьи 35 Трудового кодекса Республики Беларусь) по согласованию между ними в соответствии с полученной специальностью (профессией) и присвоенной квалификацией;</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отчисления из учреждения образования, обеспечивающего получение образования более высокого уровня (ступени) в дневной форме.</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Перераспределение квалифицированных рабочих (служащих) и специалистов, работающих в соответствии с договором на целевую подготовку квалифицированных рабочих (служащих) и специалистов, осуществляется учреждениями образования при условии его расторжения по уважительным причинам, предусмотренным в частях третьей и четвертой пункта 10 Положения о целевой подготовке квалифицированных рабочих (служащих) и специалистов, утвержденного постановлением Совета Министров Республики Беларусь от 28 марта 2000 г. N 406 (Национальный реестр правовых актов Республики Беларусь, 2000 г., N 33, 5/2876), или изменения условий договора в части места работы на протяжении срока отработки после окончания учреждения образования.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(часть вторая п. 22 введена постановлением Совмина от 01.06.2009 N 708)</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При решении вопроса о перераспределении в случаях, предусмотренных в абзацах втором и третьем части первой настоящего пункта, место работы предоставляется в порядке, предусмотренном соответственно в пунктах 14, 15, частях второй и третьей пункта 16, пункте 17 настоящего Положения.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Учреждения образования, подчиненные Министерству здравоохранения, согласовывают решение о перераспределении молодых специалистов с Министерством здравоохранения в определяемом им порядке. Учреждения образования, подчиненные Министерству сельского хозяйства и продовольствия, согласовывают решение о перераспределении молодых специалистов с районными исполнительными комитетами в определяемом ими порядке.</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(часть четвертая п. 22 в ред. постановления Совмина от 01.06.2009 N 708)</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(см. текст в предыдущей редакции)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Для рассмотрения вопроса о перераспределении молодой специалист обращается в учреждение образования, направившее его на работу, с заявлением, прилагая документы, подтверждающие его право на перераспределение в соответствии с пунктом 393 перечня административных процедур, осуществляемых государственными органами и иными государственными организациями по заявлениям граждан, утвержденного Указом Президента Республики Беларусь от 16 марта 2006 г. N 152 (Национальный реестр правовых актов Республики Беларусь, 2006 г., N 44, 1/7344; 2007 г., N 222, 1/8854) (далее - Перечень).</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Перераспределение осуществляется комиссией в порядке, установленном в пункте 9, частях первой и второй пункта 11, пунктах 12 и 13 настоящего Положения.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После принятия решения о перераспределении выпускнику выдается новое свидетельство о направлении на работу.</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КонсультантПлюс: примечание.</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Основания для освобождения молодого специалиста от возмещения средств в республиканский и (или) местные бюджеты, затраченных государством на его подготовку, предусмотрены постановлением Совета Министров Республики Беларусь от 23.09.2006 N 1255.</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В случае невозможности предоставления комиссией при перераспределении места трудоустройства в соответствии с полученной специальностью (профессией) и присвоенной квалификацией молодой специалист при наличии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 в соответствии с пунктом 395 Перечня.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Молодой специалист, получивший справку о самостоятельном трудоустройстве, теряет статус молодого специалиста.</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23. Свидетельство о направлении на работу и справка о самостоятельном трудоустройстве являются бланками строгой отчетности, которые изготавливаются и используются в соответствии с законодательством.</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24. Выдача дубликатов свидетельств о направлении на работу и справок о самостоятельном трудоустройстве осуществляется при представлении документов в соответствии с пунктами 394 и 396 Перечня.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Глава 3</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ГАРАНТИИ И ПОРЯДОК ТРУДОУСТРОЙСТВА МОЛОДЫХ СПЕЦИАЛИСТОВ</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25. По окончании обучения в учреждении образования молодым специалистам предоставляется отдых продолжительностью один календарный месяц, а получившим среднее специальное или высшее образование по педагогическим специальностям - 45 календарных дней, независимо от того, когда у них были последние каникулы.</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26. Молодым специалистам, получившим среднее специальное или высшее образование, выплачивается денежная помощь в размере месячной стипендии, назначенной им в последнем семестре, получившим профессионально-техническое образование - из расчета тарифной ставки по присвоенной им квалификации (разряду, классу, категории) или соответствующего оклада.</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Выплата денежной помощи осуществляется нанимателем в месячный срок после заключения трудового договора (контракта) с молодым специалистом в полном размере независимо от количества использованных им дней отдыха.</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Молодым специалистам, получившим среднее специальное или высшее образование по педагогическим специальностям, выплачивается денежная помощь за 45 календарных дней за счет средств республиканского или местных бюджетов учреждением образования, которое они окончили, из расчета месячной стипендии, назначенной им в последнем семестре.</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 случае, если молодые специалисты не получали стипендии в последнем перед выпуском семестре, им выплачивается соответствующая денежная помощь из расчета социальной стипендии, установленной на дату выпуска.</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27. Молодым специалистам гарантируются выплаты в связи с переездом, предусмотренные законодательством.</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 xml:space="preserve">28. Молодым специалистам, прибывшим на работу по распределению, местные исполнительные и распорядительные органы, а также организации при </w:t>
      </w:r>
      <w:r w:rsidRPr="00D24C34">
        <w:rPr>
          <w:rFonts w:ascii="Tahoma" w:eastAsia="Times New Roman" w:hAnsi="Tahoma" w:cs="Tahoma"/>
          <w:color w:val="111111"/>
          <w:lang w:eastAsia="ru-RU"/>
        </w:rPr>
        <w:lastRenderedPageBreak/>
        <w:t>недостаточности собственного жилого фонда могут выделять средства с целью компенсации затрат на найм жилых помещений у граждан.</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29. На молодых специалистов, направленных на работу в организации, которые размещаются в зонах радиационного загрязнения, распространяются льготы и компенсации, предусмотренные законодательством для лиц, проживающих и работающих в этих зонах.</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30. Молодой специалист обязан прибыть к месту работы не позднее срока, указанного в свидетельстве о направлении на работу, и отработать по распределению срок, установленный в пункте 5 настоящего Положения.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 срок работы по распределению молодого специалиста засчитываются: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период службы по призыву, службы в резерве в Вооруженных Силах Республики Беларусь, других войсках и воинских формированиях Республики Беларусь;</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 ред. постановления Совмина от 01.06.2009 N 708)</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(см. текст в предыдущей редакции)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период нахождения после окончания учреждения образования в отпуске по уходу за ребенком и ухода за ребенком до достижения им возраста трех лет;</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время работы у другого нанимателя (в случае перераспределения).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Наниматель обязан принять на работу прибывшего по направлению молодого специалиста и обеспечить условия, указанные в свидетельстве о направлении на работу.</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31. Молодой специалист, который до указанного в свидетельстве о направлении на работу срока прибытия в организацию призывается на службу в Вооруженные Силы Республики Беларусь, другие войска и воинские формирования Республики Беларусь, письменно уведомляет об этом учреждение образования и нанимателя.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За два месяца до окончания срока службы по призыву в Вооруженных Силах Республики Беларусь, других войсках и воинских формированиях Республики Беларусь молодой специалист письменно уведомляет нанимателя о своем намерении работать по направлению по окончании срока службы.</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Если молодой специалист, призванный на службу в Вооруженные Силы Республики Беларусь, другие войска и воинские формирования Республики Беларусь, не намерен трудоустраиваться по месту работы, указанному в свидетельстве о направлении на работу, по окончании службы, он обращается в учреждение образования за перераспределением или получением справки о свободном трудоустройстве.</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Выпускник, получивший среднее специальное или высшее образование на основе договора на целевую подготовку квалифицированных рабочих (служащих) и специалистов, призванный на службу в Вооруженные Силы Республики Беларусь, другие войска и воинские формирования Республики Беларусь до либо после его трудоустройства, по окончании службы обязан доработать срок отработки после окончания учреждения образования.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 31 в ред. постановления Совмина от 01.06.2009 N 708)</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(см. текст в предыдущей редакции)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32. Молодой специалист, который до указанного в свидетельстве о направлении на работу срока прибытия в организацию зачислен в учреждение образования на обучение в дневной форме получения образования более высокого уровня (ступени), обязан в течение трех дней после зачисления письменно уведомить о своем зачислении нанимателя, учреждение образования и вернуть свидетельство о направлении на работу в учреждение образования.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33. Если молодой специалист без уважительной причины не прибыл к месту работы в срок, указанный в уведомлении к свидетельству о направлении на работу, наниматель и молодой специалист обязаны в трехдневный срок уведомить об этом учреждение образования.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34. Молодой специалист, прибывший к месту работы в срок, указанный в свидетельстве о направлении на работу, и получивший отказ нанимателя в приеме на работу в соответствии со свидетельством о направлении на работу, обязан обратиться в учреждение образования за перераспределением.</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35. Наниматели независимо от формы собственности при приеме на работу выпускников государственных учреждений образования в течение одного года после получения профессионально-технического образования, двух лет - после получения среднего специального или высшего образования должны требовать предъявления ими свидетельства о направлении на работу или справки о самостоятельном трудоустройстве.</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36. Увольнение молодых специалистов или перевод их на работу, которая не связана с полученной специальностью (профессией) и присвоенной квалификацией, до окончания срока работы по распределению запрещается, за исключением случаев:</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перехода на выборную должность (пункт 4 статьи 35 Трудового кодекса Республики Беларусь);</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принятия решения учреждением образования о перераспределении молодого специалиста либо о выдаче ему справки о самостоятельном трудоустройстве;</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зачисления в учреждение образования на обучение в дневной форме получения образования более высокого уровня (ступени);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нарушения нанимателем законодательства о труде, коллективного или трудового договора (статья 41 Трудового кодекса Республики Беларусь);</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увольнения по инициативе нанимателя по основаниям, предусмотренным в пунктах 1, 2, 4 - 9 статьи 42, а также по обстоятельствам, не зависящим от воли сторон, предусмотренным в пунктах 1 - 3, 5, 6 статьи 44 Трудового кодекса Республики Беларусь.</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Увольнение квалифицированных рабочих (служащих) и специалистов, получивших профессионально-техническое, среднее специальное или высшее образование на условиях целевой подготовки, до окончания срока отработки после окончания учреждения образования допускается: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в случае расторжения договора на целевую подготовку квалифицированных рабочих (служащих) и специалистов по уважительным причинам, предусмотренным в частях третьей и четвертой пункта 10 Положения о целевой подготовке квалифицированных рабочих (служащих) и специалистов;</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по основаниям, предусмотренным в пунктах 4, 5, 7, 8, 9 статьи 42, статьей 44 (за исключением пункта 4) и в пунктах 1, 2 - 5 статьи 47 Трудового кодекса Республики Беларусь.</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(часть вторая п. 36 введена постановлением Совмина от 01.06.2009 N 708)</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37. Наниматели и молодые специалисты обязаны в трехдневный срок письменно сообщать в учреждения образования о приеме на работу или увольнении молодых специалистов в течение одного года после получения ими профессионально-технического образования, двух лет - после получения среднего специального или высшего образования первой и второй ступени.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37-1. На выпускников, получивших среднее специальное или высшее образование в дневной форме получения образования на условиях оплаты, по их желанию направленных на работу по распределению, распространяются гарантии, предусмотренные настоящим Положением.</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 37-1 введен постановлением Совмина от 01.06.2009 N 708)</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Глава 4</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ДОКУМЕНТЫ УЧЕТА РАСПРЕДЕЛЕНИЯ И ТРУДОУСТРОЙСТВА ВЫПУСКНИКОВ</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38. Основными документами учета распределения и трудоустройства выпускников учреждений образования являются: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протоколы заседаний комиссии;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ведомость распределения выпускников;</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свидетельство о направлении на работу;</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справка о самостоятельном трудоустройстве;</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книга учета выдачи справок о самостоятельном трудоустройстве и подтверждений о приеме на работу;</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книга учета выдачи свидетельств о направлении на работу и подтверждений о приеме на работу;</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отчет о распределении и трудоустройстве выпускников согласно утвержденным в установленном порядке формам государственных статистических наблюдений.</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Формы и порядок ведения книг учета выдачи справок о самостоятельном трудоустройстве и подтверждений о приеме на работу, книг учета выдачи свидетельств о направлении на работу и подтверждений о приеме на работу устанавливаются учреждениями образования.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39. Отчет о распределении и трудоустройстве выпускников учреждения образования представляют:</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областным (Минскому городскому) управлениям статистики;</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lastRenderedPageBreak/>
        <w:t>учредителю учреждения образования;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Министерству образования.</w:t>
      </w:r>
    </w:p>
    <w:p w:rsidR="00D24C34" w:rsidRPr="00D24C34" w:rsidRDefault="00D24C34" w:rsidP="00D24C34">
      <w:pPr>
        <w:spacing w:before="150" w:after="180"/>
        <w:rPr>
          <w:rFonts w:ascii="Tahoma" w:eastAsia="Times New Roman" w:hAnsi="Tahoma" w:cs="Tahoma"/>
          <w:color w:val="111111"/>
          <w:sz w:val="18"/>
          <w:szCs w:val="18"/>
          <w:lang w:eastAsia="ru-RU"/>
        </w:rPr>
      </w:pPr>
      <w:r w:rsidRPr="00D24C34">
        <w:rPr>
          <w:rFonts w:ascii="Tahoma" w:eastAsia="Times New Roman" w:hAnsi="Tahoma" w:cs="Tahoma"/>
          <w:color w:val="111111"/>
          <w:lang w:eastAsia="ru-RU"/>
        </w:rPr>
        <w:t>40. Учреждения образования ведут ведомость персонального учета выпускников по форме согласно приложению 4, кроме выпускников из числа иностранных граждан, в течение года после окончания учреждения, обеспечивающего получение профессионально-технического образования, двух лет - после окончания высшего учебного заведения, учреждения, обеспечивающего получение среднего специального образования.</w:t>
      </w:r>
    </w:p>
    <w:p w:rsidR="002F3185" w:rsidRDefault="00D24C34">
      <w:bookmarkStart w:id="0" w:name="_GoBack"/>
      <w:bookmarkEnd w:id="0"/>
    </w:p>
    <w:sectPr w:rsidR="002F3185" w:rsidSect="001919B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34"/>
    <w:rsid w:val="001919BD"/>
    <w:rsid w:val="002A7A6C"/>
    <w:rsid w:val="002D257E"/>
    <w:rsid w:val="00D24C34"/>
    <w:rsid w:val="00D95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33FDC79"/>
  <w15:chartTrackingRefBased/>
  <w15:docId w15:val="{02C21173-AA5C-9B47-B901-34DB58D7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24C34"/>
    <w:pPr>
      <w:spacing w:before="100" w:beforeAutospacing="1" w:after="100" w:afterAutospacing="1"/>
    </w:pPr>
    <w:rPr>
      <w:rFonts w:ascii="Times New Roman" w:eastAsia="Times New Roman" w:hAnsi="Times New Roman" w:cs="Times New Roman"/>
      <w:lang w:eastAsia="ru-RU"/>
    </w:rPr>
  </w:style>
  <w:style w:type="paragraph" w:styleId="a3">
    <w:name w:val="Normal (Web)"/>
    <w:basedOn w:val="a"/>
    <w:uiPriority w:val="99"/>
    <w:semiHidden/>
    <w:unhideWhenUsed/>
    <w:rsid w:val="00D24C34"/>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D24C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64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23796</Words>
  <Characters>135638</Characters>
  <Application>Microsoft Office Word</Application>
  <DocSecurity>0</DocSecurity>
  <Lines>1130</Lines>
  <Paragraphs>318</Paragraphs>
  <ScaleCrop>false</ScaleCrop>
  <Company/>
  <LinksUpToDate>false</LinksUpToDate>
  <CharactersWithSpaces>159116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2019-12-07T08:12:00Z</dcterms:created>
  <dcterms:modified xsi:type="dcterms:W3CDTF">2019-12-07T08:13:00Z</dcterms:modified>
</cp:coreProperties>
</file>