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08080">
    <v:background id="_x0000_s1025" o:bwmode="white" fillcolor="gray" o:targetscreensize="800,600">
      <v:fill color2="fill darken(118)" method="linear sigma" focus="100%" type="gradient"/>
    </v:background>
  </w:background>
  <w:body>
    <w:p w:rsidR="00E80E03" w:rsidRDefault="00557E92">
      <w:r w:rsidRPr="00557E92">
        <w:rPr>
          <w:noProof/>
          <w:lang w:eastAsia="ru-RU"/>
        </w:rPr>
        <w:drawing>
          <wp:inline distT="0" distB="0" distL="0" distR="0">
            <wp:extent cx="5933176" cy="3786642"/>
            <wp:effectExtent l="19050" t="0" r="0" b="0"/>
            <wp:docPr id="1" name="Рисунок 1" descr="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176" cy="378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90F" w:rsidRDefault="003C7E5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015746" w:rsidRPr="00015746">
        <w:t xml:space="preserve"> </w:t>
      </w:r>
      <w:r>
        <w:pict>
          <v:shape id="_x0000_i1026" type="#_x0000_t75" alt="" style="width:23.75pt;height:23.75pt"/>
        </w:pict>
      </w:r>
      <w:r w:rsidR="00FF390D" w:rsidRPr="00FF390D">
        <w:t xml:space="preserve"> </w:t>
      </w:r>
      <w:r>
        <w:pict>
          <v:shape id="_x0000_i1027" type="#_x0000_t75" alt="" style="width:23.75pt;height:23.75pt"/>
        </w:pict>
      </w:r>
      <w:r w:rsidR="00FF390D" w:rsidRPr="00FF390D">
        <w:t xml:space="preserve"> </w:t>
      </w:r>
      <w:r w:rsidR="00FF390D">
        <w:rPr>
          <w:noProof/>
          <w:lang w:eastAsia="ru-RU"/>
        </w:rPr>
        <w:drawing>
          <wp:inline distT="0" distB="0" distL="0" distR="0">
            <wp:extent cx="5940425" cy="4332870"/>
            <wp:effectExtent l="19050" t="0" r="3175" b="0"/>
            <wp:docPr id="8" name="Рисунок 8" descr="https://i.imgur.com/iV3wv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imgur.com/iV3wvV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20" w:rsidRDefault="003C7E51">
      <w:pPr>
        <w:sectPr w:rsidR="00EA4720" w:rsidSect="00AF4A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pict>
          <v:shape id="_x0000_i1028" type="#_x0000_t75" alt="" style="width:23.75pt;height:23.75pt"/>
        </w:pict>
      </w:r>
      <w:r w:rsidR="00015746" w:rsidRPr="00015746">
        <w:t xml:space="preserve"> </w:t>
      </w:r>
      <w:r>
        <w:pict>
          <v:shape id="_x0000_i1029" type="#_x0000_t75" alt="" style="width:23.75pt;height:23.75pt"/>
        </w:pict>
      </w:r>
      <w:r w:rsidR="00FF390D" w:rsidRPr="00FF390D">
        <w:rPr>
          <w:noProof/>
          <w:lang w:eastAsia="ru-RU"/>
        </w:rPr>
        <w:t xml:space="preserve"> </w:t>
      </w:r>
      <w:r>
        <w:pict>
          <v:shape id="_x0000_i1030" type="#_x0000_t75" alt="" style="width:23.75pt;height:23.75pt"/>
        </w:pict>
      </w:r>
      <w:r w:rsidR="00373AC7">
        <w:t xml:space="preserve"> </w:t>
      </w:r>
    </w:p>
    <w:p w:rsidR="00E2090F" w:rsidRPr="00EA4720" w:rsidRDefault="00EA4720" w:rsidP="00EA4720">
      <w:pPr>
        <w:tabs>
          <w:tab w:val="left" w:pos="567"/>
        </w:tabs>
        <w:rPr>
          <w:color w:val="FFFFFF" w:themeColor="background1"/>
        </w:rPr>
      </w:pPr>
      <w:r>
        <w:lastRenderedPageBreak/>
        <w:tab/>
      </w:r>
      <w:r w:rsidR="00E2090F"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>Чудовищные злодеяния творили фашисты в Беларуси на протяжении трех лет оккупации</w:t>
      </w:r>
    </w:p>
    <w:p w:rsidR="00E2090F" w:rsidRPr="00EA4720" w:rsidRDefault="00E2090F" w:rsidP="002E2CFA">
      <w:pPr>
        <w:ind w:firstLine="708"/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>О масштабах уничтожения фашистами населенных пунктов Белоруссии вместе с жителями</w:t>
      </w:r>
      <w:r w:rsidR="00AF4A6C"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</w:t>
      </w:r>
      <w:r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>свидетельствуют следующие цифры. Количество уничтоженных населённых пунктов со всеми жителями в период карательных операций:</w:t>
      </w:r>
    </w:p>
    <w:p w:rsidR="00E2090F" w:rsidRPr="00EA4720" w:rsidRDefault="00E2090F">
      <w:pPr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>Невосстановленных: 186</w:t>
      </w:r>
    </w:p>
    <w:p w:rsidR="003966BC" w:rsidRPr="00EA4720" w:rsidRDefault="003966BC">
      <w:pPr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>Восстановленных</w:t>
      </w:r>
      <w:r w:rsidR="00AF4A6C"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: </w:t>
      </w:r>
      <w:r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>442</w:t>
      </w:r>
    </w:p>
    <w:p w:rsidR="003966BC" w:rsidRPr="00EA4720" w:rsidRDefault="003966BC">
      <w:pPr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>Всего</w:t>
      </w:r>
      <w:r w:rsidR="00AF4A6C"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>:</w:t>
      </w:r>
      <w:r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628</w:t>
      </w:r>
    </w:p>
    <w:p w:rsidR="003966BC" w:rsidRPr="00EA4720" w:rsidRDefault="003966BC">
      <w:pPr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>Количество уничтоженных населённых пунктов с частью населения:</w:t>
      </w:r>
    </w:p>
    <w:p w:rsidR="003966BC" w:rsidRPr="00EA4720" w:rsidRDefault="003966BC" w:rsidP="003966BC">
      <w:pPr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>Невосстановленных: 325</w:t>
      </w:r>
    </w:p>
    <w:p w:rsidR="003966BC" w:rsidRPr="00EA4720" w:rsidRDefault="003966BC" w:rsidP="003966BC">
      <w:pPr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>Восстановленных</w:t>
      </w:r>
      <w:r w:rsidR="002E2CFA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: </w:t>
      </w:r>
      <w:r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>4342</w:t>
      </w:r>
    </w:p>
    <w:p w:rsidR="003966BC" w:rsidRPr="00EA4720" w:rsidRDefault="003966BC" w:rsidP="003966BC">
      <w:pPr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>Всего</w:t>
      </w:r>
      <w:r w:rsidR="002E2CFA">
        <w:rPr>
          <w:rFonts w:ascii="Times New Roman" w:hAnsi="Times New Roman" w:cs="Times New Roman"/>
          <w:color w:val="FFFFFF" w:themeColor="background1"/>
          <w:sz w:val="30"/>
          <w:szCs w:val="30"/>
        </w:rPr>
        <w:t>:</w:t>
      </w:r>
      <w:r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4667</w:t>
      </w:r>
    </w:p>
    <w:p w:rsidR="00015746" w:rsidRPr="00EA4720" w:rsidRDefault="00015746" w:rsidP="003966BC">
      <w:pPr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>Не обошла стороной эта беда и нашу деревню Великий Бор</w:t>
      </w:r>
      <w:r w:rsidR="00AF4A6C" w:rsidRPr="00EA4720">
        <w:rPr>
          <w:rFonts w:ascii="Times New Roman" w:hAnsi="Times New Roman" w:cs="Times New Roman"/>
          <w:color w:val="FFFFFF" w:themeColor="background1"/>
          <w:sz w:val="30"/>
          <w:szCs w:val="30"/>
        </w:rPr>
        <w:t>.</w:t>
      </w:r>
    </w:p>
    <w:p w:rsidR="00AF4A6C" w:rsidRPr="00EA4720" w:rsidRDefault="00A454B2" w:rsidP="003966BC">
      <w:pPr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7516" cy="4132052"/>
            <wp:effectExtent l="19050" t="0" r="0" b="0"/>
            <wp:docPr id="24" name="Рисунок 24" descr="https://avatars.mds.yandex.net/get-zen_doc/1864855/pub_5e1edfa8f73d9d00af639a85_5e1ee59ff73d9d00af639ad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get-zen_doc/1864855/pub_5e1edfa8f73d9d00af639a85_5e1ee59ff73d9d00af639ad6/scale_1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17" cy="413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720" w:rsidRPr="00EA4720">
        <w:t xml:space="preserve"> </w:t>
      </w:r>
    </w:p>
    <w:p w:rsidR="00AF4A6C" w:rsidRPr="00862F89" w:rsidRDefault="00AF4A6C" w:rsidP="00AF4A6C">
      <w:pPr>
        <w:pStyle w:val="a5"/>
        <w:ind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</w:pPr>
      <w:r w:rsidRPr="00862F89"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  <w:lastRenderedPageBreak/>
        <w:t>Вёскі. Колькі іх на нашай роднай Беларусі! Маленькіх і вялікіх, пры дарогах і глухіх гушчарах. Усе яны сёстры. Усіх іх з’яднала адно гора, адна гісторыя.</w:t>
      </w:r>
    </w:p>
    <w:p w:rsidR="00AF4A6C" w:rsidRPr="00862F89" w:rsidRDefault="00AF4A6C" w:rsidP="00AF4A6C">
      <w:pPr>
        <w:pStyle w:val="a5"/>
        <w:ind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</w:pPr>
      <w:r w:rsidRPr="00862F89"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  <w:t>420 двароў стаяла да вайны ў вёсцы Вялікі Бор, жыло 1800 дарослых і дзяцей. У ваенны час гора прыйшло ў вёску чэрвенскай раніцай 1943 года. Згарэлі ўсе 420 хат. Загінула 80 аднавяскоўцаў.</w:t>
      </w:r>
    </w:p>
    <w:p w:rsidR="00AF4A6C" w:rsidRPr="00862F89" w:rsidRDefault="00AF4A6C" w:rsidP="00AF4A6C">
      <w:pPr>
        <w:pStyle w:val="a5"/>
        <w:ind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</w:pPr>
      <w:r w:rsidRPr="00862F89"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  <w:t>…Прайшло толькі тры дні, як гітлераўцы наведаліся ў вёску і, нагрузіўшы падводы жыўнасцю, з’ехалі. Некаторыя з аднавясцоўцаў тады таксама паімкнуліся бегчы з хат у суседнія вёскі.</w:t>
      </w:r>
    </w:p>
    <w:p w:rsidR="00AF4A6C" w:rsidRPr="00862F89" w:rsidRDefault="00AF4A6C" w:rsidP="00AF4A6C">
      <w:pPr>
        <w:pStyle w:val="a5"/>
        <w:ind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</w:pPr>
      <w:r w:rsidRPr="00862F89"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  <w:t>Надзея Сцяпанаўна Заяц хавалася са сваёй двухгадовай дачушкай у лесе каля вёскі Амелькаўшчына. Прасядзеўшы ў лесе тры дні яна разам з дачкою пайшла ў родную вёску да бацькі па хлеб.</w:t>
      </w:r>
    </w:p>
    <w:p w:rsidR="00AF4A6C" w:rsidRPr="00862F89" w:rsidRDefault="00AF4A6C" w:rsidP="00AF4A6C">
      <w:pPr>
        <w:pStyle w:val="a5"/>
        <w:ind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</w:pPr>
      <w:r w:rsidRPr="00862F89"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  <w:t>-Ішла сцяжынкаю напрасткі да вёскі, - успамінае Надзея Сцяпанаўна, - і раптам пачула далёкі гул матораў. Даносіўся ён з дарогі, што вяла ў вёску. А потым убачыла: з дубняковай лагчыны паказаліся матацыклісты, за імі ж – чатыры ці пяць, не памятаю цяпер, грузавікоў, поўных гітлераўцаў. Я затаілася. Праз нейкі час у мой бок сталі бегчы людзі з дзецьмі. Дзяцей яны пакінулі на палянцы, а самі крыху адышлі ў бок вёскі. І раптам хтосьці з мужчын закрычаў “Ратуйце дзяцей!” І тут данесліся раздзіраючыя душу крыкі: “Мамачка! Мамачка!” Але іх хутка абарвалі аўтаматныя чэргі… Двое дзяцей Леаніда Сачанкі, двое Алены Кашперка, так і засталіся ляжаць на акрываўленай траве. А ім жа не было і па дзесяць гадкоў…</w:t>
      </w:r>
    </w:p>
    <w:p w:rsidR="00AF4A6C" w:rsidRPr="00862F89" w:rsidRDefault="00AF4A6C" w:rsidP="00AF4A6C">
      <w:pPr>
        <w:pStyle w:val="a5"/>
        <w:ind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</w:pPr>
      <w:r w:rsidRPr="00862F89"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  <w:t>Так пачалася трагедыя вёскі Вялікі Бор. Выгрузіўшыся за паўкіламетра ад вёскі, трымаючы напагатове аўтаматы, гітлераўцы пачалі акружаць вёску. Вярталі ў яе ўсіх, каго знаходзілі ў лесе, статак кароў таксама павярнулі назад.</w:t>
      </w:r>
    </w:p>
    <w:p w:rsidR="00AF4A6C" w:rsidRPr="00862F89" w:rsidRDefault="00AF4A6C" w:rsidP="00AF4A6C">
      <w:pPr>
        <w:pStyle w:val="a5"/>
        <w:ind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</w:pPr>
      <w:r w:rsidRPr="00862F89"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  <w:t>-Усіх аднавяскоўцаў пачалі зганяць да трыбуны якраз насупраць маёй хаты, - згадвае Антаніна Іванаўна Лушч. –Сказалі, што павязуць на новае месца жыхарства, і давай нас дзяліць. Старым і малым загадалі лезці ў машыны, а маладзейшых і дужэйшых адправілі на падводах у напрамку вёскі Аўрамаўская. Грузавікі крануліся з месца.</w:t>
      </w:r>
    </w:p>
    <w:p w:rsidR="00AF4A6C" w:rsidRPr="00862F89" w:rsidRDefault="00AF4A6C" w:rsidP="00AF4A6C">
      <w:pPr>
        <w:pStyle w:val="a5"/>
        <w:ind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</w:pPr>
      <w:r w:rsidRPr="00862F89"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  <w:t>Над наваколіцай пачуліся аўтаматныя чэргі. І людзі, аглядаючыся, бачылі густы чорны дым. Уся вёска была ахоплена полымем. Людскія крыкі перайшлі ў суцэльнае галашэнне…</w:t>
      </w:r>
    </w:p>
    <w:p w:rsidR="00AF4A6C" w:rsidRPr="00862F89" w:rsidRDefault="00AF4A6C" w:rsidP="00AF4A6C">
      <w:pPr>
        <w:pStyle w:val="a5"/>
        <w:ind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</w:pPr>
      <w:r w:rsidRPr="00862F89"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  <w:t>-Яно не сціхала доўга. І не хацелася больш жыць, - расказвае Вера Міхайлаўна Сачанка, таксама сведка таго страшнага дня.</w:t>
      </w:r>
    </w:p>
    <w:p w:rsidR="00AF4A6C" w:rsidRPr="00862F89" w:rsidRDefault="00AF4A6C" w:rsidP="00AF4A6C">
      <w:pPr>
        <w:pStyle w:val="a5"/>
        <w:ind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</w:pPr>
      <w:r w:rsidRPr="00862F89"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  <w:t>Толькі пасля вяртання на Радзіму даведаліся, што застаўшыся аднавяскоўцаў загналі ў той дзень у канюшню, стралялі па іх аўтаматамі, а потым будыніну падпалілі. У агні загінула 86 чалавек.</w:t>
      </w:r>
      <w:bookmarkStart w:id="0" w:name="_GoBack"/>
      <w:bookmarkEnd w:id="0"/>
    </w:p>
    <w:p w:rsidR="00AF4A6C" w:rsidRDefault="00AF4A6C" w:rsidP="003F0F29">
      <w:pPr>
        <w:pStyle w:val="a5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A4720" w:rsidRDefault="00EA4720" w:rsidP="003F0F29">
      <w:pPr>
        <w:pStyle w:val="a5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</w:pPr>
    </w:p>
    <w:p w:rsidR="003F0F29" w:rsidRPr="006B6901" w:rsidRDefault="003F0F29" w:rsidP="003F0F29">
      <w:pPr>
        <w:pStyle w:val="a5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EA4720"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  <w:lastRenderedPageBreak/>
        <w:t xml:space="preserve">В память </w:t>
      </w:r>
      <w:r w:rsidR="006B6901"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  <w:t>о погибших односельчанах, расстрелянных, измученных, сожжённых в огне</w:t>
      </w:r>
      <w:r w:rsidR="003668BE">
        <w:rPr>
          <w:rFonts w:ascii="Times New Roman" w:hAnsi="Times New Roman" w:cs="Times New Roman"/>
          <w:color w:val="FFFFFF" w:themeColor="background1"/>
          <w:sz w:val="30"/>
          <w:szCs w:val="30"/>
          <w:lang w:val="be-BY"/>
        </w:rPr>
        <w:t>,</w:t>
      </w:r>
      <w:r w:rsidR="006B6901" w:rsidRPr="006B6901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</w:t>
      </w:r>
      <w:r w:rsidR="006B6901">
        <w:rPr>
          <w:rFonts w:ascii="Times New Roman" w:hAnsi="Times New Roman" w:cs="Times New Roman"/>
          <w:color w:val="FFFFFF" w:themeColor="background1"/>
          <w:sz w:val="30"/>
          <w:szCs w:val="30"/>
          <w:lang w:val="en-US"/>
        </w:rPr>
        <w:t>c</w:t>
      </w:r>
      <w:r w:rsidR="006B6901">
        <w:rPr>
          <w:rFonts w:ascii="Times New Roman" w:hAnsi="Times New Roman" w:cs="Times New Roman"/>
          <w:color w:val="FFFFFF" w:themeColor="background1"/>
          <w:sz w:val="30"/>
          <w:szCs w:val="30"/>
        </w:rPr>
        <w:t>тоит</w:t>
      </w:r>
      <w:r w:rsidR="003668BE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</w:t>
      </w:r>
      <w:r w:rsidR="006B6901">
        <w:rPr>
          <w:rFonts w:ascii="Times New Roman" w:hAnsi="Times New Roman" w:cs="Times New Roman"/>
          <w:color w:val="FFFFFF" w:themeColor="background1"/>
          <w:sz w:val="30"/>
          <w:szCs w:val="30"/>
        </w:rPr>
        <w:t>о</w:t>
      </w:r>
      <w:r w:rsidR="006B6901" w:rsidRPr="006B6901">
        <w:rPr>
          <w:rFonts w:ascii="Times New Roman" w:hAnsi="Times New Roman" w:cs="Times New Roman"/>
          <w:color w:val="FFFFFF" w:themeColor="background1"/>
          <w:sz w:val="30"/>
          <w:szCs w:val="30"/>
        </w:rPr>
        <w:t>белиск</w:t>
      </w:r>
      <w:r w:rsidR="006B6901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. </w:t>
      </w:r>
      <w:r w:rsidR="003668BE">
        <w:rPr>
          <w:rFonts w:ascii="Times New Roman" w:hAnsi="Times New Roman" w:cs="Times New Roman"/>
          <w:color w:val="FFFFFF" w:themeColor="background1"/>
          <w:sz w:val="30"/>
          <w:szCs w:val="30"/>
        </w:rPr>
        <w:t>Учащиеся школы ухаживают за захоронением.</w:t>
      </w:r>
      <w:r w:rsidR="003668BE" w:rsidRPr="003668BE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</w:t>
      </w:r>
      <w:r w:rsidR="003668BE">
        <w:rPr>
          <w:rFonts w:ascii="Times New Roman" w:hAnsi="Times New Roman" w:cs="Times New Roman"/>
          <w:color w:val="FFFFFF" w:themeColor="background1"/>
          <w:sz w:val="30"/>
          <w:szCs w:val="30"/>
        </w:rPr>
        <w:t>Здесь всегда цветы.</w:t>
      </w:r>
    </w:p>
    <w:p w:rsidR="00AF4A6C" w:rsidRDefault="00AF4A6C" w:rsidP="00AF4A6C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F0F29" w:rsidRDefault="006B6901" w:rsidP="00AF4A6C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4770144" cy="2501661"/>
            <wp:effectExtent l="19050" t="0" r="0" b="0"/>
            <wp:docPr id="18" name="Рисунок 18" descr="C:\Users\Ученик2\Documents\фото памят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Ученик2\Documents\фото памятник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44" cy="25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9" w:rsidRPr="006B6901" w:rsidRDefault="003F0F29" w:rsidP="006B6901">
      <w:pPr>
        <w:pStyle w:val="a5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3F0F29" w:rsidRDefault="003F0F29" w:rsidP="003668BE">
      <w:pPr>
        <w:pStyle w:val="a5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F0F29" w:rsidRDefault="003F0F29" w:rsidP="00AF4A6C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F4A6C" w:rsidRPr="00AF4A6C" w:rsidRDefault="00AF4A6C" w:rsidP="003966B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443747" cy="3657600"/>
            <wp:effectExtent l="19050" t="0" r="4553" b="0"/>
            <wp:docPr id="2" name="Рисунок 8" descr="C:\Users\Ученик2\Documents\фото геноц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еник2\Documents\фото геноцид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1047" r="6591" b="6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47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EB0" w:rsidRDefault="006B6901" w:rsidP="007E5E32">
      <w:pPr>
        <w:ind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4A4EB0">
        <w:rPr>
          <w:rFonts w:ascii="Times New Roman" w:hAnsi="Times New Roman" w:cs="Times New Roman"/>
          <w:color w:val="FFFFFF" w:themeColor="background1"/>
          <w:sz w:val="30"/>
          <w:szCs w:val="30"/>
        </w:rPr>
        <w:t>В марте 2020 года с места захоронения</w:t>
      </w:r>
      <w:r w:rsidR="004A4EB0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председателем сельского совета Кузьменко Аллой Александровной и  узницей </w:t>
      </w:r>
      <w:r w:rsidR="002A7B3F">
        <w:rPr>
          <w:rFonts w:ascii="Times New Roman" w:hAnsi="Times New Roman" w:cs="Times New Roman"/>
          <w:color w:val="FFFFFF" w:themeColor="background1"/>
          <w:sz w:val="30"/>
          <w:szCs w:val="30"/>
        </w:rPr>
        <w:t>ВОВ Кузьменко Зосей Фёдоровной</w:t>
      </w:r>
      <w:r w:rsidR="004A4EB0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</w:t>
      </w:r>
      <w:r w:rsidRPr="004A4EB0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была взята земля в общую капсулу от района. Эта капсула будет храниться в музее Великой Отечественной войны в городе Минске. </w:t>
      </w:r>
    </w:p>
    <w:sectPr w:rsidR="004A4EB0" w:rsidSect="00AF4A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BCD" w:rsidRDefault="006B7BCD" w:rsidP="006B6901">
      <w:pPr>
        <w:spacing w:after="0" w:line="240" w:lineRule="auto"/>
      </w:pPr>
      <w:r>
        <w:separator/>
      </w:r>
    </w:p>
  </w:endnote>
  <w:endnote w:type="continuationSeparator" w:id="1">
    <w:p w:rsidR="006B7BCD" w:rsidRDefault="006B7BCD" w:rsidP="006B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BCD" w:rsidRDefault="006B7BCD" w:rsidP="006B6901">
      <w:pPr>
        <w:spacing w:after="0" w:line="240" w:lineRule="auto"/>
      </w:pPr>
      <w:r>
        <w:separator/>
      </w:r>
    </w:p>
  </w:footnote>
  <w:footnote w:type="continuationSeparator" w:id="1">
    <w:p w:rsidR="006B7BCD" w:rsidRDefault="006B7BCD" w:rsidP="006B6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E92"/>
    <w:rsid w:val="00015746"/>
    <w:rsid w:val="002A7B3F"/>
    <w:rsid w:val="002E2CFA"/>
    <w:rsid w:val="003668BE"/>
    <w:rsid w:val="00373AC7"/>
    <w:rsid w:val="003966BC"/>
    <w:rsid w:val="003C7E51"/>
    <w:rsid w:val="003F0F29"/>
    <w:rsid w:val="004A4EB0"/>
    <w:rsid w:val="00557E92"/>
    <w:rsid w:val="006B6901"/>
    <w:rsid w:val="006B7BCD"/>
    <w:rsid w:val="007E5E32"/>
    <w:rsid w:val="00862F89"/>
    <w:rsid w:val="00A454B2"/>
    <w:rsid w:val="00AF4A6C"/>
    <w:rsid w:val="00D21E33"/>
    <w:rsid w:val="00E2090F"/>
    <w:rsid w:val="00E80E03"/>
    <w:rsid w:val="00EA4720"/>
    <w:rsid w:val="00EB7230"/>
    <w:rsid w:val="00F309A4"/>
    <w:rsid w:val="00FD4CD1"/>
    <w:rsid w:val="00FF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4A6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B6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6901"/>
  </w:style>
  <w:style w:type="paragraph" w:styleId="a8">
    <w:name w:val="footer"/>
    <w:basedOn w:val="a"/>
    <w:link w:val="a9"/>
    <w:uiPriority w:val="99"/>
    <w:semiHidden/>
    <w:unhideWhenUsed/>
    <w:rsid w:val="006B6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6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ACE0-3F32-48E9-B2FA-42BC6B01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</dc:creator>
  <cp:lastModifiedBy>Ученик2</cp:lastModifiedBy>
  <cp:revision>10</cp:revision>
  <dcterms:created xsi:type="dcterms:W3CDTF">2022-02-07T12:36:00Z</dcterms:created>
  <dcterms:modified xsi:type="dcterms:W3CDTF">2022-02-08T13:55:00Z</dcterms:modified>
</cp:coreProperties>
</file>