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C7" w:rsidRDefault="003A38C7" w:rsidP="00003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3A38C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Эсэ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“Што значыць быць патрыётам?”</w:t>
      </w:r>
    </w:p>
    <w:p w:rsidR="003A38C7" w:rsidRDefault="003A38C7" w:rsidP="003A3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</w:p>
    <w:p w:rsidR="003A38C7" w:rsidRDefault="003A38C7" w:rsidP="00A152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апошні час, што вельмі радуе, усё часцей гаворка заходзіць аб патрыятызме. Патрыятызм з’яўляецца найважнейшай якасцю чалавека. </w:t>
      </w:r>
    </w:p>
    <w:p w:rsidR="003A38C7" w:rsidRDefault="003A38C7" w:rsidP="00A1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 цалкам пагаджаюся з выказваннем беларускага асветніка Францыска Скарыны, які гаварыў, што пачуццё патрыятызму яднае чалавека з сваёй зямлёй, умацоўвае любоў да Радзімы, нараджае імкненне абараняць яе.</w:t>
      </w:r>
    </w:p>
    <w:p w:rsidR="003A38C7" w:rsidRDefault="003A38C7" w:rsidP="00A1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Патрыятызм мае на ўвазе, што ты шануеш  і ведаеш мінулае сваёй краіны, актыўна удзельнічаеш у яе сучаснасці і плануеш яе будучыню. Патрыятызм – гэта паважлівыя адносіны да роднай мовы; замілаванне да тых мясцін, дзе чалавек нарадзіўся і вырас; грамадзянскія пачуцці; гонар за сацыяльныя і культурныя дасягненні Радзімы; павага да гістарычнага мінулага сваёй краіны і атрыманых у спадчыну традыцый; імкненне  прысвячаць сваю працу, сілы і здольнасці росквіту Радзімы. Гэта любоў і павага да сваіх суайчыннікаў. </w:t>
      </w:r>
    </w:p>
    <w:p w:rsidR="003A38C7" w:rsidRDefault="003A38C7" w:rsidP="00A1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Патрыятызм не з’яўляецца на роўным месцы, а выхоўваецца змалку.</w:t>
      </w:r>
    </w:p>
    <w:p w:rsidR="00003C2F" w:rsidRDefault="003A38C7" w:rsidP="00A1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 маю думку, патрыётам можна лічыць таго, хто з дзяцінства выхоўваўся на канкрэтных прыкладах,</w:t>
      </w:r>
      <w:r w:rsidR="000750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для каго чужы подзвіг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 гэта не проста словы.</w:t>
      </w:r>
    </w:p>
    <w:p w:rsidR="003A38C7" w:rsidRDefault="003A38C7" w:rsidP="00A1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Хто та</w:t>
      </w:r>
      <w:r w:rsidR="000750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кі патрыёт? Той,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у каго захавалася пачуццё спагады і</w:t>
      </w:r>
      <w:r w:rsidR="000750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любові,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які выхоўвае ў с</w:t>
      </w:r>
      <w:r w:rsidR="000750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абе агульначалавечыя якасці,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годнасцю клапаціцца пра іншых.</w:t>
      </w:r>
    </w:p>
    <w:p w:rsidR="003A38C7" w:rsidRDefault="003A38C7" w:rsidP="00A152E0">
      <w:pPr>
        <w:pStyle w:val="a7"/>
        <w:ind w:firstLine="709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Патрыёт – гэта не проста чалавек, які ганарыцца сваёй Радзімай, але і той, хто сапраўды клапоціцца аб дабрабыце сваёй краіны і яе жыхарах. Ён імкнецца да пабудовы справядлівага і развітога грамадства, дзе кожны чалавек мае роўныя магчымасці і справядлівы зварот. Патрыёт ганарыцца культурнай спадчынай  сваёй краіны і робіць усё магчымае, каб захаваць яе для будучых пакаленняў.</w:t>
      </w:r>
    </w:p>
    <w:p w:rsidR="003A38C7" w:rsidRDefault="003A38C7" w:rsidP="00A152E0">
      <w:pPr>
        <w:pStyle w:val="a7"/>
        <w:ind w:firstLine="709"/>
        <w:rPr>
          <w:color w:val="000000"/>
          <w:sz w:val="28"/>
          <w:szCs w:val="28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Каго можна назваць сапраўдным патрыётам?</w:t>
      </w:r>
      <w:r>
        <w:rPr>
          <w:color w:val="000000"/>
          <w:sz w:val="28"/>
          <w:szCs w:val="28"/>
          <w:lang w:val="be-BY"/>
        </w:rPr>
        <w:t xml:space="preserve">  Таго, хто добра разумее сутнасць сваёй краіны, хто актыўна працуе для яе дабрабыту, хто захоўвае і прапагандуе нацыянальную культуру. </w:t>
      </w:r>
    </w:p>
    <w:p w:rsidR="003A38C7" w:rsidRDefault="003A38C7" w:rsidP="00A152E0">
      <w:pPr>
        <w:pStyle w:val="a7"/>
        <w:ind w:firstLine="709"/>
        <w:rPr>
          <w:sz w:val="28"/>
          <w:szCs w:val="28"/>
          <w:shd w:val="clear" w:color="auto" w:fill="FFFFFF"/>
          <w:lang w:val="be-BY"/>
        </w:rPr>
      </w:pPr>
      <w:r>
        <w:rPr>
          <w:color w:val="000000"/>
          <w:sz w:val="28"/>
          <w:szCs w:val="28"/>
          <w:lang w:val="be-BY"/>
        </w:rPr>
        <w:t>Сапраўдны патрыёт – гэта тый, хто не абмяжоўваецца т</w:t>
      </w:r>
      <w:r w:rsidR="000750C1">
        <w:rPr>
          <w:color w:val="000000"/>
          <w:sz w:val="28"/>
          <w:szCs w:val="28"/>
          <w:lang w:val="be-BY"/>
        </w:rPr>
        <w:t xml:space="preserve">олькі словамі, але і ўчынкамі.  </w:t>
      </w:r>
      <w:r w:rsidRPr="000750C1">
        <w:rPr>
          <w:color w:val="000000"/>
          <w:sz w:val="28"/>
          <w:szCs w:val="28"/>
          <w:lang w:val="be-BY"/>
        </w:rPr>
        <w:t xml:space="preserve">Гэта асоба, якая не толькілюбіць сваю краіну, але і актыўнапрацуе на </w:t>
      </w:r>
      <w:r>
        <w:rPr>
          <w:color w:val="000000"/>
          <w:sz w:val="28"/>
          <w:szCs w:val="28"/>
          <w:lang w:val="be-BY"/>
        </w:rPr>
        <w:t xml:space="preserve">карысць </w:t>
      </w:r>
      <w:r w:rsidRPr="000750C1">
        <w:rPr>
          <w:color w:val="000000"/>
          <w:sz w:val="28"/>
          <w:szCs w:val="28"/>
          <w:lang w:val="be-BY"/>
        </w:rPr>
        <w:t>нацыі. Патрыёт</w:t>
      </w:r>
      <w:r w:rsidR="00CE1C56">
        <w:rPr>
          <w:color w:val="000000"/>
          <w:sz w:val="28"/>
          <w:szCs w:val="28"/>
          <w:lang w:val="be-BY"/>
        </w:rPr>
        <w:t xml:space="preserve"> </w:t>
      </w:r>
      <w:r w:rsidRPr="000750C1">
        <w:rPr>
          <w:color w:val="000000"/>
          <w:sz w:val="28"/>
          <w:szCs w:val="28"/>
          <w:lang w:val="be-BY"/>
        </w:rPr>
        <w:t>павінен</w:t>
      </w:r>
      <w:r w:rsidR="00CE1C56">
        <w:rPr>
          <w:color w:val="000000"/>
          <w:sz w:val="28"/>
          <w:szCs w:val="28"/>
          <w:lang w:val="be-BY"/>
        </w:rPr>
        <w:t xml:space="preserve"> </w:t>
      </w:r>
      <w:r w:rsidRPr="000750C1">
        <w:rPr>
          <w:color w:val="000000"/>
          <w:sz w:val="28"/>
          <w:szCs w:val="28"/>
          <w:lang w:val="be-BY"/>
        </w:rPr>
        <w:t>быць</w:t>
      </w:r>
      <w:r w:rsidR="00CE1C56">
        <w:rPr>
          <w:color w:val="000000"/>
          <w:sz w:val="28"/>
          <w:szCs w:val="28"/>
          <w:lang w:val="be-BY"/>
        </w:rPr>
        <w:t xml:space="preserve"> </w:t>
      </w:r>
      <w:r w:rsidRPr="000750C1">
        <w:rPr>
          <w:color w:val="000000"/>
          <w:sz w:val="28"/>
          <w:szCs w:val="28"/>
          <w:lang w:val="be-BY"/>
        </w:rPr>
        <w:t>гатовым</w:t>
      </w:r>
      <w:r w:rsidR="00CE1C56">
        <w:rPr>
          <w:color w:val="000000"/>
          <w:sz w:val="28"/>
          <w:szCs w:val="28"/>
          <w:lang w:val="be-BY"/>
        </w:rPr>
        <w:t xml:space="preserve"> </w:t>
      </w:r>
      <w:r w:rsidRPr="000750C1">
        <w:rPr>
          <w:color w:val="000000"/>
          <w:sz w:val="28"/>
          <w:szCs w:val="28"/>
          <w:lang w:val="be-BY"/>
        </w:rPr>
        <w:t>ахвяраваць свой час, энергію і нават</w:t>
      </w:r>
      <w:r w:rsidR="00CE1C56">
        <w:rPr>
          <w:color w:val="000000"/>
          <w:sz w:val="28"/>
          <w:szCs w:val="28"/>
          <w:lang w:val="be-BY"/>
        </w:rPr>
        <w:t xml:space="preserve"> </w:t>
      </w:r>
      <w:r w:rsidRPr="000750C1">
        <w:rPr>
          <w:color w:val="000000"/>
          <w:sz w:val="28"/>
          <w:szCs w:val="28"/>
          <w:lang w:val="be-BY"/>
        </w:rPr>
        <w:t>жыц</w:t>
      </w:r>
      <w:r w:rsidR="000750C1">
        <w:rPr>
          <w:color w:val="000000"/>
          <w:sz w:val="28"/>
          <w:szCs w:val="28"/>
          <w:lang w:val="be-BY"/>
        </w:rPr>
        <w:t xml:space="preserve">цё для захавання </w:t>
      </w:r>
      <w:r w:rsidRPr="000750C1">
        <w:rPr>
          <w:color w:val="000000"/>
          <w:sz w:val="28"/>
          <w:szCs w:val="28"/>
          <w:lang w:val="be-BY"/>
        </w:rPr>
        <w:t>сваіх</w:t>
      </w:r>
      <w:r w:rsidR="00CE1C56">
        <w:rPr>
          <w:color w:val="000000"/>
          <w:sz w:val="28"/>
          <w:szCs w:val="28"/>
          <w:lang w:val="be-BY"/>
        </w:rPr>
        <w:t xml:space="preserve"> </w:t>
      </w:r>
      <w:r w:rsidRPr="000750C1">
        <w:rPr>
          <w:color w:val="000000"/>
          <w:sz w:val="28"/>
          <w:szCs w:val="28"/>
          <w:lang w:val="be-BY"/>
        </w:rPr>
        <w:t>нацыянальных</w:t>
      </w:r>
      <w:r w:rsidR="00CE1C56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 каштоўнасцяў</w:t>
      </w:r>
      <w:r w:rsidRPr="000750C1">
        <w:rPr>
          <w:color w:val="000000"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  <w:lang w:val="be-BY"/>
        </w:rPr>
        <w:t>Сапраўдны патрыёт захапляецца сваёй мовай, гербам і сцягам сваёй краіны; ушаноўвае памяць пра герояў Вялікай Айчыннай вайны.</w:t>
      </w:r>
    </w:p>
    <w:p w:rsidR="00003C2F" w:rsidRDefault="000750C1" w:rsidP="00A1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e-BY" w:eastAsia="ru-RU"/>
        </w:rPr>
        <w:t>На маю думку</w:t>
      </w:r>
      <w:r w:rsidR="003A38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e-BY" w:eastAsia="ru-RU"/>
        </w:rPr>
        <w:t>, ёсць у жыцці і паўсядзённы патрыятызм</w:t>
      </w:r>
      <w:r w:rsidR="003A38C7" w:rsidRPr="000750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e-BY" w:eastAsia="ru-RU"/>
        </w:rPr>
        <w:t>.</w:t>
      </w:r>
    </w:p>
    <w:p w:rsidR="003A38C7" w:rsidRDefault="003A38C7" w:rsidP="00A1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0750C1">
        <w:rPr>
          <w:rStyle w:val="af3"/>
          <w:rFonts w:ascii="Times New Roman" w:hAnsi="Times New Roman" w:cs="Times New Roman"/>
          <w:b w:val="0"/>
          <w:sz w:val="28"/>
          <w:szCs w:val="28"/>
          <w:lang w:val="be-BY"/>
        </w:rPr>
        <w:t>Падумайце самі, ці з’яўляецца патрыёткай</w:t>
      </w:r>
      <w:r w:rsidR="00003C2F">
        <w:rPr>
          <w:rStyle w:val="af3"/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  <w:r w:rsidRPr="000750C1">
        <w:rPr>
          <w:rStyle w:val="af3"/>
          <w:rFonts w:ascii="Times New Roman" w:hAnsi="Times New Roman" w:cs="Times New Roman"/>
          <w:b w:val="0"/>
          <w:sz w:val="28"/>
          <w:szCs w:val="28"/>
          <w:lang w:val="be-BY"/>
        </w:rPr>
        <w:t>ж</w:t>
      </w:r>
      <w:r w:rsidRPr="000750C1">
        <w:rPr>
          <w:rFonts w:ascii="Times New Roman" w:hAnsi="Times New Roman" w:cs="Times New Roman"/>
          <w:sz w:val="28"/>
          <w:szCs w:val="28"/>
          <w:lang w:val="be-BY"/>
        </w:rPr>
        <w:t>анчына, якая адна, нягледзячы на цяжкасці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складанасці, выхоўвае дзетак?</w:t>
      </w:r>
      <w:r w:rsid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Так, яна патрыётка, бо яна закладвае фундамент будучыні краіны і дапамагае ўстанаўленню дэмаграфічнай стабільнасці. А выпускнік школы, які скончыў ВНУ і, не спакусіўшыся на выгадныя прапановы застацца ў горадзе і мець прэсты</w:t>
      </w:r>
      <w:r w:rsidR="00611682">
        <w:rPr>
          <w:rFonts w:ascii="Times New Roman" w:hAnsi="Times New Roman" w:cs="Times New Roman"/>
          <w:sz w:val="28"/>
          <w:szCs w:val="28"/>
          <w:lang w:val="be-BY"/>
        </w:rPr>
        <w:t>жную работу, вяртаецца</w:t>
      </w:r>
      <w:r w:rsidR="00AA28D0">
        <w:rPr>
          <w:rFonts w:ascii="Times New Roman" w:hAnsi="Times New Roman" w:cs="Times New Roman"/>
          <w:sz w:val="28"/>
          <w:szCs w:val="28"/>
          <w:lang w:val="be-BY"/>
        </w:rPr>
        <w:t xml:space="preserve"> ў вёску,</w:t>
      </w:r>
      <w:r w:rsidR="00611682">
        <w:rPr>
          <w:rFonts w:ascii="Times New Roman" w:hAnsi="Times New Roman" w:cs="Times New Roman"/>
          <w:sz w:val="28"/>
          <w:szCs w:val="28"/>
          <w:lang w:val="be-BY"/>
        </w:rPr>
        <w:t xml:space="preserve"> на сваю малую радзіму, 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патрыёт не на словах, а на справе, бо атрыманыя веды, працу, ідэі, малады запал і энергію аддасць на карысць землякоў.</w:t>
      </w:r>
    </w:p>
    <w:p w:rsidR="00611682" w:rsidRDefault="003A38C7" w:rsidP="00A1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lastRenderedPageBreak/>
        <w:t xml:space="preserve"> – Што значыць быць патрыётам сваёй краіны?  </w:t>
      </w:r>
      <w:r w:rsidR="000750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e-BY" w:eastAsia="ru-RU"/>
        </w:rPr>
        <w:t>На мой погля</w:t>
      </w:r>
      <w:r w:rsidR="006116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e-BY" w:eastAsia="ru-RU"/>
        </w:rPr>
        <w:t>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e-BY" w:eastAsia="ru-RU"/>
        </w:rPr>
        <w:t>, самае галоўнае – трэба рабіць нешта канкрэтнае, дакладнае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be-BY" w:eastAsia="ru-RU"/>
        </w:rPr>
        <w:t>. Чалавеку спачатку неабходна ўсвядоміць ролю і значэнне тых</w:t>
      </w:r>
      <w:r w:rsidR="00AA67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be-BY" w:eastAsia="ru-RU"/>
        </w:rPr>
        <w:t xml:space="preserve"> мясцін, дзе ён нарадзіўся. </w:t>
      </w:r>
    </w:p>
    <w:p w:rsidR="003A38C7" w:rsidRDefault="003A38C7" w:rsidP="00A1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Адной з галоўных задач выхавання, абазначаных у Кодэксе Рэспублікі Беларусь абадукацыі і Канцэпцыі бесперапыннага выхавання дзяцей і вучнёўскай моладзі ў Рэспубліцы Беларусь, з’яўляецца фарміраванне грамадзянскасці, патрыятызму і нацыянальнай самасвядомасці на аснове дзяржаўнай ідэалогіі.</w:t>
      </w:r>
    </w:p>
    <w:p w:rsidR="003A38C7" w:rsidRDefault="003A38C7" w:rsidP="00A152E0">
      <w:pPr>
        <w:pStyle w:val="af2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Патрэбна адзначыць важную ролю школы і настаўніка ў выхаванні моладзі. </w:t>
      </w:r>
      <w:r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>Сёння на першы план выходзіць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>выхаваўчы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AA6701">
        <w:rPr>
          <w:rFonts w:ascii="Times New Roman" w:eastAsia="Times New Roman" w:hAnsi="Times New Roman"/>
          <w:sz w:val="28"/>
          <w:szCs w:val="28"/>
          <w:lang w:val="be-BY" w:eastAsia="ru-RU"/>
        </w:rPr>
        <w:t>патэнцыял школы</w:t>
      </w:r>
      <w:r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</w:t>
      </w:r>
      <w:r w:rsidR="00AA28D0">
        <w:rPr>
          <w:rFonts w:ascii="Times New Roman" w:eastAsia="Times New Roman" w:hAnsi="Times New Roman"/>
          <w:sz w:val="28"/>
          <w:szCs w:val="28"/>
          <w:lang w:val="be-BY" w:eastAsia="ru-RU"/>
        </w:rPr>
        <w:t>Я лічу, што г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алоўнае прызначэнне </w:t>
      </w:r>
      <w:r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>настаўніка – асабістым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>прыкладам</w:t>
      </w:r>
      <w:r w:rsidR="00611682"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не толькі данесці свае веды, але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611682"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>закласці ў душу навучэнцаў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>часцінку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>любові і павагі да сваёй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AA670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Радзімы. </w:t>
      </w:r>
      <w:r w:rsidRPr="00E954C5">
        <w:rPr>
          <w:rFonts w:ascii="Times New Roman" w:eastAsia="Times New Roman" w:hAnsi="Times New Roman"/>
          <w:sz w:val="28"/>
          <w:szCs w:val="28"/>
          <w:lang w:val="be-BY" w:eastAsia="ru-RU"/>
        </w:rPr>
        <w:t>Прывіць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E954C5">
        <w:rPr>
          <w:rFonts w:ascii="Times New Roman" w:eastAsia="Times New Roman" w:hAnsi="Times New Roman"/>
          <w:sz w:val="28"/>
          <w:szCs w:val="28"/>
          <w:lang w:val="be-BY" w:eastAsia="ru-RU"/>
        </w:rPr>
        <w:t>жаданне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E954C5">
        <w:rPr>
          <w:rFonts w:ascii="Times New Roman" w:eastAsia="Times New Roman" w:hAnsi="Times New Roman"/>
          <w:sz w:val="28"/>
          <w:szCs w:val="28"/>
          <w:lang w:val="be-BY" w:eastAsia="ru-RU"/>
        </w:rPr>
        <w:t>жыць і працаваць на сваёй</w:t>
      </w:r>
      <w:r w:rsidR="00003C2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E954C5">
        <w:rPr>
          <w:rFonts w:ascii="Times New Roman" w:eastAsia="Times New Roman" w:hAnsi="Times New Roman"/>
          <w:sz w:val="28"/>
          <w:szCs w:val="28"/>
          <w:lang w:val="be-BY" w:eastAsia="ru-RU"/>
        </w:rPr>
        <w:t>зямлі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. В</w:t>
      </w:r>
      <w:r>
        <w:rPr>
          <w:rFonts w:ascii="Times New Roman" w:hAnsi="Times New Roman"/>
          <w:sz w:val="28"/>
          <w:szCs w:val="28"/>
          <w:lang w:val="be-BY"/>
        </w:rPr>
        <w:t xml:space="preserve">учыць дзяцей беражліва ставіцца да найвялікшага неўміручага багацця народа –  яго культуры, гісторыі, роднай мовы, вучыць рупна збіраць, шчыра даследаваць тое, што датычыцца мінуўшчыны, каб захаваць найбольш каштоўнае для нашчадкаў.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Зварот да гісторыі і культуры – гэта шлях да сэрца юных беларусаў. Неабходнасць наведвання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знакавых мясцін рэгіёнаў, аб’ектаў аграрна-прамысловага комплексу, спрыяе ўсвядомленаму выбару навучэнцамі будучай прафесіі. Дасягненні краіны ва ўсіх сферах свайго жыцця, працоўныя поспехі тых, хто побач, ствараюць рэальныя ўмовы для акты</w:t>
      </w:r>
      <w:r w:rsidR="00AA670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ўнай грамадзянскай пазіцыі.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Падтрымка ад розных узроўняў будзе каштоўнай для здзяйснення спраў моладзі для развіцця сувярэннай Беларусі.</w:t>
      </w:r>
    </w:p>
    <w:p w:rsidR="003A38C7" w:rsidRDefault="003A38C7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3C2F">
        <w:rPr>
          <w:rFonts w:ascii="Times New Roman" w:hAnsi="Times New Roman" w:cs="Times New Roman"/>
          <w:sz w:val="28"/>
          <w:szCs w:val="28"/>
          <w:lang w:val="be-BY"/>
        </w:rPr>
        <w:t xml:space="preserve">3 чаго ж пачаць, </w:t>
      </w:r>
      <w:r w:rsidR="00003C2F" w:rsidRPr="00003C2F">
        <w:rPr>
          <w:rFonts w:ascii="Times New Roman" w:hAnsi="Times New Roman" w:cs="Times New Roman"/>
          <w:sz w:val="28"/>
          <w:szCs w:val="28"/>
          <w:lang w:val="be-BY"/>
        </w:rPr>
        <w:t>кааб</w:t>
      </w:r>
      <w:r w:rsid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03C2F">
        <w:rPr>
          <w:rFonts w:ascii="Times New Roman" w:hAnsi="Times New Roman" w:cs="Times New Roman"/>
          <w:sz w:val="28"/>
          <w:szCs w:val="28"/>
          <w:lang w:val="be-BY"/>
        </w:rPr>
        <w:t>стаць</w:t>
      </w:r>
      <w:r w:rsid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03C2F">
        <w:rPr>
          <w:rFonts w:ascii="Times New Roman" w:hAnsi="Times New Roman" w:cs="Times New Roman"/>
          <w:sz w:val="28"/>
          <w:szCs w:val="28"/>
          <w:lang w:val="be-BY"/>
        </w:rPr>
        <w:t xml:space="preserve">патрыётам?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Упэўнена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пытання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“Хто мы?” і адказу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“Мы –  беларусы. Бо нарадзіліся беларусамі, ускарміліся з беларускай зямлі, узгадаваліся і жывём на Беларусі і тым павінны ганарыцца”. </w:t>
      </w:r>
      <w:r>
        <w:rPr>
          <w:rFonts w:ascii="Times New Roman" w:hAnsi="Times New Roman" w:cs="Times New Roman"/>
          <w:sz w:val="28"/>
          <w:szCs w:val="28"/>
        </w:rPr>
        <w:t xml:space="preserve">У нас свая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історыя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вытворчасць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</w:t>
      </w:r>
      <w:proofErr w:type="spellEnd"/>
      <w:r w:rsid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духоўнай</w:t>
      </w:r>
      <w:proofErr w:type="spellEnd"/>
      <w:r w:rsid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з’яднанасці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нацыянальным</w:t>
      </w:r>
      <w:proofErr w:type="spellEnd"/>
      <w:r w:rsid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патрыятызме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C2F" w:rsidRDefault="003A38C7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 мэтай фарміравання патрыятызму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навучэнцаў у нашай дзяржаўнай установе адукацыі працуе ваенна-патрыятычны клуб “Патрыёт”, этнаграфічны музей “Спадчына”, грамадскія аб’яднанні “Беларуская рэспубліканская піянерская арганізацыя” (ГА “БРПД”), “Беларускі рэспубліканскі саюз моладзі” (ГА “БРСМ”), якія знаходзяцца ў цеснай сувязі. Яны спрыяюць станоўчаму псіхалагічнаму клімату і актыўнаму выхаваўчаму асяродку ў школе па фарміраванні асобы патрыёта і будучага абаронцы сваёй Радзімы, грамадзяніна, які любіць сваю краіну.</w:t>
      </w:r>
    </w:p>
    <w:p w:rsidR="00806D6F" w:rsidRDefault="003A38C7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 як жа яе не любіць?  Слаўная наша Радзім</w:t>
      </w:r>
      <w:r w:rsidR="00DA29B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 бяскрайнімі пушчамі, лясамі,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рэкамі, чыстымі азёрамі, таямнічымі балотамі, мноствам звяроў і птушак, духмянымі травамі, ураджайнымі палямі. </w:t>
      </w:r>
    </w:p>
    <w:p w:rsidR="003A38C7" w:rsidRDefault="003A38C7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 якім пачуццём гонару школьнікі апавядаюць пра Рэспубліку Беларусь на ўроках, пазакласных мерапрыемствах, пішуць у сваіх сачыненнях!</w:t>
      </w:r>
    </w:p>
    <w:p w:rsidR="003A38C7" w:rsidRDefault="003A38C7" w:rsidP="00A152E0">
      <w:pPr>
        <w:tabs>
          <w:tab w:val="left" w:pos="7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 не быць Іванамі, якія не памятаюць сваёй гісторыі, не адарвацца ад сваіх каранёў, ад культурнай спадчыны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мы, педагогі, вучым школьнікаў  </w:t>
      </w:r>
      <w:r w:rsidR="00DA29B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пазнаваць</w:t>
      </w:r>
      <w:r w:rsidR="00806D6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малую радзіму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Гэта ж месца станаўлення чалавека і асобы! </w:t>
      </w:r>
    </w:p>
    <w:p w:rsidR="003A38C7" w:rsidRDefault="003A38C7" w:rsidP="00A152E0">
      <w:pPr>
        <w:tabs>
          <w:tab w:val="left" w:pos="7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 xml:space="preserve">Вялікую ўвагу ўдзяляем развіццю турысцка-краязнаўчай і пошукавай рабоце.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Праводзяцца краязнаўчыя вандроўкі, экспедыцыі, паходы, велапаходы, экскурсіі, складаюцца сямейныя радаводы, арганізоўваюцца фальклорныя святы і абрады, наладжваюцца сустрэчы з землякамі. </w:t>
      </w:r>
    </w:p>
    <w:p w:rsidR="003A38C7" w:rsidRDefault="003A38C7" w:rsidP="00A152E0">
      <w:pPr>
        <w:pStyle w:val="af2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Як вялікая рака бярэ пачатак з маленькіх крыніц, так і любоў да народа і Радзімы пачынаецца з ведаў аб гісторыі, культуры, роднай прыродзе, з пры</w:t>
      </w:r>
      <w:r w:rsidR="00DA29B1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хільнасці да роднай хаты,  мовы, 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школы,   з клопату пра бацькоў, з умення жыць у згодзе з роднымі і суседзямі. </w:t>
      </w:r>
      <w:r>
        <w:rPr>
          <w:rFonts w:ascii="Times New Roman" w:hAnsi="Times New Roman"/>
          <w:sz w:val="28"/>
          <w:szCs w:val="28"/>
          <w:lang w:val="be-BY"/>
        </w:rPr>
        <w:t xml:space="preserve">Ведаючы свае карані, чалавек можа стварыць сваё светлае будучае. </w:t>
      </w:r>
    </w:p>
    <w:p w:rsidR="00A152E0" w:rsidRDefault="003A38C7" w:rsidP="00A152E0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многа значыць Забалаччына для нас, яе жыхароў! Колькі цікавага, дзівоснага ўвабрала яна за доўгія гады сваёй гісторыі, што авеяны легендай сівой даўніны! 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Ёсць чым ганарыцца  нашай Забалаччыне, ёсць што даследаваць і вывучаць!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Былі і ёсць людзі, чыё жыццё і дзейнасць можа стаць прыкладам для сённяшніх школьнікаў.</w:t>
      </w:r>
      <w:r w:rsidR="00DD15DB">
        <w:rPr>
          <w:rFonts w:ascii="Times New Roman" w:hAnsi="Times New Roman"/>
          <w:color w:val="000000"/>
          <w:sz w:val="28"/>
          <w:szCs w:val="28"/>
          <w:lang w:val="be-BY"/>
        </w:rPr>
        <w:t xml:space="preserve"> Гэта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рэвалюцыянер І.І. Будзько, які ў 1934 годзе ўзначаліў падпольны </w:t>
      </w:r>
      <w:r w:rsidR="00DD15DB">
        <w:rPr>
          <w:rFonts w:ascii="Times New Roman" w:hAnsi="Times New Roman" w:cs="Times New Roman"/>
          <w:sz w:val="28"/>
          <w:szCs w:val="28"/>
          <w:lang w:val="be-BY"/>
        </w:rPr>
        <w:t>камітэт КПЗБ акругі.  А</w:t>
      </w:r>
      <w:r>
        <w:rPr>
          <w:rFonts w:ascii="Times New Roman" w:hAnsi="Times New Roman" w:cs="Times New Roman"/>
          <w:sz w:val="28"/>
          <w:szCs w:val="28"/>
          <w:lang w:val="be-BY"/>
        </w:rPr>
        <w:t>ктывісты Зоя Будзько, сем’</w:t>
      </w:r>
      <w:r w:rsidR="00DA29B1">
        <w:rPr>
          <w:rFonts w:ascii="Times New Roman" w:hAnsi="Times New Roman" w:cs="Times New Roman"/>
          <w:sz w:val="28"/>
          <w:szCs w:val="28"/>
          <w:lang w:val="be-BY"/>
        </w:rPr>
        <w:t xml:space="preserve">і Родзікаў і Павядайка прымалі </w:t>
      </w:r>
      <w:r>
        <w:rPr>
          <w:rFonts w:ascii="Times New Roman" w:hAnsi="Times New Roman" w:cs="Times New Roman"/>
          <w:sz w:val="28"/>
          <w:szCs w:val="28"/>
          <w:lang w:val="be-BY"/>
        </w:rPr>
        <w:t>ўдзел у аперацыях супраць фашысцкіх захопнікаў.</w:t>
      </w:r>
      <w:r w:rsid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28D0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 жа не</w:t>
      </w:r>
      <w:r w:rsidR="003660F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памятаць пра </w:t>
      </w:r>
      <w:r w:rsidR="003660FA">
        <w:rPr>
          <w:rFonts w:ascii="Times New Roman" w:hAnsi="Times New Roman"/>
          <w:sz w:val="28"/>
          <w:szCs w:val="28"/>
          <w:lang w:val="be-BY"/>
        </w:rPr>
        <w:t>камсамолькага важака А.А. Савіцкага,</w:t>
      </w:r>
      <w:r w:rsidR="00DD15D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старшын</w:t>
      </w:r>
      <w:r w:rsidR="003660FA">
        <w:rPr>
          <w:rFonts w:ascii="Times New Roman" w:hAnsi="Times New Roman" w:cs="Times New Roman"/>
          <w:color w:val="000000"/>
          <w:sz w:val="28"/>
          <w:szCs w:val="28"/>
          <w:lang w:val="be-BY"/>
        </w:rPr>
        <w:t>ю</w:t>
      </w:r>
      <w:r w:rsidR="00003C2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DD15DB">
        <w:rPr>
          <w:rFonts w:ascii="Times New Roman" w:hAnsi="Times New Roman"/>
          <w:sz w:val="28"/>
          <w:szCs w:val="28"/>
          <w:lang w:val="be-BY"/>
        </w:rPr>
        <w:t>мясцовага сельсавета Г.І. Юшкевіча</w:t>
      </w:r>
      <w:r w:rsidR="003660FA">
        <w:rPr>
          <w:rFonts w:ascii="Times New Roman" w:hAnsi="Times New Roman"/>
          <w:sz w:val="28"/>
          <w:szCs w:val="28"/>
          <w:lang w:val="be-BY"/>
        </w:rPr>
        <w:t xml:space="preserve">, якія дапамагалі бедным, агітавалі </w:t>
      </w:r>
      <w:r w:rsidR="00DD15DB">
        <w:rPr>
          <w:rFonts w:ascii="Times New Roman" w:hAnsi="Times New Roman"/>
          <w:sz w:val="28"/>
          <w:szCs w:val="28"/>
          <w:lang w:val="be-BY"/>
        </w:rPr>
        <w:t xml:space="preserve">землякоў на новае жыццё, </w:t>
      </w:r>
      <w:r w:rsidR="003660FA">
        <w:rPr>
          <w:rFonts w:ascii="Times New Roman" w:hAnsi="Times New Roman"/>
          <w:sz w:val="28"/>
          <w:szCs w:val="28"/>
          <w:lang w:val="be-BY"/>
        </w:rPr>
        <w:t xml:space="preserve">але </w:t>
      </w:r>
      <w:r w:rsidR="00DD15DB">
        <w:rPr>
          <w:rFonts w:ascii="Times New Roman" w:hAnsi="Times New Roman"/>
          <w:sz w:val="28"/>
          <w:szCs w:val="28"/>
          <w:lang w:val="be-BY"/>
        </w:rPr>
        <w:t>з</w:t>
      </w:r>
      <w:r w:rsidR="003660FA">
        <w:rPr>
          <w:rFonts w:ascii="Times New Roman" w:hAnsi="Times New Roman"/>
          <w:sz w:val="28"/>
          <w:szCs w:val="28"/>
          <w:lang w:val="be-BY"/>
        </w:rPr>
        <w:t>агінуліад рук “лясных братоў”</w:t>
      </w:r>
      <w:r w:rsidR="0062102C">
        <w:rPr>
          <w:rFonts w:ascii="Times New Roman" w:hAnsi="Times New Roman"/>
          <w:sz w:val="28"/>
          <w:szCs w:val="28"/>
          <w:lang w:val="be-BY"/>
        </w:rPr>
        <w:t xml:space="preserve">! </w:t>
      </w:r>
      <w:r w:rsidR="00003C2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660FA">
        <w:rPr>
          <w:rFonts w:ascii="Times New Roman" w:hAnsi="Times New Roman"/>
          <w:sz w:val="28"/>
          <w:szCs w:val="28"/>
          <w:lang w:val="be-BY"/>
        </w:rPr>
        <w:t>У гонар Г.І. Юшкевіча названа</w:t>
      </w:r>
      <w:r w:rsidR="001B0AD2">
        <w:rPr>
          <w:rFonts w:ascii="Times New Roman" w:hAnsi="Times New Roman"/>
          <w:sz w:val="28"/>
          <w:szCs w:val="28"/>
          <w:lang w:val="be-BY"/>
        </w:rPr>
        <w:t xml:space="preserve"> адна з вуліц у аграгарадку Забалаць</w:t>
      </w:r>
      <w:r w:rsidR="003660FA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A152E0" w:rsidRPr="00A152E0" w:rsidRDefault="00003C2F" w:rsidP="00A152E0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 ганарымся  Я.</w:t>
      </w:r>
      <w:r w:rsidR="003A38C7">
        <w:rPr>
          <w:rFonts w:ascii="Times New Roman" w:hAnsi="Times New Roman"/>
          <w:sz w:val="28"/>
          <w:szCs w:val="28"/>
          <w:lang w:val="be-BY"/>
        </w:rPr>
        <w:t>Н. Карпянковым, былым дырэктарам Забалацкай сярэдняй  школы, які для некалькіх пакаленняў вучняў і настаўнікаў нашай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A38C7">
        <w:rPr>
          <w:rFonts w:ascii="Times New Roman" w:hAnsi="Times New Roman"/>
          <w:sz w:val="28"/>
          <w:szCs w:val="28"/>
          <w:lang w:val="be-BY"/>
        </w:rPr>
        <w:t>установы застаецца знакавай фігурай. Імя якога носіць наша школа.</w:t>
      </w:r>
    </w:p>
    <w:p w:rsidR="003A38C7" w:rsidRDefault="00DD15DB" w:rsidP="00A152E0">
      <w:pPr>
        <w:pStyle w:val="af2"/>
        <w:ind w:left="113" w:right="113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Ведаць сваіх землякоў – найсвяцейшы абавязак сапраўднага грамадзяніна і патрыёта  Беларусі</w:t>
      </w:r>
    </w:p>
    <w:p w:rsidR="003A38C7" w:rsidRDefault="003A38C7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Навучэнцы пад кіраўніцтвам  нас, педагогаў, пішуць даследчыя і творчыя працы, састаўляюць праекты патрыятычнага накірунку,  выступаюць з дакладамі на канферэнцыях, атрымоўваюць дыпломы рознай вартасці.</w:t>
      </w:r>
    </w:p>
    <w:p w:rsidR="003A38C7" w:rsidRDefault="00CD02CE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 гонарам апавядаюць </w:t>
      </w:r>
      <w:r w:rsidR="003A38C7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 гісторыю і культуру малой радзімы, пра сваіх продкаў, удзельнікаў Вялікай Айчыннай вайны, ветэранаў працы.</w:t>
      </w:r>
    </w:p>
    <w:p w:rsidR="00CD02CE" w:rsidRDefault="003A38C7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Адным з накірункаў выхаваўчай работы школы з’яўляецца валанцёрства. Зацікаўленасць валанцёрствам дзяцей школьнага ўзросту</w:t>
      </w:r>
      <w:r w:rsidR="0002535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садзейнічае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выхаванню сацыяльна адказнай асобы на аснове духоўна-маральных каштоўнасцей Рэспублікі Беларусь. Такая дабрачынная дзейнасць з’яўляецца важным рэсурсам для рэалізацыі праграмы выхавання і сацыялізацыі вучняў. Выхаванцы падтрымліваюць сувязь з адзінокімі людзьмі, ветэр</w:t>
      </w:r>
      <w:r w:rsidR="0002535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анамі педагагічнай працы,  аказ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ваюць дапамогу па гаспадарцы і</w:t>
      </w:r>
      <w:r w:rsidR="0002535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навядзенні парадку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2535D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У</w:t>
      </w:r>
      <w:r>
        <w:rPr>
          <w:rFonts w:ascii="Times New Roman" w:hAnsi="Times New Roman"/>
          <w:sz w:val="28"/>
          <w:szCs w:val="28"/>
          <w:lang w:val="be-BY"/>
        </w:rPr>
        <w:t xml:space="preserve">дзельнічаюць у акцыях “Памяць”, “Прыйдзі і пакланіся”, “Беларусь памятае: ніхто не забыты”, наведваюць помнікі і магілы фашызму на тэрыторыі нашага рэгіёна, ускладваюць  кветкі, ушаноўваюць мінутай маўчання ўсіх загінуўшых. </w:t>
      </w:r>
    </w:p>
    <w:p w:rsidR="00A152E0" w:rsidRDefault="003A38C7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Наша памяць аб героях Вялікай Айчыннай вайны  жыве ў нас як боль, як абавязак, як сумленне.  Будзьма прадаўжальнікамі іх слаўных спраў! Захаваем памяць пра іх подзвіг дзеля жыцця на зямлі! </w:t>
      </w:r>
    </w:p>
    <w:p w:rsidR="003A38C7" w:rsidRPr="00A152E0" w:rsidRDefault="003A38C7" w:rsidP="00A15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Мы, беларусы, – мірныя людзі, ні на кога не нападалі, ні з кім не пачыналі войнаў, заўсёды толькі абараняліся.</w:t>
      </w:r>
    </w:p>
    <w:p w:rsidR="00003C2F" w:rsidRDefault="003A38C7" w:rsidP="00003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kern w:val="28"/>
          <w:sz w:val="28"/>
          <w:szCs w:val="28"/>
          <w:lang w:val="be-BY"/>
        </w:rPr>
        <w:t xml:space="preserve">Мы </w:t>
      </w:r>
      <w:r>
        <w:rPr>
          <w:rFonts w:ascii="Times New Roman" w:hAnsi="Times New Roman"/>
          <w:sz w:val="28"/>
          <w:szCs w:val="28"/>
          <w:lang w:val="be-BY"/>
        </w:rPr>
        <w:t>шчаслівыя людзі, бо нарадзіліся і жывем на гэтай цудоўнай зямлі, якая мае цікавую гісторыю і культуру, славутых і таленавітых землякоў, вучыць быць сапраўднымі грамадзянамі і патрыётамі св</w:t>
      </w:r>
      <w:r w:rsidR="00AA28D0">
        <w:rPr>
          <w:rFonts w:ascii="Times New Roman" w:hAnsi="Times New Roman"/>
          <w:sz w:val="28"/>
          <w:szCs w:val="28"/>
          <w:lang w:val="be-BY"/>
        </w:rPr>
        <w:t>аёй  Радзімы.</w:t>
      </w:r>
      <w:r w:rsidR="00003C2F" w:rsidRPr="00003C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03C2F" w:rsidRDefault="00003C2F" w:rsidP="00003C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03C2F" w:rsidRDefault="00003C2F" w:rsidP="00003C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03C2F" w:rsidRPr="00003C2F" w:rsidRDefault="00003C2F" w:rsidP="00003C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Войшніс Фаіна Стэфанаўна, кіраўнік  па ваенна-патрыятычны выхаванні, кіраўнік этнаграфічнага музея “Спадчына”</w:t>
      </w:r>
    </w:p>
    <w:p w:rsidR="00003C2F" w:rsidRDefault="00003C2F" w:rsidP="00003C2F">
      <w:pPr>
        <w:spacing w:after="0" w:line="240" w:lineRule="auto"/>
        <w:ind w:firstLine="4395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03C2F" w:rsidRDefault="00003C2F" w:rsidP="00003C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03C2F" w:rsidRDefault="00003C2F" w:rsidP="00003C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28D0" w:rsidRDefault="00AA28D0" w:rsidP="00A152E0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AA28D0" w:rsidSect="00891264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B4" w:rsidRDefault="00E87CB4" w:rsidP="00265C30">
      <w:pPr>
        <w:spacing w:after="0" w:line="240" w:lineRule="auto"/>
      </w:pPr>
      <w:r>
        <w:separator/>
      </w:r>
    </w:p>
  </w:endnote>
  <w:endnote w:type="continuationSeparator" w:id="1">
    <w:p w:rsidR="00E87CB4" w:rsidRDefault="00E87CB4" w:rsidP="0026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162305"/>
      <w:docPartObj>
        <w:docPartGallery w:val="Page Numbers (Bottom of Page)"/>
        <w:docPartUnique/>
      </w:docPartObj>
    </w:sdtPr>
    <w:sdtContent>
      <w:p w:rsidR="00EE084C" w:rsidRDefault="00A71F11">
        <w:pPr>
          <w:pStyle w:val="a5"/>
          <w:jc w:val="right"/>
        </w:pPr>
        <w:r>
          <w:fldChar w:fldCharType="begin"/>
        </w:r>
        <w:r w:rsidR="00EE084C">
          <w:instrText>PAGE   \* MERGEFORMAT</w:instrText>
        </w:r>
        <w:r>
          <w:fldChar w:fldCharType="separate"/>
        </w:r>
        <w:r w:rsidR="00CD02CE">
          <w:rPr>
            <w:noProof/>
          </w:rPr>
          <w:t>4</w:t>
        </w:r>
        <w:r>
          <w:fldChar w:fldCharType="end"/>
        </w:r>
      </w:p>
    </w:sdtContent>
  </w:sdt>
  <w:p w:rsidR="00C332E4" w:rsidRDefault="00C332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B4" w:rsidRDefault="00E87CB4" w:rsidP="00265C30">
      <w:pPr>
        <w:spacing w:after="0" w:line="240" w:lineRule="auto"/>
      </w:pPr>
      <w:r>
        <w:separator/>
      </w:r>
    </w:p>
  </w:footnote>
  <w:footnote w:type="continuationSeparator" w:id="1">
    <w:p w:rsidR="00E87CB4" w:rsidRDefault="00E87CB4" w:rsidP="0026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20396"/>
    <w:multiLevelType w:val="hybridMultilevel"/>
    <w:tmpl w:val="03E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3FD"/>
    <w:rsid w:val="00003C2F"/>
    <w:rsid w:val="00004E78"/>
    <w:rsid w:val="00014744"/>
    <w:rsid w:val="0002535D"/>
    <w:rsid w:val="00045BDC"/>
    <w:rsid w:val="00046387"/>
    <w:rsid w:val="0005232F"/>
    <w:rsid w:val="000750C1"/>
    <w:rsid w:val="00094090"/>
    <w:rsid w:val="00095338"/>
    <w:rsid w:val="000A10E9"/>
    <w:rsid w:val="000B736A"/>
    <w:rsid w:val="000D4A25"/>
    <w:rsid w:val="000F307B"/>
    <w:rsid w:val="00122C9E"/>
    <w:rsid w:val="00166F48"/>
    <w:rsid w:val="00172F45"/>
    <w:rsid w:val="00187F53"/>
    <w:rsid w:val="001A2C1E"/>
    <w:rsid w:val="001B0AD2"/>
    <w:rsid w:val="001B4B40"/>
    <w:rsid w:val="001D3C39"/>
    <w:rsid w:val="001D65CE"/>
    <w:rsid w:val="001E524F"/>
    <w:rsid w:val="001E5A25"/>
    <w:rsid w:val="00202821"/>
    <w:rsid w:val="0020385A"/>
    <w:rsid w:val="00221BAF"/>
    <w:rsid w:val="002476DC"/>
    <w:rsid w:val="00255445"/>
    <w:rsid w:val="0026163C"/>
    <w:rsid w:val="00262CD2"/>
    <w:rsid w:val="00265C30"/>
    <w:rsid w:val="00265E85"/>
    <w:rsid w:val="002A45DB"/>
    <w:rsid w:val="002B4C1B"/>
    <w:rsid w:val="002C57CD"/>
    <w:rsid w:val="002C781D"/>
    <w:rsid w:val="00315B68"/>
    <w:rsid w:val="00331FA5"/>
    <w:rsid w:val="003333FD"/>
    <w:rsid w:val="00352FCF"/>
    <w:rsid w:val="003660FA"/>
    <w:rsid w:val="00381507"/>
    <w:rsid w:val="003A38C7"/>
    <w:rsid w:val="003A48E4"/>
    <w:rsid w:val="003B038D"/>
    <w:rsid w:val="003B284C"/>
    <w:rsid w:val="003B45A5"/>
    <w:rsid w:val="003C7950"/>
    <w:rsid w:val="003F52CD"/>
    <w:rsid w:val="0040504E"/>
    <w:rsid w:val="00415951"/>
    <w:rsid w:val="004159B1"/>
    <w:rsid w:val="00422F05"/>
    <w:rsid w:val="00423C22"/>
    <w:rsid w:val="00431D21"/>
    <w:rsid w:val="00434CB3"/>
    <w:rsid w:val="00435DBF"/>
    <w:rsid w:val="00456048"/>
    <w:rsid w:val="00461AA0"/>
    <w:rsid w:val="00490FA0"/>
    <w:rsid w:val="004A2924"/>
    <w:rsid w:val="004A3EEC"/>
    <w:rsid w:val="004B306E"/>
    <w:rsid w:val="0052058D"/>
    <w:rsid w:val="00537CB1"/>
    <w:rsid w:val="005407BE"/>
    <w:rsid w:val="00561036"/>
    <w:rsid w:val="00567826"/>
    <w:rsid w:val="005855E5"/>
    <w:rsid w:val="00586CBB"/>
    <w:rsid w:val="005878EE"/>
    <w:rsid w:val="00591A54"/>
    <w:rsid w:val="00595D89"/>
    <w:rsid w:val="005A6DF1"/>
    <w:rsid w:val="005C59DB"/>
    <w:rsid w:val="005D3878"/>
    <w:rsid w:val="005D6852"/>
    <w:rsid w:val="005D6905"/>
    <w:rsid w:val="005D708A"/>
    <w:rsid w:val="005E2E20"/>
    <w:rsid w:val="005E6589"/>
    <w:rsid w:val="005F4024"/>
    <w:rsid w:val="0060472A"/>
    <w:rsid w:val="00604B7D"/>
    <w:rsid w:val="00611682"/>
    <w:rsid w:val="0062102C"/>
    <w:rsid w:val="00625DF7"/>
    <w:rsid w:val="00630939"/>
    <w:rsid w:val="00631459"/>
    <w:rsid w:val="00632691"/>
    <w:rsid w:val="00661664"/>
    <w:rsid w:val="00665DD7"/>
    <w:rsid w:val="006740AB"/>
    <w:rsid w:val="0069021D"/>
    <w:rsid w:val="006C5DB3"/>
    <w:rsid w:val="006E7E18"/>
    <w:rsid w:val="00735F82"/>
    <w:rsid w:val="00740E72"/>
    <w:rsid w:val="0075039E"/>
    <w:rsid w:val="00760B2D"/>
    <w:rsid w:val="007617D2"/>
    <w:rsid w:val="00785DD0"/>
    <w:rsid w:val="00796B22"/>
    <w:rsid w:val="007C4B63"/>
    <w:rsid w:val="007E2589"/>
    <w:rsid w:val="007E5976"/>
    <w:rsid w:val="007F4319"/>
    <w:rsid w:val="00806D6F"/>
    <w:rsid w:val="00832118"/>
    <w:rsid w:val="00845256"/>
    <w:rsid w:val="008505D8"/>
    <w:rsid w:val="008578DD"/>
    <w:rsid w:val="00873A1D"/>
    <w:rsid w:val="0088371C"/>
    <w:rsid w:val="00891264"/>
    <w:rsid w:val="00892109"/>
    <w:rsid w:val="0089298C"/>
    <w:rsid w:val="008D3273"/>
    <w:rsid w:val="008E4AFC"/>
    <w:rsid w:val="008E652E"/>
    <w:rsid w:val="008E66D4"/>
    <w:rsid w:val="008F4AFB"/>
    <w:rsid w:val="00902E19"/>
    <w:rsid w:val="009301EB"/>
    <w:rsid w:val="00934C8B"/>
    <w:rsid w:val="009376C5"/>
    <w:rsid w:val="00941BAE"/>
    <w:rsid w:val="009422C6"/>
    <w:rsid w:val="0095130F"/>
    <w:rsid w:val="00964136"/>
    <w:rsid w:val="009657F1"/>
    <w:rsid w:val="0097066D"/>
    <w:rsid w:val="009761BF"/>
    <w:rsid w:val="00985384"/>
    <w:rsid w:val="009A220E"/>
    <w:rsid w:val="009A3FC7"/>
    <w:rsid w:val="009B740C"/>
    <w:rsid w:val="009D521C"/>
    <w:rsid w:val="009D5456"/>
    <w:rsid w:val="009E6AB4"/>
    <w:rsid w:val="00A02F36"/>
    <w:rsid w:val="00A152E0"/>
    <w:rsid w:val="00A17610"/>
    <w:rsid w:val="00A2619B"/>
    <w:rsid w:val="00A3428C"/>
    <w:rsid w:val="00A71F11"/>
    <w:rsid w:val="00A81E74"/>
    <w:rsid w:val="00AA28D0"/>
    <w:rsid w:val="00AA6701"/>
    <w:rsid w:val="00AB3546"/>
    <w:rsid w:val="00AB394E"/>
    <w:rsid w:val="00AD1AFA"/>
    <w:rsid w:val="00AD656F"/>
    <w:rsid w:val="00AE3391"/>
    <w:rsid w:val="00AF685A"/>
    <w:rsid w:val="00B06880"/>
    <w:rsid w:val="00B17E40"/>
    <w:rsid w:val="00B22A62"/>
    <w:rsid w:val="00B250F0"/>
    <w:rsid w:val="00B276A7"/>
    <w:rsid w:val="00B3269B"/>
    <w:rsid w:val="00B37C06"/>
    <w:rsid w:val="00B648F0"/>
    <w:rsid w:val="00B64F9D"/>
    <w:rsid w:val="00B663B4"/>
    <w:rsid w:val="00B824D0"/>
    <w:rsid w:val="00BA44DF"/>
    <w:rsid w:val="00BB0ED1"/>
    <w:rsid w:val="00BF317C"/>
    <w:rsid w:val="00BF5121"/>
    <w:rsid w:val="00C01BCC"/>
    <w:rsid w:val="00C02F59"/>
    <w:rsid w:val="00C05630"/>
    <w:rsid w:val="00C06016"/>
    <w:rsid w:val="00C332E4"/>
    <w:rsid w:val="00C630C8"/>
    <w:rsid w:val="00C66A5C"/>
    <w:rsid w:val="00C87CF1"/>
    <w:rsid w:val="00CD02CE"/>
    <w:rsid w:val="00CE1C56"/>
    <w:rsid w:val="00D03CBD"/>
    <w:rsid w:val="00D04C45"/>
    <w:rsid w:val="00D15694"/>
    <w:rsid w:val="00D51D2E"/>
    <w:rsid w:val="00D607DA"/>
    <w:rsid w:val="00D7216C"/>
    <w:rsid w:val="00DA29B1"/>
    <w:rsid w:val="00DC7CD9"/>
    <w:rsid w:val="00DD15DB"/>
    <w:rsid w:val="00DD4068"/>
    <w:rsid w:val="00DF0717"/>
    <w:rsid w:val="00E01C76"/>
    <w:rsid w:val="00E0585C"/>
    <w:rsid w:val="00E248BC"/>
    <w:rsid w:val="00E4710D"/>
    <w:rsid w:val="00E611A2"/>
    <w:rsid w:val="00E619ED"/>
    <w:rsid w:val="00E87CB4"/>
    <w:rsid w:val="00E954C5"/>
    <w:rsid w:val="00E95E90"/>
    <w:rsid w:val="00ED40EF"/>
    <w:rsid w:val="00EE084C"/>
    <w:rsid w:val="00EE1D1F"/>
    <w:rsid w:val="00EF0529"/>
    <w:rsid w:val="00F041A5"/>
    <w:rsid w:val="00F211E1"/>
    <w:rsid w:val="00F340B2"/>
    <w:rsid w:val="00F46FE8"/>
    <w:rsid w:val="00F64F36"/>
    <w:rsid w:val="00F828EA"/>
    <w:rsid w:val="00F83E3C"/>
    <w:rsid w:val="00F935E2"/>
    <w:rsid w:val="00F973CD"/>
    <w:rsid w:val="00F9762E"/>
    <w:rsid w:val="00FB08BA"/>
    <w:rsid w:val="00FC0FBB"/>
    <w:rsid w:val="00FC5D83"/>
    <w:rsid w:val="00FD3BDE"/>
    <w:rsid w:val="00FF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C30"/>
  </w:style>
  <w:style w:type="paragraph" w:styleId="a5">
    <w:name w:val="footer"/>
    <w:basedOn w:val="a"/>
    <w:link w:val="a6"/>
    <w:uiPriority w:val="99"/>
    <w:unhideWhenUsed/>
    <w:rsid w:val="0026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C30"/>
  </w:style>
  <w:style w:type="paragraph" w:styleId="a7">
    <w:name w:val="Normal (Web)"/>
    <w:basedOn w:val="a"/>
    <w:semiHidden/>
    <w:unhideWhenUsed/>
    <w:rsid w:val="009B740C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rtejustify">
    <w:name w:val="rtejustify"/>
    <w:basedOn w:val="a"/>
    <w:rsid w:val="0049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12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12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12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12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126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1264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5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F317C"/>
    <w:pPr>
      <w:ind w:left="720"/>
      <w:contextualSpacing/>
    </w:pPr>
  </w:style>
  <w:style w:type="character" w:customStyle="1" w:styleId="af1">
    <w:name w:val="Без интервала Знак"/>
    <w:link w:val="af2"/>
    <w:uiPriority w:val="1"/>
    <w:locked/>
    <w:rsid w:val="003A38C7"/>
    <w:rPr>
      <w:rFonts w:ascii="Calibri" w:eastAsia="Calibri" w:hAnsi="Calibri" w:cs="Times New Roman"/>
      <w:lang w:val="en-US" w:bidi="en-US"/>
    </w:rPr>
  </w:style>
  <w:style w:type="paragraph" w:styleId="af2">
    <w:name w:val="No Spacing"/>
    <w:link w:val="af1"/>
    <w:uiPriority w:val="1"/>
    <w:qFormat/>
    <w:rsid w:val="003A38C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f3">
    <w:name w:val="Strong"/>
    <w:basedOn w:val="a0"/>
    <w:uiPriority w:val="22"/>
    <w:qFormat/>
    <w:rsid w:val="003A38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2A2B-9439-47F2-A6FF-CD5BC996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92</cp:revision>
  <dcterms:created xsi:type="dcterms:W3CDTF">2020-05-11T12:08:00Z</dcterms:created>
  <dcterms:modified xsi:type="dcterms:W3CDTF">2024-03-18T08:22:00Z</dcterms:modified>
</cp:coreProperties>
</file>