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81A" w:rsidRPr="008144BF" w:rsidRDefault="008F381A" w:rsidP="008F381A">
      <w:pPr>
        <w:jc w:val="center"/>
        <w:rPr>
          <w:rFonts w:ascii="Courier New" w:hAnsi="Courier New" w:cs="Courier New"/>
          <w:b/>
          <w:sz w:val="32"/>
          <w:szCs w:val="32"/>
          <w:lang w:val="be-BY"/>
        </w:rPr>
      </w:pPr>
      <w:r w:rsidRPr="008144BF">
        <w:rPr>
          <w:rFonts w:ascii="Courier New" w:hAnsi="Courier New" w:cs="Courier New"/>
          <w:b/>
          <w:sz w:val="32"/>
          <w:szCs w:val="32"/>
          <w:lang w:val="be-BY"/>
        </w:rPr>
        <w:t>Аддзел адукацыі Воранаўскага райвыканкама</w:t>
      </w:r>
    </w:p>
    <w:p w:rsidR="008F381A" w:rsidRPr="008144BF" w:rsidRDefault="008F381A" w:rsidP="008F381A">
      <w:pPr>
        <w:jc w:val="center"/>
        <w:rPr>
          <w:rFonts w:ascii="Courier New" w:hAnsi="Courier New" w:cs="Courier New"/>
          <w:b/>
          <w:sz w:val="32"/>
          <w:szCs w:val="32"/>
          <w:lang w:val="be-BY"/>
        </w:rPr>
      </w:pPr>
      <w:r w:rsidRPr="008144BF">
        <w:rPr>
          <w:rFonts w:ascii="Courier New" w:hAnsi="Courier New" w:cs="Courier New"/>
          <w:b/>
          <w:sz w:val="32"/>
          <w:szCs w:val="32"/>
          <w:lang w:val="be-BY"/>
        </w:rPr>
        <w:t>ДУА“НПК Забалацкія яслі-сад-сярэдняя школа”</w:t>
      </w:r>
    </w:p>
    <w:p w:rsidR="008F381A" w:rsidRPr="008144BF" w:rsidRDefault="008F381A" w:rsidP="008F381A">
      <w:pPr>
        <w:rPr>
          <w:rFonts w:ascii="Courier New" w:hAnsi="Courier New" w:cs="Courier New"/>
          <w:sz w:val="28"/>
          <w:szCs w:val="28"/>
          <w:lang w:val="be-BY"/>
        </w:rPr>
      </w:pPr>
    </w:p>
    <w:p w:rsidR="008F381A" w:rsidRPr="008144BF" w:rsidRDefault="008F381A" w:rsidP="008F381A">
      <w:pPr>
        <w:rPr>
          <w:rFonts w:ascii="Courier New" w:hAnsi="Courier New" w:cs="Courier New"/>
          <w:sz w:val="28"/>
          <w:szCs w:val="28"/>
          <w:lang w:val="be-BY"/>
        </w:rPr>
      </w:pPr>
    </w:p>
    <w:p w:rsidR="008F381A" w:rsidRPr="008144BF" w:rsidRDefault="008F381A" w:rsidP="008F381A">
      <w:pPr>
        <w:rPr>
          <w:rFonts w:ascii="Courier New" w:hAnsi="Courier New" w:cs="Courier New"/>
          <w:sz w:val="28"/>
          <w:szCs w:val="28"/>
          <w:lang w:val="be-BY"/>
        </w:rPr>
      </w:pPr>
    </w:p>
    <w:p w:rsidR="008F381A" w:rsidRPr="008144BF" w:rsidRDefault="008F381A" w:rsidP="008F381A">
      <w:pPr>
        <w:rPr>
          <w:rFonts w:ascii="Courier New" w:hAnsi="Courier New" w:cs="Courier New"/>
          <w:sz w:val="28"/>
          <w:szCs w:val="28"/>
          <w:lang w:val="be-BY"/>
        </w:rPr>
      </w:pPr>
    </w:p>
    <w:p w:rsidR="008F381A" w:rsidRPr="008144BF" w:rsidRDefault="008F381A" w:rsidP="008F381A">
      <w:pPr>
        <w:rPr>
          <w:rFonts w:ascii="Courier New" w:hAnsi="Courier New" w:cs="Courier New"/>
          <w:sz w:val="28"/>
          <w:szCs w:val="28"/>
          <w:lang w:val="be-BY"/>
        </w:rPr>
      </w:pPr>
    </w:p>
    <w:p w:rsidR="008F381A" w:rsidRPr="008144BF" w:rsidRDefault="008F381A" w:rsidP="008F381A">
      <w:pPr>
        <w:rPr>
          <w:rFonts w:ascii="Courier New" w:hAnsi="Courier New" w:cs="Courier New"/>
          <w:sz w:val="28"/>
          <w:szCs w:val="28"/>
          <w:lang w:val="be-BY"/>
        </w:rPr>
      </w:pPr>
    </w:p>
    <w:p w:rsidR="008F381A" w:rsidRPr="008144BF" w:rsidRDefault="008F381A" w:rsidP="008F381A">
      <w:pPr>
        <w:rPr>
          <w:rFonts w:ascii="Courier New" w:hAnsi="Courier New" w:cs="Courier New"/>
          <w:sz w:val="28"/>
          <w:szCs w:val="28"/>
          <w:lang w:val="be-BY"/>
        </w:rPr>
      </w:pPr>
    </w:p>
    <w:p w:rsidR="008F381A" w:rsidRPr="008144BF" w:rsidRDefault="008F381A" w:rsidP="008F381A">
      <w:pPr>
        <w:rPr>
          <w:rFonts w:ascii="Courier New" w:hAnsi="Courier New" w:cs="Courier New"/>
          <w:sz w:val="28"/>
          <w:szCs w:val="28"/>
          <w:lang w:val="be-BY"/>
        </w:rPr>
      </w:pPr>
    </w:p>
    <w:p w:rsidR="008F381A" w:rsidRPr="008144BF" w:rsidRDefault="008F381A" w:rsidP="008F381A">
      <w:pPr>
        <w:rPr>
          <w:rFonts w:ascii="Courier New" w:hAnsi="Courier New" w:cs="Courier New"/>
          <w:sz w:val="28"/>
          <w:szCs w:val="28"/>
          <w:lang w:val="be-BY"/>
        </w:rPr>
      </w:pPr>
    </w:p>
    <w:p w:rsidR="008F381A" w:rsidRPr="008144BF" w:rsidRDefault="008F381A" w:rsidP="008F381A">
      <w:pPr>
        <w:rPr>
          <w:rFonts w:ascii="Courier New" w:hAnsi="Courier New" w:cs="Courier New"/>
          <w:sz w:val="28"/>
          <w:szCs w:val="28"/>
          <w:lang w:val="be-BY"/>
        </w:rPr>
      </w:pPr>
    </w:p>
    <w:p w:rsidR="008F381A" w:rsidRPr="008144BF" w:rsidRDefault="008F381A" w:rsidP="008F381A">
      <w:pPr>
        <w:rPr>
          <w:rFonts w:ascii="Courier New" w:hAnsi="Courier New" w:cs="Courier New"/>
          <w:sz w:val="48"/>
          <w:szCs w:val="48"/>
          <w:lang w:val="be-BY"/>
        </w:rPr>
      </w:pPr>
    </w:p>
    <w:p w:rsidR="008F381A" w:rsidRDefault="008F381A" w:rsidP="008F381A">
      <w:pPr>
        <w:pStyle w:val="a3"/>
        <w:jc w:val="center"/>
        <w:rPr>
          <w:rFonts w:ascii="Courier New" w:hAnsi="Courier New" w:cs="Courier New"/>
          <w:b/>
          <w:sz w:val="52"/>
          <w:szCs w:val="52"/>
          <w:lang w:val="be-BY"/>
        </w:rPr>
      </w:pPr>
      <w:r w:rsidRPr="008F381A">
        <w:rPr>
          <w:rFonts w:ascii="Courier New" w:hAnsi="Courier New" w:cs="Courier New"/>
          <w:b/>
          <w:sz w:val="52"/>
          <w:szCs w:val="52"/>
          <w:lang w:val="be-BY"/>
        </w:rPr>
        <w:t xml:space="preserve">Турнір </w:t>
      </w:r>
    </w:p>
    <w:p w:rsidR="008F381A" w:rsidRPr="008F381A" w:rsidRDefault="008F381A" w:rsidP="008F381A">
      <w:pPr>
        <w:pStyle w:val="a3"/>
        <w:jc w:val="center"/>
        <w:rPr>
          <w:rFonts w:ascii="Courier New" w:hAnsi="Courier New" w:cs="Courier New"/>
          <w:b/>
          <w:sz w:val="52"/>
          <w:szCs w:val="52"/>
          <w:lang w:val="be-BY"/>
        </w:rPr>
      </w:pPr>
      <w:r w:rsidRPr="008F381A">
        <w:rPr>
          <w:rFonts w:ascii="Courier New" w:hAnsi="Courier New" w:cs="Courier New"/>
          <w:b/>
          <w:sz w:val="52"/>
          <w:szCs w:val="52"/>
          <w:lang w:val="be-BY"/>
        </w:rPr>
        <w:t>“Што? Дзе? Калі?”</w:t>
      </w:r>
    </w:p>
    <w:p w:rsidR="008F381A" w:rsidRPr="008144BF" w:rsidRDefault="008F381A" w:rsidP="008F381A">
      <w:pPr>
        <w:rPr>
          <w:rFonts w:ascii="Courier New" w:hAnsi="Courier New" w:cs="Courier New"/>
          <w:sz w:val="28"/>
          <w:szCs w:val="28"/>
          <w:lang w:val="be-BY"/>
        </w:rPr>
        <w:sectPr w:rsidR="008F381A" w:rsidRPr="008144BF" w:rsidSect="005B2058">
          <w:footerReference w:type="default" r:id="rId6"/>
          <w:pgSz w:w="11906" w:h="16838"/>
          <w:pgMar w:top="1134" w:right="850" w:bottom="1134" w:left="1701" w:header="708" w:footer="708" w:gutter="0"/>
          <w:cols w:space="708"/>
          <w:docGrid w:linePitch="360"/>
        </w:sectPr>
      </w:pPr>
    </w:p>
    <w:p w:rsidR="008F381A" w:rsidRPr="008144BF" w:rsidRDefault="008F381A" w:rsidP="008F381A">
      <w:pPr>
        <w:rPr>
          <w:rFonts w:ascii="Courier New" w:hAnsi="Courier New" w:cs="Courier New"/>
          <w:sz w:val="28"/>
          <w:szCs w:val="28"/>
          <w:lang w:val="be-BY"/>
        </w:rPr>
      </w:pPr>
    </w:p>
    <w:p w:rsidR="008F381A" w:rsidRPr="008144BF" w:rsidRDefault="008F381A" w:rsidP="008F381A">
      <w:pPr>
        <w:rPr>
          <w:rFonts w:ascii="Courier New" w:hAnsi="Courier New" w:cs="Courier New"/>
          <w:sz w:val="28"/>
          <w:szCs w:val="28"/>
          <w:lang w:val="be-BY"/>
        </w:rPr>
      </w:pPr>
    </w:p>
    <w:p w:rsidR="008F381A" w:rsidRPr="008144BF" w:rsidRDefault="008F381A" w:rsidP="008F381A">
      <w:pPr>
        <w:rPr>
          <w:rFonts w:ascii="Courier New" w:hAnsi="Courier New" w:cs="Courier New"/>
          <w:sz w:val="28"/>
          <w:szCs w:val="28"/>
          <w:lang w:val="be-BY"/>
        </w:rPr>
      </w:pPr>
    </w:p>
    <w:p w:rsidR="008F381A" w:rsidRPr="008144BF" w:rsidRDefault="008F381A" w:rsidP="008F381A">
      <w:pPr>
        <w:rPr>
          <w:rFonts w:ascii="Courier New" w:hAnsi="Courier New" w:cs="Courier New"/>
          <w:sz w:val="28"/>
          <w:szCs w:val="28"/>
          <w:lang w:val="be-BY"/>
        </w:rPr>
      </w:pPr>
    </w:p>
    <w:p w:rsidR="008F381A" w:rsidRPr="008144BF" w:rsidRDefault="008F381A" w:rsidP="008F381A">
      <w:pPr>
        <w:rPr>
          <w:rFonts w:ascii="Courier New" w:hAnsi="Courier New" w:cs="Courier New"/>
          <w:sz w:val="28"/>
          <w:szCs w:val="28"/>
          <w:lang w:val="be-BY"/>
        </w:rPr>
      </w:pPr>
    </w:p>
    <w:p w:rsidR="008F381A" w:rsidRPr="008144BF" w:rsidRDefault="008F381A" w:rsidP="008F381A">
      <w:pPr>
        <w:rPr>
          <w:rFonts w:ascii="Courier New" w:hAnsi="Courier New" w:cs="Courier New"/>
          <w:sz w:val="28"/>
          <w:szCs w:val="28"/>
          <w:lang w:val="be-BY"/>
        </w:rPr>
        <w:sectPr w:rsidR="008F381A" w:rsidRPr="008144BF" w:rsidSect="008144BF">
          <w:type w:val="continuous"/>
          <w:pgSz w:w="11906" w:h="16838"/>
          <w:pgMar w:top="1134" w:right="850" w:bottom="1134" w:left="1701" w:header="708" w:footer="708" w:gutter="0"/>
          <w:cols w:space="708"/>
          <w:docGrid w:linePitch="360"/>
        </w:sectPr>
      </w:pPr>
    </w:p>
    <w:p w:rsidR="008F381A" w:rsidRPr="008144BF" w:rsidRDefault="008F381A" w:rsidP="008F381A">
      <w:pPr>
        <w:rPr>
          <w:rFonts w:ascii="Courier New" w:hAnsi="Courier New" w:cs="Courier New"/>
          <w:sz w:val="28"/>
          <w:szCs w:val="28"/>
          <w:lang w:val="be-BY"/>
        </w:rPr>
      </w:pPr>
    </w:p>
    <w:p w:rsidR="008F381A" w:rsidRPr="008144BF" w:rsidRDefault="008F381A" w:rsidP="008F381A">
      <w:pPr>
        <w:ind w:left="5387"/>
        <w:rPr>
          <w:rFonts w:ascii="Courier New" w:hAnsi="Courier New" w:cs="Courier New"/>
          <w:b/>
          <w:sz w:val="28"/>
          <w:szCs w:val="28"/>
          <w:lang w:val="be-BY"/>
        </w:rPr>
      </w:pPr>
      <w:r w:rsidRPr="008144BF">
        <w:rPr>
          <w:rFonts w:ascii="Courier New" w:hAnsi="Courier New" w:cs="Courier New"/>
          <w:b/>
          <w:sz w:val="28"/>
          <w:szCs w:val="28"/>
          <w:lang w:val="be-BY"/>
        </w:rPr>
        <w:t xml:space="preserve">Падрыхтавала кіраўнік </w:t>
      </w:r>
    </w:p>
    <w:p w:rsidR="008F381A" w:rsidRPr="008144BF" w:rsidRDefault="008F381A" w:rsidP="008F381A">
      <w:pPr>
        <w:ind w:left="5387"/>
        <w:rPr>
          <w:rFonts w:ascii="Courier New" w:hAnsi="Courier New" w:cs="Courier New"/>
          <w:b/>
          <w:sz w:val="28"/>
          <w:szCs w:val="28"/>
          <w:lang w:val="be-BY"/>
        </w:rPr>
      </w:pPr>
      <w:r w:rsidRPr="008144BF">
        <w:rPr>
          <w:rFonts w:ascii="Courier New" w:hAnsi="Courier New" w:cs="Courier New"/>
          <w:b/>
          <w:sz w:val="28"/>
          <w:szCs w:val="28"/>
          <w:lang w:val="be-BY"/>
        </w:rPr>
        <w:t xml:space="preserve">этнаграфічнага музея “Спадчына” </w:t>
      </w:r>
    </w:p>
    <w:p w:rsidR="008F381A" w:rsidRDefault="008F381A" w:rsidP="008F381A">
      <w:pPr>
        <w:pStyle w:val="a3"/>
        <w:ind w:left="5387"/>
        <w:rPr>
          <w:b/>
          <w:sz w:val="28"/>
          <w:szCs w:val="28"/>
          <w:lang w:val="be-BY"/>
        </w:rPr>
      </w:pPr>
      <w:r w:rsidRPr="008144BF">
        <w:rPr>
          <w:rFonts w:ascii="Courier New" w:hAnsi="Courier New" w:cs="Courier New"/>
          <w:b/>
          <w:sz w:val="28"/>
          <w:szCs w:val="28"/>
          <w:lang w:val="be-BY"/>
        </w:rPr>
        <w:t>Ф. С. Войшніс</w:t>
      </w:r>
    </w:p>
    <w:p w:rsidR="008F381A" w:rsidRPr="008144BF" w:rsidRDefault="008F381A" w:rsidP="008F381A">
      <w:pPr>
        <w:rPr>
          <w:rFonts w:ascii="Courier New" w:hAnsi="Courier New" w:cs="Courier New"/>
          <w:sz w:val="28"/>
          <w:szCs w:val="28"/>
          <w:lang w:val="be-BY"/>
        </w:rPr>
        <w:sectPr w:rsidR="008F381A" w:rsidRPr="008144BF" w:rsidSect="008144BF">
          <w:type w:val="continuous"/>
          <w:pgSz w:w="11906" w:h="16838"/>
          <w:pgMar w:top="1134" w:right="850" w:bottom="1134" w:left="1701" w:header="708" w:footer="708" w:gutter="0"/>
          <w:cols w:space="708"/>
          <w:docGrid w:linePitch="360"/>
        </w:sectPr>
      </w:pPr>
    </w:p>
    <w:p w:rsidR="0046719A" w:rsidRPr="008F381A" w:rsidRDefault="0046719A" w:rsidP="0046719A">
      <w:pPr>
        <w:pStyle w:val="a3"/>
        <w:jc w:val="both"/>
        <w:rPr>
          <w:rFonts w:ascii="Calibri" w:hAnsi="Calibri" w:cs="Calibri"/>
          <w:sz w:val="24"/>
          <w:szCs w:val="24"/>
          <w:lang w:val="be-BY"/>
        </w:rPr>
      </w:pPr>
      <w:r w:rsidRPr="008F381A">
        <w:rPr>
          <w:rFonts w:ascii="Calibri" w:hAnsi="Calibri" w:cs="Calibri"/>
          <w:b/>
          <w:sz w:val="24"/>
          <w:szCs w:val="24"/>
          <w:lang w:val="be-BY"/>
        </w:rPr>
        <w:lastRenderedPageBreak/>
        <w:t>Тэма:</w:t>
      </w:r>
      <w:r w:rsidRPr="008F381A">
        <w:rPr>
          <w:rFonts w:ascii="Calibri" w:hAnsi="Calibri" w:cs="Calibri"/>
          <w:sz w:val="24"/>
          <w:szCs w:val="24"/>
          <w:lang w:val="be-BY"/>
        </w:rPr>
        <w:t xml:space="preserve"> песняры маёй Радзімы.</w:t>
      </w:r>
    </w:p>
    <w:p w:rsidR="0046719A" w:rsidRPr="008F381A" w:rsidRDefault="0046719A" w:rsidP="0046719A">
      <w:pPr>
        <w:pStyle w:val="a3"/>
        <w:jc w:val="both"/>
        <w:rPr>
          <w:rFonts w:ascii="Calibri" w:hAnsi="Calibri" w:cs="Calibri"/>
          <w:sz w:val="24"/>
          <w:szCs w:val="24"/>
          <w:lang w:val="be-BY"/>
        </w:rPr>
      </w:pPr>
      <w:r w:rsidRPr="008F381A">
        <w:rPr>
          <w:rFonts w:ascii="Calibri" w:hAnsi="Calibri" w:cs="Calibri"/>
          <w:b/>
          <w:sz w:val="24"/>
          <w:szCs w:val="24"/>
          <w:lang w:val="be-BY"/>
        </w:rPr>
        <w:t>Мэты:</w:t>
      </w:r>
      <w:r w:rsidRPr="008F381A">
        <w:rPr>
          <w:rFonts w:ascii="Calibri" w:hAnsi="Calibri" w:cs="Calibri"/>
          <w:sz w:val="24"/>
          <w:szCs w:val="24"/>
          <w:lang w:val="be-BY"/>
        </w:rPr>
        <w:t xml:space="preserve"> замацаванне і абагульванне ведаў па белару</w:t>
      </w:r>
      <w:r w:rsidR="00227C8B" w:rsidRPr="008F381A">
        <w:rPr>
          <w:rFonts w:ascii="Calibri" w:hAnsi="Calibri" w:cs="Calibri"/>
          <w:sz w:val="24"/>
          <w:szCs w:val="24"/>
          <w:lang w:val="be-BY"/>
        </w:rPr>
        <w:t>скай літаратуры, пашырэнне круг</w:t>
      </w:r>
      <w:r w:rsidRPr="008F381A">
        <w:rPr>
          <w:rFonts w:ascii="Calibri" w:hAnsi="Calibri" w:cs="Calibri"/>
          <w:sz w:val="24"/>
          <w:szCs w:val="24"/>
          <w:lang w:val="be-BY"/>
        </w:rPr>
        <w:t>агляду школьнікаў, стварэнне ўмоў для развіцця ўмення працаваць у групе, выпрацоўка з дапамогай “мазгавога штурму” здольнасці лагічна і хутка мысліць.</w:t>
      </w:r>
    </w:p>
    <w:p w:rsidR="0046719A" w:rsidRPr="008F381A" w:rsidRDefault="0046719A" w:rsidP="00462170">
      <w:pPr>
        <w:pStyle w:val="a3"/>
        <w:jc w:val="center"/>
        <w:rPr>
          <w:rFonts w:ascii="Calibri" w:hAnsi="Calibri" w:cs="Calibri"/>
          <w:b/>
          <w:sz w:val="24"/>
          <w:szCs w:val="24"/>
          <w:lang w:val="be-BY"/>
        </w:rPr>
      </w:pPr>
      <w:r w:rsidRPr="008F381A">
        <w:rPr>
          <w:rFonts w:ascii="Calibri" w:hAnsi="Calibri" w:cs="Calibri"/>
          <w:b/>
          <w:sz w:val="24"/>
          <w:szCs w:val="24"/>
          <w:lang w:val="be-BY"/>
        </w:rPr>
        <w:t>Правілы падрыхтоўкі і правядзення турніра</w:t>
      </w:r>
    </w:p>
    <w:p w:rsidR="00640007" w:rsidRPr="008F381A" w:rsidRDefault="00640007" w:rsidP="00462170">
      <w:pPr>
        <w:pStyle w:val="a3"/>
        <w:ind w:firstLine="708"/>
        <w:jc w:val="both"/>
        <w:rPr>
          <w:rFonts w:ascii="Calibri" w:hAnsi="Calibri" w:cs="Calibri"/>
          <w:sz w:val="24"/>
          <w:szCs w:val="24"/>
          <w:lang w:val="be-BY"/>
        </w:rPr>
      </w:pPr>
      <w:r w:rsidRPr="008F381A">
        <w:rPr>
          <w:rFonts w:ascii="Calibri" w:hAnsi="Calibri" w:cs="Calibri"/>
          <w:sz w:val="24"/>
          <w:szCs w:val="24"/>
          <w:lang w:val="be-BY"/>
        </w:rPr>
        <w:t>У гульні адначасова ўдзельнічаюць дзве каманды з паралельных класаў. Кожная каманда рыхтуе для сапернікаў па адзінаццаць пытанняў, у тым ліку адно бліц- пытанне, якое складаецца з трох частак. Каманды размяшчаюцца на сцэне за сталамі, дзе ў канвертах знаходзяцца пытанні. На канверце трэба напісаць імя аўтара пытання. На падрыхтоўку адводзіцца адна хвіліна, для адказу на бліц- пытанне- 20 секунд. За час гульні каманда мае права адз</w:t>
      </w:r>
      <w:r w:rsidR="00227C8B" w:rsidRPr="008F381A">
        <w:rPr>
          <w:rFonts w:ascii="Calibri" w:hAnsi="Calibri" w:cs="Calibri"/>
          <w:sz w:val="24"/>
          <w:szCs w:val="24"/>
          <w:lang w:val="be-BY"/>
        </w:rPr>
        <w:t>і</w:t>
      </w:r>
      <w:r w:rsidRPr="008F381A">
        <w:rPr>
          <w:rFonts w:ascii="Calibri" w:hAnsi="Calibri" w:cs="Calibri"/>
          <w:sz w:val="24"/>
          <w:szCs w:val="24"/>
          <w:lang w:val="be-BY"/>
        </w:rPr>
        <w:t>н раз звярнуцца да балельшчыкаў па дапамогу. За кожны правільны адказ каманда атрымлівае адзін бал. Калі каманда дае няправільны адказ, сапернікі- аўтары пытання атрымліваюць 0,5</w:t>
      </w:r>
      <w:r w:rsidR="00227C8B" w:rsidRPr="008F381A">
        <w:rPr>
          <w:rFonts w:ascii="Calibri" w:hAnsi="Calibri" w:cs="Calibri"/>
          <w:sz w:val="24"/>
          <w:szCs w:val="24"/>
          <w:lang w:val="be-BY"/>
        </w:rPr>
        <w:t xml:space="preserve"> бала. Акрамя таго, на кожны раў</w:t>
      </w:r>
      <w:r w:rsidRPr="008F381A">
        <w:rPr>
          <w:rFonts w:ascii="Calibri" w:hAnsi="Calibri" w:cs="Calibri"/>
          <w:sz w:val="24"/>
          <w:szCs w:val="24"/>
          <w:lang w:val="be-BY"/>
        </w:rPr>
        <w:t>нд гульні маецца прыз- кніга. Калі каманда дае правільны адказ, то яна атрымлівае кнігу, а калі не, то прыз атрымлівае аўтар пытання. Адначасо</w:t>
      </w:r>
      <w:r w:rsidR="00227C8B" w:rsidRPr="008F381A">
        <w:rPr>
          <w:rFonts w:ascii="Calibri" w:hAnsi="Calibri" w:cs="Calibri"/>
          <w:sz w:val="24"/>
          <w:szCs w:val="24"/>
          <w:lang w:val="be-BY"/>
        </w:rPr>
        <w:t>ва праводзяцца конкурсы “Прыз сі</w:t>
      </w:r>
      <w:r w:rsidRPr="008F381A">
        <w:rPr>
          <w:rFonts w:ascii="Calibri" w:hAnsi="Calibri" w:cs="Calibri"/>
          <w:sz w:val="24"/>
          <w:szCs w:val="24"/>
          <w:lang w:val="be-BY"/>
        </w:rPr>
        <w:t xml:space="preserve">мпатый гледачоў” і </w:t>
      </w:r>
      <w:r w:rsidR="00227C8B" w:rsidRPr="008F381A">
        <w:rPr>
          <w:rFonts w:ascii="Calibri" w:hAnsi="Calibri" w:cs="Calibri"/>
          <w:sz w:val="24"/>
          <w:szCs w:val="24"/>
          <w:lang w:val="be-BY"/>
        </w:rPr>
        <w:t>“Лепшы ўдзельнік гульні”. Асістэ</w:t>
      </w:r>
      <w:r w:rsidRPr="008F381A">
        <w:rPr>
          <w:rFonts w:ascii="Calibri" w:hAnsi="Calibri" w:cs="Calibri"/>
          <w:sz w:val="24"/>
          <w:szCs w:val="24"/>
          <w:lang w:val="be-BY"/>
        </w:rPr>
        <w:t>нты вядучага ў пачатку турніра раздаюць гледачам лісты паперы, на якіх балельшчыкі пішуць прозвішча лепшага, на іх погляд, удзельніка гульні- так вызначаецца пераможца конкурсу “Лепшы ўдзельнік гульні” вызначае журы. Апрача таго, на сталах знаходзяцца канверты</w:t>
      </w:r>
      <w:r w:rsidR="00462170" w:rsidRPr="008F381A">
        <w:rPr>
          <w:rFonts w:ascii="Calibri" w:hAnsi="Calibri" w:cs="Calibri"/>
          <w:sz w:val="24"/>
          <w:szCs w:val="24"/>
          <w:lang w:val="be-BY"/>
        </w:rPr>
        <w:t xml:space="preserve"> пад нумарам дванаццаць, на якіх напісана “Музычная паўза”. Калі выпадае гэты канверт, то выконваецца нумар мастацкай самадзейнасці. Вядучы таксама мае права адзін раз за гульню кожнай каманды браць музычную паўзу. Права першага ходу вызначаецца з дапамогай жэрабя.</w:t>
      </w:r>
    </w:p>
    <w:p w:rsidR="00462170" w:rsidRPr="008F381A" w:rsidRDefault="00462170" w:rsidP="00462170">
      <w:pPr>
        <w:pStyle w:val="a3"/>
        <w:ind w:firstLine="708"/>
        <w:jc w:val="center"/>
        <w:rPr>
          <w:rFonts w:ascii="Calibri" w:hAnsi="Calibri" w:cs="Calibri"/>
          <w:b/>
          <w:sz w:val="24"/>
          <w:szCs w:val="24"/>
          <w:lang w:val="be-BY"/>
        </w:rPr>
      </w:pPr>
      <w:r w:rsidRPr="008F381A">
        <w:rPr>
          <w:rFonts w:ascii="Calibri" w:hAnsi="Calibri" w:cs="Calibri"/>
          <w:b/>
          <w:sz w:val="24"/>
          <w:szCs w:val="24"/>
          <w:lang w:val="be-BY"/>
        </w:rPr>
        <w:t>Першы блок</w:t>
      </w:r>
    </w:p>
    <w:p w:rsidR="00462170" w:rsidRPr="008F381A" w:rsidRDefault="00462170" w:rsidP="00462170">
      <w:pPr>
        <w:pStyle w:val="a3"/>
        <w:ind w:firstLine="708"/>
        <w:jc w:val="both"/>
        <w:rPr>
          <w:rFonts w:ascii="Calibri" w:hAnsi="Calibri" w:cs="Calibri"/>
          <w:i/>
          <w:sz w:val="24"/>
          <w:szCs w:val="24"/>
          <w:lang w:val="be-BY"/>
        </w:rPr>
      </w:pPr>
      <w:r w:rsidRPr="008F381A">
        <w:rPr>
          <w:rFonts w:ascii="Calibri" w:hAnsi="Calibri" w:cs="Calibri"/>
          <w:sz w:val="24"/>
          <w:szCs w:val="24"/>
          <w:lang w:val="be-BY"/>
        </w:rPr>
        <w:t>1. У 16</w:t>
      </w:r>
      <w:r w:rsidR="00227C8B" w:rsidRPr="008F381A">
        <w:rPr>
          <w:rFonts w:ascii="Calibri" w:hAnsi="Calibri" w:cs="Calibri"/>
          <w:sz w:val="24"/>
          <w:szCs w:val="24"/>
          <w:lang w:val="be-BY"/>
        </w:rPr>
        <w:t>31 годзе беларускі кнігадрукар С</w:t>
      </w:r>
      <w:r w:rsidRPr="008F381A">
        <w:rPr>
          <w:rFonts w:ascii="Calibri" w:hAnsi="Calibri" w:cs="Calibri"/>
          <w:sz w:val="24"/>
          <w:szCs w:val="24"/>
          <w:lang w:val="be-BY"/>
        </w:rPr>
        <w:t>пірыдон Собаль надрукаваў кнігу пад назвай “… сиречь начало учения детям начинающим чтению извыкати”.У назве Собаль упершыню выкарыстаў слова, вельмі добра вядомае кожнаму, хто пачынае вучыцца чытаць. Назавіце першае слова з назвы гэтай кнігі</w:t>
      </w:r>
      <w:r w:rsidRPr="008F381A">
        <w:rPr>
          <w:rFonts w:ascii="Calibri" w:hAnsi="Calibri" w:cs="Calibri"/>
          <w:i/>
          <w:sz w:val="24"/>
          <w:szCs w:val="24"/>
          <w:lang w:val="be-BY"/>
        </w:rPr>
        <w:t>. (Буквар.)</w:t>
      </w:r>
    </w:p>
    <w:p w:rsidR="00462170" w:rsidRPr="008F381A" w:rsidRDefault="00462170" w:rsidP="00462170">
      <w:pPr>
        <w:pStyle w:val="a3"/>
        <w:ind w:firstLine="708"/>
        <w:jc w:val="both"/>
        <w:rPr>
          <w:rFonts w:ascii="Calibri" w:hAnsi="Calibri" w:cs="Calibri"/>
          <w:i/>
          <w:sz w:val="24"/>
          <w:szCs w:val="24"/>
          <w:lang w:val="be-BY"/>
        </w:rPr>
      </w:pPr>
      <w:r w:rsidRPr="008F381A">
        <w:rPr>
          <w:rFonts w:ascii="Calibri" w:hAnsi="Calibri" w:cs="Calibri"/>
          <w:sz w:val="24"/>
          <w:szCs w:val="24"/>
          <w:lang w:val="be-BY"/>
        </w:rPr>
        <w:t xml:space="preserve">2. Псеўданім гэтага таленавітага паэта, на жаль, поўнасцю адпавядае яго яркаму і кароткаму жыццю: свае “Жывыя казкі” хвораму на сухоты паэту прыходзілася пісаць, лежачы ў пасцелі. </w:t>
      </w:r>
      <w:r w:rsidRPr="008F381A">
        <w:rPr>
          <w:rFonts w:ascii="Calibri" w:hAnsi="Calibri" w:cs="Calibri"/>
          <w:i/>
          <w:sz w:val="24"/>
          <w:szCs w:val="24"/>
          <w:lang w:val="be-BY"/>
        </w:rPr>
        <w:t>(Алесь Гарун- Аляксандр Уладзіміравіч Прушынскі.)</w:t>
      </w:r>
    </w:p>
    <w:p w:rsidR="0058388C" w:rsidRPr="008F381A" w:rsidRDefault="0058388C" w:rsidP="00462170">
      <w:pPr>
        <w:pStyle w:val="a3"/>
        <w:ind w:firstLine="708"/>
        <w:jc w:val="both"/>
        <w:rPr>
          <w:rFonts w:ascii="Calibri" w:hAnsi="Calibri" w:cs="Calibri"/>
          <w:i/>
          <w:sz w:val="24"/>
          <w:szCs w:val="24"/>
          <w:lang w:val="be-BY"/>
        </w:rPr>
      </w:pPr>
      <w:r w:rsidRPr="008F381A">
        <w:rPr>
          <w:rFonts w:ascii="Calibri" w:hAnsi="Calibri" w:cs="Calibri"/>
          <w:sz w:val="24"/>
          <w:szCs w:val="24"/>
          <w:lang w:val="be-BY"/>
        </w:rPr>
        <w:t>3. “Чорная скрынка”. У скрынцы знаходзіцца кніга знакамітага пісьменніка, які</w:t>
      </w:r>
      <w:r w:rsidR="00BA3813" w:rsidRPr="008F381A">
        <w:rPr>
          <w:rFonts w:ascii="Calibri" w:hAnsi="Calibri" w:cs="Calibri"/>
          <w:sz w:val="24"/>
          <w:szCs w:val="24"/>
          <w:lang w:val="be-BY"/>
        </w:rPr>
        <w:t xml:space="preserve"> падпісваў свае творы па- рознаму: Тамаш Булава, Тарас Гушча і, нават, Ганна Крум, але мы добра ведаем яго пад іншым псеўданімам. </w:t>
      </w:r>
      <w:r w:rsidR="00BA3813" w:rsidRPr="008F381A">
        <w:rPr>
          <w:rFonts w:ascii="Calibri" w:hAnsi="Calibri" w:cs="Calibri"/>
          <w:i/>
          <w:sz w:val="24"/>
          <w:szCs w:val="24"/>
          <w:lang w:val="be-BY"/>
        </w:rPr>
        <w:t>(Якуб Колас- Канстанцін Міхайлавіч Міцкевіч.)</w:t>
      </w:r>
    </w:p>
    <w:p w:rsidR="00BA3813" w:rsidRPr="008F381A" w:rsidRDefault="00BA3813" w:rsidP="00BA3813">
      <w:pPr>
        <w:pStyle w:val="a3"/>
        <w:ind w:firstLine="708"/>
        <w:jc w:val="both"/>
        <w:rPr>
          <w:rFonts w:ascii="Calibri" w:hAnsi="Calibri" w:cs="Calibri"/>
          <w:i/>
          <w:sz w:val="24"/>
          <w:szCs w:val="24"/>
          <w:lang w:val="be-BY"/>
        </w:rPr>
      </w:pPr>
      <w:r w:rsidRPr="008F381A">
        <w:rPr>
          <w:rFonts w:ascii="Calibri" w:hAnsi="Calibri" w:cs="Calibri"/>
          <w:sz w:val="24"/>
          <w:szCs w:val="24"/>
          <w:lang w:val="be-BY"/>
        </w:rPr>
        <w:t xml:space="preserve">4. Праз год пасля смерці гэтага паэта яго творы былі выдадзены на польскай мове, яшчэ праз год- аповесць “Верочка” на рускай мове, і толькі праз шэсць год пасля смерці, у 1903 годзе, выйшаў зборнік яго вершаў “Вязанка” на беларускай мове. </w:t>
      </w:r>
      <w:r w:rsidRPr="008F381A">
        <w:rPr>
          <w:rFonts w:ascii="Calibri" w:hAnsi="Calibri" w:cs="Calibri"/>
          <w:i/>
          <w:sz w:val="24"/>
          <w:szCs w:val="24"/>
          <w:lang w:val="be-BY"/>
        </w:rPr>
        <w:t>(Янка Лучына- Іван Люцыянавіч Неслухоўскі.)</w:t>
      </w:r>
    </w:p>
    <w:p w:rsidR="00BA3813" w:rsidRPr="008F381A" w:rsidRDefault="00BA3813" w:rsidP="00BA3813">
      <w:pPr>
        <w:pStyle w:val="a3"/>
        <w:ind w:firstLine="708"/>
        <w:jc w:val="both"/>
        <w:rPr>
          <w:rFonts w:ascii="Calibri" w:hAnsi="Calibri" w:cs="Calibri"/>
          <w:i/>
          <w:sz w:val="24"/>
          <w:szCs w:val="24"/>
          <w:lang w:val="be-BY"/>
        </w:rPr>
      </w:pPr>
      <w:r w:rsidRPr="008F381A">
        <w:rPr>
          <w:rFonts w:ascii="Calibri" w:hAnsi="Calibri" w:cs="Calibri"/>
          <w:sz w:val="24"/>
          <w:szCs w:val="24"/>
          <w:lang w:val="be-BY"/>
        </w:rPr>
        <w:t xml:space="preserve">5. Дзіцячыя гады вядомы беларуска- польскі кампазітар правёў у Слоніме пры двары свайго дзядзькі гетмана. Знакаміты паланез “Развітанне з радзімай” ён напісаў у вёсцы Залессе. </w:t>
      </w:r>
      <w:r w:rsidRPr="008F381A">
        <w:rPr>
          <w:rFonts w:ascii="Calibri" w:hAnsi="Calibri" w:cs="Calibri"/>
          <w:i/>
          <w:sz w:val="24"/>
          <w:szCs w:val="24"/>
          <w:lang w:val="be-BY"/>
        </w:rPr>
        <w:t>(Міхал Клеафас Агінскі.)</w:t>
      </w:r>
    </w:p>
    <w:p w:rsidR="00BA3813" w:rsidRPr="008F381A" w:rsidRDefault="00BA3813" w:rsidP="00BA3813">
      <w:pPr>
        <w:pStyle w:val="a3"/>
        <w:ind w:firstLine="708"/>
        <w:jc w:val="both"/>
        <w:rPr>
          <w:rFonts w:ascii="Calibri" w:hAnsi="Calibri" w:cs="Calibri"/>
          <w:sz w:val="24"/>
          <w:szCs w:val="24"/>
          <w:lang w:val="be-BY"/>
        </w:rPr>
      </w:pPr>
      <w:r w:rsidRPr="008F381A">
        <w:rPr>
          <w:rFonts w:ascii="Calibri" w:hAnsi="Calibri" w:cs="Calibri"/>
          <w:sz w:val="24"/>
          <w:szCs w:val="24"/>
          <w:lang w:val="be-BY"/>
        </w:rPr>
        <w:t>6. Будзь здарова, маці міла!</w:t>
      </w:r>
    </w:p>
    <w:p w:rsidR="00BA3813" w:rsidRPr="008F381A" w:rsidRDefault="00BA3813" w:rsidP="00BA3813">
      <w:pPr>
        <w:pStyle w:val="a3"/>
        <w:ind w:left="708"/>
        <w:jc w:val="both"/>
        <w:rPr>
          <w:rFonts w:ascii="Calibri" w:hAnsi="Calibri" w:cs="Calibri"/>
          <w:sz w:val="24"/>
          <w:szCs w:val="24"/>
          <w:lang w:val="be-BY"/>
        </w:rPr>
      </w:pPr>
      <w:r w:rsidRPr="008F381A">
        <w:rPr>
          <w:rFonts w:ascii="Calibri" w:hAnsi="Calibri" w:cs="Calibri"/>
          <w:sz w:val="24"/>
          <w:szCs w:val="24"/>
          <w:lang w:val="be-BY"/>
        </w:rPr>
        <w:t xml:space="preserve">    Каб ты мяне не радзіла.</w:t>
      </w:r>
    </w:p>
    <w:p w:rsidR="00BA3813" w:rsidRPr="008F381A" w:rsidRDefault="00BA3813" w:rsidP="00BA3813">
      <w:pPr>
        <w:pStyle w:val="a3"/>
        <w:ind w:firstLine="708"/>
        <w:jc w:val="both"/>
        <w:rPr>
          <w:rFonts w:ascii="Calibri" w:hAnsi="Calibri" w:cs="Calibri"/>
          <w:sz w:val="24"/>
          <w:szCs w:val="24"/>
          <w:lang w:val="be-BY"/>
        </w:rPr>
      </w:pPr>
      <w:r w:rsidRPr="008F381A">
        <w:rPr>
          <w:rFonts w:ascii="Calibri" w:hAnsi="Calibri" w:cs="Calibri"/>
          <w:sz w:val="24"/>
          <w:szCs w:val="24"/>
          <w:lang w:val="be-BY"/>
        </w:rPr>
        <w:t xml:space="preserve">    Каб ты мяне не карміла,</w:t>
      </w:r>
    </w:p>
    <w:p w:rsidR="00BA3813" w:rsidRPr="008F381A" w:rsidRDefault="00BA3813" w:rsidP="00BA3813">
      <w:pPr>
        <w:pStyle w:val="a3"/>
        <w:ind w:firstLine="708"/>
        <w:jc w:val="both"/>
        <w:rPr>
          <w:rFonts w:ascii="Calibri" w:hAnsi="Calibri" w:cs="Calibri"/>
          <w:sz w:val="24"/>
          <w:szCs w:val="24"/>
          <w:lang w:val="be-BY"/>
        </w:rPr>
      </w:pPr>
      <w:r w:rsidRPr="008F381A">
        <w:rPr>
          <w:rFonts w:ascii="Calibri" w:hAnsi="Calibri" w:cs="Calibri"/>
          <w:sz w:val="24"/>
          <w:szCs w:val="24"/>
          <w:lang w:val="be-BY"/>
        </w:rPr>
        <w:t xml:space="preserve">    Шчасліўшая ты бы была!</w:t>
      </w:r>
    </w:p>
    <w:p w:rsidR="00BA3813" w:rsidRPr="008F381A" w:rsidRDefault="00BA3813" w:rsidP="00BA3813">
      <w:pPr>
        <w:pStyle w:val="a3"/>
        <w:ind w:firstLine="708"/>
        <w:jc w:val="both"/>
        <w:rPr>
          <w:rFonts w:ascii="Calibri" w:hAnsi="Calibri" w:cs="Calibri"/>
          <w:i/>
          <w:sz w:val="24"/>
          <w:szCs w:val="24"/>
          <w:lang w:val="be-BY"/>
        </w:rPr>
      </w:pPr>
      <w:r w:rsidRPr="008F381A">
        <w:rPr>
          <w:rFonts w:ascii="Calibri" w:hAnsi="Calibri" w:cs="Calibri"/>
          <w:sz w:val="24"/>
          <w:szCs w:val="24"/>
          <w:lang w:val="be-BY"/>
        </w:rPr>
        <w:t xml:space="preserve">Гэта радкі з адзінага вядомага верша таленавітага паэта, які, як лічаць даследчыкі, мог бы стаць беларускім Шаўчэнкам. Назавіце верш і імя паэта. </w:t>
      </w:r>
      <w:r w:rsidRPr="008F381A">
        <w:rPr>
          <w:rFonts w:ascii="Calibri" w:hAnsi="Calibri" w:cs="Calibri"/>
          <w:i/>
          <w:sz w:val="24"/>
          <w:szCs w:val="24"/>
          <w:lang w:val="be-BY"/>
        </w:rPr>
        <w:t>(Паўлюк Багрым, “Зайграй, зайграй, хлопча малы…”.)</w:t>
      </w:r>
    </w:p>
    <w:p w:rsidR="00BA3813" w:rsidRPr="008F381A" w:rsidRDefault="00BA3813" w:rsidP="00BA3813">
      <w:pPr>
        <w:pStyle w:val="a3"/>
        <w:ind w:firstLine="708"/>
        <w:jc w:val="both"/>
        <w:rPr>
          <w:rFonts w:ascii="Calibri" w:hAnsi="Calibri" w:cs="Calibri"/>
          <w:i/>
          <w:sz w:val="24"/>
          <w:szCs w:val="24"/>
          <w:lang w:val="be-BY"/>
        </w:rPr>
      </w:pPr>
      <w:r w:rsidRPr="008F381A">
        <w:rPr>
          <w:rFonts w:ascii="Calibri" w:hAnsi="Calibri" w:cs="Calibri"/>
          <w:sz w:val="24"/>
          <w:szCs w:val="24"/>
          <w:lang w:val="be-BY"/>
        </w:rPr>
        <w:t xml:space="preserve">7. Гэтая п’еса драматурга А. Дударава напісана паводле легендаў пра вядомы замак. </w:t>
      </w:r>
      <w:r w:rsidRPr="008F381A">
        <w:rPr>
          <w:rFonts w:ascii="Calibri" w:hAnsi="Calibri" w:cs="Calibri"/>
          <w:i/>
          <w:sz w:val="24"/>
          <w:szCs w:val="24"/>
          <w:lang w:val="be-BY"/>
        </w:rPr>
        <w:t>(“Чорная панна Нясвіжа”.)</w:t>
      </w:r>
    </w:p>
    <w:p w:rsidR="00BA3813" w:rsidRPr="008F381A" w:rsidRDefault="00BA3813" w:rsidP="00BA3813">
      <w:pPr>
        <w:pStyle w:val="a3"/>
        <w:ind w:firstLine="708"/>
        <w:jc w:val="both"/>
        <w:rPr>
          <w:rFonts w:ascii="Calibri" w:hAnsi="Calibri" w:cs="Calibri"/>
          <w:i/>
          <w:sz w:val="24"/>
          <w:szCs w:val="24"/>
          <w:lang w:val="be-BY"/>
        </w:rPr>
      </w:pPr>
      <w:r w:rsidRPr="008F381A">
        <w:rPr>
          <w:rFonts w:ascii="Calibri" w:hAnsi="Calibri" w:cs="Calibri"/>
          <w:sz w:val="24"/>
          <w:szCs w:val="24"/>
          <w:lang w:val="be-BY"/>
        </w:rPr>
        <w:lastRenderedPageBreak/>
        <w:t>8. Александр Антонавіч Сянкевіч стаў прататыпам трох літаратурных герояў: доктар Сташынскі з рамана А. Фадзеева “Разгром”, “Бас- Грэнка” з п’есы Я.Коласа “Забастоўшчыкі” і гэтага героя вядомай трылогіі</w:t>
      </w:r>
      <w:r w:rsidR="002E776A" w:rsidRPr="008F381A">
        <w:rPr>
          <w:rFonts w:ascii="Calibri" w:hAnsi="Calibri" w:cs="Calibri"/>
          <w:sz w:val="24"/>
          <w:szCs w:val="24"/>
          <w:lang w:val="be-BY"/>
        </w:rPr>
        <w:t xml:space="preserve"> Я. Коласа. </w:t>
      </w:r>
      <w:r w:rsidR="002E776A" w:rsidRPr="008F381A">
        <w:rPr>
          <w:rFonts w:ascii="Calibri" w:hAnsi="Calibri" w:cs="Calibri"/>
          <w:i/>
          <w:sz w:val="24"/>
          <w:szCs w:val="24"/>
          <w:lang w:val="be-BY"/>
        </w:rPr>
        <w:t>(Алесь Садовіч з трылогіі “На ростан</w:t>
      </w:r>
      <w:r w:rsidR="00227C8B" w:rsidRPr="008F381A">
        <w:rPr>
          <w:rFonts w:ascii="Calibri" w:hAnsi="Calibri" w:cs="Calibri"/>
          <w:i/>
          <w:sz w:val="24"/>
          <w:szCs w:val="24"/>
          <w:lang w:val="be-BY"/>
        </w:rPr>
        <w:t>я</w:t>
      </w:r>
      <w:r w:rsidR="002E776A" w:rsidRPr="008F381A">
        <w:rPr>
          <w:rFonts w:ascii="Calibri" w:hAnsi="Calibri" w:cs="Calibri"/>
          <w:i/>
          <w:sz w:val="24"/>
          <w:szCs w:val="24"/>
          <w:lang w:val="be-BY"/>
        </w:rPr>
        <w:t>х”.)</w:t>
      </w:r>
    </w:p>
    <w:p w:rsidR="002E776A" w:rsidRPr="008F381A" w:rsidRDefault="00227C8B" w:rsidP="00BA3813">
      <w:pPr>
        <w:pStyle w:val="a3"/>
        <w:ind w:firstLine="708"/>
        <w:jc w:val="both"/>
        <w:rPr>
          <w:rFonts w:ascii="Calibri" w:hAnsi="Calibri" w:cs="Calibri"/>
          <w:sz w:val="24"/>
          <w:szCs w:val="24"/>
          <w:lang w:val="be-BY"/>
        </w:rPr>
      </w:pPr>
      <w:r w:rsidRPr="008F381A">
        <w:rPr>
          <w:rFonts w:ascii="Calibri" w:hAnsi="Calibri" w:cs="Calibri"/>
          <w:sz w:val="24"/>
          <w:szCs w:val="24"/>
          <w:lang w:val="be-BY"/>
        </w:rPr>
        <w:t>9. Англійскі публіцыст і перакла</w:t>
      </w:r>
      <w:r w:rsidR="002E776A" w:rsidRPr="008F381A">
        <w:rPr>
          <w:rFonts w:ascii="Calibri" w:hAnsi="Calibri" w:cs="Calibri"/>
          <w:sz w:val="24"/>
          <w:szCs w:val="24"/>
          <w:lang w:val="be-BY"/>
        </w:rPr>
        <w:t>дчык Уолтэр Мэй пасля наведвання мемерыяла ў вёсцы Вязынка напісаў верш, у якім ёсць такія радкі:</w:t>
      </w:r>
    </w:p>
    <w:p w:rsidR="002E776A" w:rsidRPr="008F381A" w:rsidRDefault="002E776A" w:rsidP="00BA3813">
      <w:pPr>
        <w:pStyle w:val="a3"/>
        <w:ind w:firstLine="708"/>
        <w:jc w:val="both"/>
        <w:rPr>
          <w:rFonts w:ascii="Calibri" w:hAnsi="Calibri" w:cs="Calibri"/>
          <w:sz w:val="24"/>
          <w:szCs w:val="24"/>
          <w:lang w:val="be-BY"/>
        </w:rPr>
      </w:pPr>
      <w:r w:rsidRPr="008F381A">
        <w:rPr>
          <w:rFonts w:ascii="Calibri" w:hAnsi="Calibri" w:cs="Calibri"/>
          <w:sz w:val="24"/>
          <w:szCs w:val="24"/>
          <w:lang w:val="be-BY"/>
        </w:rPr>
        <w:t xml:space="preserve">… тут пад саламянаю страхой, </w:t>
      </w:r>
    </w:p>
    <w:p w:rsidR="002E776A" w:rsidRPr="008F381A" w:rsidRDefault="002E776A" w:rsidP="00BA3813">
      <w:pPr>
        <w:pStyle w:val="a3"/>
        <w:ind w:firstLine="708"/>
        <w:jc w:val="both"/>
        <w:rPr>
          <w:rFonts w:ascii="Calibri" w:hAnsi="Calibri" w:cs="Calibri"/>
          <w:sz w:val="24"/>
          <w:szCs w:val="24"/>
          <w:lang w:val="be-BY"/>
        </w:rPr>
      </w:pPr>
      <w:r w:rsidRPr="008F381A">
        <w:rPr>
          <w:rFonts w:ascii="Calibri" w:hAnsi="Calibri" w:cs="Calibri"/>
          <w:sz w:val="24"/>
          <w:szCs w:val="24"/>
          <w:lang w:val="be-BY"/>
        </w:rPr>
        <w:t>нібы дыханне краю чуўшы зблізку,</w:t>
      </w:r>
    </w:p>
    <w:p w:rsidR="002E776A" w:rsidRPr="008F381A" w:rsidRDefault="002E776A" w:rsidP="00BA3813">
      <w:pPr>
        <w:pStyle w:val="a3"/>
        <w:ind w:firstLine="708"/>
        <w:jc w:val="both"/>
        <w:rPr>
          <w:rFonts w:ascii="Calibri" w:hAnsi="Calibri" w:cs="Calibri"/>
          <w:sz w:val="24"/>
          <w:szCs w:val="24"/>
          <w:lang w:val="be-BY"/>
        </w:rPr>
      </w:pPr>
      <w:r w:rsidRPr="008F381A">
        <w:rPr>
          <w:rFonts w:ascii="Calibri" w:hAnsi="Calibri" w:cs="Calibri"/>
          <w:sz w:val="24"/>
          <w:szCs w:val="24"/>
          <w:lang w:val="be-BY"/>
        </w:rPr>
        <w:t>я скалыхнуў удзячнаю рукой,</w:t>
      </w:r>
    </w:p>
    <w:p w:rsidR="002E776A" w:rsidRPr="008F381A" w:rsidRDefault="002E776A" w:rsidP="00BA3813">
      <w:pPr>
        <w:pStyle w:val="a3"/>
        <w:ind w:firstLine="708"/>
        <w:jc w:val="both"/>
        <w:rPr>
          <w:rFonts w:ascii="Calibri" w:hAnsi="Calibri" w:cs="Calibri"/>
          <w:sz w:val="24"/>
          <w:szCs w:val="24"/>
          <w:lang w:val="be-BY"/>
        </w:rPr>
      </w:pPr>
      <w:r w:rsidRPr="008F381A">
        <w:rPr>
          <w:rFonts w:ascii="Calibri" w:hAnsi="Calibri" w:cs="Calibri"/>
          <w:sz w:val="24"/>
          <w:szCs w:val="24"/>
          <w:lang w:val="be-BY"/>
        </w:rPr>
        <w:t>далёкі пілігрым, Яго калыску…</w:t>
      </w:r>
    </w:p>
    <w:p w:rsidR="002E776A" w:rsidRPr="008F381A" w:rsidRDefault="002E776A" w:rsidP="00BA3813">
      <w:pPr>
        <w:pStyle w:val="a3"/>
        <w:ind w:firstLine="708"/>
        <w:jc w:val="both"/>
        <w:rPr>
          <w:rFonts w:ascii="Calibri" w:hAnsi="Calibri" w:cs="Calibri"/>
          <w:sz w:val="24"/>
          <w:szCs w:val="24"/>
          <w:lang w:val="be-BY"/>
        </w:rPr>
      </w:pPr>
      <w:r w:rsidRPr="008F381A">
        <w:rPr>
          <w:rFonts w:ascii="Calibri" w:hAnsi="Calibri" w:cs="Calibri"/>
          <w:sz w:val="24"/>
          <w:szCs w:val="24"/>
          <w:lang w:val="be-BY"/>
        </w:rPr>
        <w:t>пераклад Язэпа Семяжона</w:t>
      </w:r>
    </w:p>
    <w:p w:rsidR="002E776A" w:rsidRPr="008F381A" w:rsidRDefault="002E776A" w:rsidP="00BA3813">
      <w:pPr>
        <w:pStyle w:val="a3"/>
        <w:ind w:firstLine="708"/>
        <w:jc w:val="both"/>
        <w:rPr>
          <w:rFonts w:ascii="Calibri" w:hAnsi="Calibri" w:cs="Calibri"/>
          <w:i/>
          <w:sz w:val="24"/>
          <w:szCs w:val="24"/>
          <w:lang w:val="be-BY"/>
        </w:rPr>
      </w:pPr>
      <w:r w:rsidRPr="008F381A">
        <w:rPr>
          <w:rFonts w:ascii="Calibri" w:hAnsi="Calibri" w:cs="Calibri"/>
          <w:sz w:val="24"/>
          <w:szCs w:val="24"/>
          <w:lang w:val="be-BY"/>
        </w:rPr>
        <w:t xml:space="preserve">дык чыю ж калыску калыхаў Уолтэр Мэй? </w:t>
      </w:r>
      <w:r w:rsidRPr="008F381A">
        <w:rPr>
          <w:rFonts w:ascii="Calibri" w:hAnsi="Calibri" w:cs="Calibri"/>
          <w:i/>
          <w:sz w:val="24"/>
          <w:szCs w:val="24"/>
          <w:lang w:val="be-BY"/>
        </w:rPr>
        <w:t>(Калыску Янкі Купалы.)</w:t>
      </w:r>
    </w:p>
    <w:p w:rsidR="002E776A" w:rsidRPr="008F381A" w:rsidRDefault="002E776A" w:rsidP="00BA3813">
      <w:pPr>
        <w:pStyle w:val="a3"/>
        <w:ind w:firstLine="708"/>
        <w:jc w:val="both"/>
        <w:rPr>
          <w:rFonts w:ascii="Calibri" w:hAnsi="Calibri" w:cs="Calibri"/>
          <w:i/>
          <w:sz w:val="24"/>
          <w:szCs w:val="24"/>
          <w:lang w:val="be-BY"/>
        </w:rPr>
      </w:pPr>
      <w:r w:rsidRPr="008F381A">
        <w:rPr>
          <w:rFonts w:ascii="Calibri" w:hAnsi="Calibri" w:cs="Calibri"/>
          <w:sz w:val="24"/>
          <w:szCs w:val="24"/>
          <w:lang w:val="be-BY"/>
        </w:rPr>
        <w:t xml:space="preserve">10. У гэтай невялікай вёсачцы Уздзенскага раёна нарадзіліся паэты Кандрат Крапіва, Паўлюк Трус і празаік Лідзія Арабей. </w:t>
      </w:r>
      <w:r w:rsidRPr="008F381A">
        <w:rPr>
          <w:rFonts w:ascii="Calibri" w:hAnsi="Calibri" w:cs="Calibri"/>
          <w:i/>
          <w:sz w:val="24"/>
          <w:szCs w:val="24"/>
          <w:lang w:val="be-BY"/>
        </w:rPr>
        <w:t>(Вёска Нізок.)</w:t>
      </w:r>
    </w:p>
    <w:p w:rsidR="002E776A" w:rsidRPr="008F381A" w:rsidRDefault="002E776A" w:rsidP="00BA3813">
      <w:pPr>
        <w:pStyle w:val="a3"/>
        <w:ind w:firstLine="708"/>
        <w:jc w:val="both"/>
        <w:rPr>
          <w:rFonts w:ascii="Calibri" w:hAnsi="Calibri" w:cs="Calibri"/>
          <w:sz w:val="24"/>
          <w:szCs w:val="24"/>
          <w:lang w:val="be-BY"/>
        </w:rPr>
      </w:pPr>
      <w:r w:rsidRPr="008F381A">
        <w:rPr>
          <w:rFonts w:ascii="Calibri" w:hAnsi="Calibri" w:cs="Calibri"/>
          <w:sz w:val="24"/>
          <w:szCs w:val="24"/>
          <w:lang w:val="be-BY"/>
        </w:rPr>
        <w:t>11. Бліц- пытанне.</w:t>
      </w:r>
    </w:p>
    <w:p w:rsidR="002E776A" w:rsidRPr="008F381A" w:rsidRDefault="002E776A" w:rsidP="00BA3813">
      <w:pPr>
        <w:pStyle w:val="a3"/>
        <w:ind w:firstLine="708"/>
        <w:jc w:val="both"/>
        <w:rPr>
          <w:rFonts w:ascii="Calibri" w:hAnsi="Calibri" w:cs="Calibri"/>
          <w:i/>
          <w:sz w:val="24"/>
          <w:szCs w:val="24"/>
          <w:lang w:val="be-BY"/>
        </w:rPr>
      </w:pPr>
      <w:r w:rsidRPr="008F381A">
        <w:rPr>
          <w:rFonts w:ascii="Calibri" w:hAnsi="Calibri" w:cs="Calibri"/>
          <w:sz w:val="24"/>
          <w:szCs w:val="24"/>
          <w:lang w:val="be-BY"/>
        </w:rPr>
        <w:t xml:space="preserve">1) Назавіце аўтара радкоў: “Я буду жыць!- бо я  мужык!” </w:t>
      </w:r>
      <w:r w:rsidRPr="008F381A">
        <w:rPr>
          <w:rFonts w:ascii="Calibri" w:hAnsi="Calibri" w:cs="Calibri"/>
          <w:i/>
          <w:sz w:val="24"/>
          <w:szCs w:val="24"/>
          <w:lang w:val="be-BY"/>
        </w:rPr>
        <w:t>(Янка Купала.)</w:t>
      </w:r>
    </w:p>
    <w:p w:rsidR="002E776A" w:rsidRPr="008F381A" w:rsidRDefault="002E776A" w:rsidP="00BA3813">
      <w:pPr>
        <w:pStyle w:val="a3"/>
        <w:ind w:firstLine="708"/>
        <w:jc w:val="both"/>
        <w:rPr>
          <w:rFonts w:ascii="Calibri" w:hAnsi="Calibri" w:cs="Calibri"/>
          <w:i/>
          <w:sz w:val="24"/>
          <w:szCs w:val="24"/>
          <w:lang w:val="be-BY"/>
        </w:rPr>
      </w:pPr>
      <w:r w:rsidRPr="008F381A">
        <w:rPr>
          <w:rFonts w:ascii="Calibri" w:hAnsi="Calibri" w:cs="Calibri"/>
          <w:sz w:val="24"/>
          <w:szCs w:val="24"/>
          <w:lang w:val="be-BY"/>
        </w:rPr>
        <w:t xml:space="preserve">2) Што сказаў бацька галоўнага героя самага буйнога літаратурнага твора Ф. Багушэвіча, калі нарадзіўся яго сын? </w:t>
      </w:r>
      <w:r w:rsidRPr="008F381A">
        <w:rPr>
          <w:rFonts w:ascii="Calibri" w:hAnsi="Calibri" w:cs="Calibri"/>
          <w:i/>
          <w:sz w:val="24"/>
          <w:szCs w:val="24"/>
          <w:lang w:val="be-BY"/>
        </w:rPr>
        <w:t>(“Як я толькі нарадзіўся- // Бацька сказаў: “Кепска будзе!”.)</w:t>
      </w:r>
    </w:p>
    <w:p w:rsidR="002E776A" w:rsidRPr="008F381A" w:rsidRDefault="002E776A" w:rsidP="00BA3813">
      <w:pPr>
        <w:pStyle w:val="a3"/>
        <w:ind w:firstLine="708"/>
        <w:jc w:val="both"/>
        <w:rPr>
          <w:rFonts w:ascii="Calibri" w:hAnsi="Calibri" w:cs="Calibri"/>
          <w:i/>
          <w:sz w:val="24"/>
          <w:szCs w:val="24"/>
          <w:lang w:val="be-BY"/>
        </w:rPr>
      </w:pPr>
      <w:r w:rsidRPr="008F381A">
        <w:rPr>
          <w:rFonts w:ascii="Calibri" w:hAnsi="Calibri" w:cs="Calibri"/>
          <w:sz w:val="24"/>
          <w:szCs w:val="24"/>
          <w:lang w:val="be-BY"/>
        </w:rPr>
        <w:t>3) Як звалі прататыпа літаратурнага героя дзеда Талаша?</w:t>
      </w:r>
      <w:r w:rsidR="00762A1F" w:rsidRPr="008F381A">
        <w:rPr>
          <w:rFonts w:ascii="Calibri" w:hAnsi="Calibri" w:cs="Calibri"/>
          <w:sz w:val="24"/>
          <w:szCs w:val="24"/>
          <w:lang w:val="be-BY"/>
        </w:rPr>
        <w:t xml:space="preserve"> </w:t>
      </w:r>
      <w:r w:rsidR="00762A1F" w:rsidRPr="008F381A">
        <w:rPr>
          <w:rFonts w:ascii="Calibri" w:hAnsi="Calibri" w:cs="Calibri"/>
          <w:i/>
          <w:sz w:val="24"/>
          <w:szCs w:val="24"/>
          <w:lang w:val="be-BY"/>
        </w:rPr>
        <w:t>(Васіль Ісакавіч Талаш.)</w:t>
      </w:r>
    </w:p>
    <w:p w:rsidR="00766CBE" w:rsidRPr="008F381A" w:rsidRDefault="00766CBE" w:rsidP="00766CBE">
      <w:pPr>
        <w:pStyle w:val="a3"/>
        <w:ind w:firstLine="708"/>
        <w:jc w:val="center"/>
        <w:rPr>
          <w:rFonts w:ascii="Calibri" w:hAnsi="Calibri" w:cs="Calibri"/>
          <w:b/>
          <w:sz w:val="24"/>
          <w:szCs w:val="24"/>
          <w:lang w:val="be-BY"/>
        </w:rPr>
      </w:pPr>
      <w:r w:rsidRPr="008F381A">
        <w:rPr>
          <w:rFonts w:ascii="Calibri" w:hAnsi="Calibri" w:cs="Calibri"/>
          <w:b/>
          <w:sz w:val="24"/>
          <w:szCs w:val="24"/>
          <w:lang w:val="be-BY"/>
        </w:rPr>
        <w:t>Другі блок</w:t>
      </w:r>
    </w:p>
    <w:p w:rsidR="00766CBE" w:rsidRPr="008F381A" w:rsidRDefault="00766CBE" w:rsidP="00766CBE">
      <w:pPr>
        <w:pStyle w:val="a3"/>
        <w:ind w:firstLine="708"/>
        <w:jc w:val="both"/>
        <w:rPr>
          <w:rFonts w:ascii="Calibri" w:hAnsi="Calibri" w:cs="Calibri"/>
          <w:sz w:val="24"/>
          <w:szCs w:val="24"/>
          <w:lang w:val="be-BY"/>
        </w:rPr>
      </w:pPr>
      <w:r w:rsidRPr="008F381A">
        <w:rPr>
          <w:rFonts w:ascii="Calibri" w:hAnsi="Calibri" w:cs="Calibri"/>
          <w:sz w:val="24"/>
          <w:szCs w:val="24"/>
          <w:lang w:val="be-BY"/>
        </w:rPr>
        <w:t>1. Каму прысвечаны радкі верша Янкі Купалы?</w:t>
      </w:r>
    </w:p>
    <w:p w:rsidR="00766CBE" w:rsidRPr="008F381A" w:rsidRDefault="00766CBE" w:rsidP="00766CBE">
      <w:pPr>
        <w:pStyle w:val="a3"/>
        <w:ind w:firstLine="708"/>
        <w:jc w:val="both"/>
        <w:rPr>
          <w:rFonts w:ascii="Calibri" w:hAnsi="Calibri" w:cs="Calibri"/>
          <w:sz w:val="24"/>
          <w:szCs w:val="24"/>
          <w:lang w:val="be-BY"/>
        </w:rPr>
      </w:pPr>
      <w:r w:rsidRPr="008F381A">
        <w:rPr>
          <w:rFonts w:ascii="Calibri" w:hAnsi="Calibri" w:cs="Calibri"/>
          <w:sz w:val="24"/>
          <w:szCs w:val="24"/>
          <w:lang w:val="be-BY"/>
        </w:rPr>
        <w:t>Гэй, пяснярка, болей, болей</w:t>
      </w:r>
    </w:p>
    <w:p w:rsidR="00766CBE" w:rsidRPr="008F381A" w:rsidRDefault="00766CBE" w:rsidP="00766CBE">
      <w:pPr>
        <w:pStyle w:val="a3"/>
        <w:ind w:firstLine="708"/>
        <w:jc w:val="both"/>
        <w:rPr>
          <w:rFonts w:ascii="Calibri" w:hAnsi="Calibri" w:cs="Calibri"/>
          <w:sz w:val="24"/>
          <w:szCs w:val="24"/>
          <w:lang w:val="be-BY"/>
        </w:rPr>
      </w:pPr>
      <w:r w:rsidRPr="008F381A">
        <w:rPr>
          <w:rFonts w:ascii="Calibri" w:hAnsi="Calibri" w:cs="Calibri"/>
          <w:sz w:val="24"/>
          <w:szCs w:val="24"/>
          <w:lang w:val="be-BY"/>
        </w:rPr>
        <w:t>Нам на скрыпцы сваёй грай!</w:t>
      </w:r>
    </w:p>
    <w:p w:rsidR="00766CBE" w:rsidRPr="008F381A" w:rsidRDefault="00766CBE" w:rsidP="00766CBE">
      <w:pPr>
        <w:pStyle w:val="a3"/>
        <w:ind w:firstLine="708"/>
        <w:jc w:val="both"/>
        <w:rPr>
          <w:rFonts w:ascii="Calibri" w:hAnsi="Calibri" w:cs="Calibri"/>
          <w:sz w:val="24"/>
          <w:szCs w:val="24"/>
          <w:lang w:val="be-BY"/>
        </w:rPr>
      </w:pPr>
      <w:r w:rsidRPr="008F381A">
        <w:rPr>
          <w:rFonts w:ascii="Calibri" w:hAnsi="Calibri" w:cs="Calibri"/>
          <w:sz w:val="24"/>
          <w:szCs w:val="24"/>
          <w:lang w:val="be-BY"/>
        </w:rPr>
        <w:t>Прывітаем хлебам- соляй,</w:t>
      </w:r>
    </w:p>
    <w:p w:rsidR="00766CBE" w:rsidRPr="008F381A" w:rsidRDefault="00766CBE" w:rsidP="00766CBE">
      <w:pPr>
        <w:pStyle w:val="a3"/>
        <w:ind w:firstLine="708"/>
        <w:jc w:val="both"/>
        <w:rPr>
          <w:rFonts w:ascii="Calibri" w:hAnsi="Calibri" w:cs="Calibri"/>
          <w:sz w:val="24"/>
          <w:szCs w:val="24"/>
          <w:lang w:val="be-BY"/>
        </w:rPr>
      </w:pPr>
      <w:r w:rsidRPr="008F381A">
        <w:rPr>
          <w:rFonts w:ascii="Calibri" w:hAnsi="Calibri" w:cs="Calibri"/>
          <w:sz w:val="24"/>
          <w:szCs w:val="24"/>
          <w:lang w:val="be-BY"/>
        </w:rPr>
        <w:t>Дзякуй скажа родны край.</w:t>
      </w:r>
    </w:p>
    <w:p w:rsidR="00766CBE" w:rsidRPr="008F381A" w:rsidRDefault="00227C8B" w:rsidP="00766CBE">
      <w:pPr>
        <w:pStyle w:val="a3"/>
        <w:ind w:firstLine="708"/>
        <w:jc w:val="both"/>
        <w:rPr>
          <w:rFonts w:ascii="Calibri" w:hAnsi="Calibri" w:cs="Calibri"/>
          <w:sz w:val="24"/>
          <w:szCs w:val="24"/>
          <w:lang w:val="be-BY"/>
        </w:rPr>
      </w:pPr>
      <w:r w:rsidRPr="008F381A">
        <w:rPr>
          <w:rFonts w:ascii="Calibri" w:hAnsi="Calibri" w:cs="Calibri"/>
          <w:i/>
          <w:sz w:val="24"/>
          <w:szCs w:val="24"/>
          <w:lang w:val="be-BY"/>
        </w:rPr>
        <w:t>(Цётцы- А</w:t>
      </w:r>
      <w:r w:rsidR="00766CBE" w:rsidRPr="008F381A">
        <w:rPr>
          <w:rFonts w:ascii="Calibri" w:hAnsi="Calibri" w:cs="Calibri"/>
          <w:i/>
          <w:sz w:val="24"/>
          <w:szCs w:val="24"/>
          <w:lang w:val="be-BY"/>
        </w:rPr>
        <w:t>лаізе Пашкевіч.)</w:t>
      </w:r>
    </w:p>
    <w:p w:rsidR="00766CBE" w:rsidRPr="008F381A" w:rsidRDefault="00766CBE" w:rsidP="00766CBE">
      <w:pPr>
        <w:pStyle w:val="a3"/>
        <w:ind w:firstLine="708"/>
        <w:jc w:val="both"/>
        <w:rPr>
          <w:rFonts w:ascii="Calibri" w:hAnsi="Calibri" w:cs="Calibri"/>
          <w:i/>
          <w:sz w:val="24"/>
          <w:szCs w:val="24"/>
          <w:lang w:val="be-BY"/>
        </w:rPr>
      </w:pPr>
      <w:r w:rsidRPr="008F381A">
        <w:rPr>
          <w:rFonts w:ascii="Calibri" w:hAnsi="Calibri" w:cs="Calibri"/>
          <w:sz w:val="24"/>
          <w:szCs w:val="24"/>
          <w:lang w:val="be-BY"/>
        </w:rPr>
        <w:t xml:space="preserve">2. “Здароўя шмат аддаў я гэтай працы. А колькі клопатаў меў і дакору!”- так гаварыў пра сябе гэты беларсі пісьменнік. Шлях яго ў літаратуры быў сапраўды нялёгкім і працягваўся </w:t>
      </w:r>
      <w:r w:rsidR="00227C8B" w:rsidRPr="008F381A">
        <w:rPr>
          <w:rFonts w:ascii="Calibri" w:hAnsi="Calibri" w:cs="Calibri"/>
          <w:sz w:val="24"/>
          <w:szCs w:val="24"/>
          <w:lang w:val="be-BY"/>
        </w:rPr>
        <w:t>к</w:t>
      </w:r>
      <w:r w:rsidRPr="008F381A">
        <w:rPr>
          <w:rFonts w:ascii="Calibri" w:hAnsi="Calibri" w:cs="Calibri"/>
          <w:sz w:val="24"/>
          <w:szCs w:val="24"/>
          <w:lang w:val="be-BY"/>
        </w:rPr>
        <w:t xml:space="preserve">аля сарака гадоў. </w:t>
      </w:r>
      <w:r w:rsidRPr="008F381A">
        <w:rPr>
          <w:rFonts w:ascii="Calibri" w:hAnsi="Calibri" w:cs="Calibri"/>
          <w:i/>
          <w:sz w:val="24"/>
          <w:szCs w:val="24"/>
          <w:lang w:val="be-BY"/>
        </w:rPr>
        <w:t>(Вінцэнт Дунін- Марцінкевіч.)</w:t>
      </w:r>
    </w:p>
    <w:p w:rsidR="00625CF4" w:rsidRPr="008F381A" w:rsidRDefault="00625CF4" w:rsidP="00766CBE">
      <w:pPr>
        <w:pStyle w:val="a3"/>
        <w:ind w:firstLine="708"/>
        <w:jc w:val="both"/>
        <w:rPr>
          <w:rFonts w:ascii="Calibri" w:hAnsi="Calibri" w:cs="Calibri"/>
          <w:sz w:val="24"/>
          <w:szCs w:val="24"/>
          <w:lang w:val="be-BY"/>
        </w:rPr>
      </w:pPr>
      <w:r w:rsidRPr="008F381A">
        <w:rPr>
          <w:rFonts w:ascii="Calibri" w:hAnsi="Calibri" w:cs="Calibri"/>
          <w:sz w:val="24"/>
          <w:szCs w:val="24"/>
          <w:lang w:val="be-BY"/>
        </w:rPr>
        <w:t xml:space="preserve">3. “Чорная скрынка”. У скрынцы знаходзіцца матэрыял, на якім некалі пісалі рукапісы, на ім жа пісалі таксама вучні лясных партызанскіх школ. </w:t>
      </w:r>
    </w:p>
    <w:p w:rsidR="00625CF4" w:rsidRPr="008F381A" w:rsidRDefault="00625CF4" w:rsidP="00766CBE">
      <w:pPr>
        <w:pStyle w:val="a3"/>
        <w:ind w:firstLine="708"/>
        <w:jc w:val="both"/>
        <w:rPr>
          <w:rFonts w:ascii="Calibri" w:hAnsi="Calibri" w:cs="Calibri"/>
          <w:i/>
          <w:sz w:val="24"/>
          <w:szCs w:val="24"/>
          <w:lang w:val="be-BY"/>
        </w:rPr>
      </w:pPr>
      <w:r w:rsidRPr="008F381A">
        <w:rPr>
          <w:rFonts w:ascii="Calibri" w:hAnsi="Calibri" w:cs="Calibri"/>
          <w:i/>
          <w:sz w:val="24"/>
          <w:szCs w:val="24"/>
          <w:lang w:val="be-BY"/>
        </w:rPr>
        <w:t>(У скрынцы- бяроста.)</w:t>
      </w:r>
    </w:p>
    <w:p w:rsidR="00625CF4" w:rsidRPr="008F381A" w:rsidRDefault="00625CF4" w:rsidP="00766CBE">
      <w:pPr>
        <w:pStyle w:val="a3"/>
        <w:ind w:firstLine="708"/>
        <w:jc w:val="both"/>
        <w:rPr>
          <w:rFonts w:ascii="Calibri" w:hAnsi="Calibri" w:cs="Calibri"/>
          <w:i/>
          <w:sz w:val="24"/>
          <w:szCs w:val="24"/>
          <w:lang w:val="be-BY"/>
        </w:rPr>
      </w:pPr>
      <w:r w:rsidRPr="008F381A">
        <w:rPr>
          <w:rFonts w:ascii="Calibri" w:hAnsi="Calibri" w:cs="Calibri"/>
          <w:sz w:val="24"/>
          <w:szCs w:val="24"/>
          <w:lang w:val="be-BY"/>
        </w:rPr>
        <w:t xml:space="preserve">4. Вакол месца нараджэння вядомага беларуска- польскага паэта і дзеяча вызваленчага руху доўга спрачаліся, аднак большасць даследчыкаў лічаць радзімай паэта хутар Завоссе Баранавіцкага раёна. Назавіце імя гэтага пісьменніка. </w:t>
      </w:r>
      <w:r w:rsidRPr="008F381A">
        <w:rPr>
          <w:rFonts w:ascii="Calibri" w:hAnsi="Calibri" w:cs="Calibri"/>
          <w:i/>
          <w:sz w:val="24"/>
          <w:szCs w:val="24"/>
          <w:lang w:val="be-BY"/>
        </w:rPr>
        <w:t>(Адам Міцкевіч.)</w:t>
      </w:r>
    </w:p>
    <w:p w:rsidR="00625CF4" w:rsidRPr="008F381A" w:rsidRDefault="00625CF4" w:rsidP="00766CBE">
      <w:pPr>
        <w:pStyle w:val="a3"/>
        <w:ind w:firstLine="708"/>
        <w:jc w:val="both"/>
        <w:rPr>
          <w:rFonts w:ascii="Calibri" w:hAnsi="Calibri" w:cs="Calibri"/>
          <w:sz w:val="24"/>
          <w:szCs w:val="24"/>
          <w:lang w:val="be-BY"/>
        </w:rPr>
      </w:pPr>
      <w:r w:rsidRPr="008F381A">
        <w:rPr>
          <w:rFonts w:ascii="Calibri" w:hAnsi="Calibri" w:cs="Calibri"/>
          <w:sz w:val="24"/>
          <w:szCs w:val="24"/>
          <w:lang w:val="be-BY"/>
        </w:rPr>
        <w:t>5. Беларускі і польскі паэт Уладзіслаў Сыракомля пад уражаннем пачутага аповеду былога ямшчыка напісаў верш “Паштальён”. На словы верша была напісана песня, якую многія лічаць рускай народнай.</w:t>
      </w:r>
    </w:p>
    <w:p w:rsidR="00766CBE" w:rsidRPr="008F381A" w:rsidRDefault="00625CF4" w:rsidP="00766CBE">
      <w:pPr>
        <w:pStyle w:val="a3"/>
        <w:ind w:firstLine="708"/>
        <w:jc w:val="both"/>
        <w:rPr>
          <w:rFonts w:ascii="Calibri" w:hAnsi="Calibri" w:cs="Calibri"/>
          <w:i/>
          <w:sz w:val="24"/>
          <w:szCs w:val="24"/>
          <w:lang w:val="be-BY"/>
        </w:rPr>
      </w:pPr>
      <w:r w:rsidRPr="008F381A">
        <w:rPr>
          <w:rFonts w:ascii="Calibri" w:hAnsi="Calibri" w:cs="Calibri"/>
          <w:i/>
          <w:sz w:val="24"/>
          <w:szCs w:val="24"/>
          <w:lang w:val="be-BY"/>
        </w:rPr>
        <w:t xml:space="preserve"> (</w:t>
      </w:r>
      <w:r w:rsidRPr="008F381A">
        <w:rPr>
          <w:rFonts w:ascii="Calibri" w:hAnsi="Calibri" w:cs="Calibri"/>
          <w:i/>
          <w:sz w:val="24"/>
          <w:szCs w:val="24"/>
        </w:rPr>
        <w:t>«Ямщик»: «Когда я на почте служил ямщиком…»</w:t>
      </w:r>
      <w:r w:rsidRPr="008F381A">
        <w:rPr>
          <w:rFonts w:ascii="Calibri" w:hAnsi="Calibri" w:cs="Calibri"/>
          <w:i/>
          <w:sz w:val="24"/>
          <w:szCs w:val="24"/>
          <w:lang w:val="be-BY"/>
        </w:rPr>
        <w:t>).</w:t>
      </w:r>
    </w:p>
    <w:p w:rsidR="00625CF4" w:rsidRPr="008F381A" w:rsidRDefault="00625CF4" w:rsidP="00766CBE">
      <w:pPr>
        <w:pStyle w:val="a3"/>
        <w:ind w:firstLine="708"/>
        <w:jc w:val="both"/>
        <w:rPr>
          <w:rFonts w:ascii="Calibri" w:hAnsi="Calibri" w:cs="Calibri"/>
          <w:i/>
          <w:sz w:val="24"/>
          <w:szCs w:val="24"/>
          <w:lang w:val="be-BY"/>
        </w:rPr>
      </w:pPr>
      <w:r w:rsidRPr="008F381A">
        <w:rPr>
          <w:rFonts w:ascii="Calibri" w:hAnsi="Calibri" w:cs="Calibri"/>
          <w:sz w:val="24"/>
          <w:szCs w:val="24"/>
          <w:lang w:val="be-BY"/>
        </w:rPr>
        <w:t xml:space="preserve">6. Адам Міцкевіч у паэме “Пан Тадэвуш” апісаў менавіта гэты вядомы замак. </w:t>
      </w:r>
      <w:r w:rsidRPr="008F381A">
        <w:rPr>
          <w:rFonts w:ascii="Calibri" w:hAnsi="Calibri" w:cs="Calibri"/>
          <w:i/>
          <w:sz w:val="24"/>
          <w:szCs w:val="24"/>
          <w:lang w:val="be-BY"/>
        </w:rPr>
        <w:t>(Мірскі замак.)</w:t>
      </w:r>
    </w:p>
    <w:p w:rsidR="00625CF4" w:rsidRPr="008F381A" w:rsidRDefault="00625CF4" w:rsidP="00766CBE">
      <w:pPr>
        <w:pStyle w:val="a3"/>
        <w:ind w:firstLine="708"/>
        <w:jc w:val="both"/>
        <w:rPr>
          <w:rFonts w:ascii="Calibri" w:hAnsi="Calibri" w:cs="Calibri"/>
          <w:i/>
          <w:sz w:val="24"/>
          <w:szCs w:val="24"/>
          <w:lang w:val="be-BY"/>
        </w:rPr>
      </w:pPr>
      <w:r w:rsidRPr="008F381A">
        <w:rPr>
          <w:rFonts w:ascii="Calibri" w:hAnsi="Calibri" w:cs="Calibri"/>
          <w:sz w:val="24"/>
          <w:szCs w:val="24"/>
          <w:lang w:val="be-BY"/>
        </w:rPr>
        <w:t xml:space="preserve">7.Назавіце імя гуманіста- асветніка, які надрукаваў у Нясвіжы беларускую кнігу “Катэхізіс”. </w:t>
      </w:r>
      <w:r w:rsidRPr="008F381A">
        <w:rPr>
          <w:rFonts w:ascii="Calibri" w:hAnsi="Calibri" w:cs="Calibri"/>
          <w:i/>
          <w:sz w:val="24"/>
          <w:szCs w:val="24"/>
          <w:lang w:val="be-BY"/>
        </w:rPr>
        <w:t>(Сымон Будны.)</w:t>
      </w:r>
    </w:p>
    <w:p w:rsidR="00625CF4" w:rsidRPr="008F381A" w:rsidRDefault="00625CF4" w:rsidP="00766CBE">
      <w:pPr>
        <w:pStyle w:val="a3"/>
        <w:ind w:firstLine="708"/>
        <w:jc w:val="both"/>
        <w:rPr>
          <w:rFonts w:ascii="Calibri" w:hAnsi="Calibri" w:cs="Calibri"/>
          <w:i/>
          <w:sz w:val="24"/>
          <w:szCs w:val="24"/>
          <w:lang w:val="be-BY"/>
        </w:rPr>
      </w:pPr>
      <w:r w:rsidRPr="008F381A">
        <w:rPr>
          <w:rFonts w:ascii="Calibri" w:hAnsi="Calibri" w:cs="Calibri"/>
          <w:sz w:val="24"/>
          <w:szCs w:val="24"/>
          <w:lang w:val="be-BY"/>
        </w:rPr>
        <w:t>8. Гэты таленавіты пісьменнік- публіцыст і мужны барацьбіт за свабоду скончыў</w:t>
      </w:r>
      <w:r w:rsidR="0008643B" w:rsidRPr="008F381A">
        <w:rPr>
          <w:rFonts w:ascii="Calibri" w:hAnsi="Calibri" w:cs="Calibri"/>
          <w:sz w:val="24"/>
          <w:szCs w:val="24"/>
          <w:lang w:val="be-BY"/>
        </w:rPr>
        <w:t xml:space="preserve"> сваё жыццё ў 26 год на шыбеніцы. Назавіце пісьменніка і яго апошні твор. </w:t>
      </w:r>
      <w:r w:rsidR="0008643B" w:rsidRPr="008F381A">
        <w:rPr>
          <w:rFonts w:ascii="Calibri" w:hAnsi="Calibri" w:cs="Calibri"/>
          <w:i/>
          <w:sz w:val="24"/>
          <w:szCs w:val="24"/>
          <w:lang w:val="be-BY"/>
        </w:rPr>
        <w:t>(Кастусь Каліноўскі. “Пісьмо з- пад шыбеніцы”.)</w:t>
      </w:r>
    </w:p>
    <w:p w:rsidR="0008643B" w:rsidRPr="008F381A" w:rsidRDefault="0008643B" w:rsidP="00766CBE">
      <w:pPr>
        <w:pStyle w:val="a3"/>
        <w:ind w:firstLine="708"/>
        <w:jc w:val="both"/>
        <w:rPr>
          <w:rFonts w:ascii="Calibri" w:hAnsi="Calibri" w:cs="Calibri"/>
          <w:i/>
          <w:sz w:val="24"/>
          <w:szCs w:val="24"/>
          <w:lang w:val="be-BY"/>
        </w:rPr>
      </w:pPr>
      <w:r w:rsidRPr="008F381A">
        <w:rPr>
          <w:rFonts w:ascii="Calibri" w:hAnsi="Calibri" w:cs="Calibri"/>
          <w:sz w:val="24"/>
          <w:szCs w:val="24"/>
          <w:lang w:val="be-BY"/>
        </w:rPr>
        <w:lastRenderedPageBreak/>
        <w:t xml:space="preserve">9. Першыя радкі аднаго з самых вядомых закаханых і астраномам верша Максіма Багдановіча знаёмыя ўсім, а як сам аўтар назваў свой верш? </w:t>
      </w:r>
      <w:r w:rsidRPr="008F381A">
        <w:rPr>
          <w:rFonts w:ascii="Calibri" w:hAnsi="Calibri" w:cs="Calibri"/>
          <w:i/>
          <w:sz w:val="24"/>
          <w:szCs w:val="24"/>
          <w:lang w:val="be-BY"/>
        </w:rPr>
        <w:t>(“Раманс”: “Зорка Венера ўзышла над зямлёю…”.)</w:t>
      </w:r>
    </w:p>
    <w:p w:rsidR="0008643B" w:rsidRPr="008F381A" w:rsidRDefault="0008643B" w:rsidP="00766CBE">
      <w:pPr>
        <w:pStyle w:val="a3"/>
        <w:ind w:firstLine="708"/>
        <w:jc w:val="both"/>
        <w:rPr>
          <w:rFonts w:ascii="Calibri" w:hAnsi="Calibri" w:cs="Calibri"/>
          <w:i/>
          <w:sz w:val="24"/>
          <w:szCs w:val="24"/>
          <w:lang w:val="be-BY"/>
        </w:rPr>
      </w:pPr>
      <w:r w:rsidRPr="008F381A">
        <w:rPr>
          <w:rFonts w:ascii="Calibri" w:hAnsi="Calibri" w:cs="Calibri"/>
          <w:sz w:val="24"/>
          <w:szCs w:val="24"/>
          <w:lang w:val="be-BY"/>
        </w:rPr>
        <w:t xml:space="preserve">10. Што адказаў мужык з верша Ф. Багушэвіча “Чаго бяжыш, мужычок?” на пытанне: “Чаму ты лгаў, мужычок?”. </w:t>
      </w:r>
      <w:r w:rsidRPr="008F381A">
        <w:rPr>
          <w:rFonts w:ascii="Calibri" w:hAnsi="Calibri" w:cs="Calibri"/>
          <w:i/>
          <w:sz w:val="24"/>
          <w:szCs w:val="24"/>
          <w:lang w:val="be-BY"/>
        </w:rPr>
        <w:t>(“Бо хтось праўду ўкраў.”)</w:t>
      </w:r>
    </w:p>
    <w:p w:rsidR="0008643B" w:rsidRPr="008F381A" w:rsidRDefault="0008643B" w:rsidP="00766CBE">
      <w:pPr>
        <w:pStyle w:val="a3"/>
        <w:ind w:firstLine="708"/>
        <w:jc w:val="both"/>
        <w:rPr>
          <w:rFonts w:ascii="Calibri" w:hAnsi="Calibri" w:cs="Calibri"/>
          <w:sz w:val="24"/>
          <w:szCs w:val="24"/>
          <w:lang w:val="be-BY"/>
        </w:rPr>
      </w:pPr>
      <w:r w:rsidRPr="008F381A">
        <w:rPr>
          <w:rFonts w:ascii="Calibri" w:hAnsi="Calibri" w:cs="Calibri"/>
          <w:sz w:val="24"/>
          <w:szCs w:val="24"/>
          <w:lang w:val="be-BY"/>
        </w:rPr>
        <w:t>11. Бліц- апытанне.</w:t>
      </w:r>
    </w:p>
    <w:p w:rsidR="0008643B" w:rsidRPr="008F381A" w:rsidRDefault="0008643B" w:rsidP="00766CBE">
      <w:pPr>
        <w:pStyle w:val="a3"/>
        <w:ind w:firstLine="708"/>
        <w:jc w:val="both"/>
        <w:rPr>
          <w:rFonts w:ascii="Calibri" w:hAnsi="Calibri" w:cs="Calibri"/>
          <w:i/>
          <w:sz w:val="24"/>
          <w:szCs w:val="24"/>
          <w:lang w:val="be-BY"/>
        </w:rPr>
      </w:pPr>
      <w:r w:rsidRPr="008F381A">
        <w:rPr>
          <w:rFonts w:ascii="Calibri" w:hAnsi="Calibri" w:cs="Calibri"/>
          <w:sz w:val="24"/>
          <w:szCs w:val="24"/>
          <w:lang w:val="be-BY"/>
        </w:rPr>
        <w:t xml:space="preserve">1) Безумоўна, усе ведаюць радкі: “Мой родны кут! Як ты мне мілы!..”. Назавіце адрас “кута”. </w:t>
      </w:r>
      <w:r w:rsidRPr="008F381A">
        <w:rPr>
          <w:rFonts w:ascii="Calibri" w:hAnsi="Calibri" w:cs="Calibri"/>
          <w:i/>
          <w:sz w:val="24"/>
          <w:szCs w:val="24"/>
          <w:lang w:val="be-BY"/>
        </w:rPr>
        <w:t>(Вёска Акінчыцы, Стаўбцоўскі раён.)</w:t>
      </w:r>
    </w:p>
    <w:p w:rsidR="0008643B" w:rsidRPr="008F381A" w:rsidRDefault="0008643B" w:rsidP="00766CBE">
      <w:pPr>
        <w:pStyle w:val="a3"/>
        <w:ind w:firstLine="708"/>
        <w:jc w:val="both"/>
        <w:rPr>
          <w:rFonts w:ascii="Calibri" w:hAnsi="Calibri" w:cs="Calibri"/>
          <w:i/>
          <w:sz w:val="24"/>
          <w:szCs w:val="24"/>
          <w:lang w:val="be-BY"/>
        </w:rPr>
      </w:pPr>
      <w:r w:rsidRPr="008F381A">
        <w:rPr>
          <w:rFonts w:ascii="Calibri" w:hAnsi="Calibri" w:cs="Calibri"/>
          <w:sz w:val="24"/>
          <w:szCs w:val="24"/>
          <w:lang w:val="be-BY"/>
        </w:rPr>
        <w:t xml:space="preserve">2) Кожны новы сезон Нацыянальнага дзяржаўнага акадэмічнага тэатра імя Янкі Купалы пачынаецца гэтым спектаклем. </w:t>
      </w:r>
      <w:r w:rsidRPr="008F381A">
        <w:rPr>
          <w:rFonts w:ascii="Calibri" w:hAnsi="Calibri" w:cs="Calibri"/>
          <w:i/>
          <w:sz w:val="24"/>
          <w:szCs w:val="24"/>
          <w:lang w:val="be-BY"/>
        </w:rPr>
        <w:t>(“Паўлінка”.)</w:t>
      </w:r>
    </w:p>
    <w:p w:rsidR="0008643B" w:rsidRPr="008F381A" w:rsidRDefault="0008643B" w:rsidP="00766CBE">
      <w:pPr>
        <w:pStyle w:val="a3"/>
        <w:ind w:firstLine="708"/>
        <w:jc w:val="both"/>
        <w:rPr>
          <w:rFonts w:ascii="Calibri" w:hAnsi="Calibri" w:cs="Calibri"/>
          <w:i/>
          <w:sz w:val="24"/>
          <w:szCs w:val="24"/>
          <w:lang w:val="be-BY"/>
        </w:rPr>
      </w:pPr>
      <w:r w:rsidRPr="008F381A">
        <w:rPr>
          <w:rFonts w:ascii="Calibri" w:hAnsi="Calibri" w:cs="Calibri"/>
          <w:sz w:val="24"/>
          <w:szCs w:val="24"/>
          <w:lang w:val="be-BY"/>
        </w:rPr>
        <w:t xml:space="preserve">3) На якой мове быў упершыню надрукаваны класічны твор Міколы Гусоўскага “Песня пра зубра”? </w:t>
      </w:r>
      <w:r w:rsidRPr="008F381A">
        <w:rPr>
          <w:rFonts w:ascii="Calibri" w:hAnsi="Calibri" w:cs="Calibri"/>
          <w:i/>
          <w:sz w:val="24"/>
          <w:szCs w:val="24"/>
          <w:lang w:val="be-BY"/>
        </w:rPr>
        <w:t>(На лацінскай мове.)</w:t>
      </w:r>
    </w:p>
    <w:p w:rsidR="0008643B" w:rsidRPr="0008643B" w:rsidRDefault="0008643B" w:rsidP="00766CBE">
      <w:pPr>
        <w:pStyle w:val="a3"/>
        <w:ind w:firstLine="708"/>
        <w:jc w:val="both"/>
        <w:rPr>
          <w:i/>
          <w:sz w:val="28"/>
          <w:szCs w:val="28"/>
          <w:lang w:val="be-BY"/>
        </w:rPr>
      </w:pPr>
    </w:p>
    <w:p w:rsidR="00625CF4" w:rsidRPr="00625CF4" w:rsidRDefault="00625CF4" w:rsidP="00625CF4">
      <w:pPr>
        <w:tabs>
          <w:tab w:val="left" w:pos="2205"/>
        </w:tabs>
        <w:rPr>
          <w:lang w:val="be-BY"/>
        </w:rPr>
      </w:pPr>
      <w:r>
        <w:rPr>
          <w:lang w:val="be-BY"/>
        </w:rPr>
        <w:tab/>
      </w:r>
    </w:p>
    <w:sectPr w:rsidR="00625CF4" w:rsidRPr="00625CF4" w:rsidSect="00E71ED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183" w:rsidRDefault="008A6183" w:rsidP="008F381A">
      <w:r>
        <w:separator/>
      </w:r>
    </w:p>
  </w:endnote>
  <w:endnote w:type="continuationSeparator" w:id="0">
    <w:p w:rsidR="008A6183" w:rsidRDefault="008A6183" w:rsidP="008F38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9860"/>
      <w:docPartObj>
        <w:docPartGallery w:val="Page Numbers (Bottom of Page)"/>
        <w:docPartUnique/>
      </w:docPartObj>
    </w:sdtPr>
    <w:sdtContent>
      <w:p w:rsidR="008F381A" w:rsidRDefault="008F381A">
        <w:pPr>
          <w:pStyle w:val="a6"/>
          <w:jc w:val="right"/>
        </w:pPr>
        <w:fldSimple w:instr=" PAGE   \* MERGEFORMAT ">
          <w:r>
            <w:rPr>
              <w:noProof/>
            </w:rPr>
            <w:t>1</w:t>
          </w:r>
        </w:fldSimple>
      </w:p>
    </w:sdtContent>
  </w:sdt>
  <w:p w:rsidR="008F381A" w:rsidRDefault="008F381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183" w:rsidRDefault="008A6183" w:rsidP="008F381A">
      <w:r>
        <w:separator/>
      </w:r>
    </w:p>
  </w:footnote>
  <w:footnote w:type="continuationSeparator" w:id="0">
    <w:p w:rsidR="008A6183" w:rsidRDefault="008A6183" w:rsidP="008F38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6719A"/>
    <w:rsid w:val="0008643B"/>
    <w:rsid w:val="00103F1A"/>
    <w:rsid w:val="00227C8B"/>
    <w:rsid w:val="002E776A"/>
    <w:rsid w:val="00375DF4"/>
    <w:rsid w:val="00462170"/>
    <w:rsid w:val="0046719A"/>
    <w:rsid w:val="0058388C"/>
    <w:rsid w:val="00625CF4"/>
    <w:rsid w:val="00640007"/>
    <w:rsid w:val="006634C3"/>
    <w:rsid w:val="00762A1F"/>
    <w:rsid w:val="00766CBE"/>
    <w:rsid w:val="00774B9E"/>
    <w:rsid w:val="008A6183"/>
    <w:rsid w:val="008F381A"/>
    <w:rsid w:val="0090773B"/>
    <w:rsid w:val="00992392"/>
    <w:rsid w:val="00BA3813"/>
    <w:rsid w:val="00CC7D0E"/>
    <w:rsid w:val="00E71EDE"/>
    <w:rsid w:val="00FA76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8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719A"/>
    <w:pPr>
      <w:spacing w:after="0" w:line="240" w:lineRule="auto"/>
    </w:pPr>
  </w:style>
  <w:style w:type="paragraph" w:customStyle="1" w:styleId="Style2">
    <w:name w:val="Style2"/>
    <w:basedOn w:val="a"/>
    <w:rsid w:val="008F381A"/>
  </w:style>
  <w:style w:type="character" w:customStyle="1" w:styleId="FontStyle41">
    <w:name w:val="Font Style41"/>
    <w:basedOn w:val="a0"/>
    <w:rsid w:val="008F381A"/>
    <w:rPr>
      <w:rFonts w:ascii="Times New Roman" w:hAnsi="Times New Roman" w:cs="Times New Roman"/>
      <w:b/>
      <w:bCs/>
      <w:spacing w:val="-10"/>
      <w:sz w:val="28"/>
      <w:szCs w:val="28"/>
    </w:rPr>
  </w:style>
  <w:style w:type="paragraph" w:styleId="a4">
    <w:name w:val="header"/>
    <w:basedOn w:val="a"/>
    <w:link w:val="a5"/>
    <w:uiPriority w:val="99"/>
    <w:semiHidden/>
    <w:unhideWhenUsed/>
    <w:rsid w:val="008F381A"/>
    <w:pPr>
      <w:tabs>
        <w:tab w:val="center" w:pos="4677"/>
        <w:tab w:val="right" w:pos="9355"/>
      </w:tabs>
    </w:pPr>
  </w:style>
  <w:style w:type="character" w:customStyle="1" w:styleId="a5">
    <w:name w:val="Верхний колонтитул Знак"/>
    <w:basedOn w:val="a0"/>
    <w:link w:val="a4"/>
    <w:uiPriority w:val="99"/>
    <w:semiHidden/>
    <w:rsid w:val="008F381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F381A"/>
    <w:pPr>
      <w:tabs>
        <w:tab w:val="center" w:pos="4677"/>
        <w:tab w:val="right" w:pos="9355"/>
      </w:tabs>
    </w:pPr>
  </w:style>
  <w:style w:type="character" w:customStyle="1" w:styleId="a7">
    <w:name w:val="Нижний колонтитул Знак"/>
    <w:basedOn w:val="a0"/>
    <w:link w:val="a6"/>
    <w:uiPriority w:val="99"/>
    <w:rsid w:val="008F381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4</Pages>
  <Words>1017</Words>
  <Characters>5797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cp:lastPrinted>2012-03-06T11:23:00Z</cp:lastPrinted>
  <dcterms:created xsi:type="dcterms:W3CDTF">2012-03-05T06:45:00Z</dcterms:created>
  <dcterms:modified xsi:type="dcterms:W3CDTF">2012-04-23T14:04:00Z</dcterms:modified>
</cp:coreProperties>
</file>