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B8" w:rsidRPr="007B362C" w:rsidRDefault="00420EB8" w:rsidP="00420EB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B362C">
        <w:rPr>
          <w:rStyle w:val="a4"/>
          <w:sz w:val="28"/>
          <w:szCs w:val="28"/>
        </w:rPr>
        <w:t>Ответственность за хранение и сбыт курительных смесей «СПАЙС»</w:t>
      </w:r>
      <w:bookmarkStart w:id="0" w:name="_GoBack"/>
      <w:bookmarkEnd w:id="0"/>
    </w:p>
    <w:p w:rsidR="00420EB8" w:rsidRPr="007B362C" w:rsidRDefault="00420EB8" w:rsidP="00420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B362C">
        <w:rPr>
          <w:sz w:val="28"/>
          <w:szCs w:val="28"/>
        </w:rPr>
        <w:t xml:space="preserve">В целях противодействия распространению курительных смесей подразделениями </w:t>
      </w:r>
      <w:proofErr w:type="spellStart"/>
      <w:r w:rsidRPr="007B362C">
        <w:rPr>
          <w:sz w:val="28"/>
          <w:szCs w:val="28"/>
        </w:rPr>
        <w:t>НиПТЛ</w:t>
      </w:r>
      <w:proofErr w:type="spellEnd"/>
      <w:r w:rsidRPr="007B362C">
        <w:rPr>
          <w:sz w:val="28"/>
          <w:szCs w:val="28"/>
        </w:rPr>
        <w:t xml:space="preserve"> проводятся активные мероприятия, в результате чего из незаконного оборота на территории Республики Беларусь изъято: 41 килограмм 691 грамм (4.169.100 разовых доз) курительных смесей и реагентов для их изготовления, 70 килограмм (7.000.000 разовых доз) растительной массы для изготовления JWH, а также 17.66 грамм аналогов психотропных веществ (1700 разовых доз).</w:t>
      </w:r>
      <w:proofErr w:type="gramEnd"/>
    </w:p>
    <w:p w:rsidR="00420EB8" w:rsidRPr="007B362C" w:rsidRDefault="00420EB8" w:rsidP="00420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62C">
        <w:rPr>
          <w:i/>
          <w:iCs/>
          <w:sz w:val="28"/>
          <w:szCs w:val="28"/>
          <w:u w:val="single"/>
        </w:rPr>
        <w:t>Справочно:</w:t>
      </w:r>
    </w:p>
    <w:p w:rsidR="00420EB8" w:rsidRPr="007B362C" w:rsidRDefault="00420EB8" w:rsidP="00420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B362C">
        <w:rPr>
          <w:i/>
          <w:iCs/>
          <w:sz w:val="28"/>
          <w:szCs w:val="28"/>
          <w:u w:val="single"/>
        </w:rPr>
        <w:t>Из незаконного оборота изъято: в 2010 году - 6980 грамм (700000 разовых доз), в 2011 году - 4200 грамм (420000 разовых доз), в 2012 году – 2200 грамм (220000 разовых доз), в 2013 году - 41691 грамм (4.169.100 разовых доз), в общей сложности с 2010 по 2013 года изъято 55 килограмм 71 грамм, что составляет около  5.507.100 разовых доз.</w:t>
      </w:r>
      <w:proofErr w:type="gramEnd"/>
    </w:p>
    <w:p w:rsidR="00420EB8" w:rsidRPr="007B362C" w:rsidRDefault="00420EB8" w:rsidP="00420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62C">
        <w:rPr>
          <w:sz w:val="28"/>
          <w:szCs w:val="28"/>
        </w:rPr>
        <w:t xml:space="preserve">В сравнении со статистическими данными об изъятии на территории республики наркотических средств, психотропных веществ, количество изымаемых курительных смесей значительно превышает изъятия всех, </w:t>
      </w:r>
      <w:proofErr w:type="spellStart"/>
      <w:r w:rsidRPr="007B362C">
        <w:rPr>
          <w:sz w:val="28"/>
          <w:szCs w:val="28"/>
        </w:rPr>
        <w:t>изымающихся</w:t>
      </w:r>
      <w:proofErr w:type="spellEnd"/>
      <w:r w:rsidRPr="007B362C">
        <w:rPr>
          <w:sz w:val="28"/>
          <w:szCs w:val="28"/>
        </w:rPr>
        <w:t xml:space="preserve"> в течение года наркотиков или </w:t>
      </w:r>
      <w:proofErr w:type="spellStart"/>
      <w:r w:rsidRPr="007B362C">
        <w:rPr>
          <w:sz w:val="28"/>
          <w:szCs w:val="28"/>
        </w:rPr>
        <w:t>психотропов</w:t>
      </w:r>
      <w:proofErr w:type="spellEnd"/>
      <w:r w:rsidRPr="007B362C">
        <w:rPr>
          <w:sz w:val="28"/>
          <w:szCs w:val="28"/>
        </w:rPr>
        <w:t>.</w:t>
      </w:r>
    </w:p>
    <w:p w:rsidR="00420EB8" w:rsidRPr="007B362C" w:rsidRDefault="00420EB8" w:rsidP="00420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62C">
        <w:rPr>
          <w:sz w:val="28"/>
          <w:szCs w:val="28"/>
        </w:rPr>
        <w:t xml:space="preserve">Согласно перечню наркотических средств, психотропных веществ и их </w:t>
      </w:r>
      <w:proofErr w:type="spellStart"/>
      <w:r w:rsidRPr="007B362C">
        <w:rPr>
          <w:sz w:val="28"/>
          <w:szCs w:val="28"/>
        </w:rPr>
        <w:t>прекурсоров</w:t>
      </w:r>
      <w:proofErr w:type="spellEnd"/>
      <w:r w:rsidRPr="007B362C">
        <w:rPr>
          <w:sz w:val="28"/>
          <w:szCs w:val="28"/>
        </w:rPr>
        <w:t xml:space="preserve">, подлежащих государственному контролю в Республике Беларусь, </w:t>
      </w:r>
      <w:proofErr w:type="gramStart"/>
      <w:r w:rsidRPr="007B362C">
        <w:rPr>
          <w:sz w:val="28"/>
          <w:szCs w:val="28"/>
        </w:rPr>
        <w:t>утвержденному</w:t>
      </w:r>
      <w:proofErr w:type="gramEnd"/>
      <w:r w:rsidRPr="007B362C">
        <w:rPr>
          <w:sz w:val="28"/>
          <w:szCs w:val="28"/>
        </w:rPr>
        <w:t xml:space="preserve"> Постановлением Минздрава Республики Беларусь от 28.05.2003 № 26, «курительные смеси» отнесены к особо опасным психотропным веществам.</w:t>
      </w:r>
    </w:p>
    <w:p w:rsidR="00420EB8" w:rsidRPr="007B362C" w:rsidRDefault="00420EB8" w:rsidP="00420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62C">
        <w:rPr>
          <w:sz w:val="28"/>
          <w:szCs w:val="28"/>
        </w:rPr>
        <w:t>За незаконный оборот особо опасных психотропных веще</w:t>
      </w:r>
      <w:proofErr w:type="gramStart"/>
      <w:r w:rsidRPr="007B362C">
        <w:rPr>
          <w:sz w:val="28"/>
          <w:szCs w:val="28"/>
        </w:rPr>
        <w:t>ств пр</w:t>
      </w:r>
      <w:proofErr w:type="gramEnd"/>
      <w:r w:rsidRPr="007B362C">
        <w:rPr>
          <w:sz w:val="28"/>
          <w:szCs w:val="28"/>
        </w:rPr>
        <w:t xml:space="preserve">едусмотрена уголовная ответственность в соответствии с </w:t>
      </w:r>
      <w:proofErr w:type="spellStart"/>
      <w:r w:rsidRPr="007B362C">
        <w:rPr>
          <w:sz w:val="28"/>
          <w:szCs w:val="28"/>
        </w:rPr>
        <w:t>ч.ч</w:t>
      </w:r>
      <w:proofErr w:type="spellEnd"/>
      <w:r w:rsidRPr="007B362C">
        <w:rPr>
          <w:sz w:val="28"/>
          <w:szCs w:val="28"/>
        </w:rPr>
        <w:t>. 1 (хранение) и 3 (сбыт) ст. 328 УК Республики Беларусь.</w:t>
      </w:r>
    </w:p>
    <w:p w:rsidR="00420EB8" w:rsidRPr="007B362C" w:rsidRDefault="00420EB8" w:rsidP="00420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62C">
        <w:rPr>
          <w:rStyle w:val="a4"/>
          <w:sz w:val="28"/>
          <w:szCs w:val="28"/>
        </w:rPr>
        <w:t>ч. 1 ст. 328</w:t>
      </w:r>
    </w:p>
    <w:p w:rsidR="00420EB8" w:rsidRPr="007B362C" w:rsidRDefault="00420EB8" w:rsidP="00420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62C">
        <w:rPr>
          <w:sz w:val="28"/>
          <w:szCs w:val="28"/>
        </w:rPr>
        <w:t xml:space="preserve">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7B362C">
        <w:rPr>
          <w:sz w:val="28"/>
          <w:szCs w:val="28"/>
        </w:rPr>
        <w:t>прекурсоров</w:t>
      </w:r>
      <w:proofErr w:type="spellEnd"/>
      <w:r w:rsidRPr="007B362C">
        <w:rPr>
          <w:sz w:val="28"/>
          <w:szCs w:val="28"/>
        </w:rPr>
        <w:t xml:space="preserve"> или аналогов - наказывается ограничением свободы на срок до пяти лет или лишением свободы на срок от двух до пяти лет.</w:t>
      </w:r>
    </w:p>
    <w:p w:rsidR="00420EB8" w:rsidRPr="007B362C" w:rsidRDefault="00420EB8" w:rsidP="00420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62C">
        <w:rPr>
          <w:rStyle w:val="a4"/>
          <w:sz w:val="28"/>
          <w:szCs w:val="28"/>
        </w:rPr>
        <w:t>ч. 2 ст. 328</w:t>
      </w:r>
    </w:p>
    <w:p w:rsidR="00420EB8" w:rsidRPr="007B362C" w:rsidRDefault="00420EB8" w:rsidP="00420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62C">
        <w:rPr>
          <w:sz w:val="28"/>
          <w:szCs w:val="28"/>
        </w:rPr>
        <w:t xml:space="preserve">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7B362C">
        <w:rPr>
          <w:sz w:val="28"/>
          <w:szCs w:val="28"/>
        </w:rPr>
        <w:t>прекурсоров</w:t>
      </w:r>
      <w:proofErr w:type="spellEnd"/>
      <w:r w:rsidRPr="007B362C">
        <w:rPr>
          <w:sz w:val="28"/>
          <w:szCs w:val="28"/>
        </w:rPr>
        <w:t xml:space="preserve"> или аналогов - наказывается лишением свободы на срок от пяти до восьми лет с конфискацией имущества или без конфискации.</w:t>
      </w:r>
    </w:p>
    <w:p w:rsidR="00420EB8" w:rsidRPr="007B362C" w:rsidRDefault="00420EB8" w:rsidP="00420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62C">
        <w:rPr>
          <w:rStyle w:val="a4"/>
          <w:sz w:val="28"/>
          <w:szCs w:val="28"/>
        </w:rPr>
        <w:t>ч. 3. ст. 328</w:t>
      </w:r>
    </w:p>
    <w:p w:rsidR="00420EB8" w:rsidRPr="007B362C" w:rsidRDefault="00420EB8" w:rsidP="00420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B362C">
        <w:rPr>
          <w:sz w:val="28"/>
          <w:szCs w:val="28"/>
        </w:rPr>
        <w:t>Действия, предусмотренные ч.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статьями 327-329 или 331 настоящего кодекса, </w:t>
      </w:r>
      <w:r w:rsidRPr="007B362C">
        <w:rPr>
          <w:rStyle w:val="a4"/>
          <w:sz w:val="28"/>
          <w:szCs w:val="28"/>
        </w:rPr>
        <w:t>либо в отношении наркотических средств, психотропных веществ,</w:t>
      </w:r>
      <w:r w:rsidRPr="007B362C">
        <w:rPr>
          <w:sz w:val="28"/>
          <w:szCs w:val="28"/>
        </w:rPr>
        <w:t xml:space="preserve"> их аналогов в </w:t>
      </w:r>
      <w:r w:rsidRPr="007B362C">
        <w:rPr>
          <w:sz w:val="28"/>
          <w:szCs w:val="28"/>
        </w:rPr>
        <w:lastRenderedPageBreak/>
        <w:t xml:space="preserve">крупном размере, либо в отношении особо опасных наркотических средств или психотропных веществ, либо сбыт наркотических средств, психотропных веществ, их </w:t>
      </w:r>
      <w:proofErr w:type="spellStart"/>
      <w:r w:rsidRPr="007B362C">
        <w:rPr>
          <w:sz w:val="28"/>
          <w:szCs w:val="28"/>
        </w:rPr>
        <w:t>прекурсоров</w:t>
      </w:r>
      <w:proofErr w:type="spellEnd"/>
      <w:r w:rsidRPr="007B362C">
        <w:rPr>
          <w:sz w:val="28"/>
          <w:szCs w:val="28"/>
        </w:rPr>
        <w:t xml:space="preserve"> или</w:t>
      </w:r>
      <w:proofErr w:type="gramEnd"/>
      <w:r w:rsidRPr="007B362C">
        <w:rPr>
          <w:sz w:val="28"/>
          <w:szCs w:val="28"/>
        </w:rPr>
        <w:t xml:space="preserve">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 или в месте проведения спортивных, культурно-массовых либо иных массовых мероприятий - наказываются лишением свободы на срок от восьми до тринадцати лет с конфискацией имущества или без конфискации.</w:t>
      </w:r>
    </w:p>
    <w:p w:rsidR="00420EB8" w:rsidRPr="007B362C" w:rsidRDefault="00420EB8" w:rsidP="0042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465" w:rsidRDefault="00E71465"/>
    <w:sectPr w:rsidR="00E71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B8"/>
    <w:rsid w:val="00420EB8"/>
    <w:rsid w:val="00982B42"/>
    <w:rsid w:val="00A54E4C"/>
    <w:rsid w:val="00E7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E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2015-03-05T10:33:00Z</dcterms:created>
  <dcterms:modified xsi:type="dcterms:W3CDTF">2015-03-05T10:33:00Z</dcterms:modified>
</cp:coreProperties>
</file>