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BF" w:rsidRPr="008144BF" w:rsidRDefault="008144BF" w:rsidP="008144BF">
      <w:pPr>
        <w:jc w:val="center"/>
        <w:rPr>
          <w:rFonts w:ascii="Courier New" w:hAnsi="Courier New" w:cs="Courier New"/>
          <w:b/>
          <w:sz w:val="32"/>
          <w:szCs w:val="32"/>
          <w:lang w:val="be-BY"/>
        </w:rPr>
      </w:pPr>
      <w:r w:rsidRPr="008144BF">
        <w:rPr>
          <w:rFonts w:ascii="Courier New" w:hAnsi="Courier New" w:cs="Courier New"/>
          <w:b/>
          <w:sz w:val="32"/>
          <w:szCs w:val="32"/>
          <w:lang w:val="be-BY"/>
        </w:rPr>
        <w:t>Аддзел адукацыі Воранаўскага райвыканкама</w:t>
      </w:r>
    </w:p>
    <w:p w:rsidR="008144BF" w:rsidRPr="008144BF" w:rsidRDefault="008144BF" w:rsidP="008144BF">
      <w:pPr>
        <w:jc w:val="center"/>
        <w:rPr>
          <w:rFonts w:ascii="Courier New" w:hAnsi="Courier New" w:cs="Courier New"/>
          <w:b/>
          <w:sz w:val="32"/>
          <w:szCs w:val="32"/>
          <w:lang w:val="be-BY"/>
        </w:rPr>
      </w:pPr>
      <w:r w:rsidRPr="008144BF">
        <w:rPr>
          <w:rFonts w:ascii="Courier New" w:hAnsi="Courier New" w:cs="Courier New"/>
          <w:b/>
          <w:sz w:val="32"/>
          <w:szCs w:val="32"/>
          <w:lang w:val="be-BY"/>
        </w:rPr>
        <w:t>ДУА“НПК Забалацкія яслі-сад-сярэдняя школа”</w:t>
      </w: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48"/>
          <w:szCs w:val="48"/>
          <w:lang w:val="be-BY"/>
        </w:rPr>
      </w:pPr>
    </w:p>
    <w:p w:rsidR="00196F99" w:rsidRPr="00196F99" w:rsidRDefault="00196F99" w:rsidP="00196F99">
      <w:pPr>
        <w:pStyle w:val="Style16"/>
        <w:widowControl/>
        <w:spacing w:line="360" w:lineRule="auto"/>
        <w:jc w:val="center"/>
        <w:rPr>
          <w:rStyle w:val="FontStyle49"/>
          <w:rFonts w:ascii="Courier New" w:hAnsi="Courier New" w:cs="Courier New"/>
          <w:sz w:val="72"/>
          <w:szCs w:val="72"/>
          <w:lang w:val="be-BY" w:eastAsia="be-BY"/>
        </w:rPr>
      </w:pPr>
      <w:r w:rsidRPr="00196F99">
        <w:rPr>
          <w:rStyle w:val="FontStyle49"/>
          <w:rFonts w:ascii="Courier New" w:hAnsi="Courier New" w:cs="Courier New"/>
          <w:sz w:val="72"/>
          <w:szCs w:val="72"/>
          <w:lang w:val="be-BY" w:eastAsia="be-BY"/>
        </w:rPr>
        <w:t>Вялікдзень</w:t>
      </w:r>
    </w:p>
    <w:p w:rsidR="008144BF" w:rsidRPr="008144BF" w:rsidRDefault="00196F99" w:rsidP="008144BF">
      <w:pPr>
        <w:pStyle w:val="Style2"/>
        <w:widowControl/>
        <w:spacing w:line="360" w:lineRule="auto"/>
        <w:jc w:val="center"/>
        <w:rPr>
          <w:rStyle w:val="FontStyle41"/>
          <w:rFonts w:ascii="Courier New" w:hAnsi="Courier New" w:cs="Courier New"/>
          <w:sz w:val="44"/>
          <w:szCs w:val="44"/>
          <w:lang w:val="be-BY" w:eastAsia="be-BY"/>
        </w:rPr>
      </w:pPr>
      <w:r w:rsidRPr="008144BF">
        <w:rPr>
          <w:rStyle w:val="FontStyle41"/>
          <w:rFonts w:ascii="Courier New" w:hAnsi="Courier New" w:cs="Courier New"/>
          <w:sz w:val="44"/>
          <w:szCs w:val="44"/>
          <w:lang w:val="be-BY" w:eastAsia="be-BY"/>
        </w:rPr>
        <w:t xml:space="preserve"> </w:t>
      </w:r>
      <w:r w:rsidR="008144BF" w:rsidRPr="008144BF">
        <w:rPr>
          <w:rStyle w:val="FontStyle41"/>
          <w:rFonts w:ascii="Courier New" w:hAnsi="Courier New" w:cs="Courier New"/>
          <w:sz w:val="44"/>
          <w:szCs w:val="44"/>
          <w:lang w:val="be-BY" w:eastAsia="be-BY"/>
        </w:rPr>
        <w:t>(Свята)</w:t>
      </w: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  <w:sectPr w:rsidR="008144BF" w:rsidRPr="008144BF" w:rsidSect="005B20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  <w:sectPr w:rsidR="008144BF" w:rsidRPr="008144BF" w:rsidSect="008144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  <w:sectPr w:rsidR="008144BF" w:rsidRPr="008144BF" w:rsidSect="008144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rPr>
          <w:rFonts w:ascii="Courier New" w:hAnsi="Courier New" w:cs="Courier New"/>
          <w:sz w:val="28"/>
          <w:szCs w:val="28"/>
          <w:lang w:val="be-BY"/>
        </w:rPr>
      </w:pPr>
    </w:p>
    <w:p w:rsidR="008144BF" w:rsidRPr="008144BF" w:rsidRDefault="008144BF" w:rsidP="008144BF">
      <w:pPr>
        <w:ind w:left="5387"/>
        <w:rPr>
          <w:rFonts w:ascii="Courier New" w:hAnsi="Courier New" w:cs="Courier New"/>
          <w:b/>
          <w:sz w:val="28"/>
          <w:szCs w:val="28"/>
          <w:lang w:val="be-BY"/>
        </w:rPr>
      </w:pPr>
      <w:r w:rsidRPr="008144BF">
        <w:rPr>
          <w:rFonts w:ascii="Courier New" w:hAnsi="Courier New" w:cs="Courier New"/>
          <w:b/>
          <w:sz w:val="28"/>
          <w:szCs w:val="28"/>
          <w:lang w:val="be-BY"/>
        </w:rPr>
        <w:t xml:space="preserve">Падрыхтавала кіраўнік </w:t>
      </w:r>
    </w:p>
    <w:p w:rsidR="008144BF" w:rsidRPr="008144BF" w:rsidRDefault="008144BF" w:rsidP="008144BF">
      <w:pPr>
        <w:ind w:left="5387"/>
        <w:rPr>
          <w:rFonts w:ascii="Courier New" w:hAnsi="Courier New" w:cs="Courier New"/>
          <w:b/>
          <w:sz w:val="28"/>
          <w:szCs w:val="28"/>
          <w:lang w:val="be-BY"/>
        </w:rPr>
      </w:pPr>
      <w:r w:rsidRPr="008144BF">
        <w:rPr>
          <w:rFonts w:ascii="Courier New" w:hAnsi="Courier New" w:cs="Courier New"/>
          <w:b/>
          <w:sz w:val="28"/>
          <w:szCs w:val="28"/>
          <w:lang w:val="be-BY"/>
        </w:rPr>
        <w:t xml:space="preserve">этнаграфічнага музея “Спадчына” </w:t>
      </w:r>
    </w:p>
    <w:p w:rsidR="008144BF" w:rsidRPr="008144BF" w:rsidRDefault="008144BF" w:rsidP="008144BF">
      <w:pPr>
        <w:ind w:left="5387"/>
        <w:rPr>
          <w:rFonts w:ascii="Courier New" w:hAnsi="Courier New" w:cs="Courier New"/>
          <w:sz w:val="28"/>
          <w:szCs w:val="28"/>
          <w:lang w:val="be-BY"/>
        </w:rPr>
        <w:sectPr w:rsidR="008144BF" w:rsidRPr="008144BF" w:rsidSect="008144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144BF">
        <w:rPr>
          <w:rFonts w:ascii="Courier New" w:hAnsi="Courier New" w:cs="Courier New"/>
          <w:b/>
          <w:sz w:val="28"/>
          <w:szCs w:val="28"/>
          <w:lang w:val="be-BY"/>
        </w:rPr>
        <w:t>Ф. С. Войшніс</w:t>
      </w:r>
    </w:p>
    <w:p w:rsidR="008A0555" w:rsidRPr="00E664BA" w:rsidRDefault="008A0555" w:rsidP="00196F99">
      <w:pPr>
        <w:pStyle w:val="Style16"/>
        <w:widowControl/>
        <w:jc w:val="both"/>
        <w:rPr>
          <w:rStyle w:val="FontStyle49"/>
          <w:rFonts w:asciiTheme="minorHAnsi" w:hAnsiTheme="minorHAnsi" w:cstheme="minorHAnsi"/>
          <w:b w:val="0"/>
          <w:sz w:val="24"/>
          <w:szCs w:val="24"/>
          <w:lang w:val="be-BY" w:eastAsia="be-BY"/>
        </w:rPr>
      </w:pPr>
      <w:r w:rsidRPr="00E664BA">
        <w:rPr>
          <w:rStyle w:val="FontStyle49"/>
          <w:rFonts w:asciiTheme="minorHAnsi" w:hAnsiTheme="minorHAnsi" w:cstheme="minorHAnsi"/>
          <w:sz w:val="24"/>
          <w:szCs w:val="24"/>
          <w:lang w:val="be-BY" w:eastAsia="be-BY"/>
        </w:rPr>
        <w:lastRenderedPageBreak/>
        <w:t xml:space="preserve">Мэты і задачы: </w:t>
      </w:r>
      <w:r w:rsidRPr="00E664BA">
        <w:rPr>
          <w:rStyle w:val="FontStyle49"/>
          <w:rFonts w:asciiTheme="minorHAnsi" w:hAnsiTheme="minorHAnsi" w:cstheme="minorHAnsi"/>
          <w:b w:val="0"/>
          <w:sz w:val="24"/>
          <w:szCs w:val="24"/>
          <w:lang w:val="be-BY" w:eastAsia="be-BY"/>
        </w:rPr>
        <w:t xml:space="preserve">пазнаёміць вучняў з традыцыямі беларускага народа, яго культурнай спадчынай; звярнуць увагу школьнікаў на багацце беларускага фальклору; пазнаёміць са святам Вялікдзень і асаблівасцямі яго святкавання ў нашай мясцовасці; далучыць вучняў да святкавання Вялікдзеня; паказаць, у якія гульні гулялі і якія </w:t>
      </w:r>
      <w:r w:rsidR="0053656C" w:rsidRPr="00E664BA">
        <w:rPr>
          <w:rStyle w:val="FontStyle49"/>
          <w:rFonts w:asciiTheme="minorHAnsi" w:hAnsiTheme="minorHAnsi" w:cstheme="minorHAnsi"/>
          <w:b w:val="0"/>
          <w:sz w:val="24"/>
          <w:szCs w:val="24"/>
          <w:lang w:val="be-BY" w:eastAsia="be-BY"/>
        </w:rPr>
        <w:t>песні спявалі нашы прашчуры на Б</w:t>
      </w:r>
      <w:r w:rsidRPr="00E664BA">
        <w:rPr>
          <w:rStyle w:val="FontStyle49"/>
          <w:rFonts w:asciiTheme="minorHAnsi" w:hAnsiTheme="minorHAnsi" w:cstheme="minorHAnsi"/>
          <w:b w:val="0"/>
          <w:sz w:val="24"/>
          <w:szCs w:val="24"/>
          <w:lang w:val="be-BY" w:eastAsia="be-BY"/>
        </w:rPr>
        <w:t>еларусі; выхоўваць павагу, цікавасць да народных свят, любоў да роднага кутка.</w:t>
      </w:r>
    </w:p>
    <w:p w:rsidR="008A0555" w:rsidRPr="00E664BA" w:rsidRDefault="008A0555" w:rsidP="00196F99">
      <w:pPr>
        <w:pStyle w:val="Style16"/>
        <w:widowControl/>
        <w:rPr>
          <w:rStyle w:val="FontStyle49"/>
          <w:rFonts w:asciiTheme="minorHAnsi" w:hAnsiTheme="minorHAnsi" w:cstheme="minorHAnsi"/>
          <w:b w:val="0"/>
          <w:sz w:val="24"/>
          <w:szCs w:val="24"/>
          <w:lang w:val="be-BY" w:eastAsia="be-BY"/>
        </w:rPr>
      </w:pPr>
      <w:r w:rsidRPr="00E664BA">
        <w:rPr>
          <w:rStyle w:val="FontStyle49"/>
          <w:rFonts w:asciiTheme="minorHAnsi" w:hAnsiTheme="minorHAnsi" w:cstheme="minorHAnsi"/>
          <w:b w:val="0"/>
          <w:sz w:val="24"/>
          <w:szCs w:val="24"/>
          <w:lang w:val="be-BY" w:eastAsia="be-BY"/>
        </w:rPr>
        <w:t xml:space="preserve"> </w:t>
      </w:r>
      <w:r w:rsidRPr="00E664BA">
        <w:rPr>
          <w:rStyle w:val="FontStyle49"/>
          <w:rFonts w:asciiTheme="minorHAnsi" w:hAnsiTheme="minorHAnsi" w:cstheme="minorHAnsi"/>
          <w:sz w:val="24"/>
          <w:szCs w:val="24"/>
          <w:lang w:val="be-BY" w:eastAsia="be-BY"/>
        </w:rPr>
        <w:t>Узрост:</w:t>
      </w:r>
      <w:r w:rsidRPr="00E664BA">
        <w:rPr>
          <w:rStyle w:val="FontStyle49"/>
          <w:rFonts w:asciiTheme="minorHAnsi" w:hAnsiTheme="minorHAnsi" w:cstheme="minorHAnsi"/>
          <w:b w:val="0"/>
          <w:sz w:val="24"/>
          <w:szCs w:val="24"/>
          <w:lang w:val="be-BY" w:eastAsia="be-BY"/>
        </w:rPr>
        <w:t xml:space="preserve"> 10 – 11 класы.</w:t>
      </w:r>
    </w:p>
    <w:p w:rsidR="008A0555" w:rsidRPr="00E664BA" w:rsidRDefault="008A0555" w:rsidP="00196F99">
      <w:pPr>
        <w:pStyle w:val="Style16"/>
        <w:widowControl/>
        <w:rPr>
          <w:rStyle w:val="FontStyle49"/>
          <w:rFonts w:asciiTheme="minorHAnsi" w:hAnsiTheme="minorHAnsi" w:cstheme="minorHAnsi"/>
          <w:b w:val="0"/>
          <w:sz w:val="24"/>
          <w:szCs w:val="24"/>
          <w:lang w:val="be-BY" w:eastAsia="be-BY"/>
        </w:rPr>
      </w:pPr>
      <w:r w:rsidRPr="00E664BA">
        <w:rPr>
          <w:rStyle w:val="FontStyle49"/>
          <w:rFonts w:asciiTheme="minorHAnsi" w:hAnsiTheme="minorHAnsi" w:cstheme="minorHAnsi"/>
          <w:b w:val="0"/>
          <w:sz w:val="24"/>
          <w:szCs w:val="24"/>
          <w:lang w:val="be-BY" w:eastAsia="be-BY"/>
        </w:rPr>
        <w:t xml:space="preserve"> </w:t>
      </w:r>
      <w:r w:rsidRPr="00E664BA">
        <w:rPr>
          <w:rStyle w:val="FontStyle49"/>
          <w:rFonts w:asciiTheme="minorHAnsi" w:hAnsiTheme="minorHAnsi" w:cstheme="minorHAnsi"/>
          <w:sz w:val="24"/>
          <w:szCs w:val="24"/>
          <w:lang w:val="be-BY" w:eastAsia="be-BY"/>
        </w:rPr>
        <w:t>Месця правядзення:</w:t>
      </w:r>
      <w:r w:rsidRPr="00E664BA">
        <w:rPr>
          <w:rStyle w:val="FontStyle49"/>
          <w:rFonts w:asciiTheme="minorHAnsi" w:hAnsiTheme="minorHAnsi" w:cstheme="minorHAnsi"/>
          <w:b w:val="0"/>
          <w:sz w:val="24"/>
          <w:szCs w:val="24"/>
          <w:lang w:val="be-BY" w:eastAsia="be-BY"/>
        </w:rPr>
        <w:t xml:space="preserve"> актавая зала школы.</w:t>
      </w:r>
    </w:p>
    <w:p w:rsidR="008A0555" w:rsidRPr="00E664BA" w:rsidRDefault="009E1F51" w:rsidP="00196F99">
      <w:pPr>
        <w:pStyle w:val="Style16"/>
        <w:widowControl/>
        <w:rPr>
          <w:rStyle w:val="FontStyle49"/>
          <w:rFonts w:asciiTheme="minorHAnsi" w:hAnsiTheme="minorHAnsi" w:cstheme="minorHAnsi"/>
          <w:b w:val="0"/>
          <w:sz w:val="24"/>
          <w:szCs w:val="24"/>
          <w:lang w:val="be-BY" w:eastAsia="be-BY"/>
        </w:rPr>
      </w:pPr>
      <w:r w:rsidRPr="00E664BA">
        <w:rPr>
          <w:rStyle w:val="FontStyle49"/>
          <w:rFonts w:asciiTheme="minorHAnsi" w:hAnsiTheme="minorHAnsi" w:cstheme="minorHAnsi"/>
          <w:b w:val="0"/>
          <w:sz w:val="24"/>
          <w:szCs w:val="24"/>
          <w:lang w:val="be-BY" w:eastAsia="be-BY"/>
        </w:rPr>
        <w:t xml:space="preserve"> </w:t>
      </w:r>
      <w:r w:rsidRPr="00E664BA">
        <w:rPr>
          <w:rStyle w:val="FontStyle49"/>
          <w:rFonts w:asciiTheme="minorHAnsi" w:hAnsiTheme="minorHAnsi" w:cstheme="minorHAnsi"/>
          <w:sz w:val="24"/>
          <w:szCs w:val="24"/>
          <w:lang w:val="be-BY" w:eastAsia="be-BY"/>
        </w:rPr>
        <w:t>Абсталяванне:</w:t>
      </w:r>
      <w:r w:rsidRPr="00E664BA">
        <w:rPr>
          <w:rStyle w:val="FontStyle49"/>
          <w:rFonts w:asciiTheme="minorHAnsi" w:hAnsiTheme="minorHAnsi" w:cstheme="minorHAnsi"/>
          <w:b w:val="0"/>
          <w:sz w:val="24"/>
          <w:szCs w:val="24"/>
          <w:lang w:val="be-BY" w:eastAsia="be-BY"/>
        </w:rPr>
        <w:t xml:space="preserve"> па</w:t>
      </w:r>
      <w:r w:rsidR="008A0555" w:rsidRPr="00E664BA">
        <w:rPr>
          <w:rStyle w:val="FontStyle49"/>
          <w:rFonts w:asciiTheme="minorHAnsi" w:hAnsiTheme="minorHAnsi" w:cstheme="minorHAnsi"/>
          <w:b w:val="0"/>
          <w:sz w:val="24"/>
          <w:szCs w:val="24"/>
          <w:lang w:val="be-BY" w:eastAsia="be-BY"/>
        </w:rPr>
        <w:t>сярэдзіне залы стол, засланы саматканым абрусам. На стале – квас, яйкі, соль, каўбасы, вяндліна, хрэн, пірог.</w:t>
      </w:r>
    </w:p>
    <w:p w:rsidR="002E757F" w:rsidRPr="00E664BA" w:rsidRDefault="002E757F" w:rsidP="00196F99">
      <w:pPr>
        <w:pStyle w:val="Style16"/>
        <w:widowControl/>
        <w:jc w:val="center"/>
        <w:rPr>
          <w:rStyle w:val="FontStyle49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9"/>
          <w:rFonts w:asciiTheme="minorHAnsi" w:hAnsiTheme="minorHAnsi" w:cstheme="minorHAnsi"/>
          <w:sz w:val="24"/>
          <w:szCs w:val="24"/>
          <w:lang w:val="be-BY" w:eastAsia="be-BY"/>
        </w:rPr>
        <w:t>Сцэнарый</w:t>
      </w:r>
    </w:p>
    <w:p w:rsidR="008A0555" w:rsidRPr="00E664BA" w:rsidRDefault="008A0555" w:rsidP="00196F99">
      <w:pPr>
        <w:pStyle w:val="Style16"/>
        <w:widowControl/>
        <w:rPr>
          <w:rStyle w:val="FontStyle49"/>
          <w:rFonts w:asciiTheme="minorHAnsi" w:hAnsiTheme="minorHAnsi" w:cstheme="minorHAnsi"/>
          <w:b w:val="0"/>
          <w:sz w:val="24"/>
          <w:szCs w:val="24"/>
          <w:lang w:val="be-BY" w:eastAsia="be-BY"/>
        </w:rPr>
      </w:pPr>
      <w:r w:rsidRPr="00E664BA">
        <w:rPr>
          <w:rStyle w:val="FontStyle49"/>
          <w:rFonts w:asciiTheme="minorHAnsi" w:hAnsiTheme="minorHAnsi" w:cstheme="minorHAnsi"/>
          <w:b w:val="0"/>
          <w:sz w:val="24"/>
          <w:szCs w:val="24"/>
          <w:lang w:val="be-BY" w:eastAsia="be-BY"/>
        </w:rPr>
        <w:t xml:space="preserve">              Зала прыбрана па- святочнаму</w:t>
      </w:r>
    </w:p>
    <w:p w:rsidR="003321C1" w:rsidRPr="00E664BA" w:rsidRDefault="003321C1" w:rsidP="00196F99">
      <w:pPr>
        <w:pStyle w:val="Style22"/>
        <w:widowControl/>
        <w:ind w:left="763"/>
        <w:rPr>
          <w:rStyle w:val="FontStyle50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50"/>
          <w:rFonts w:asciiTheme="minorHAnsi" w:hAnsiTheme="minorHAnsi" w:cstheme="minorHAnsi"/>
          <w:sz w:val="24"/>
          <w:szCs w:val="24"/>
          <w:lang w:val="be-BY" w:eastAsia="be-BY"/>
        </w:rPr>
        <w:t>Дзеючыя асобы:</w:t>
      </w:r>
      <w:r w:rsidR="008A0555" w:rsidRPr="00E664BA">
        <w:rPr>
          <w:rStyle w:val="FontStyle50"/>
          <w:rFonts w:asciiTheme="minorHAnsi" w:hAnsiTheme="minorHAnsi" w:cstheme="minorHAnsi"/>
          <w:sz w:val="24"/>
          <w:szCs w:val="24"/>
          <w:lang w:val="be-BY" w:eastAsia="be-BY"/>
        </w:rPr>
        <w:t xml:space="preserve"> </w:t>
      </w:r>
    </w:p>
    <w:p w:rsidR="003321C1" w:rsidRPr="00E664BA" w:rsidRDefault="003321C1" w:rsidP="00196F99">
      <w:pPr>
        <w:pStyle w:val="Style5"/>
        <w:widowControl/>
        <w:spacing w:line="240" w:lineRule="auto"/>
        <w:ind w:left="1051" w:right="2208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Першы і другі вядучыя. Гаспадар Тарас. Гаспадыня Ганна Пятроўна. Дзеці: Параска, Ганначка, Аленка. Суседка Лявоніха. Хросная.</w:t>
      </w:r>
    </w:p>
    <w:p w:rsidR="003321C1" w:rsidRPr="00E664BA" w:rsidRDefault="003321C1" w:rsidP="00196F99">
      <w:pPr>
        <w:pStyle w:val="Style5"/>
        <w:widowControl/>
        <w:spacing w:line="240" w:lineRule="auto"/>
        <w:ind w:left="264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Валачобнікі: пачынальнік (1-ы), галоўны (2-гі), 3-ці, 4-ты. Госці: 1-шы, 2-гі.    </w:t>
      </w:r>
    </w:p>
    <w:p w:rsidR="003321C1" w:rsidRPr="00E664BA" w:rsidRDefault="003321C1" w:rsidP="00196F99">
      <w:pPr>
        <w:pStyle w:val="Style5"/>
        <w:widowControl/>
        <w:spacing w:line="240" w:lineRule="auto"/>
        <w:jc w:val="both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2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>Першы вядучы.</w:t>
      </w:r>
      <w:r w:rsidRPr="00E664BA">
        <w:rPr>
          <w:rStyle w:val="FontStyle42"/>
          <w:rFonts w:asciiTheme="minorHAnsi" w:hAnsiTheme="minorHAnsi" w:cstheme="minorHAnsi"/>
          <w:sz w:val="24"/>
          <w:szCs w:val="24"/>
          <w:lang w:val="be-BY" w:eastAsia="be-BY"/>
        </w:rPr>
        <w:t xml:space="preserve"> </w:t>
      </w:r>
      <w:r w:rsidR="0053656C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Добры дзе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нь, п</w:t>
      </w:r>
      <w:r w:rsidR="00660917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аважаныя госці! Ці дазволіце, 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добрыя</w:t>
      </w:r>
      <w:r w:rsidR="00660917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</w:t>
      </w:r>
      <w:r w:rsidR="009140D9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людзі, велікодныя вячоркі пачаці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?</w:t>
      </w:r>
    </w:p>
    <w:p w:rsidR="009140D9" w:rsidRPr="00E664BA" w:rsidRDefault="003321C1" w:rsidP="00196F99">
      <w:pPr>
        <w:pStyle w:val="Style23"/>
        <w:widowControl/>
        <w:spacing w:line="240" w:lineRule="auto"/>
        <w:ind w:firstLine="0"/>
        <w:rPr>
          <w:rStyle w:val="FontStyle42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2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>Другі вядучы.</w:t>
      </w:r>
      <w:r w:rsidRPr="00E664BA">
        <w:rPr>
          <w:rStyle w:val="FontStyle42"/>
          <w:rFonts w:asciiTheme="minorHAnsi" w:hAnsiTheme="minorHAnsi" w:cstheme="minorHAnsi"/>
          <w:sz w:val="24"/>
          <w:szCs w:val="24"/>
          <w:lang w:val="be-BY" w:eastAsia="be-BY"/>
        </w:rPr>
        <w:t xml:space="preserve"> 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Красна сонца, ясен с</w:t>
      </w:r>
      <w:r w:rsidR="009140D9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вет. I з месяцамі яснымі, і з зоркамі частымі, і з вясе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ннім святлом, і з летнім агнём, і з велікодным днём віншуем вас. </w:t>
      </w:r>
      <w:r w:rsidRPr="00E664BA">
        <w:rPr>
          <w:rStyle w:val="FontStyle42"/>
          <w:rFonts w:asciiTheme="minorHAnsi" w:hAnsiTheme="minorHAnsi" w:cstheme="minorHAnsi"/>
          <w:sz w:val="24"/>
          <w:szCs w:val="24"/>
          <w:lang w:val="be-BY" w:eastAsia="be-BY"/>
        </w:rPr>
        <w:t xml:space="preserve">   </w:t>
      </w:r>
    </w:p>
    <w:p w:rsidR="003321C1" w:rsidRPr="00E664BA" w:rsidRDefault="003321C1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5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>Першы</w:t>
      </w:r>
      <w:r w:rsidR="009140D9" w:rsidRPr="00E664BA">
        <w:rPr>
          <w:rStyle w:val="FontStyle45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 xml:space="preserve"> в</w:t>
      </w:r>
      <w:r w:rsidRPr="00E664BA">
        <w:rPr>
          <w:rStyle w:val="FontStyle45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>ядучы</w:t>
      </w:r>
      <w:r w:rsidRPr="00E664BA">
        <w:rPr>
          <w:rStyle w:val="FontStyle45"/>
          <w:rFonts w:asciiTheme="minorHAnsi" w:hAnsiTheme="minorHAnsi" w:cstheme="minorHAnsi"/>
          <w:sz w:val="24"/>
          <w:szCs w:val="24"/>
          <w:lang w:val="be-BY" w:eastAsia="be-BY"/>
        </w:rPr>
        <w:t xml:space="preserve">. 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Бла</w:t>
      </w:r>
      <w:r w:rsidR="00BA6232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гаславі</w:t>
      </w:r>
      <w:r w:rsidR="009140D9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,</w:t>
      </w:r>
      <w:r w:rsidRPr="00E664BA">
        <w:rPr>
          <w:rStyle w:val="FontStyle51"/>
          <w:rFonts w:asciiTheme="minorHAnsi" w:hAnsiTheme="minorHAnsi" w:cstheme="minorHAnsi"/>
          <w:sz w:val="24"/>
          <w:szCs w:val="24"/>
          <w:lang w:val="be-BY" w:eastAsia="be-BY"/>
        </w:rPr>
        <w:t xml:space="preserve"> </w:t>
      </w:r>
      <w:r w:rsidR="00BA6232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Бо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жа, велікодныя пес</w:t>
      </w:r>
      <w:r w:rsidR="009140D9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ні пеці на ціхае лета, на буйнае жыта, каб наша жыта у трубы пав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ілося, у трубы павілося, набок нахілілася. </w:t>
      </w:r>
      <w:r w:rsidRPr="00E664BA">
        <w:rPr>
          <w:rStyle w:val="FontStyle43"/>
          <w:rFonts w:asciiTheme="minorHAnsi" w:hAnsiTheme="minorHAnsi" w:cstheme="minorHAnsi"/>
          <w:spacing w:val="30"/>
          <w:sz w:val="24"/>
          <w:szCs w:val="24"/>
          <w:lang w:val="be-BY" w:eastAsia="be-BY"/>
        </w:rPr>
        <w:t>На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полі снапамі, у гумне скірдамі, на таку ўмалотна, у адрыне прыснян</w:t>
      </w:r>
      <w:r w:rsidR="009140D9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а, а ў млыне прымольна, а ў дзя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жы падхо</w:t>
      </w:r>
      <w:r w:rsidR="009140D9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дна, а ў печы пячыста, а на стале духмяна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.</w:t>
      </w:r>
    </w:p>
    <w:p w:rsidR="003321C1" w:rsidRPr="00E664BA" w:rsidRDefault="003321C1" w:rsidP="00196F99">
      <w:pPr>
        <w:pStyle w:val="Style23"/>
        <w:widowControl/>
        <w:spacing w:line="240" w:lineRule="auto"/>
        <w:ind w:firstLine="0"/>
        <w:rPr>
          <w:rStyle w:val="FontStyle42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2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>Другі вядучы</w:t>
      </w:r>
      <w:r w:rsidRPr="00E664BA">
        <w:rPr>
          <w:rStyle w:val="FontStyle42"/>
          <w:rFonts w:asciiTheme="minorHAnsi" w:hAnsiTheme="minorHAnsi" w:cstheme="minorHAnsi"/>
          <w:sz w:val="24"/>
          <w:szCs w:val="24"/>
          <w:lang w:val="be-BY" w:eastAsia="be-BY"/>
        </w:rPr>
        <w:t xml:space="preserve"> </w:t>
      </w:r>
      <w:r w:rsidRPr="00E664BA">
        <w:rPr>
          <w:rStyle w:val="FontStyle45"/>
          <w:rFonts w:asciiTheme="minorHAnsi" w:hAnsiTheme="minorHAnsi" w:cstheme="minorHAnsi"/>
          <w:sz w:val="24"/>
          <w:szCs w:val="24"/>
          <w:lang w:val="be-BY" w:eastAsia="be-BY"/>
        </w:rPr>
        <w:t>(расказвае пра свята):</w:t>
      </w:r>
      <w:r w:rsidRPr="00E664BA">
        <w:rPr>
          <w:rStyle w:val="FontStyle52"/>
          <w:rFonts w:asciiTheme="minorHAnsi" w:hAnsiTheme="minorHAnsi" w:cstheme="minorHAnsi"/>
          <w:lang w:val="be-BY" w:eastAsia="be-BY"/>
        </w:rPr>
        <w:t xml:space="preserve">  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Вялікдзень (Вялікадзень, Вялічка, П</w:t>
      </w:r>
      <w:r w:rsidR="009140D9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асха)    вялікае гадавое 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веснавое свята, карані якога вядуць у глыбокую старажытнасць.</w:t>
      </w:r>
      <w:r w:rsidR="00672952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</w:t>
      </w:r>
      <w:r w:rsidR="009140D9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Ім некалі адкрываўся новы каляндарны го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д</w:t>
      </w:r>
      <w:r w:rsidR="009140D9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. 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Пазней </w:t>
      </w:r>
      <w:r w:rsidR="009140D9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касцёл</w:t>
      </w:r>
      <w:r w:rsidRPr="00E664BA">
        <w:rPr>
          <w:rStyle w:val="FontStyle53"/>
          <w:rFonts w:asciiTheme="minorHAnsi" w:hAnsiTheme="minorHAnsi" w:cstheme="minorHAnsi"/>
          <w:sz w:val="24"/>
          <w:szCs w:val="24"/>
          <w:lang w:val="be-BY" w:eastAsia="be-BY"/>
        </w:rPr>
        <w:t xml:space="preserve">  </w:t>
      </w:r>
      <w:r w:rsidR="009140D9" w:rsidRPr="00E664BA">
        <w:rPr>
          <w:rStyle w:val="FontStyle53"/>
          <w:rFonts w:asciiTheme="minorHAnsi" w:hAnsiTheme="minorHAnsi" w:cstheme="minorHAnsi"/>
          <w:sz w:val="24"/>
          <w:szCs w:val="24"/>
          <w:lang w:val="be-BY" w:eastAsia="be-BY"/>
        </w:rPr>
        <w:t>за</w:t>
      </w:r>
      <w:r w:rsidR="009140D9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мацаваў у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сваім </w:t>
      </w:r>
      <w:r w:rsidR="009140D9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"рухомым" календары. Свята пачын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алася "ўсяночнай". 3 чырвонай суботы на нядзелю мн</w:t>
      </w:r>
      <w:r w:rsidR="009140D9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огія не спалі, на вул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іцах гарэлі к</w:t>
      </w:r>
      <w:r w:rsidR="009140D9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астры, чулася стральба, у касцёле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свя</w:t>
      </w:r>
      <w:r w:rsidR="009140D9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нцілі пафарбава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ныя яйкі, пірагі, мак, хрэн, мяса. </w:t>
      </w:r>
      <w:r w:rsidRPr="00E664BA">
        <w:rPr>
          <w:rStyle w:val="FontStyle42"/>
          <w:rFonts w:asciiTheme="minorHAnsi" w:hAnsiTheme="minorHAnsi" w:cstheme="minorHAnsi"/>
          <w:sz w:val="24"/>
          <w:szCs w:val="24"/>
          <w:lang w:val="be-BY" w:eastAsia="be-BY"/>
        </w:rPr>
        <w:t xml:space="preserve">     </w:t>
      </w:r>
    </w:p>
    <w:p w:rsidR="003321C1" w:rsidRPr="00E664BA" w:rsidRDefault="003321C1" w:rsidP="00196F99">
      <w:pPr>
        <w:pStyle w:val="Style13"/>
        <w:widowControl/>
        <w:jc w:val="both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2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>Першы вядучы</w:t>
      </w:r>
      <w:r w:rsidRPr="00E664BA">
        <w:rPr>
          <w:rStyle w:val="FontStyle42"/>
          <w:rFonts w:asciiTheme="minorHAnsi" w:hAnsiTheme="minorHAnsi" w:cstheme="minorHAnsi"/>
          <w:sz w:val="24"/>
          <w:szCs w:val="24"/>
          <w:lang w:val="be-BY" w:eastAsia="be-BY"/>
        </w:rPr>
        <w:t xml:space="preserve"> </w:t>
      </w:r>
      <w:r w:rsidRPr="00E664BA">
        <w:rPr>
          <w:rStyle w:val="FontStyle45"/>
          <w:rFonts w:asciiTheme="minorHAnsi" w:hAnsiTheme="minorHAnsi" w:cstheme="minorHAnsi"/>
          <w:sz w:val="24"/>
          <w:szCs w:val="24"/>
          <w:lang w:val="be-BY" w:eastAsia="be-BY"/>
        </w:rPr>
        <w:t>(працягвае):</w:t>
      </w:r>
      <w:r w:rsidRPr="00E664BA">
        <w:rPr>
          <w:rStyle w:val="FontStyle47"/>
          <w:rFonts w:asciiTheme="minorHAnsi" w:hAnsiTheme="minorHAnsi" w:cstheme="minorHAnsi"/>
          <w:sz w:val="24"/>
          <w:szCs w:val="24"/>
          <w:lang w:val="be-BY" w:eastAsia="be-BY"/>
        </w:rPr>
        <w:t xml:space="preserve"> 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Лічылася, што на Вялікдз</w:t>
      </w:r>
      <w:r w:rsidR="009140D9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ень пачынае кукаваць зязюля. Дзяўчаты скакалі цераз сан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і: "Каторая, пе</w:t>
      </w:r>
      <w:r w:rsidR="009140D9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раскокваючы, упад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з</w:t>
      </w:r>
      <w:r w:rsidR="009140D9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е, тая застаецца старою дзеўкаю 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векаваць</w:t>
      </w:r>
      <w:r w:rsidR="009140D9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. А ў нашым рэгіёне "вадзілі стралу". Асвянчанае яйка, прыйшоўшы з касцёла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, апускалі ў ваду, каб поты</w:t>
      </w:r>
      <w:r w:rsidR="009140D9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м памыцца і быць увесь год румя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ным. Катэгарычна забаранялася на Вялікдзень біцца, бо за бойку страшылі градабоем на</w:t>
      </w:r>
      <w:r w:rsidR="009140D9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вёску. У многіх кутках беларускага краю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п</w:t>
      </w:r>
      <w:r w:rsidR="009140D9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а вёсках хадзілі спевакі з велі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чальнымі пес</w:t>
      </w:r>
      <w:r w:rsidR="009140D9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нямі — валачобнікі. Яны жадалі гаспадарам і дзе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цям здароўя, шчасця, добрага ўраджаю, плоднасці жывёле.</w:t>
      </w:r>
    </w:p>
    <w:p w:rsidR="009E1F51" w:rsidRPr="00E664BA" w:rsidRDefault="009E1F51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     </w:t>
      </w:r>
      <w:r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У хаце гаспадар, гаспадыня, дзеці: Юля, Люся, Аленка.</w:t>
      </w:r>
    </w:p>
    <w:p w:rsidR="009E1F51" w:rsidRPr="00E664BA" w:rsidRDefault="009E1F51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>Другі вядучы</w:t>
      </w:r>
      <w:r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Запрашаем вас у хату да гаспадара Антося і яго гаспадыні Зосі.</w:t>
      </w:r>
    </w:p>
    <w:p w:rsidR="009E1F51" w:rsidRPr="00E664BA" w:rsidRDefault="009E1F51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>Гаспадыня.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Антось, да</w:t>
      </w:r>
      <w:r w:rsidR="00FF1D74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вай рыхтавацца да святочнага сня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дання. Трэба ж і нам мяса паесці пасля вялікага посту. Схадзі ў скляпок, прынясі кваску, медавухі захваці, а то госці прыйдуць, дык трэба ж асобна пачаставаць. Сёння ж такі дзень! А я буду стравы на стол збіраць.</w:t>
      </w:r>
    </w:p>
    <w:p w:rsidR="009E1F51" w:rsidRPr="00E664BA" w:rsidRDefault="009E1F51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   </w:t>
      </w:r>
      <w:r w:rsidR="00672952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        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</w:t>
      </w:r>
      <w:r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(Уваходзіць суседка. У кошыку ў яе пасвенчаныя яйкі, соль, каўбасы).</w:t>
      </w:r>
    </w:p>
    <w:p w:rsidR="009E1F51" w:rsidRPr="00E664BA" w:rsidRDefault="009E1F51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>Суседка.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Няхай будзе пахвалёны Езус Хрыстус.</w:t>
      </w:r>
    </w:p>
    <w:p w:rsidR="009E1F51" w:rsidRPr="00E664BA" w:rsidRDefault="009E1F51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>Гаспадары</w:t>
      </w:r>
      <w:r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Навекі, навекі.</w:t>
      </w:r>
    </w:p>
    <w:p w:rsidR="009E1F51" w:rsidRPr="00E664BA" w:rsidRDefault="009E1F51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>Суседка.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Са святам вас, з Вялікдзенем.</w:t>
      </w:r>
    </w:p>
    <w:p w:rsidR="009E1F51" w:rsidRPr="00E664BA" w:rsidRDefault="009E1F51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>Гаспадары.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Дзякуем! І цябе, Ганна, са святам.</w:t>
      </w:r>
    </w:p>
    <w:p w:rsidR="009E1F51" w:rsidRPr="00E664BA" w:rsidRDefault="009E1F51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>Суседка.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Суседачка, а я ў касцёле пасху свянціла. Вам пасвенчанага прынесла. Народу шмат было, моладзі багата.</w:t>
      </w:r>
    </w:p>
    <w:p w:rsidR="009E1F51" w:rsidRPr="00E664BA" w:rsidRDefault="009E1F51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 xml:space="preserve">Гаспадыня </w:t>
      </w:r>
      <w:r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(гаспадару)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А ты мяне не пусціў, Антось.</w:t>
      </w:r>
    </w:p>
    <w:p w:rsidR="009E1F51" w:rsidRPr="00E664BA" w:rsidRDefault="009E1F51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>Гаспадар.</w:t>
      </w:r>
      <w:r w:rsidR="00FF1D74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Дык во Ганна пасве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нчанае прынесла!</w:t>
      </w:r>
    </w:p>
    <w:p w:rsidR="00FF1D74" w:rsidRPr="00E664BA" w:rsidRDefault="009E1F51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 xml:space="preserve">Суседка </w:t>
      </w:r>
      <w:r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(працягвае).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Вельмі прыстойна сябе маладыя паводзілі. Пасля пасвенчання хуценька ўсе паразыходзіліся з касцёлу. Ведаеце, суседзі, народныя павер’і: хто першы прыбяжыць з пасхаю дамоў, у таго будзе лепшы ўраджай, і той гаспадар першы скончыць палявыя работы.</w:t>
      </w:r>
    </w:p>
    <w:p w:rsidR="009E1F51" w:rsidRPr="00E664BA" w:rsidRDefault="009E1F51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lastRenderedPageBreak/>
        <w:t>Гаспадыня.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Казалі яшчэ: хлеб будзе расці так хутка, як бяжыць гаспадар ці гаспадыня; хто перагоніць іншых, у таго конь будзе моцны цэлы год і будзе ў рабоце пераганяць іншых.</w:t>
      </w:r>
    </w:p>
    <w:p w:rsidR="009E1F51" w:rsidRPr="00E664BA" w:rsidRDefault="009E1F51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>Суседка.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Ішоўшы з касцёла, назіралі за сонцам: сёння яно асабліва прыкметна “іграла”. Гэта прадказвае добрае лета, багаты ўраджай, шчаслівыя вяселлі.</w:t>
      </w:r>
    </w:p>
    <w:p w:rsidR="009E1F51" w:rsidRPr="00E664BA" w:rsidRDefault="009E1F51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>Гаспадыня</w:t>
      </w:r>
      <w:r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Сёння сапраўды прыгожае сонца. Дай жа, Бог, каб добры быў год. Дзякуй, Ганна, табе за пасвенчанае. Сядай разам з намі. Тваё пасвенчанае, а наша – усё астатняе. Кума павін</w:t>
      </w:r>
      <w:r w:rsidR="00FF1D74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на прыйсці. Яна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кожны год першай хрэсніцам гасцінцы прыносіць.</w:t>
      </w:r>
    </w:p>
    <w:p w:rsidR="009E1F51" w:rsidRPr="00E664BA" w:rsidRDefault="009E1F51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 xml:space="preserve">              Стук у дзверы. Прыходзіць хросная.</w:t>
      </w:r>
    </w:p>
    <w:p w:rsidR="009E1F51" w:rsidRPr="00E664BA" w:rsidRDefault="009E1F51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>Хросная.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Дзень добры, кумочкі. Са святам вас, з вялікім днём.</w:t>
      </w:r>
    </w:p>
    <w:p w:rsidR="009E1F51" w:rsidRPr="00E664BA" w:rsidRDefault="009E1F51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 xml:space="preserve">Гаспадыня. 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Антось, к</w:t>
      </w:r>
      <w:r w:rsidR="00FF1D74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ліч дзяцей, хросная прыйшла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!</w:t>
      </w:r>
    </w:p>
    <w:p w:rsidR="00FF1D74" w:rsidRPr="00E664BA" w:rsidRDefault="00FF1D74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>Антось.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Юля, Люся, аленка, хадзіце сюды, хросную сваю вітайце!</w:t>
      </w:r>
    </w:p>
    <w:p w:rsidR="009E1F51" w:rsidRPr="00E664BA" w:rsidRDefault="009E1F51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>Кума.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Я сваім хроснікам гасцінчык прынесла. Бо ведаеце, кажуць, што велікоднае яйка, атрыманае ад каго-небудзь першым, не псуецца цэлы год і мае велізарную сілу</w:t>
      </w:r>
      <w:r w:rsidR="00A967EE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. Кума, давай умыем дзяцей вадой, у якую пакладзены залатыя і сярэбраныя рэчы, а таксама</w:t>
      </w:r>
      <w:r w:rsidR="00514C6B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чырвонае яйка. Гэтым яйкам трэба пагладзіць тварыкі вашы, каб вы былі заўсёды румяныя і чырвонашчокія, здаровыя ды жвавенькія </w:t>
      </w:r>
      <w:r w:rsidR="00514C6B"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(гладзіць яйкам твары, прыгаворвае:”Як гэта яйка румянае ды круглае, няхай нашы дзеткі будуць румяныя ды крутыя, здаровыя ды жвавенькія”).</w:t>
      </w:r>
      <w:r w:rsidR="00514C6B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Вось вам гасцінчыкі.</w:t>
      </w:r>
    </w:p>
    <w:p w:rsidR="00514C6B" w:rsidRPr="00E664BA" w:rsidRDefault="00514C6B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>Гаспадыня.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Дзеткі, падзякуйце хросную. Сядайце за стол, будзем снедаць </w:t>
      </w:r>
      <w:r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(садзяцца за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</w:t>
      </w:r>
      <w:r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стол).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Антось, налівай Ганне і куме медавухі, але спачатку трэба пасвенчанага адведаць. Паспрабуйце яйка са свенчанай солькай.</w:t>
      </w:r>
    </w:p>
    <w:p w:rsidR="00514C6B" w:rsidRPr="00E664BA" w:rsidRDefault="00514C6B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            </w:t>
      </w:r>
      <w:r w:rsidR="004C30B8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                 </w:t>
      </w:r>
      <w:r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Размова за сталом.</w:t>
      </w:r>
    </w:p>
    <w:p w:rsidR="00514C6B" w:rsidRPr="00E664BA" w:rsidRDefault="00514C6B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>Суседка.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Скарынкі ад яйкаў не выкідвайце: пасушыце, патаўчыце і ў гарэлку пакладзіце – гэта ўсцеражэ ад уздзеяння нечысці.</w:t>
      </w:r>
    </w:p>
    <w:p w:rsidR="00514C6B" w:rsidRPr="00E664BA" w:rsidRDefault="00514C6B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>Кума.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А косці ад мясных святочных страў закапайце на полі, гэта павінна абараніць ніву ад граду, забяспечыць лепшы ўраджай.</w:t>
      </w:r>
    </w:p>
    <w:p w:rsidR="00514C6B" w:rsidRPr="00E664BA" w:rsidRDefault="00C16759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>Гаспадыня.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Вось, бачыце, дзеткі, колькі велікодных прыкмет: запомніце і ў жыцці прымяняйце.</w:t>
      </w:r>
    </w:p>
    <w:p w:rsidR="00C16759" w:rsidRPr="00E664BA" w:rsidRDefault="00C16759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>Кума.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Што, хроснікі, нас</w:t>
      </w:r>
      <w:r w:rsidR="007D6D34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недаліся? Хадзіце, я вас пагушкаю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на арэлях. Хто будзе вышэй на арэлях падлятаць, той і расці хутчэй будзе. (Выходзіць з дзецьмі).</w:t>
      </w:r>
    </w:p>
    <w:p w:rsidR="00C16759" w:rsidRPr="00E664BA" w:rsidRDefault="00C16759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>Суседка</w:t>
      </w:r>
      <w:r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Абрус, на якім стаялі велікодныя</w:t>
      </w:r>
      <w:r w:rsidR="00672952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стравы, захоўвай, Зося, нямытым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цэлы год: ён ахоўвае ад граду. Пры з’яўленні хмар рассцялі яго на двары </w:t>
      </w:r>
      <w:r w:rsidR="005D6C95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і ніякага перуна не бойся.</w:t>
      </w:r>
    </w:p>
    <w:p w:rsidR="005D6C95" w:rsidRPr="00E664BA" w:rsidRDefault="005D6C95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>Дзец</w:t>
      </w:r>
      <w:r w:rsidR="002E757F"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>і</w:t>
      </w: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 xml:space="preserve"> </w:t>
      </w:r>
      <w:r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(прыбягаюць).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Татка, мама, да нас валачобнікі ідуць!</w:t>
      </w:r>
    </w:p>
    <w:p w:rsidR="005D6C95" w:rsidRPr="00E664BA" w:rsidRDefault="005D6C95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       </w:t>
      </w:r>
      <w:r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З’яўляюцца валачобнікі, спяваюць, граюць, падыходзяць да двара гаспадара.</w:t>
      </w:r>
    </w:p>
    <w:p w:rsidR="005D6C95" w:rsidRPr="00E664BA" w:rsidRDefault="005D6C95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>Пачынальнік.</w:t>
      </w:r>
    </w:p>
    <w:p w:rsidR="005D6C95" w:rsidRPr="00E664BA" w:rsidRDefault="005D6C95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                      Ой, барамі сасновымі,</w:t>
      </w:r>
    </w:p>
    <w:p w:rsidR="005D6C95" w:rsidRPr="00E664BA" w:rsidRDefault="005D6C95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                      Ой, палямі жытнёвымі,</w:t>
      </w:r>
    </w:p>
    <w:p w:rsidR="005D6C95" w:rsidRPr="00E664BA" w:rsidRDefault="005D6C95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>Галоўны валачобнік.</w:t>
      </w:r>
    </w:p>
    <w:p w:rsidR="005D6C95" w:rsidRPr="00E664BA" w:rsidRDefault="005D6C95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                      Ідуць, гудуць валачобнікі,</w:t>
      </w:r>
    </w:p>
    <w:p w:rsidR="005D6C95" w:rsidRPr="00E664BA" w:rsidRDefault="005D6C95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                      Гукаючы, спяваючы.</w:t>
      </w:r>
    </w:p>
    <w:p w:rsidR="00514C6B" w:rsidRPr="00E664BA" w:rsidRDefault="005D6C95" w:rsidP="00196F99">
      <w:pPr>
        <w:pStyle w:val="Style23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                      Валачобнікі валачыліся,</w:t>
      </w:r>
    </w:p>
    <w:p w:rsidR="005D6C95" w:rsidRPr="00E664BA" w:rsidRDefault="005D6C95" w:rsidP="00196F99">
      <w:pPr>
        <w:pStyle w:val="Style5"/>
        <w:widowControl/>
        <w:spacing w:line="240" w:lineRule="auto"/>
        <w:ind w:right="169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                      </w:t>
      </w:r>
      <w:r w:rsidR="003321C1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Валачыліся, намачыліся, </w:t>
      </w:r>
    </w:p>
    <w:p w:rsidR="003321C1" w:rsidRPr="00E664BA" w:rsidRDefault="005D6C95" w:rsidP="00196F99">
      <w:pPr>
        <w:pStyle w:val="Style5"/>
        <w:widowControl/>
        <w:spacing w:line="240" w:lineRule="auto"/>
        <w:ind w:right="169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                      </w:t>
      </w:r>
      <w:r w:rsidR="003321C1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А за чый жа двор зачапіліся? </w:t>
      </w:r>
    </w:p>
    <w:p w:rsidR="003321C1" w:rsidRPr="00E664BA" w:rsidRDefault="003321C1" w:rsidP="00196F99">
      <w:pPr>
        <w:pStyle w:val="Style5"/>
        <w:widowControl/>
        <w:spacing w:line="240" w:lineRule="auto"/>
        <w:ind w:right="1690"/>
        <w:rPr>
          <w:rStyle w:val="FontStyle42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</w:pPr>
      <w:r w:rsidRPr="00E664BA">
        <w:rPr>
          <w:rStyle w:val="FontStyle42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>3-ці валачобнік.</w:t>
      </w:r>
    </w:p>
    <w:p w:rsidR="005D6C95" w:rsidRPr="00E664BA" w:rsidRDefault="005D6C95" w:rsidP="00196F99">
      <w:pPr>
        <w:pStyle w:val="Style5"/>
        <w:widowControl/>
        <w:spacing w:line="240" w:lineRule="auto"/>
        <w:ind w:left="350" w:right="1267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                 </w:t>
      </w:r>
      <w:r w:rsidR="009E1F51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Дык гэта ж двор слаўнага пана, </w:t>
      </w:r>
    </w:p>
    <w:p w:rsidR="003321C1" w:rsidRPr="00E664BA" w:rsidRDefault="005D6C95" w:rsidP="00196F99">
      <w:pPr>
        <w:pStyle w:val="Style5"/>
        <w:widowControl/>
        <w:spacing w:line="240" w:lineRule="auto"/>
        <w:ind w:left="350" w:right="1267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                 С</w:t>
      </w:r>
      <w:r w:rsidR="003321C1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лаўнага пана, пана Івана. </w:t>
      </w:r>
    </w:p>
    <w:p w:rsidR="003321C1" w:rsidRPr="00E664BA" w:rsidRDefault="002E757F" w:rsidP="00196F99">
      <w:pPr>
        <w:pStyle w:val="Style5"/>
        <w:widowControl/>
        <w:spacing w:line="240" w:lineRule="auto"/>
        <w:ind w:right="1267"/>
        <w:rPr>
          <w:rStyle w:val="FontStyle45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5"/>
          <w:rFonts w:asciiTheme="minorHAnsi" w:hAnsiTheme="minorHAnsi" w:cstheme="minorHAnsi"/>
          <w:sz w:val="24"/>
          <w:szCs w:val="24"/>
          <w:lang w:val="be-BY" w:eastAsia="be-BY"/>
        </w:rPr>
        <w:t xml:space="preserve">                                         </w:t>
      </w:r>
      <w:r w:rsidR="003321C1" w:rsidRPr="00E664BA">
        <w:rPr>
          <w:rStyle w:val="FontStyle45"/>
          <w:rFonts w:asciiTheme="minorHAnsi" w:hAnsiTheme="minorHAnsi" w:cstheme="minorHAnsi"/>
          <w:sz w:val="24"/>
          <w:szCs w:val="24"/>
          <w:lang w:val="be-BY" w:eastAsia="be-BY"/>
        </w:rPr>
        <w:t>Гучыць песня.</w:t>
      </w:r>
    </w:p>
    <w:p w:rsidR="003321C1" w:rsidRPr="00E664BA" w:rsidRDefault="003321C1" w:rsidP="00196F99">
      <w:pPr>
        <w:pStyle w:val="Style5"/>
        <w:widowControl/>
        <w:spacing w:line="240" w:lineRule="auto"/>
        <w:ind w:firstLine="162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Ідуць, ідуць валачобнікі, </w:t>
      </w:r>
    </w:p>
    <w:p w:rsidR="003321C1" w:rsidRPr="00E664BA" w:rsidRDefault="003321C1" w:rsidP="00196F99">
      <w:pPr>
        <w:pStyle w:val="Style5"/>
        <w:widowControl/>
        <w:spacing w:line="240" w:lineRule="auto"/>
        <w:ind w:firstLine="162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Спяваючы ды гукаючы, </w:t>
      </w:r>
    </w:p>
    <w:p w:rsidR="003321C1" w:rsidRPr="00E664BA" w:rsidRDefault="003321C1" w:rsidP="00196F99">
      <w:pPr>
        <w:pStyle w:val="Style5"/>
        <w:widowControl/>
        <w:spacing w:line="240" w:lineRule="auto"/>
        <w:ind w:firstLine="162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Іванавай хаты шукаючы. </w:t>
      </w:r>
    </w:p>
    <w:p w:rsidR="003321C1" w:rsidRPr="00E664BA" w:rsidRDefault="003321C1" w:rsidP="00196F99">
      <w:pPr>
        <w:pStyle w:val="Style5"/>
        <w:widowControl/>
        <w:spacing w:line="240" w:lineRule="auto"/>
        <w:ind w:firstLine="162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Вясна, вясна ды вясёлая, </w:t>
      </w:r>
    </w:p>
    <w:p w:rsidR="003321C1" w:rsidRPr="00E664BA" w:rsidRDefault="003321C1" w:rsidP="00196F99">
      <w:pPr>
        <w:pStyle w:val="Style5"/>
        <w:widowControl/>
        <w:spacing w:line="240" w:lineRule="auto"/>
        <w:ind w:firstLine="162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lastRenderedPageBreak/>
        <w:t xml:space="preserve">Развясяліла ты горачкі, </w:t>
      </w:r>
    </w:p>
    <w:p w:rsidR="003321C1" w:rsidRPr="00E664BA" w:rsidRDefault="003321C1" w:rsidP="00196F99">
      <w:pPr>
        <w:pStyle w:val="Style5"/>
        <w:widowControl/>
        <w:spacing w:line="240" w:lineRule="auto"/>
        <w:ind w:firstLine="162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Ды парубкі ды збіраліся, </w:t>
      </w:r>
    </w:p>
    <w:p w:rsidR="003321C1" w:rsidRPr="00E664BA" w:rsidRDefault="003321C1" w:rsidP="00196F99">
      <w:pPr>
        <w:pStyle w:val="Style5"/>
        <w:widowControl/>
        <w:spacing w:line="240" w:lineRule="auto"/>
        <w:ind w:firstLine="162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Збіраліся ды змаўляліся, </w:t>
      </w:r>
    </w:p>
    <w:p w:rsidR="003321C1" w:rsidRPr="00E664BA" w:rsidRDefault="00672952" w:rsidP="00196F99">
      <w:pPr>
        <w:pStyle w:val="Style5"/>
        <w:widowControl/>
        <w:spacing w:line="240" w:lineRule="auto"/>
        <w:ind w:firstLine="162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На мёд, на г</w:t>
      </w:r>
      <w:r w:rsidR="003321C1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арэлку спраўляліся. </w:t>
      </w:r>
    </w:p>
    <w:p w:rsidR="005D6C95" w:rsidRPr="00E664BA" w:rsidRDefault="003321C1" w:rsidP="00196F99">
      <w:pPr>
        <w:pStyle w:val="Style5"/>
        <w:widowControl/>
        <w:spacing w:line="240" w:lineRule="auto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2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>4-ты валачобнік</w:t>
      </w:r>
      <w:r w:rsidRPr="00E664BA">
        <w:rPr>
          <w:rStyle w:val="FontStyle42"/>
          <w:rFonts w:asciiTheme="minorHAnsi" w:hAnsiTheme="minorHAnsi" w:cstheme="minorHAnsi"/>
          <w:sz w:val="24"/>
          <w:szCs w:val="24"/>
          <w:lang w:val="be-BY" w:eastAsia="be-BY"/>
        </w:rPr>
        <w:t xml:space="preserve">. 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Ці спім, ці адпачывасм, пане Іване? </w:t>
      </w:r>
    </w:p>
    <w:p w:rsidR="003321C1" w:rsidRPr="00E664BA" w:rsidRDefault="005D6C95" w:rsidP="00196F99">
      <w:pPr>
        <w:pStyle w:val="Style5"/>
        <w:widowControl/>
        <w:spacing w:line="240" w:lineRule="auto"/>
        <w:rPr>
          <w:rStyle w:val="FontStyle55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54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>Г</w:t>
      </w:r>
      <w:r w:rsidR="002E757F" w:rsidRPr="00E664BA">
        <w:rPr>
          <w:rStyle w:val="FontStyle54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 xml:space="preserve"> аспада</w:t>
      </w:r>
      <w:r w:rsidR="003321C1" w:rsidRPr="00E664BA">
        <w:rPr>
          <w:rStyle w:val="FontStyle54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>р</w:t>
      </w:r>
      <w:r w:rsidR="003321C1" w:rsidRPr="00E664BA">
        <w:rPr>
          <w:rStyle w:val="FontStyle54"/>
          <w:rFonts w:asciiTheme="minorHAnsi" w:hAnsiTheme="minorHAnsi" w:cstheme="minorHAnsi"/>
          <w:sz w:val="24"/>
          <w:szCs w:val="24"/>
          <w:lang w:val="be-BY" w:eastAsia="be-BY"/>
        </w:rPr>
        <w:t xml:space="preserve"> </w:t>
      </w:r>
      <w:r w:rsidRPr="00E664BA">
        <w:rPr>
          <w:rStyle w:val="FontStyle54"/>
          <w:rFonts w:asciiTheme="minorHAnsi" w:hAnsiTheme="minorHAnsi" w:cstheme="minorHAnsi"/>
          <w:sz w:val="24"/>
          <w:szCs w:val="24"/>
          <w:lang w:val="be-BY" w:eastAsia="be-BY"/>
        </w:rPr>
        <w:t>(</w:t>
      </w:r>
      <w:r w:rsidR="003321C1" w:rsidRPr="00E664BA">
        <w:rPr>
          <w:rStyle w:val="FontStyle54"/>
          <w:rFonts w:asciiTheme="minorHAnsi" w:hAnsiTheme="minorHAnsi" w:cstheme="minorHAnsi"/>
          <w:sz w:val="24"/>
          <w:szCs w:val="24"/>
          <w:lang w:val="be-BY" w:eastAsia="be-BY"/>
        </w:rPr>
        <w:t>вы</w:t>
      </w:r>
      <w:r w:rsidR="003321C1" w:rsidRPr="00E664BA">
        <w:rPr>
          <w:rStyle w:val="FontStyle47"/>
          <w:rFonts w:asciiTheme="minorHAnsi" w:hAnsiTheme="minorHAnsi" w:cstheme="minorHAnsi"/>
          <w:sz w:val="24"/>
          <w:szCs w:val="24"/>
          <w:lang w:val="be-BY" w:eastAsia="be-BY"/>
        </w:rPr>
        <w:t>.ходзіць з</w:t>
      </w:r>
      <w:r w:rsidRPr="00E664BA">
        <w:rPr>
          <w:rStyle w:val="FontStyle47"/>
          <w:rFonts w:asciiTheme="minorHAnsi" w:hAnsiTheme="minorHAnsi" w:cstheme="minorHAnsi"/>
          <w:sz w:val="24"/>
          <w:szCs w:val="24"/>
          <w:lang w:val="be-BY" w:eastAsia="be-BY"/>
        </w:rPr>
        <w:t xml:space="preserve"> </w:t>
      </w:r>
      <w:r w:rsidR="003321C1" w:rsidRPr="00E664BA">
        <w:rPr>
          <w:rStyle w:val="FontStyle47"/>
          <w:rFonts w:asciiTheme="minorHAnsi" w:hAnsiTheme="minorHAnsi" w:cstheme="minorHAnsi"/>
          <w:sz w:val="24"/>
          <w:szCs w:val="24"/>
          <w:lang w:val="be-BY" w:eastAsia="be-BY"/>
        </w:rPr>
        <w:t xml:space="preserve"> </w:t>
      </w:r>
      <w:r w:rsidR="003321C1" w:rsidRPr="00E664BA">
        <w:rPr>
          <w:rStyle w:val="FontStyle54"/>
          <w:rFonts w:asciiTheme="minorHAnsi" w:hAnsiTheme="minorHAnsi" w:cstheme="minorHAnsi"/>
          <w:sz w:val="24"/>
          <w:szCs w:val="24"/>
          <w:lang w:val="be-BY" w:eastAsia="be-BY"/>
        </w:rPr>
        <w:t xml:space="preserve">хаты). 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Дар</w:t>
      </w:r>
      <w:r w:rsidR="003321C1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ажэнькія, </w:t>
      </w:r>
      <w:r w:rsidR="003321C1" w:rsidRPr="00E664BA">
        <w:rPr>
          <w:rStyle w:val="FontStyle56"/>
          <w:rFonts w:asciiTheme="minorHAnsi" w:hAnsiTheme="minorHAnsi" w:cstheme="minorHAnsi"/>
          <w:sz w:val="24"/>
          <w:szCs w:val="24"/>
          <w:lang w:val="be-BY" w:eastAsia="be-BY"/>
        </w:rPr>
        <w:t xml:space="preserve">вы 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трапі</w:t>
      </w:r>
      <w:r w:rsidR="003321C1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лі да 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Антося. Я – Антось, а не Іван.</w:t>
      </w:r>
    </w:p>
    <w:p w:rsidR="003321C1" w:rsidRPr="00E664BA" w:rsidRDefault="003321C1" w:rsidP="00196F99">
      <w:pPr>
        <w:pStyle w:val="Style7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2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>Валачобнікі</w:t>
      </w:r>
      <w:r w:rsidR="002E757F" w:rsidRPr="00E664BA">
        <w:rPr>
          <w:rStyle w:val="FontStyle42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 xml:space="preserve">. </w:t>
      </w:r>
      <w:r w:rsidRPr="00E664BA">
        <w:rPr>
          <w:rStyle w:val="FontStyle42"/>
          <w:rFonts w:asciiTheme="minorHAnsi" w:hAnsiTheme="minorHAnsi" w:cstheme="minorHAnsi"/>
          <w:sz w:val="24"/>
          <w:szCs w:val="24"/>
          <w:lang w:val="be-BY" w:eastAsia="be-BY"/>
        </w:rPr>
        <w:t xml:space="preserve"> </w:t>
      </w:r>
      <w:r w:rsidR="005D6C95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Прабач, пан Антось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, што мы трохі зблыталі. М</w:t>
      </w:r>
      <w:r w:rsidR="005D6C95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ы прыйшлі павіншаваць з Вялікадне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м.</w:t>
      </w:r>
    </w:p>
    <w:p w:rsidR="005D6C95" w:rsidRPr="00E664BA" w:rsidRDefault="002E757F" w:rsidP="00196F99">
      <w:pPr>
        <w:pStyle w:val="Style5"/>
        <w:widowControl/>
        <w:spacing w:line="240" w:lineRule="auto"/>
        <w:rPr>
          <w:rStyle w:val="FontStyle45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5"/>
          <w:rFonts w:asciiTheme="minorHAnsi" w:hAnsiTheme="minorHAnsi" w:cstheme="minorHAnsi"/>
          <w:sz w:val="24"/>
          <w:szCs w:val="24"/>
          <w:lang w:val="be-BY" w:eastAsia="be-BY"/>
        </w:rPr>
        <w:t xml:space="preserve">                      </w:t>
      </w:r>
      <w:r w:rsidR="003321C1" w:rsidRPr="00E664BA">
        <w:rPr>
          <w:rStyle w:val="FontStyle45"/>
          <w:rFonts w:asciiTheme="minorHAnsi" w:hAnsiTheme="minorHAnsi" w:cstheme="minorHAnsi"/>
          <w:sz w:val="24"/>
          <w:szCs w:val="24"/>
          <w:lang w:val="be-BY" w:eastAsia="be-BY"/>
        </w:rPr>
        <w:t>Гаспадар вітае валачобнікаў, запрашае ў хату.</w:t>
      </w:r>
    </w:p>
    <w:p w:rsidR="005D6C95" w:rsidRPr="00E664BA" w:rsidRDefault="003321C1" w:rsidP="00196F99">
      <w:pPr>
        <w:pStyle w:val="Style5"/>
        <w:widowControl/>
        <w:spacing w:line="240" w:lineRule="auto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5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 xml:space="preserve"> </w:t>
      </w:r>
      <w:r w:rsidRPr="00E664BA">
        <w:rPr>
          <w:rStyle w:val="FontStyle42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>Гаспадар</w:t>
      </w:r>
      <w:r w:rsidRPr="00E664BA">
        <w:rPr>
          <w:rStyle w:val="FontStyle42"/>
          <w:rFonts w:asciiTheme="minorHAnsi" w:hAnsiTheme="minorHAnsi" w:cstheme="minorHAnsi"/>
          <w:sz w:val="24"/>
          <w:szCs w:val="24"/>
          <w:lang w:val="be-BY" w:eastAsia="be-BY"/>
        </w:rPr>
        <w:t xml:space="preserve">. 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Заходзьце, добрыя людзі! Якія навіны прынеслі? </w:t>
      </w:r>
    </w:p>
    <w:p w:rsidR="005D6C95" w:rsidRPr="00E664BA" w:rsidRDefault="003321C1" w:rsidP="00196F99">
      <w:pPr>
        <w:pStyle w:val="Style5"/>
        <w:widowControl/>
        <w:spacing w:line="240" w:lineRule="auto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2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>2-гі валачобнік</w:t>
      </w:r>
      <w:r w:rsidRPr="00E664BA">
        <w:rPr>
          <w:rStyle w:val="FontStyle42"/>
          <w:rFonts w:asciiTheme="minorHAnsi" w:hAnsiTheme="minorHAnsi" w:cstheme="minorHAnsi"/>
          <w:sz w:val="24"/>
          <w:szCs w:val="24"/>
          <w:lang w:val="be-BY" w:eastAsia="be-BY"/>
        </w:rPr>
        <w:t xml:space="preserve">. 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А мы </w:t>
      </w:r>
      <w:r w:rsidRPr="00E664BA">
        <w:rPr>
          <w:rStyle w:val="FontStyle43"/>
          <w:rFonts w:asciiTheme="minorHAnsi" w:hAnsiTheme="minorHAnsi" w:cstheme="minorHAnsi"/>
          <w:spacing w:val="30"/>
          <w:sz w:val="24"/>
          <w:szCs w:val="24"/>
          <w:lang w:val="be-BY" w:eastAsia="be-BY"/>
        </w:rPr>
        <w:t>—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валачобнікі, не дакучнікі. </w:t>
      </w:r>
    </w:p>
    <w:p w:rsidR="005D6C95" w:rsidRPr="00E664BA" w:rsidRDefault="003321C1" w:rsidP="00196F99">
      <w:pPr>
        <w:pStyle w:val="Style5"/>
        <w:widowControl/>
        <w:spacing w:line="240" w:lineRule="auto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2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>3-ці валачобнік</w:t>
      </w:r>
      <w:r w:rsidRPr="00E664BA">
        <w:rPr>
          <w:rStyle w:val="FontStyle42"/>
          <w:rFonts w:asciiTheme="minorHAnsi" w:hAnsiTheme="minorHAnsi" w:cstheme="minorHAnsi"/>
          <w:sz w:val="24"/>
          <w:szCs w:val="24"/>
          <w:lang w:val="be-BY" w:eastAsia="be-BY"/>
        </w:rPr>
        <w:t xml:space="preserve">. </w:t>
      </w:r>
      <w:r w:rsidR="005D6C95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Не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часта ходзім, не дакучаем. </w:t>
      </w:r>
    </w:p>
    <w:p w:rsidR="005D6C95" w:rsidRPr="00E664BA" w:rsidRDefault="003321C1" w:rsidP="00196F99">
      <w:pPr>
        <w:pStyle w:val="Style5"/>
        <w:widowControl/>
        <w:spacing w:line="240" w:lineRule="auto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2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>4-ты валачобпік</w:t>
      </w:r>
      <w:r w:rsidRPr="00E664BA">
        <w:rPr>
          <w:rStyle w:val="FontStyle42"/>
          <w:rFonts w:asciiTheme="minorHAnsi" w:hAnsiTheme="minorHAnsi" w:cstheme="minorHAnsi"/>
          <w:sz w:val="24"/>
          <w:szCs w:val="24"/>
          <w:lang w:val="be-BY" w:eastAsia="be-BY"/>
        </w:rPr>
        <w:t xml:space="preserve">. 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У гэты гарадочак    адзін разочак. </w:t>
      </w:r>
    </w:p>
    <w:p w:rsidR="003321C1" w:rsidRPr="00E664BA" w:rsidRDefault="003321C1" w:rsidP="00196F99">
      <w:pPr>
        <w:pStyle w:val="Style5"/>
        <w:widowControl/>
        <w:spacing w:line="240" w:lineRule="auto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5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 xml:space="preserve">Усе </w:t>
      </w:r>
      <w:r w:rsidRPr="00E664BA">
        <w:rPr>
          <w:rStyle w:val="FontStyle42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>разам</w:t>
      </w:r>
      <w:r w:rsidRPr="00E664BA">
        <w:rPr>
          <w:rStyle w:val="FontStyle42"/>
          <w:rFonts w:asciiTheme="minorHAnsi" w:hAnsiTheme="minorHAnsi" w:cstheme="minorHAnsi"/>
          <w:sz w:val="24"/>
          <w:szCs w:val="24"/>
          <w:lang w:val="be-BY" w:eastAsia="be-BY"/>
        </w:rPr>
        <w:t xml:space="preserve">. 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Частуй нас, гаспа</w:t>
      </w:r>
      <w:r w:rsidR="005D6C95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дар, за тое, што прыйшлі і велікодныя віншаванн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і прынеслі. </w:t>
      </w:r>
    </w:p>
    <w:p w:rsidR="003321C1" w:rsidRPr="00E664BA" w:rsidRDefault="003321C1" w:rsidP="00196F99">
      <w:pPr>
        <w:pStyle w:val="Style5"/>
        <w:widowControl/>
        <w:spacing w:line="240" w:lineRule="auto"/>
        <w:rPr>
          <w:rStyle w:val="FontStyle45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2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 xml:space="preserve">Валачобнікі </w:t>
      </w:r>
      <w:r w:rsidRPr="00E664BA">
        <w:rPr>
          <w:rStyle w:val="FontStyle45"/>
          <w:rFonts w:asciiTheme="minorHAnsi" w:hAnsiTheme="minorHAnsi" w:cstheme="minorHAnsi"/>
          <w:sz w:val="24"/>
          <w:szCs w:val="24"/>
          <w:lang w:val="be-BY" w:eastAsia="be-BY"/>
        </w:rPr>
        <w:t>(да гаспадара).</w:t>
      </w:r>
    </w:p>
    <w:p w:rsidR="003321C1" w:rsidRPr="00E664BA" w:rsidRDefault="003321C1" w:rsidP="00196F99">
      <w:pPr>
        <w:pStyle w:val="Style8"/>
        <w:widowControl/>
        <w:ind w:left="1118"/>
        <w:jc w:val="left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Прывітан</w:t>
      </w:r>
      <w:r w:rsidR="005D6C95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не ў хату вам, дзядзька Антось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,</w:t>
      </w:r>
    </w:p>
    <w:p w:rsidR="003321C1" w:rsidRPr="00E664BA" w:rsidRDefault="003321C1" w:rsidP="00196F99">
      <w:pPr>
        <w:pStyle w:val="Style8"/>
        <w:widowControl/>
        <w:ind w:left="1114"/>
        <w:jc w:val="left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Не шкадуй гарэлкі нам і каўбас,</w:t>
      </w:r>
    </w:p>
    <w:p w:rsidR="003321C1" w:rsidRPr="00E664BA" w:rsidRDefault="003321C1" w:rsidP="00196F99">
      <w:pPr>
        <w:pStyle w:val="Style8"/>
        <w:widowControl/>
        <w:ind w:left="1114"/>
        <w:jc w:val="left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Памагай, Божа, прыспарай, Божа!</w:t>
      </w:r>
    </w:p>
    <w:p w:rsidR="003321C1" w:rsidRPr="00E664BA" w:rsidRDefault="003321C1" w:rsidP="00196F99">
      <w:pPr>
        <w:pStyle w:val="Style8"/>
        <w:widowControl/>
        <w:ind w:left="1104"/>
        <w:jc w:val="left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Хрыстос васкрэс, ва ісціну васкрзс, сын божы.</w:t>
      </w:r>
    </w:p>
    <w:p w:rsidR="003321C1" w:rsidRPr="00E664BA" w:rsidRDefault="003321C1" w:rsidP="00196F99">
      <w:pPr>
        <w:pStyle w:val="Style8"/>
        <w:widowControl/>
        <w:ind w:left="1094"/>
        <w:jc w:val="left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Дай табе, Божа, пане гаспадару,</w:t>
      </w:r>
    </w:p>
    <w:p w:rsidR="003321C1" w:rsidRPr="00E664BA" w:rsidRDefault="003321C1" w:rsidP="00196F99">
      <w:pPr>
        <w:pStyle w:val="Style8"/>
        <w:widowControl/>
        <w:ind w:left="1094"/>
        <w:jc w:val="left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Дачок гадаваці, дамы будаваці,</w:t>
      </w:r>
    </w:p>
    <w:p w:rsidR="003321C1" w:rsidRPr="00E664BA" w:rsidRDefault="005D6C95" w:rsidP="00196F99">
      <w:pPr>
        <w:pStyle w:val="Style8"/>
        <w:widowControl/>
        <w:ind w:left="1090"/>
        <w:jc w:val="left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Лічыць т</w:t>
      </w:r>
      <w:r w:rsidR="003321C1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ысячамі, даваць мільёнамі.</w:t>
      </w:r>
    </w:p>
    <w:p w:rsidR="003321C1" w:rsidRPr="00E664BA" w:rsidRDefault="003321C1" w:rsidP="00196F99">
      <w:pPr>
        <w:pStyle w:val="Style8"/>
        <w:widowControl/>
        <w:ind w:left="1085"/>
        <w:jc w:val="left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Твае добрыя дзеткі, як у садзе кветкі,</w:t>
      </w:r>
    </w:p>
    <w:p w:rsidR="003321C1" w:rsidRPr="00E664BA" w:rsidRDefault="003321C1" w:rsidP="00196F99">
      <w:pPr>
        <w:pStyle w:val="Style8"/>
        <w:widowControl/>
        <w:ind w:left="1085"/>
        <w:jc w:val="left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Твая ніва дужа ўрадліва.</w:t>
      </w:r>
    </w:p>
    <w:p w:rsidR="003321C1" w:rsidRPr="00E664BA" w:rsidRDefault="003321C1" w:rsidP="00196F99">
      <w:pPr>
        <w:pStyle w:val="Style8"/>
        <w:widowControl/>
        <w:ind w:left="1080"/>
        <w:jc w:val="left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Дай жа, Божа, пану гаспадару</w:t>
      </w:r>
    </w:p>
    <w:p w:rsidR="003321C1" w:rsidRPr="00E664BA" w:rsidRDefault="003321C1" w:rsidP="00196F99">
      <w:pPr>
        <w:pStyle w:val="Style8"/>
        <w:widowControl/>
        <w:ind w:left="1080"/>
        <w:jc w:val="left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Жыці-быці, жыта вазіці,</w:t>
      </w:r>
    </w:p>
    <w:p w:rsidR="003321C1" w:rsidRPr="00E664BA" w:rsidRDefault="003321C1" w:rsidP="00196F99">
      <w:pPr>
        <w:pStyle w:val="Style8"/>
        <w:widowControl/>
        <w:ind w:left="1070"/>
        <w:jc w:val="left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Жыта вазіці,</w:t>
      </w:r>
      <w:r w:rsidR="005D6C95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у гумны злажыці.</w:t>
      </w:r>
    </w:p>
    <w:p w:rsidR="005D6C95" w:rsidRPr="00E664BA" w:rsidRDefault="005D6C95" w:rsidP="00196F99">
      <w:pPr>
        <w:pStyle w:val="Style8"/>
        <w:widowControl/>
        <w:ind w:left="1070"/>
        <w:jc w:val="left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У гумнах укладна, на таку ўмалотна,</w:t>
      </w:r>
    </w:p>
    <w:p w:rsidR="005D6C95" w:rsidRPr="00E664BA" w:rsidRDefault="005D6C95" w:rsidP="00196F99">
      <w:pPr>
        <w:pStyle w:val="Style8"/>
        <w:widowControl/>
        <w:ind w:left="1070"/>
        <w:jc w:val="left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У дзяжы падыходна, у печы румяна,</w:t>
      </w:r>
    </w:p>
    <w:p w:rsidR="005D6C95" w:rsidRPr="00E664BA" w:rsidRDefault="005D6C95" w:rsidP="00196F99">
      <w:pPr>
        <w:pStyle w:val="Style8"/>
        <w:widowControl/>
        <w:ind w:left="1070"/>
        <w:jc w:val="left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А на стале сытна і ў сям’і мірна.</w:t>
      </w:r>
    </w:p>
    <w:p w:rsidR="005D6C95" w:rsidRPr="00E664BA" w:rsidRDefault="005D6C95" w:rsidP="00196F99">
      <w:pPr>
        <w:pStyle w:val="Style8"/>
        <w:widowControl/>
        <w:ind w:left="1070"/>
        <w:jc w:val="left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Не кажы браніць, а кажы дарыць:</w:t>
      </w:r>
    </w:p>
    <w:p w:rsidR="005D6C95" w:rsidRPr="00E664BA" w:rsidRDefault="005D6C95" w:rsidP="00196F99">
      <w:pPr>
        <w:pStyle w:val="Style8"/>
        <w:widowControl/>
        <w:ind w:left="1070"/>
        <w:jc w:val="left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Каўбасы на тарэлку, будзем піць гарэлку.</w:t>
      </w:r>
    </w:p>
    <w:p w:rsidR="005D6C95" w:rsidRPr="00E664BA" w:rsidRDefault="005D6C95" w:rsidP="00196F99">
      <w:pPr>
        <w:pStyle w:val="Style8"/>
        <w:widowControl/>
        <w:ind w:left="1070"/>
        <w:jc w:val="left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Хрыстос васкрэс, ва ісціну </w:t>
      </w:r>
      <w:r w:rsidR="00F034C8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васкрэс, сын Божы.</w:t>
      </w:r>
    </w:p>
    <w:p w:rsidR="003321C1" w:rsidRPr="00E664BA" w:rsidRDefault="003321C1" w:rsidP="00196F99">
      <w:pPr>
        <w:pStyle w:val="Style14"/>
        <w:widowControl/>
        <w:spacing w:line="240" w:lineRule="auto"/>
        <w:ind w:firstLine="0"/>
        <w:jc w:val="left"/>
        <w:rPr>
          <w:rStyle w:val="FontStyle45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2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 xml:space="preserve">Валачобнік </w:t>
      </w:r>
      <w:r w:rsidRPr="00E664BA">
        <w:rPr>
          <w:rStyle w:val="FontStyle45"/>
          <w:rFonts w:asciiTheme="minorHAnsi" w:hAnsiTheme="minorHAnsi" w:cstheme="minorHAnsi"/>
          <w:sz w:val="24"/>
          <w:szCs w:val="24"/>
          <w:lang w:val="be-BY" w:eastAsia="be-BY"/>
        </w:rPr>
        <w:t>(да гаспадыні).</w:t>
      </w:r>
    </w:p>
    <w:p w:rsidR="003321C1" w:rsidRPr="00E664BA" w:rsidRDefault="003321C1" w:rsidP="00196F99">
      <w:pPr>
        <w:pStyle w:val="Style5"/>
        <w:widowControl/>
        <w:spacing w:line="240" w:lineRule="auto"/>
        <w:ind w:left="1109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Мілейшай дружачцы гаспадара,</w:t>
      </w:r>
    </w:p>
    <w:p w:rsidR="003321C1" w:rsidRPr="00E664BA" w:rsidRDefault="00672952" w:rsidP="00196F99">
      <w:pPr>
        <w:pStyle w:val="Style5"/>
        <w:widowControl/>
        <w:spacing w:line="240" w:lineRule="auto"/>
        <w:ind w:left="1114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Ганначцы</w:t>
      </w:r>
      <w:r w:rsidR="00F034C8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Пятроўн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ачцы</w:t>
      </w:r>
      <w:r w:rsidR="003321C1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жадаем дабра,</w:t>
      </w:r>
    </w:p>
    <w:p w:rsidR="003321C1" w:rsidRPr="00E664BA" w:rsidRDefault="003321C1" w:rsidP="00196F99">
      <w:pPr>
        <w:pStyle w:val="Style5"/>
        <w:widowControl/>
        <w:spacing w:line="240" w:lineRule="auto"/>
        <w:ind w:left="1114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Памагай, Божа, прыспарай, Божа,</w:t>
      </w:r>
    </w:p>
    <w:p w:rsidR="003321C1" w:rsidRPr="00E664BA" w:rsidRDefault="003321C1" w:rsidP="00196F99">
      <w:pPr>
        <w:pStyle w:val="Style5"/>
        <w:widowControl/>
        <w:spacing w:line="240" w:lineRule="auto"/>
        <w:ind w:left="1109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Хрыстос васкрэс, ва ісціну васкрэс, сын Божы.</w:t>
      </w:r>
    </w:p>
    <w:p w:rsidR="003321C1" w:rsidRPr="00E664BA" w:rsidRDefault="003321C1" w:rsidP="00196F99">
      <w:pPr>
        <w:pStyle w:val="Style5"/>
        <w:widowControl/>
        <w:spacing w:line="240" w:lineRule="auto"/>
        <w:ind w:left="1114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Ганначка Пятроўначка,</w:t>
      </w:r>
    </w:p>
    <w:p w:rsidR="003321C1" w:rsidRPr="00E664BA" w:rsidRDefault="003321C1" w:rsidP="00196F99">
      <w:pPr>
        <w:pStyle w:val="Style5"/>
        <w:widowControl/>
        <w:spacing w:line="240" w:lineRule="auto"/>
        <w:ind w:left="1118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Не кажы так ісці, кажы падарыць,</w:t>
      </w:r>
    </w:p>
    <w:p w:rsidR="003321C1" w:rsidRPr="00E664BA" w:rsidRDefault="003321C1" w:rsidP="00196F99">
      <w:pPr>
        <w:pStyle w:val="Style5"/>
        <w:widowControl/>
        <w:spacing w:line="240" w:lineRule="auto"/>
        <w:ind w:left="1118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Валачобнікі — не дакучнікі,</w:t>
      </w:r>
    </w:p>
    <w:p w:rsidR="003321C1" w:rsidRPr="00E664BA" w:rsidRDefault="003321C1" w:rsidP="00196F99">
      <w:pPr>
        <w:pStyle w:val="Style5"/>
        <w:widowControl/>
        <w:spacing w:line="240" w:lineRule="auto"/>
        <w:ind w:left="1118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Раз у го</w:t>
      </w:r>
      <w:r w:rsidR="00F034C8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д ходзяць, Бога прося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ц</w:t>
      </w:r>
      <w:r w:rsidR="00F034C8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ь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..</w:t>
      </w:r>
    </w:p>
    <w:p w:rsidR="003321C1" w:rsidRPr="00E664BA" w:rsidRDefault="003321C1" w:rsidP="00196F99">
      <w:pPr>
        <w:pStyle w:val="Style5"/>
        <w:widowControl/>
        <w:spacing w:line="240" w:lineRule="auto"/>
        <w:ind w:left="1128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Пачынальніку </w:t>
      </w:r>
      <w:r w:rsidR="00F034C8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спяўцу —  па чырвонаму яйцу.</w:t>
      </w:r>
    </w:p>
    <w:p w:rsidR="003321C1" w:rsidRPr="00E664BA" w:rsidRDefault="003321C1" w:rsidP="00196F99">
      <w:pPr>
        <w:pStyle w:val="Style7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64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>Г</w:t>
      </w:r>
      <w:r w:rsidRPr="00E664BA">
        <w:rPr>
          <w:rStyle w:val="FontStyle42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>аспадар.</w:t>
      </w:r>
      <w:r w:rsidRPr="00E664BA">
        <w:rPr>
          <w:rStyle w:val="FontStyle42"/>
          <w:rFonts w:asciiTheme="minorHAnsi" w:hAnsiTheme="minorHAnsi" w:cstheme="minorHAnsi"/>
          <w:sz w:val="24"/>
          <w:szCs w:val="24"/>
          <w:lang w:val="be-BY" w:eastAsia="be-BY"/>
        </w:rPr>
        <w:t xml:space="preserve"> </w:t>
      </w:r>
      <w:r w:rsidRPr="00E664BA">
        <w:rPr>
          <w:rStyle w:val="FontStyle42"/>
          <w:rFonts w:asciiTheme="minorHAnsi" w:hAnsiTheme="minorHAnsi" w:cstheme="minorHAnsi"/>
          <w:i w:val="0"/>
          <w:sz w:val="24"/>
          <w:szCs w:val="24"/>
          <w:lang w:val="be-BY" w:eastAsia="be-BY"/>
        </w:rPr>
        <w:t>П</w:t>
      </w:r>
      <w:r w:rsidR="00F034C8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росім, просім за сталы. Дзякуй за віншаванні, пажаданн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і. Пр</w:t>
      </w:r>
      <w:r w:rsidR="00F034C8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аходзьце ў хату, сядайце за сталы. Адведайце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стравы цукровыя, піццё мядовае. У нас сёння</w:t>
      </w:r>
      <w:r w:rsidR="00F034C8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вам і падарункі ёсць, і пачастункі, дзякуй Бог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у.</w:t>
      </w:r>
    </w:p>
    <w:p w:rsidR="003321C1" w:rsidRPr="00E664BA" w:rsidRDefault="002E757F" w:rsidP="00196F99">
      <w:pPr>
        <w:pStyle w:val="Style14"/>
        <w:widowControl/>
        <w:spacing w:line="240" w:lineRule="auto"/>
        <w:ind w:firstLine="0"/>
        <w:rPr>
          <w:rStyle w:val="FontStyle45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5"/>
          <w:rFonts w:asciiTheme="minorHAnsi" w:hAnsiTheme="minorHAnsi" w:cstheme="minorHAnsi"/>
          <w:sz w:val="24"/>
          <w:szCs w:val="24"/>
          <w:lang w:val="be-BY" w:eastAsia="be-BY"/>
        </w:rPr>
        <w:t xml:space="preserve">           </w:t>
      </w:r>
      <w:r w:rsidR="003321C1" w:rsidRPr="00E664BA">
        <w:rPr>
          <w:rStyle w:val="FontStyle45"/>
          <w:rFonts w:asciiTheme="minorHAnsi" w:hAnsiTheme="minorHAnsi" w:cstheme="minorHAnsi"/>
          <w:sz w:val="24"/>
          <w:szCs w:val="24"/>
          <w:lang w:val="be-BY" w:eastAsia="be-BY"/>
        </w:rPr>
        <w:t>Гаспадары частуюць еалачобнікаў гарэлкай, ква</w:t>
      </w:r>
      <w:r w:rsidR="00F034C8" w:rsidRPr="00E664BA">
        <w:rPr>
          <w:rStyle w:val="FontStyle45"/>
          <w:rFonts w:asciiTheme="minorHAnsi" w:hAnsiTheme="minorHAnsi" w:cstheme="minorHAnsi"/>
          <w:sz w:val="24"/>
          <w:szCs w:val="24"/>
          <w:lang w:val="be-BY" w:eastAsia="be-BY"/>
        </w:rPr>
        <w:t>сам, велікоднай ежай, пот</w:t>
      </w:r>
      <w:r w:rsidR="007D6D34" w:rsidRPr="00E664BA">
        <w:rPr>
          <w:rStyle w:val="FontStyle45"/>
          <w:rFonts w:asciiTheme="minorHAnsi" w:hAnsiTheme="minorHAnsi" w:cstheme="minorHAnsi"/>
          <w:sz w:val="24"/>
          <w:szCs w:val="24"/>
          <w:lang w:val="be-BY" w:eastAsia="be-BY"/>
        </w:rPr>
        <w:t>ым</w:t>
      </w:r>
      <w:r w:rsidR="00F034C8" w:rsidRPr="00E664BA">
        <w:rPr>
          <w:rStyle w:val="FontStyle45"/>
          <w:rFonts w:asciiTheme="minorHAnsi" w:hAnsiTheme="minorHAnsi" w:cstheme="minorHAnsi"/>
          <w:sz w:val="24"/>
          <w:szCs w:val="24"/>
          <w:lang w:val="be-BY" w:eastAsia="be-BY"/>
        </w:rPr>
        <w:t xml:space="preserve"> спяваюць песні, ладзяць скокі, гул</w:t>
      </w:r>
      <w:r w:rsidR="003321C1" w:rsidRPr="00E664BA">
        <w:rPr>
          <w:rStyle w:val="FontStyle45"/>
          <w:rFonts w:asciiTheme="minorHAnsi" w:hAnsiTheme="minorHAnsi" w:cstheme="minorHAnsi"/>
          <w:sz w:val="24"/>
          <w:szCs w:val="24"/>
          <w:lang w:val="be-BY" w:eastAsia="be-BY"/>
        </w:rPr>
        <w:t>ьні.</w:t>
      </w:r>
    </w:p>
    <w:p w:rsidR="003321C1" w:rsidRPr="00E664BA" w:rsidRDefault="003321C1" w:rsidP="00196F99">
      <w:pPr>
        <w:pStyle w:val="Style7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2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>Валачобнікі</w:t>
      </w:r>
      <w:r w:rsidR="002E757F" w:rsidRPr="00E664BA">
        <w:rPr>
          <w:rStyle w:val="FontStyle42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>.</w:t>
      </w:r>
      <w:r w:rsidRPr="00E664BA">
        <w:rPr>
          <w:rStyle w:val="FontStyle42"/>
          <w:rFonts w:asciiTheme="minorHAnsi" w:hAnsiTheme="minorHAnsi" w:cstheme="minorHAnsi"/>
          <w:sz w:val="24"/>
          <w:szCs w:val="24"/>
          <w:lang w:val="be-BY" w:eastAsia="be-BY"/>
        </w:rPr>
        <w:t xml:space="preserve"> 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Гаспадароў п</w:t>
      </w:r>
      <w:r w:rsidR="00F034C8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авіншавалі, добрыя ім словы ска</w:t>
      </w:r>
      <w:r w:rsidR="00672952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залі, можа і песню праспявае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м?</w:t>
      </w:r>
    </w:p>
    <w:p w:rsidR="00F034C8" w:rsidRPr="00E664BA" w:rsidRDefault="00F034C8" w:rsidP="00196F99">
      <w:pPr>
        <w:pStyle w:val="Style8"/>
        <w:widowControl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               </w:t>
      </w:r>
      <w:r w:rsidR="003321C1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Жыта ў полі, жыта ў полі, жыта засявалі, </w:t>
      </w:r>
    </w:p>
    <w:p w:rsidR="00F034C8" w:rsidRPr="00E664BA" w:rsidRDefault="00F034C8" w:rsidP="00196F99">
      <w:pPr>
        <w:pStyle w:val="Style8"/>
        <w:widowControl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lastRenderedPageBreak/>
        <w:t xml:space="preserve">                </w:t>
      </w:r>
      <w:r w:rsidR="003321C1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А ў нашым сяле Вялікдзень гулялі. </w:t>
      </w:r>
    </w:p>
    <w:p w:rsidR="003321C1" w:rsidRPr="00E664BA" w:rsidRDefault="002E757F" w:rsidP="00196F99">
      <w:pPr>
        <w:pStyle w:val="Style8"/>
        <w:widowControl/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А можа гаспадароў пацешым гул</w:t>
      </w:r>
      <w:r w:rsidR="00F034C8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ьнёй "Селязня вадзіць" </w:t>
      </w:r>
      <w:r w:rsidR="00F034C8"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(Ся</w:t>
      </w:r>
      <w:r w:rsidR="003321C1"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род удзельнікаў выбіраецца "се</w:t>
      </w:r>
      <w:r w:rsidR="00F034C8"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лязень", астатнія становяцца ва</w:t>
      </w:r>
      <w:r w:rsidR="003321C1"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кол</w:t>
      </w:r>
      <w:r w:rsidR="00F034C8"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 xml:space="preserve"> </w:t>
      </w:r>
      <w:r w:rsidR="003321C1"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яго, утвараючы</w:t>
      </w:r>
      <w:r w:rsidR="00F034C8"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 xml:space="preserve"> </w:t>
      </w:r>
      <w:r w:rsidR="003321C1"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круг, прам</w:t>
      </w:r>
      <w:r w:rsidR="00F034C8"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аўляюць: "Селязенька касаты, ма</w:t>
      </w:r>
      <w:r w:rsidR="003321C1"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ладзец кудраты, пакажы сел</w:t>
      </w:r>
      <w:r w:rsidR="00F034C8"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язенька, як гаспадар скача", "Се</w:t>
      </w:r>
      <w:r w:rsidR="007D6D34"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ля</w:t>
      </w:r>
      <w:r w:rsidR="003321C1"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зень" скача пад музыку, а дзеці паўтараюць усе яго рухі).</w:t>
      </w:r>
    </w:p>
    <w:p w:rsidR="003321C1" w:rsidRPr="00E664BA" w:rsidRDefault="00F034C8" w:rsidP="00196F99">
      <w:pPr>
        <w:pStyle w:val="Style7"/>
        <w:widowControl/>
        <w:spacing w:line="240" w:lineRule="auto"/>
        <w:ind w:firstLine="0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Для гаспадара і гаспадыні</w:t>
      </w:r>
      <w:r w:rsidR="003321C1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ёсць яшчэ адна песня: "Купі ты мне, мілы, капялюш..."</w:t>
      </w:r>
    </w:p>
    <w:p w:rsidR="003321C1" w:rsidRPr="00E664BA" w:rsidRDefault="003321C1" w:rsidP="00196F99">
      <w:pPr>
        <w:pStyle w:val="Style14"/>
        <w:widowControl/>
        <w:spacing w:line="240" w:lineRule="auto"/>
        <w:ind w:firstLine="0"/>
        <w:jc w:val="left"/>
        <w:rPr>
          <w:rStyle w:val="FontStyle45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2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>Валачобнікі</w:t>
      </w:r>
      <w:r w:rsidRPr="00E664BA">
        <w:rPr>
          <w:rStyle w:val="FontStyle42"/>
          <w:rFonts w:asciiTheme="minorHAnsi" w:hAnsiTheme="minorHAnsi" w:cstheme="minorHAnsi"/>
          <w:sz w:val="24"/>
          <w:szCs w:val="24"/>
          <w:lang w:val="be-BY" w:eastAsia="be-BY"/>
        </w:rPr>
        <w:t xml:space="preserve"> </w:t>
      </w:r>
      <w:r w:rsidRPr="00E664BA">
        <w:rPr>
          <w:rStyle w:val="FontStyle45"/>
          <w:rFonts w:asciiTheme="minorHAnsi" w:hAnsiTheme="minorHAnsi" w:cstheme="minorHAnsi"/>
          <w:sz w:val="24"/>
          <w:szCs w:val="24"/>
          <w:lang w:val="be-BY" w:eastAsia="be-BY"/>
        </w:rPr>
        <w:t>(на развітанне).</w:t>
      </w:r>
    </w:p>
    <w:p w:rsidR="00F034C8" w:rsidRPr="00E664BA" w:rsidRDefault="003321C1" w:rsidP="00196F99">
      <w:pPr>
        <w:pStyle w:val="Style5"/>
        <w:widowControl/>
        <w:spacing w:line="240" w:lineRule="auto"/>
        <w:ind w:left="1435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Што ж , канчаем песню, бо канчаць пара, </w:t>
      </w:r>
    </w:p>
    <w:p w:rsidR="00F034C8" w:rsidRPr="00E664BA" w:rsidRDefault="003321C1" w:rsidP="00196F99">
      <w:pPr>
        <w:pStyle w:val="Style5"/>
        <w:widowControl/>
        <w:spacing w:line="240" w:lineRule="auto"/>
        <w:ind w:left="1435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Добрым гаспадарам выгукнем: "Ура", </w:t>
      </w:r>
    </w:p>
    <w:p w:rsidR="00F034C8" w:rsidRPr="00E664BA" w:rsidRDefault="003321C1" w:rsidP="00196F99">
      <w:pPr>
        <w:pStyle w:val="Style5"/>
        <w:widowControl/>
        <w:spacing w:line="240" w:lineRule="auto"/>
        <w:ind w:left="1435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Жывіце на свеце сорак тысяч дзён, </w:t>
      </w:r>
    </w:p>
    <w:p w:rsidR="003321C1" w:rsidRPr="00E664BA" w:rsidRDefault="003321C1" w:rsidP="00196F99">
      <w:pPr>
        <w:pStyle w:val="Style5"/>
        <w:widowControl/>
        <w:spacing w:line="240" w:lineRule="auto"/>
        <w:ind w:left="1435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Калі мы не любы, ганіце нас вон.</w:t>
      </w:r>
    </w:p>
    <w:p w:rsidR="003321C1" w:rsidRPr="00E664BA" w:rsidRDefault="003321C1" w:rsidP="00196F99">
      <w:pPr>
        <w:pStyle w:val="Style5"/>
        <w:widowControl/>
        <w:spacing w:line="240" w:lineRule="auto"/>
        <w:ind w:left="1435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Бывайце здаровы і ў шчасці жывіце,</w:t>
      </w:r>
    </w:p>
    <w:p w:rsidR="003321C1" w:rsidRPr="00E664BA" w:rsidRDefault="004C30B8" w:rsidP="00196F99">
      <w:pPr>
        <w:pStyle w:val="Style5"/>
        <w:widowControl/>
        <w:spacing w:line="240" w:lineRule="auto"/>
        <w:ind w:left="1421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А</w:t>
      </w:r>
      <w:r w:rsidR="00F034C8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пры</w:t>
      </w:r>
      <w:r w:rsidR="003321C1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йдз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ем мы ў госці, дык шчыра прыміце</w:t>
      </w:r>
      <w:r w:rsidR="003321C1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.</w:t>
      </w:r>
    </w:p>
    <w:p w:rsidR="005A24B7" w:rsidRPr="00E664BA" w:rsidRDefault="005A24B7" w:rsidP="00196F99">
      <w:pPr>
        <w:pStyle w:val="Style5"/>
        <w:widowControl/>
        <w:spacing w:line="240" w:lineRule="auto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 xml:space="preserve">Валачобнікі </w:t>
      </w:r>
      <w:r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(выходзяць)</w:t>
      </w:r>
      <w:r w:rsidR="00590E5C"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Дзякуем вам за хлеб-соль, але пойдзем мы далей.</w:t>
      </w:r>
      <w:r w:rsidR="007D6D34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Трэба да Рыгора, да Івана, Станіслава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завітаць, іх павіншаваць.</w:t>
      </w:r>
    </w:p>
    <w:p w:rsidR="005A24B7" w:rsidRPr="00E664BA" w:rsidRDefault="005A24B7" w:rsidP="00196F99">
      <w:pPr>
        <w:pStyle w:val="Style5"/>
        <w:widowControl/>
        <w:spacing w:line="240" w:lineRule="auto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b/>
          <w:sz w:val="24"/>
          <w:szCs w:val="24"/>
          <w:lang w:val="be-BY" w:eastAsia="be-BY"/>
        </w:rPr>
        <w:t xml:space="preserve">Суседка </w:t>
      </w:r>
      <w:r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(выходзіць)</w:t>
      </w:r>
      <w:r w:rsidR="00590E5C" w:rsidRPr="00E664BA">
        <w:rPr>
          <w:rStyle w:val="FontStyle43"/>
          <w:rFonts w:asciiTheme="minorHAnsi" w:hAnsiTheme="minorHAnsi" w:cstheme="minorHAnsi"/>
          <w:i/>
          <w:sz w:val="24"/>
          <w:szCs w:val="24"/>
          <w:lang w:val="be-BY" w:eastAsia="be-BY"/>
        </w:rPr>
        <w:t>.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 Ды і я пайду. Дзякую за пачастункі, за цікавую бяседу.</w:t>
      </w:r>
    </w:p>
    <w:p w:rsidR="004C30B8" w:rsidRPr="00E664BA" w:rsidRDefault="003321C1" w:rsidP="00196F99">
      <w:pPr>
        <w:pStyle w:val="Style38"/>
        <w:widowControl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2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>Гаспадар.</w:t>
      </w:r>
      <w:r w:rsidR="002E757F" w:rsidRPr="00E664BA">
        <w:rPr>
          <w:rStyle w:val="FontStyle42"/>
          <w:rFonts w:asciiTheme="minorHAnsi" w:hAnsiTheme="minorHAnsi" w:cstheme="minorHAnsi"/>
          <w:b/>
          <w:i w:val="0"/>
          <w:sz w:val="24"/>
          <w:szCs w:val="24"/>
          <w:lang w:val="be-BY" w:eastAsia="be-BY"/>
        </w:rPr>
        <w:t xml:space="preserve">  </w:t>
      </w:r>
      <w:r w:rsidR="004C30B8"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Мо абразіў я каго, дык пера</w:t>
      </w: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прашаю,</w:t>
      </w:r>
    </w:p>
    <w:p w:rsidR="004C30B8" w:rsidRPr="00E664BA" w:rsidRDefault="003321C1" w:rsidP="00196F99">
      <w:pPr>
        <w:pStyle w:val="Style5"/>
        <w:widowControl/>
        <w:spacing w:line="240" w:lineRule="auto"/>
        <w:ind w:left="1411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Крыўды сам ні на каго я, сябры, не маю. </w:t>
      </w:r>
    </w:p>
    <w:p w:rsidR="004C30B8" w:rsidRPr="00E664BA" w:rsidRDefault="003321C1" w:rsidP="00196F99">
      <w:pPr>
        <w:pStyle w:val="Style5"/>
        <w:widowControl/>
        <w:spacing w:line="240" w:lineRule="auto"/>
        <w:ind w:left="1411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 xml:space="preserve">Бывайце здаровы і не забывайце: </w:t>
      </w:r>
    </w:p>
    <w:p w:rsidR="003321C1" w:rsidRPr="00E664BA" w:rsidRDefault="003321C1" w:rsidP="00196F99">
      <w:pPr>
        <w:pStyle w:val="Style5"/>
        <w:widowControl/>
        <w:spacing w:line="240" w:lineRule="auto"/>
        <w:ind w:left="1411"/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</w:pPr>
      <w:r w:rsidRPr="00E664BA">
        <w:rPr>
          <w:rStyle w:val="FontStyle43"/>
          <w:rFonts w:asciiTheme="minorHAnsi" w:hAnsiTheme="minorHAnsi" w:cstheme="minorHAnsi"/>
          <w:sz w:val="24"/>
          <w:szCs w:val="24"/>
          <w:lang w:val="be-BY" w:eastAsia="be-BY"/>
        </w:rPr>
        <w:t>Я вам гаспадар, вы мяне ўспамінайце.</w:t>
      </w:r>
    </w:p>
    <w:p w:rsidR="003321C1" w:rsidRPr="00E664BA" w:rsidRDefault="003321C1" w:rsidP="00F279D3">
      <w:pPr>
        <w:pStyle w:val="Style24"/>
        <w:widowControl/>
        <w:spacing w:line="360" w:lineRule="auto"/>
        <w:jc w:val="center"/>
        <w:rPr>
          <w:rFonts w:asciiTheme="minorHAnsi" w:hAnsiTheme="minorHAnsi" w:cstheme="minorHAnsi"/>
        </w:rPr>
      </w:pPr>
    </w:p>
    <w:sectPr w:rsidR="003321C1" w:rsidRPr="00E664BA" w:rsidSect="0053656C">
      <w:footerReference w:type="even" r:id="rId7"/>
      <w:footerReference w:type="default" r:id="rId8"/>
      <w:pgSz w:w="11907" w:h="16840" w:code="9"/>
      <w:pgMar w:top="540" w:right="567" w:bottom="719" w:left="54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15C" w:rsidRDefault="00E5615C" w:rsidP="00297A83">
      <w:r>
        <w:separator/>
      </w:r>
    </w:p>
  </w:endnote>
  <w:endnote w:type="continuationSeparator" w:id="0">
    <w:p w:rsidR="00E5615C" w:rsidRDefault="00E5615C" w:rsidP="00297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D74" w:rsidRDefault="00B66685">
    <w:pPr>
      <w:pStyle w:val="Style17"/>
      <w:widowControl/>
      <w:jc w:val="both"/>
      <w:rPr>
        <w:rStyle w:val="FontStyle56"/>
        <w:lang w:val="be-BY" w:eastAsia="be-BY"/>
      </w:rPr>
    </w:pPr>
    <w:r>
      <w:rPr>
        <w:rStyle w:val="FontStyle56"/>
        <w:lang w:val="be-BY" w:eastAsia="be-BY"/>
      </w:rPr>
      <w:fldChar w:fldCharType="begin"/>
    </w:r>
    <w:r w:rsidR="00FF1D74">
      <w:rPr>
        <w:rStyle w:val="FontStyle56"/>
        <w:lang w:val="be-BY" w:eastAsia="be-BY"/>
      </w:rPr>
      <w:instrText>PAGE</w:instrText>
    </w:r>
    <w:r>
      <w:rPr>
        <w:rStyle w:val="FontStyle56"/>
        <w:lang w:val="be-BY" w:eastAsia="be-BY"/>
      </w:rPr>
      <w:fldChar w:fldCharType="separate"/>
    </w:r>
    <w:r w:rsidR="00FF1D74">
      <w:rPr>
        <w:rStyle w:val="FontStyle56"/>
        <w:noProof/>
        <w:lang w:val="be-BY" w:eastAsia="be-BY"/>
      </w:rPr>
      <w:t>8</w:t>
    </w:r>
    <w:r>
      <w:rPr>
        <w:rStyle w:val="FontStyle56"/>
        <w:lang w:val="be-BY" w:eastAsia="be-B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99" w:rsidRDefault="00B66685">
    <w:pPr>
      <w:pStyle w:val="a3"/>
      <w:jc w:val="right"/>
    </w:pPr>
    <w:r>
      <w:fldChar w:fldCharType="begin"/>
    </w:r>
    <w:r w:rsidR="00196F99">
      <w:instrText xml:space="preserve"> PAGE   \* MERGEFORMAT </w:instrText>
    </w:r>
    <w:r>
      <w:fldChar w:fldCharType="separate"/>
    </w:r>
    <w:r w:rsidR="00E664BA">
      <w:rPr>
        <w:noProof/>
      </w:rPr>
      <w:t>2</w:t>
    </w:r>
    <w:r>
      <w:fldChar w:fldCharType="end"/>
    </w:r>
  </w:p>
  <w:p w:rsidR="00FF1D74" w:rsidRPr="00745484" w:rsidRDefault="00FF1D74" w:rsidP="003321C1">
    <w:pPr>
      <w:pStyle w:val="a3"/>
      <w:rPr>
        <w:rStyle w:val="FontStyle56"/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15C" w:rsidRDefault="00E5615C" w:rsidP="00297A83">
      <w:r>
        <w:separator/>
      </w:r>
    </w:p>
  </w:footnote>
  <w:footnote w:type="continuationSeparator" w:id="0">
    <w:p w:rsidR="00E5615C" w:rsidRDefault="00E5615C" w:rsidP="00297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E61"/>
    <w:multiLevelType w:val="singleLevel"/>
    <w:tmpl w:val="FD80D5E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>
    <w:nsid w:val="314A2416"/>
    <w:multiLevelType w:val="singleLevel"/>
    <w:tmpl w:val="548C186A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7CA17C16"/>
    <w:multiLevelType w:val="hybridMultilevel"/>
    <w:tmpl w:val="A7482006"/>
    <w:lvl w:ilvl="0" w:tplc="7200EA72">
      <w:start w:val="4"/>
      <w:numFmt w:val="bullet"/>
      <w:lvlText w:val="–"/>
      <w:lvlJc w:val="left"/>
      <w:pPr>
        <w:ind w:left="14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9F"/>
    <w:rsid w:val="0004150A"/>
    <w:rsid w:val="00196F99"/>
    <w:rsid w:val="002E757F"/>
    <w:rsid w:val="003321C1"/>
    <w:rsid w:val="00397B54"/>
    <w:rsid w:val="004C30B8"/>
    <w:rsid w:val="005035A1"/>
    <w:rsid w:val="00514C6B"/>
    <w:rsid w:val="00533018"/>
    <w:rsid w:val="0053656C"/>
    <w:rsid w:val="00590E5C"/>
    <w:rsid w:val="005A24B7"/>
    <w:rsid w:val="005D6C95"/>
    <w:rsid w:val="00660917"/>
    <w:rsid w:val="00672952"/>
    <w:rsid w:val="00790C3C"/>
    <w:rsid w:val="007D6D34"/>
    <w:rsid w:val="008144BF"/>
    <w:rsid w:val="008A0555"/>
    <w:rsid w:val="009140D9"/>
    <w:rsid w:val="009E1F51"/>
    <w:rsid w:val="00A02136"/>
    <w:rsid w:val="00A967EE"/>
    <w:rsid w:val="00B61519"/>
    <w:rsid w:val="00B66685"/>
    <w:rsid w:val="00BA6232"/>
    <w:rsid w:val="00C0229F"/>
    <w:rsid w:val="00C16759"/>
    <w:rsid w:val="00DA4639"/>
    <w:rsid w:val="00DC1A32"/>
    <w:rsid w:val="00E5615C"/>
    <w:rsid w:val="00E664BA"/>
    <w:rsid w:val="00E94C91"/>
    <w:rsid w:val="00F034C8"/>
    <w:rsid w:val="00F279D3"/>
    <w:rsid w:val="00FF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C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321C1"/>
  </w:style>
  <w:style w:type="paragraph" w:customStyle="1" w:styleId="Style3">
    <w:name w:val="Style3"/>
    <w:basedOn w:val="a"/>
    <w:rsid w:val="003321C1"/>
    <w:pPr>
      <w:spacing w:line="254" w:lineRule="exact"/>
      <w:jc w:val="center"/>
    </w:pPr>
  </w:style>
  <w:style w:type="paragraph" w:customStyle="1" w:styleId="Style4">
    <w:name w:val="Style4"/>
    <w:basedOn w:val="a"/>
    <w:rsid w:val="003321C1"/>
  </w:style>
  <w:style w:type="paragraph" w:customStyle="1" w:styleId="Style5">
    <w:name w:val="Style5"/>
    <w:basedOn w:val="a"/>
    <w:rsid w:val="003321C1"/>
    <w:pPr>
      <w:spacing w:line="251" w:lineRule="exact"/>
    </w:pPr>
  </w:style>
  <w:style w:type="paragraph" w:customStyle="1" w:styleId="Style6">
    <w:name w:val="Style6"/>
    <w:basedOn w:val="a"/>
    <w:rsid w:val="003321C1"/>
    <w:pPr>
      <w:spacing w:line="253" w:lineRule="exact"/>
      <w:ind w:hanging="1738"/>
    </w:pPr>
  </w:style>
  <w:style w:type="paragraph" w:customStyle="1" w:styleId="Style7">
    <w:name w:val="Style7"/>
    <w:basedOn w:val="a"/>
    <w:rsid w:val="003321C1"/>
    <w:pPr>
      <w:spacing w:line="274" w:lineRule="exact"/>
      <w:ind w:firstLine="336"/>
      <w:jc w:val="both"/>
    </w:pPr>
  </w:style>
  <w:style w:type="paragraph" w:customStyle="1" w:styleId="Style8">
    <w:name w:val="Style8"/>
    <w:basedOn w:val="a"/>
    <w:rsid w:val="003321C1"/>
    <w:pPr>
      <w:jc w:val="both"/>
    </w:pPr>
  </w:style>
  <w:style w:type="paragraph" w:customStyle="1" w:styleId="Style9">
    <w:name w:val="Style9"/>
    <w:basedOn w:val="a"/>
    <w:rsid w:val="003321C1"/>
    <w:pPr>
      <w:spacing w:line="260" w:lineRule="exact"/>
      <w:ind w:hanging="782"/>
    </w:pPr>
  </w:style>
  <w:style w:type="paragraph" w:customStyle="1" w:styleId="Style10">
    <w:name w:val="Style10"/>
    <w:basedOn w:val="a"/>
    <w:rsid w:val="003321C1"/>
    <w:pPr>
      <w:spacing w:line="252" w:lineRule="exact"/>
      <w:ind w:hanging="1920"/>
    </w:pPr>
  </w:style>
  <w:style w:type="paragraph" w:customStyle="1" w:styleId="Style12">
    <w:name w:val="Style12"/>
    <w:basedOn w:val="a"/>
    <w:rsid w:val="003321C1"/>
    <w:pPr>
      <w:spacing w:line="250" w:lineRule="exact"/>
      <w:ind w:firstLine="1920"/>
    </w:pPr>
  </w:style>
  <w:style w:type="paragraph" w:customStyle="1" w:styleId="Style13">
    <w:name w:val="Style13"/>
    <w:basedOn w:val="a"/>
    <w:rsid w:val="003321C1"/>
    <w:pPr>
      <w:jc w:val="right"/>
    </w:pPr>
  </w:style>
  <w:style w:type="paragraph" w:customStyle="1" w:styleId="Style14">
    <w:name w:val="Style14"/>
    <w:basedOn w:val="a"/>
    <w:rsid w:val="003321C1"/>
    <w:pPr>
      <w:spacing w:line="211" w:lineRule="exact"/>
      <w:ind w:firstLine="278"/>
      <w:jc w:val="both"/>
    </w:pPr>
  </w:style>
  <w:style w:type="paragraph" w:customStyle="1" w:styleId="Style15">
    <w:name w:val="Style15"/>
    <w:basedOn w:val="a"/>
    <w:rsid w:val="003321C1"/>
    <w:pPr>
      <w:spacing w:line="254" w:lineRule="exact"/>
      <w:ind w:firstLine="1920"/>
    </w:pPr>
  </w:style>
  <w:style w:type="paragraph" w:customStyle="1" w:styleId="Style16">
    <w:name w:val="Style16"/>
    <w:basedOn w:val="a"/>
    <w:rsid w:val="003321C1"/>
  </w:style>
  <w:style w:type="paragraph" w:customStyle="1" w:styleId="Style17">
    <w:name w:val="Style17"/>
    <w:basedOn w:val="a"/>
    <w:rsid w:val="003321C1"/>
  </w:style>
  <w:style w:type="paragraph" w:customStyle="1" w:styleId="Style18">
    <w:name w:val="Style18"/>
    <w:basedOn w:val="a"/>
    <w:rsid w:val="003321C1"/>
    <w:pPr>
      <w:spacing w:line="252" w:lineRule="exact"/>
      <w:ind w:hanging="254"/>
    </w:pPr>
  </w:style>
  <w:style w:type="paragraph" w:customStyle="1" w:styleId="Style19">
    <w:name w:val="Style19"/>
    <w:basedOn w:val="a"/>
    <w:rsid w:val="003321C1"/>
    <w:pPr>
      <w:spacing w:line="250" w:lineRule="exact"/>
      <w:ind w:hanging="1565"/>
    </w:pPr>
  </w:style>
  <w:style w:type="paragraph" w:customStyle="1" w:styleId="Style20">
    <w:name w:val="Style20"/>
    <w:basedOn w:val="a"/>
    <w:rsid w:val="003321C1"/>
    <w:pPr>
      <w:spacing w:line="250" w:lineRule="exact"/>
      <w:jc w:val="both"/>
    </w:pPr>
  </w:style>
  <w:style w:type="paragraph" w:customStyle="1" w:styleId="Style21">
    <w:name w:val="Style21"/>
    <w:basedOn w:val="a"/>
    <w:rsid w:val="003321C1"/>
    <w:pPr>
      <w:spacing w:line="262" w:lineRule="exact"/>
      <w:ind w:firstLine="259"/>
    </w:pPr>
  </w:style>
  <w:style w:type="paragraph" w:customStyle="1" w:styleId="Style22">
    <w:name w:val="Style22"/>
    <w:basedOn w:val="a"/>
    <w:rsid w:val="003321C1"/>
  </w:style>
  <w:style w:type="paragraph" w:customStyle="1" w:styleId="Style23">
    <w:name w:val="Style23"/>
    <w:basedOn w:val="a"/>
    <w:rsid w:val="003321C1"/>
    <w:pPr>
      <w:spacing w:line="235" w:lineRule="exact"/>
      <w:ind w:firstLine="115"/>
      <w:jc w:val="both"/>
    </w:pPr>
  </w:style>
  <w:style w:type="paragraph" w:customStyle="1" w:styleId="Style24">
    <w:name w:val="Style24"/>
    <w:basedOn w:val="a"/>
    <w:rsid w:val="003321C1"/>
  </w:style>
  <w:style w:type="paragraph" w:customStyle="1" w:styleId="Style25">
    <w:name w:val="Style25"/>
    <w:basedOn w:val="a"/>
    <w:rsid w:val="003321C1"/>
  </w:style>
  <w:style w:type="paragraph" w:customStyle="1" w:styleId="Style26">
    <w:name w:val="Style26"/>
    <w:basedOn w:val="a"/>
    <w:rsid w:val="003321C1"/>
    <w:pPr>
      <w:spacing w:line="245" w:lineRule="exact"/>
      <w:ind w:firstLine="610"/>
    </w:pPr>
  </w:style>
  <w:style w:type="paragraph" w:customStyle="1" w:styleId="Style27">
    <w:name w:val="Style27"/>
    <w:basedOn w:val="a"/>
    <w:rsid w:val="003321C1"/>
    <w:pPr>
      <w:spacing w:line="360" w:lineRule="exact"/>
      <w:ind w:hanging="432"/>
    </w:pPr>
  </w:style>
  <w:style w:type="paragraph" w:customStyle="1" w:styleId="Style28">
    <w:name w:val="Style28"/>
    <w:basedOn w:val="a"/>
    <w:rsid w:val="003321C1"/>
    <w:pPr>
      <w:spacing w:line="254" w:lineRule="exact"/>
      <w:ind w:hanging="1387"/>
    </w:pPr>
  </w:style>
  <w:style w:type="paragraph" w:customStyle="1" w:styleId="Style29">
    <w:name w:val="Style29"/>
    <w:basedOn w:val="a"/>
    <w:rsid w:val="003321C1"/>
    <w:pPr>
      <w:spacing w:line="250" w:lineRule="exact"/>
      <w:ind w:hanging="293"/>
    </w:pPr>
  </w:style>
  <w:style w:type="paragraph" w:customStyle="1" w:styleId="Style30">
    <w:name w:val="Style30"/>
    <w:basedOn w:val="a"/>
    <w:rsid w:val="003321C1"/>
    <w:pPr>
      <w:spacing w:line="250" w:lineRule="exact"/>
      <w:ind w:firstLine="1037"/>
    </w:pPr>
  </w:style>
  <w:style w:type="paragraph" w:customStyle="1" w:styleId="Style31">
    <w:name w:val="Style31"/>
    <w:basedOn w:val="a"/>
    <w:rsid w:val="003321C1"/>
    <w:pPr>
      <w:spacing w:line="269" w:lineRule="exact"/>
      <w:ind w:firstLine="336"/>
      <w:jc w:val="both"/>
    </w:pPr>
  </w:style>
  <w:style w:type="paragraph" w:customStyle="1" w:styleId="Style32">
    <w:name w:val="Style32"/>
    <w:basedOn w:val="a"/>
    <w:rsid w:val="003321C1"/>
    <w:pPr>
      <w:spacing w:line="254" w:lineRule="exact"/>
      <w:ind w:hanging="523"/>
    </w:pPr>
  </w:style>
  <w:style w:type="paragraph" w:customStyle="1" w:styleId="Style33">
    <w:name w:val="Style33"/>
    <w:basedOn w:val="a"/>
    <w:rsid w:val="003321C1"/>
    <w:pPr>
      <w:spacing w:line="149" w:lineRule="exact"/>
      <w:ind w:firstLine="336"/>
    </w:pPr>
  </w:style>
  <w:style w:type="paragraph" w:customStyle="1" w:styleId="Style34">
    <w:name w:val="Style34"/>
    <w:basedOn w:val="a"/>
    <w:rsid w:val="003321C1"/>
    <w:pPr>
      <w:spacing w:line="259" w:lineRule="exact"/>
      <w:ind w:hanging="182"/>
    </w:pPr>
  </w:style>
  <w:style w:type="paragraph" w:customStyle="1" w:styleId="Style35">
    <w:name w:val="Style35"/>
    <w:basedOn w:val="a"/>
    <w:rsid w:val="003321C1"/>
    <w:pPr>
      <w:spacing w:line="245" w:lineRule="exact"/>
      <w:ind w:hanging="398"/>
    </w:pPr>
  </w:style>
  <w:style w:type="paragraph" w:customStyle="1" w:styleId="Style36">
    <w:name w:val="Style36"/>
    <w:basedOn w:val="a"/>
    <w:rsid w:val="003321C1"/>
    <w:pPr>
      <w:spacing w:line="250" w:lineRule="exact"/>
      <w:ind w:hanging="336"/>
    </w:pPr>
  </w:style>
  <w:style w:type="paragraph" w:customStyle="1" w:styleId="Style37">
    <w:name w:val="Style37"/>
    <w:basedOn w:val="a"/>
    <w:rsid w:val="003321C1"/>
  </w:style>
  <w:style w:type="paragraph" w:customStyle="1" w:styleId="Style38">
    <w:name w:val="Style38"/>
    <w:basedOn w:val="a"/>
    <w:rsid w:val="003321C1"/>
  </w:style>
  <w:style w:type="character" w:customStyle="1" w:styleId="FontStyle41">
    <w:name w:val="Font Style41"/>
    <w:basedOn w:val="a0"/>
    <w:rsid w:val="003321C1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42">
    <w:name w:val="Font Style42"/>
    <w:basedOn w:val="a0"/>
    <w:rsid w:val="003321C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3">
    <w:name w:val="Font Style43"/>
    <w:basedOn w:val="a0"/>
    <w:rsid w:val="003321C1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rsid w:val="003321C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45">
    <w:name w:val="Font Style45"/>
    <w:basedOn w:val="a0"/>
    <w:rsid w:val="003321C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7">
    <w:name w:val="Font Style47"/>
    <w:basedOn w:val="a0"/>
    <w:rsid w:val="003321C1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49">
    <w:name w:val="Font Style49"/>
    <w:basedOn w:val="a0"/>
    <w:rsid w:val="003321C1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50">
    <w:name w:val="Font Style50"/>
    <w:basedOn w:val="a0"/>
    <w:rsid w:val="003321C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1">
    <w:name w:val="Font Style51"/>
    <w:basedOn w:val="a0"/>
    <w:rsid w:val="003321C1"/>
    <w:rPr>
      <w:rFonts w:ascii="Franklin Gothic Demi" w:hAnsi="Franklin Gothic Demi" w:cs="Franklin Gothic Demi"/>
      <w:sz w:val="14"/>
      <w:szCs w:val="14"/>
    </w:rPr>
  </w:style>
  <w:style w:type="character" w:customStyle="1" w:styleId="FontStyle52">
    <w:name w:val="Font Style52"/>
    <w:basedOn w:val="a0"/>
    <w:rsid w:val="003321C1"/>
    <w:rPr>
      <w:rFonts w:ascii="Times New Roman" w:hAnsi="Times New Roman" w:cs="Times New Roman"/>
      <w:b/>
      <w:bCs/>
      <w:i/>
      <w:iCs/>
      <w:w w:val="30"/>
      <w:sz w:val="24"/>
      <w:szCs w:val="24"/>
    </w:rPr>
  </w:style>
  <w:style w:type="character" w:customStyle="1" w:styleId="FontStyle53">
    <w:name w:val="Font Style53"/>
    <w:basedOn w:val="a0"/>
    <w:rsid w:val="003321C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4">
    <w:name w:val="Font Style54"/>
    <w:basedOn w:val="a0"/>
    <w:rsid w:val="003321C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basedOn w:val="a0"/>
    <w:rsid w:val="003321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basedOn w:val="a0"/>
    <w:rsid w:val="003321C1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basedOn w:val="a0"/>
    <w:rsid w:val="003321C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rsid w:val="003321C1"/>
    <w:rPr>
      <w:rFonts w:ascii="Courier New" w:hAnsi="Courier New" w:cs="Courier New"/>
      <w:b/>
      <w:bCs/>
      <w:sz w:val="8"/>
      <w:szCs w:val="8"/>
    </w:rPr>
  </w:style>
  <w:style w:type="character" w:customStyle="1" w:styleId="FontStyle63">
    <w:name w:val="Font Style63"/>
    <w:basedOn w:val="a0"/>
    <w:rsid w:val="003321C1"/>
    <w:rPr>
      <w:rFonts w:ascii="Franklin Gothic Demi" w:hAnsi="Franklin Gothic Demi" w:cs="Franklin Gothic Demi"/>
      <w:sz w:val="14"/>
      <w:szCs w:val="14"/>
    </w:rPr>
  </w:style>
  <w:style w:type="character" w:customStyle="1" w:styleId="FontStyle64">
    <w:name w:val="Font Style64"/>
    <w:basedOn w:val="a0"/>
    <w:rsid w:val="003321C1"/>
    <w:rPr>
      <w:rFonts w:ascii="Book Antiqua" w:hAnsi="Book Antiqua" w:cs="Book Antiqua"/>
      <w:i/>
      <w:iCs/>
      <w:smallCaps/>
      <w:sz w:val="18"/>
      <w:szCs w:val="18"/>
    </w:rPr>
  </w:style>
  <w:style w:type="character" w:customStyle="1" w:styleId="FontStyle65">
    <w:name w:val="Font Style65"/>
    <w:basedOn w:val="a0"/>
    <w:rsid w:val="003321C1"/>
    <w:rPr>
      <w:rFonts w:ascii="Times New Roman" w:hAnsi="Times New Roman" w:cs="Times New Roman"/>
      <w:sz w:val="34"/>
      <w:szCs w:val="34"/>
    </w:rPr>
  </w:style>
  <w:style w:type="paragraph" w:styleId="a3">
    <w:name w:val="footer"/>
    <w:basedOn w:val="a"/>
    <w:link w:val="a4"/>
    <w:uiPriority w:val="99"/>
    <w:unhideWhenUsed/>
    <w:rsid w:val="003321C1"/>
    <w:pPr>
      <w:widowControl/>
      <w:tabs>
        <w:tab w:val="center" w:pos="4320"/>
        <w:tab w:val="right" w:pos="8640"/>
      </w:tabs>
      <w:autoSpaceDE/>
      <w:autoSpaceDN/>
      <w:adjustRightInd/>
      <w:spacing w:after="200" w:line="276" w:lineRule="auto"/>
    </w:pPr>
    <w:rPr>
      <w:rFonts w:ascii="Calibr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321C1"/>
    <w:rPr>
      <w:rFonts w:ascii="Calibri"/>
      <w:sz w:val="24"/>
      <w:szCs w:val="24"/>
      <w:lang w:val="ru-RU"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8144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44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Калядкі</vt:lpstr>
    </vt:vector>
  </TitlesOfParts>
  <Company>Class</Company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Калядкі</dc:title>
  <dc:subject/>
  <dc:creator>User</dc:creator>
  <cp:keywords/>
  <dc:description/>
  <cp:lastModifiedBy>Admin</cp:lastModifiedBy>
  <cp:revision>3</cp:revision>
  <dcterms:created xsi:type="dcterms:W3CDTF">2012-04-23T13:58:00Z</dcterms:created>
  <dcterms:modified xsi:type="dcterms:W3CDTF">2012-04-23T14:10:00Z</dcterms:modified>
</cp:coreProperties>
</file>