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0C" w:rsidRDefault="00E8450C" w:rsidP="00E8450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ЗАЦВЯРДЖДАЮ</w:t>
      </w:r>
    </w:p>
    <w:p w:rsidR="00E8450C" w:rsidRDefault="00E8450C" w:rsidP="00E8450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Дырэктар дзяржаўнай</w:t>
      </w:r>
    </w:p>
    <w:p w:rsidR="00E8450C" w:rsidRPr="00FF213C" w:rsidRDefault="004615BC" w:rsidP="00E8450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у</w:t>
      </w:r>
      <w:r w:rsidR="00E8450C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становы адукацыі</w:t>
      </w:r>
    </w:p>
    <w:p w:rsidR="00E8450C" w:rsidRPr="00FF213C" w:rsidRDefault="00E8450C" w:rsidP="00E8450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“Забалацкая сярэдняя</w:t>
      </w:r>
      <w:r w:rsidRPr="00FF213C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школа </w:t>
      </w:r>
    </w:p>
    <w:p w:rsidR="00E8450C" w:rsidRPr="00985EFC" w:rsidRDefault="00E8450C" w:rsidP="00E8450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імя Я.Н. Карпя</w:t>
      </w:r>
      <w:r w:rsidRPr="00FF213C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нкова”                                                                                      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Н.І. Юшэві</w:t>
      </w:r>
      <w:r w:rsidRPr="00985EFC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ч</w:t>
      </w:r>
    </w:p>
    <w:p w:rsidR="00E8450C" w:rsidRDefault="00EB6142" w:rsidP="00E8450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“____” _____ 2023</w:t>
      </w:r>
    </w:p>
    <w:p w:rsidR="00BF4220" w:rsidRDefault="00E8450C" w:rsidP="00E8450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</w:pPr>
      <w:r w:rsidRPr="00FF213C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</w:t>
      </w:r>
    </w:p>
    <w:p w:rsidR="00E8450C" w:rsidRDefault="00E8450C" w:rsidP="00E8450C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F4220" w:rsidRPr="00F00892" w:rsidRDefault="00EE4A29" w:rsidP="00EE4A2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00892">
        <w:rPr>
          <w:rFonts w:ascii="Times New Roman" w:hAnsi="Times New Roman" w:cs="Times New Roman"/>
          <w:sz w:val="28"/>
          <w:szCs w:val="28"/>
          <w:lang w:val="be-BY"/>
        </w:rPr>
        <w:t xml:space="preserve">  План работы этнаграфічнага музея “Спадчына” </w:t>
      </w:r>
    </w:p>
    <w:p w:rsidR="00EE4A29" w:rsidRPr="00F00892" w:rsidRDefault="00EB6142" w:rsidP="00EE4A2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2023 / 2024</w:t>
      </w:r>
      <w:r w:rsidR="00EE4A29" w:rsidRPr="00F00892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5527"/>
        <w:gridCol w:w="1569"/>
        <w:gridCol w:w="1842"/>
      </w:tblGrid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Pr="00EE4A29" w:rsidRDefault="00EE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r w:rsidRPr="00EE4A2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29" w:rsidRPr="00EE4A29" w:rsidRDefault="00EE4A29" w:rsidP="001350F5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A2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E4A29" w:rsidRP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Накірункі і змест работы</w:t>
            </w:r>
            <w:r w:rsidRPr="00EE4A29">
              <w:rPr>
                <w:rFonts w:ascii="Times New Roman" w:hAnsi="Times New Roman"/>
                <w:sz w:val="28"/>
                <w:szCs w:val="28"/>
              </w:rPr>
              <w:tab/>
            </w:r>
            <w:r w:rsidRPr="00EE4A29">
              <w:rPr>
                <w:rFonts w:ascii="Times New Roman" w:hAnsi="Times New Roman"/>
                <w:sz w:val="28"/>
                <w:szCs w:val="28"/>
              </w:rPr>
              <w:tab/>
            </w:r>
            <w:r w:rsidRPr="00EE4A2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E4A29" w:rsidRPr="00EE4A29" w:rsidRDefault="00EE4A29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Тэрмін выканання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9" w:rsidRDefault="00EE4A29" w:rsidP="001350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E4A29" w:rsidRDefault="00EE4A29" w:rsidP="001350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EE4A29" w:rsidTr="000F14DA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Pr="00F00892" w:rsidRDefault="00EE4A29" w:rsidP="0013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0892">
              <w:rPr>
                <w:rFonts w:ascii="Times New Roman" w:hAnsi="Times New Roman"/>
                <w:sz w:val="28"/>
                <w:szCs w:val="28"/>
                <w:lang w:val="be-BY"/>
              </w:rPr>
              <w:t>І.</w:t>
            </w:r>
            <w:r w:rsidR="0093160B" w:rsidRPr="00F008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</w:t>
            </w:r>
            <w:r w:rsidR="00F00892" w:rsidRPr="00F00892">
              <w:rPr>
                <w:rFonts w:ascii="Times New Roman" w:hAnsi="Times New Roman"/>
                <w:sz w:val="28"/>
                <w:szCs w:val="28"/>
                <w:lang w:val="be-BY"/>
              </w:rPr>
              <w:t>Арганізацыйная работа</w:t>
            </w:r>
            <w:r w:rsidRPr="00F008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         </w:t>
            </w:r>
          </w:p>
        </w:tc>
      </w:tr>
      <w:tr w:rsidR="00EE4A29" w:rsidTr="000F14DA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/>
            </w:pPr>
          </w:p>
        </w:tc>
      </w:tr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Зацвярд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жэння савета музея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C420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Верасень, 2023</w:t>
            </w:r>
            <w:r w:rsidR="00EE4A2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</w:t>
            </w:r>
          </w:p>
        </w:tc>
      </w:tr>
      <w:tr w:rsidR="00EE4A29" w:rsidTr="000F14DA">
        <w:trPr>
          <w:trHeight w:val="5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hAnsi="Times New Roman"/>
                <w:sz w:val="28"/>
                <w:szCs w:val="28"/>
                <w:lang w:val="be-BY"/>
              </w:rPr>
              <w:t>Знаёмс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тва з абавязкамі членаў сектароў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C420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Верасень, 2023</w:t>
            </w:r>
            <w:r w:rsidR="00EE4A2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</w:t>
            </w:r>
          </w:p>
        </w:tc>
      </w:tr>
      <w:tr w:rsidR="00EE4A29" w:rsidTr="000F14DA">
        <w:trPr>
          <w:trHeight w:val="8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hAnsi="Times New Roman"/>
                <w:sz w:val="28"/>
                <w:szCs w:val="28"/>
                <w:lang w:val="be-BY"/>
              </w:rPr>
              <w:t>Пла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наванне работы музея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C420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Верасень, 2023</w:t>
            </w:r>
            <w:r w:rsidR="00EE4A2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</w:t>
            </w:r>
          </w:p>
        </w:tc>
      </w:tr>
      <w:tr w:rsidR="00EE4A29" w:rsidTr="000F14DA">
        <w:trPr>
          <w:trHeight w:val="8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Pr="00F00892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92">
              <w:rPr>
                <w:rFonts w:ascii="Times New Roman" w:hAnsi="Times New Roman"/>
                <w:sz w:val="28"/>
                <w:szCs w:val="28"/>
                <w:lang w:val="be-BY"/>
              </w:rPr>
              <w:t>ІІ</w:t>
            </w:r>
            <w:r w:rsidRPr="00F008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Pr="00F00892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hAnsi="Times New Roman"/>
                <w:sz w:val="28"/>
                <w:szCs w:val="28"/>
                <w:lang w:val="be-BY"/>
              </w:rPr>
              <w:t>Рабо</w:t>
            </w:r>
            <w:r w:rsidRPr="00F00892">
              <w:rPr>
                <w:rFonts w:ascii="Times New Roman" w:hAnsi="Times New Roman"/>
                <w:sz w:val="28"/>
                <w:szCs w:val="28"/>
                <w:lang w:val="be-BY"/>
              </w:rPr>
              <w:t>та з фондам музея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>
            <w:pPr>
              <w:spacing w:after="0"/>
            </w:pPr>
          </w:p>
        </w:tc>
      </w:tr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Ажы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ццяўляць улік музейных прадметаў адпаведна нарматыўным патрабаванням (асноўнай інвентарнай кнігі і кнігі ўліку навукова-дапаможных матэрыялаў</w:t>
            </w:r>
            <w:r w:rsidR="0031608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фондавы сектар</w:t>
            </w:r>
          </w:p>
        </w:tc>
      </w:tr>
      <w:tr w:rsidR="00EE4A29" w:rsidTr="000F14DA">
        <w:trPr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жым захоўвання экспанатаў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</w:t>
            </w:r>
          </w:p>
        </w:tc>
      </w:tr>
      <w:tr w:rsidR="00EE4A29" w:rsidTr="000F14DA">
        <w:trPr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hAnsi="Times New Roman"/>
                <w:sz w:val="28"/>
                <w:szCs w:val="28"/>
                <w:lang w:val="be-BY"/>
              </w:rPr>
              <w:t>Абна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віць папкі захавання фонду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EE4A29" w:rsidRPr="00CD6FA4" w:rsidTr="000F14DA">
        <w:trPr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Pr="009674D1" w:rsidRDefault="00B74734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Састаўленне </w:t>
            </w:r>
            <w:r w:rsidR="00EE4A29"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карт, карт-схем, макетаў, муляжоў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 неабходнасці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EE4A29" w:rsidTr="000F14DA">
        <w:trPr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Афарм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ленне статыстычных дадзеных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 неабходнасці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</w:t>
            </w:r>
          </w:p>
        </w:tc>
      </w:tr>
      <w:tr w:rsidR="00EE4A29" w:rsidTr="000F14DA">
        <w:trPr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Кампл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ектаванне фондаў актывізаваць праз экспедыцыйна-пошукавую дзейнасць у рэгіёне, сустрэчы са сведкамі падзей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Pr="00F00892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089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ІІІ.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Pr="00F00892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Пош</w:t>
            </w:r>
            <w:r w:rsidRPr="00F0089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укава-даследчая дзейнасць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29" w:rsidRDefault="00EE4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>
            <w:pPr>
              <w:spacing w:after="0"/>
            </w:pPr>
          </w:p>
        </w:tc>
      </w:tr>
      <w:tr w:rsidR="00EE4A29" w:rsidRPr="00E96435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Наладзіць экспедыцыі ў вв. Дварчаны, Рэмзы, Апонаўцы, Шлавенцы Забалацкага сельсавета. Збор інфармацыі аб тапаніміцы населеных пунктаў, помніках археалогіі Забалаччыны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Pr="0093160B" w:rsidRDefault="0093160B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3160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Снежань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2023</w:t>
            </w:r>
            <w:r w:rsidR="00EE4A29" w:rsidRPr="0093160B"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EE4A29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Мар’янская Л. П.,</w:t>
            </w:r>
          </w:p>
          <w:p w:rsidR="00EE4A29" w:rsidRPr="00645FCD" w:rsidRDefault="00EE4A29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актыў музея</w:t>
            </w:r>
          </w:p>
        </w:tc>
      </w:tr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Pr="00645FCD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645FCD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Наладз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іць экспедыцыі ў в. Праважа Забалацкага сельсавета. Збор інфармацыі аб</w:t>
            </w:r>
          </w:p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разбуранай царкве імя Аляксандра Неўскага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Pr="00E96435" w:rsidRDefault="001350F5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Студзень-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люты, 2024</w:t>
            </w:r>
            <w:r w:rsidR="00EE4A29" w:rsidRPr="00E9643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EE4A29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Мар’янская Л. П.,</w:t>
            </w:r>
          </w:p>
          <w:p w:rsidR="00EE4A29" w:rsidRDefault="00EE4A29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актыў музея</w:t>
            </w:r>
          </w:p>
        </w:tc>
      </w:tr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Ад прадзедаў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спакон вякоў мне засталася спадчына…Збор музейных прадметаў для этнаграфічнага музея “Спадчына”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</w:t>
            </w:r>
          </w:p>
        </w:tc>
      </w:tr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F5" w:rsidRDefault="001350F5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Правядзенне акцый “Шануем мінулае, цэнім сучаснае”,</w:t>
            </w:r>
            <w:r w:rsidR="00EE4A29"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EE4A29" w:rsidRPr="009674D1" w:rsidRDefault="00EE4A2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“Лепшая знаходка музейнага прадмета”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1350F5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/>
              </w:rPr>
              <w:t>Верасень, 2023,к</w:t>
            </w:r>
            <w:r w:rsidR="00C42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/>
              </w:rPr>
              <w:t>расавік-май, 2024</w:t>
            </w:r>
            <w:r w:rsidR="00EE4A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</w:t>
            </w:r>
            <w:r w:rsidR="001350F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  <w:p w:rsidR="001350F5" w:rsidRDefault="001350F5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Сістэма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тызацыя сабранага  матэрыялу ў выніку пошука-даследчай дзейнасці, яго афармленне ў экспазіцыі музея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C420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Люты-сакавік, 2024</w:t>
            </w:r>
            <w:r w:rsidR="00EE4A2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фондавы, экспазіцыйны сектары</w:t>
            </w:r>
          </w:p>
        </w:tc>
      </w:tr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1874F8" w:rsidP="001350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674D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арэнне </w:t>
            </w:r>
            <w:r w:rsidR="00EE4A2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віртуальных экскурсій, мультымедыйных прэзентацый, медыятэкі музея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1874F8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Красавік – 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май, 2024</w:t>
            </w:r>
            <w:r w:rsidR="00EE4A2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Мар’янская Л. П., </w:t>
            </w:r>
          </w:p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EE4A29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EE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Pr="00BB609A" w:rsidRDefault="00BB609A" w:rsidP="00135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Удзел у рэспубліканскіх конкурсах</w:t>
            </w:r>
            <w:r w:rsidR="00EB6142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E4A29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EB6142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Радзімы спадчына – мой гонар</w:t>
            </w:r>
            <w:r w:rsidR="00C0568D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EE4A29" w:rsidRPr="00BB60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,</w:t>
            </w:r>
            <w:r w:rsidR="001874F8" w:rsidRPr="00BB60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BB60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“Іх подзвіг у памяці нашчадкаў захаваем”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BB60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874F8"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ва Усебеларускай маладзёжнай экспедыцыі  </w:t>
            </w:r>
          </w:p>
          <w:p w:rsidR="001874F8" w:rsidRDefault="001874F8" w:rsidP="00135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B609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“Маршрутамі памяці, маршрутамі адзінства</w:t>
            </w:r>
            <w:r w:rsidRPr="00BB609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0F14DA" w:rsidRPr="00EB61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29" w:rsidRDefault="001350F5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На працягу</w:t>
            </w:r>
            <w:r w:rsidR="00EE4A2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навучальнага года</w:t>
            </w:r>
            <w:r w:rsidR="00EE4A2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EB6142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Мар’янская Л.</w:t>
            </w:r>
            <w:r w:rsidR="00EE4A2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П., </w:t>
            </w:r>
          </w:p>
          <w:p w:rsidR="00EE4A29" w:rsidRDefault="00EE4A29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актыў музея</w:t>
            </w:r>
          </w:p>
        </w:tc>
      </w:tr>
      <w:tr w:rsidR="000F14DA" w:rsidRPr="00E96435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52113A" w:rsidRDefault="0052113A" w:rsidP="00135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2113A">
              <w:rPr>
                <w:rFonts w:ascii="Times New Roman" w:hAnsi="Times New Roman"/>
                <w:sz w:val="28"/>
                <w:szCs w:val="28"/>
              </w:rPr>
              <w:t>Удзел</w:t>
            </w:r>
            <w:proofErr w:type="spellEnd"/>
            <w:r w:rsidRPr="0052113A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Pr="005211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абласной </w:t>
            </w:r>
            <w:r w:rsidR="00E1064A" w:rsidRPr="0052113A">
              <w:rPr>
                <w:rFonts w:ascii="Times New Roman" w:hAnsi="Times New Roman"/>
                <w:sz w:val="28"/>
                <w:szCs w:val="28"/>
                <w:lang w:val="be-BY"/>
              </w:rPr>
              <w:t>навукова-прак</w:t>
            </w:r>
            <w:r w:rsidRPr="0052113A">
              <w:rPr>
                <w:rFonts w:ascii="Times New Roman" w:hAnsi="Times New Roman"/>
                <w:sz w:val="28"/>
                <w:szCs w:val="28"/>
                <w:lang w:val="be-BY"/>
              </w:rPr>
              <w:t>тычных канферэнцыі</w:t>
            </w:r>
            <w:r w:rsidR="009674D1" w:rsidRPr="005211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2113A">
              <w:rPr>
                <w:rFonts w:ascii="Times New Roman" w:hAnsi="Times New Roman"/>
                <w:sz w:val="28"/>
                <w:szCs w:val="28"/>
                <w:lang w:val="be-BY"/>
              </w:rPr>
              <w:t>“Навука перамагаць”,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2113A"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  <w:r w:rsidRPr="005211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літаратурна-краязнаўчы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5211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форуме “Воранаўскія чытанні”,</w:t>
            </w:r>
            <w:r w:rsidRPr="005211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E1064A" w:rsidRPr="0052113A"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  <w:r w:rsidR="00916754" w:rsidRPr="005211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ко</w:t>
            </w:r>
            <w:r w:rsidR="009674D1" w:rsidRPr="005211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нкурсе “Я патрыёт сваёй </w:t>
            </w:r>
            <w:proofErr w:type="gramStart"/>
            <w:r w:rsidR="009674D1" w:rsidRPr="0052113A">
              <w:rPr>
                <w:rFonts w:ascii="Times New Roman" w:hAnsi="Times New Roman"/>
                <w:sz w:val="28"/>
                <w:szCs w:val="28"/>
                <w:lang w:val="be-BY"/>
              </w:rPr>
              <w:t>краіны</w:t>
            </w:r>
            <w:proofErr w:type="gramEnd"/>
            <w:r w:rsidR="009674D1" w:rsidRPr="0052113A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="00916754" w:rsidRPr="005211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Мар’янская Л. П.,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pStyle w:val="1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Удзел у адкрытай абласной краязнаўчай навукова-практычнай канферэнцыі “Край Гарадзенскі”, у раённай навукова-практычнай канферэнцыі “Дарога ў будучыню”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C420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Красавік, 2024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  <w:r w:rsidR="000F14DA"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Мар’янская Л. П.,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F00892" w:rsidRDefault="000F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0892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F0089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00892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F00892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089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Экскурсійная  дзейнасць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</w:pP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Вывучэнне экскурсійна-турысцкіх магчымасцяў роднага краю. Распрацоўка новых краязнаўчых маршрутаў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Верасень-кастрычнік, 202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Выкарыстанне экскурсійных магчымасцяў музея ў адукацыйным працэсе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Распрацаваць інтэрактыўныя формы работы з экскурсантамі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Снежань, 202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Pr="0093160B" w:rsidRDefault="0093160B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3160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Стварэнне відэароліка “Музейная экскурсія”</w:t>
            </w:r>
            <w:r w:rsidR="003B19F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на тэму “Беларуская хатка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93160B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Люты,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202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916754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916754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3B1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Арганізаваць заняткі з рознаўзроставымі групамі навучэнцаў-экскурсаводаў па засваенні методыкі падр</w:t>
            </w:r>
            <w:r w:rsidR="00D9135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ыхтоўкі і правядзення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тэматычных, аглядных, віртуальных, экскурсій тыпу “Музей у чамадане”…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3B19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Лістапад, 202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Праводзіць экскурсіі для пэўнага ўзросту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0F14DA" w:rsidRPr="008023F8" w:rsidRDefault="000F14DA" w:rsidP="001350F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8023F8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8023F8" w:rsidRPr="008023F8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8023F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="008023F8" w:rsidRPr="008023F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Для інтэграваных груп навучання і выхавання</w:t>
            </w:r>
            <w:r w:rsidRPr="008023F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: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“Добры дзень, музей!”,</w:t>
            </w:r>
          </w:p>
          <w:p w:rsidR="000F14DA" w:rsidRPr="008023F8" w:rsidRDefault="008023F8" w:rsidP="001350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</w:t>
            </w:r>
            <w:r w:rsidR="00FE7ABD" w:rsidRPr="00802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802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en-US"/>
              </w:rPr>
              <w:t>Няма нічога мілей свайго роднага вугла</w:t>
            </w:r>
            <w:r w:rsidR="000F14DA" w:rsidRPr="00802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FE7ABD" w:rsidRPr="008023F8" w:rsidRDefault="000F14DA" w:rsidP="001350F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486769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</w:t>
            </w:r>
            <w:r w:rsidRPr="008023F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Для навучэнцаў 1-4 класаў: </w:t>
            </w:r>
          </w:p>
          <w:p w:rsidR="000F14DA" w:rsidRDefault="008023F8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</w:t>
            </w:r>
            <w:r w:rsidR="00FE7AB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“Беларуская хатка”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  -  “Славутыя землякі”,</w:t>
            </w:r>
          </w:p>
          <w:p w:rsidR="000F14DA" w:rsidRDefault="008023F8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</w:t>
            </w:r>
            <w:r w:rsidR="000F14DA">
              <w:rPr>
                <w:rFonts w:ascii="Times New Roman" w:hAnsi="Times New Roman"/>
                <w:sz w:val="28"/>
                <w:szCs w:val="28"/>
                <w:lang w:val="be-BY"/>
              </w:rPr>
              <w:t>“Ткацтва і вышыўка” як віды дэкарактыўна-прыкладнога мастацтва,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“Саломапляценне”</w:t>
            </w:r>
          </w:p>
          <w:p w:rsidR="000F14DA" w:rsidRDefault="008023F8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="00B74734" w:rsidRPr="00B74734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.</w:t>
            </w:r>
            <w:r w:rsidR="000F14DA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Для навучэнцаў 5-8 класаў</w:t>
            </w:r>
            <w:r w:rsidR="000F14DA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</w:p>
          <w:p w:rsidR="008023F8" w:rsidRDefault="00B74734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</w:t>
            </w:r>
            <w:r w:rsidR="008023F8">
              <w:rPr>
                <w:rFonts w:ascii="Times New Roman" w:hAnsi="Times New Roman"/>
                <w:sz w:val="28"/>
                <w:szCs w:val="28"/>
                <w:lang w:val="be-BY"/>
              </w:rPr>
              <w:t>“Жыццё і быт людзей Воранаўшчыны ў канцы ХІХ – пачатку ХХ стагоддзя”,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 “Народныя землякі-ўмельцы”,</w:t>
            </w:r>
          </w:p>
          <w:p w:rsidR="000F14DA" w:rsidRDefault="008023F8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  “Ступа і таўкач</w:t>
            </w:r>
            <w:r w:rsidR="000F14DA">
              <w:rPr>
                <w:rFonts w:ascii="Times New Roman" w:hAnsi="Times New Roman"/>
                <w:sz w:val="28"/>
                <w:szCs w:val="28"/>
                <w:lang w:val="be-BY"/>
              </w:rPr>
              <w:t>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“Ой лянок, лянок мой чысты, валакністы, залацісты!”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   </w:t>
            </w:r>
            <w:r w:rsidR="00B74734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8023F8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Для навучэнцаў 9-11 класаў: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- “Беларускі касцюм”,</w:t>
            </w:r>
          </w:p>
          <w:p w:rsidR="000F14DA" w:rsidRDefault="00B74734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- </w:t>
            </w:r>
            <w:r w:rsidR="000F14D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“Гісторыя і культура Забалацкай парафіі”, “Аб чым гавораць помнікі?" (экскурсія па памятных мясцінах Воранаўскага раёна),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-“Знакамітыя людзі Воранаўшчыны”,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 Г</w:t>
            </w:r>
            <w:r w:rsidR="00D913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історыя </w:t>
            </w:r>
            <w:r w:rsidR="00D91352">
              <w:rPr>
                <w:rFonts w:ascii="Times New Roman" w:hAnsi="Times New Roman"/>
                <w:sz w:val="28"/>
                <w:szCs w:val="28"/>
                <w:lang w:val="be-BY"/>
              </w:rPr>
              <w:tab/>
              <w:t xml:space="preserve">калгаса імя Леніна (40 – 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80-ыя гады  ХХ стагоддзя)”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4. Для навучэнцаў 5-11 класаў і гасцей школы: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 “Забалаць: ад мінулага да сучаснасці”,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“Тавары з Забалацкага кірмашу”,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“Матулін ручнік”,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“Адзенне Забалацкіх мадоннаў”,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 “Гісторыя каляднай паштоўкі”,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 “Гісторыя навагодняй паштоўкі”,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 “Гісторыя велікоднай паштоўкі”,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 “Наша школа ўчора і сёння”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“Малая радзіма: людзі і падзеі”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На працягу 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1350F5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сектар экскурсаводаў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Наладзіць падарожжы па Забалаці з навучэнцамі Забалацкага НПК: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 “Вуліцы майго аграгарадка”,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 “Мінулае і сучаснае Забалаці”,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“Вуліца Юшкевіча: ад мінулага да сучаснага. Славутае імя Бацькаўшчыны”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</w:t>
            </w:r>
            <w:r w:rsidR="00CB05E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“Пагранічная застава “Забалаць” </w:t>
            </w:r>
          </w:p>
          <w:p w:rsidR="008023F8" w:rsidRPr="008023F8" w:rsidRDefault="000F396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“Памяць у сэрцах людзей пакінуць іх справы”,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На працягу навучальнага года</w:t>
            </w:r>
            <w:r w:rsidRPr="000F396A"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класныя кіраўнікі, актыў музея</w:t>
            </w:r>
          </w:p>
        </w:tc>
      </w:tr>
      <w:tr w:rsidR="000F14DA" w:rsidRPr="000F396A" w:rsidTr="000F14DA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F00892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089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F00892">
              <w:rPr>
                <w:rFonts w:ascii="Times New Roman" w:hAnsi="Times New Roman"/>
                <w:sz w:val="28"/>
                <w:szCs w:val="28"/>
                <w:lang w:val="be-BY"/>
              </w:rPr>
              <w:t>.                 Культурна-асветніцкая дзейнасць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1350F5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350F5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F5" w:rsidRPr="001350F5" w:rsidRDefault="000F14DA" w:rsidP="001350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Аказанне дапамогі класным кіраўнікам 1-11-ых класаў для  правядзення  першага </w:t>
            </w:r>
            <w:r w:rsidR="001B6A7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ўрока </w:t>
            </w:r>
            <w:r w:rsidR="001350F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1350F5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“Беларусь і Я – дыялог міру і стварэння”</w:t>
            </w:r>
            <w:r w:rsid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0F14DA" w:rsidRDefault="000F14DA" w:rsidP="001350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Правясці першы </w:t>
            </w:r>
            <w:r w:rsidR="00916754">
              <w:rPr>
                <w:rFonts w:ascii="Times New Roman" w:hAnsi="Times New Roman"/>
                <w:sz w:val="28"/>
                <w:szCs w:val="28"/>
                <w:lang w:val="be-BY"/>
              </w:rPr>
              <w:t>ўрок “</w:t>
            </w:r>
            <w:r w:rsidR="001350F5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 і Я – дыялог міру і стварэння”</w:t>
            </w:r>
            <w:r w:rsidR="00C420D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 класным кіраўніком 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916754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 верасня 2022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1350F5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 Міхайлава Я.Я.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навучэ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нцы 6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Распрацоўка і правядзенне віктарын і гульняў на краязнаўчым матэрыяле з выкарыстаннем інфармацыйна-камунікатыўных тэхналогій.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Правядзенне віктарыны “Памяць зямлі беларускай” (да Дня беларускага пісьменства) (5 – 7 кл.)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A" w:rsidRDefault="000F14DA" w:rsidP="001350F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F14DA" w:rsidRDefault="000F14DA" w:rsidP="001350F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Верасень, 202</w:t>
            </w:r>
            <w:r w:rsidR="00C420DA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</w:t>
            </w:r>
          </w:p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F5" w:rsidRPr="001350F5" w:rsidRDefault="00B94E46" w:rsidP="001350F5">
            <w:pPr>
              <w:pStyle w:val="a8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1350F5">
              <w:rPr>
                <w:rFonts w:ascii="Times New Roman" w:hAnsi="Times New Roman"/>
                <w:sz w:val="28"/>
                <w:szCs w:val="28"/>
                <w:lang w:val="be-BY"/>
              </w:rPr>
              <w:t>Правядзенне</w:t>
            </w:r>
            <w:r w:rsidR="001350F5"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брэйн-рынгу” Жыццё і побыт беларусаў”, ін</w:t>
            </w:r>
            <w:r w:rsidR="001350F5">
              <w:rPr>
                <w:rFonts w:ascii="Times New Roman" w:hAnsi="Times New Roman"/>
                <w:sz w:val="28"/>
                <w:szCs w:val="28"/>
                <w:lang w:val="be-BY"/>
              </w:rPr>
              <w:t>тэлектуальнай гульні “Скарбы роднага краю” (</w:t>
            </w:r>
            <w:r w:rsidR="001350F5" w:rsidRPr="001350F5">
              <w:rPr>
                <w:rFonts w:ascii="Times New Roman" w:hAnsi="Times New Roman"/>
                <w:sz w:val="28"/>
                <w:szCs w:val="28"/>
                <w:lang w:val="be-BY"/>
              </w:rPr>
              <w:t>5 – 8 класы</w:t>
            </w:r>
            <w:r w:rsidR="001350F5">
              <w:rPr>
                <w:rFonts w:ascii="Times New Roman" w:hAnsi="Times New Roman"/>
                <w:sz w:val="28"/>
                <w:szCs w:val="28"/>
                <w:lang w:val="be-BY"/>
              </w:rPr>
              <w:t>);</w:t>
            </w:r>
            <w:r w:rsidR="001350F5"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занятаку “Свет музейных прадметаў, свет людзей” (9 клас)</w:t>
            </w:r>
            <w:r w:rsidR="001350F5" w:rsidRPr="001350F5">
              <w:rPr>
                <w:rFonts w:ascii="Times New Roman" w:hAnsi="Times New Roman"/>
                <w:lang w:val="be-BY"/>
              </w:rPr>
              <w:t xml:space="preserve"> </w:t>
            </w:r>
            <w:r w:rsidR="001350F5">
              <w:rPr>
                <w:rFonts w:ascii="Times New Roman" w:hAnsi="Times New Roman"/>
                <w:lang w:val="be-BY"/>
              </w:rPr>
              <w:t xml:space="preserve">, </w:t>
            </w:r>
            <w:r w:rsid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інтэлектуальнай гульні</w:t>
            </w:r>
            <w:r w:rsidR="001350F5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“Сялянская праца ў малых жанрах”</w:t>
            </w:r>
            <w:r w:rsid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(5 клас), </w:t>
            </w:r>
          </w:p>
          <w:p w:rsidR="000F14DA" w:rsidRPr="001350F5" w:rsidRDefault="001350F5" w:rsidP="001350F5">
            <w:pPr>
              <w:pStyle w:val="a8"/>
              <w:spacing w:line="276" w:lineRule="auto"/>
              <w:jc w:val="both"/>
              <w:rPr>
                <w:rFonts w:cs="Times New Roman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Pr="001350F5">
              <w:rPr>
                <w:rFonts w:ascii="Times New Roman" w:hAnsi="Times New Roman"/>
                <w:sz w:val="28"/>
                <w:szCs w:val="28"/>
                <w:lang w:val="be-BY"/>
              </w:rPr>
              <w:t>вята-конкурс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  <w:r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“ФЭСТ” 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11 клас),</w:t>
            </w:r>
            <w:r>
              <w:rPr>
                <w:rFonts w:cs="Times New Roman"/>
                <w:lang w:val="be-BY"/>
              </w:rPr>
              <w:t xml:space="preserve"> </w:t>
            </w:r>
            <w:r w:rsidR="0097544F" w:rsidRPr="001350F5">
              <w:rPr>
                <w:rFonts w:ascii="Times New Roman" w:hAnsi="Times New Roman"/>
                <w:sz w:val="28"/>
                <w:szCs w:val="28"/>
                <w:lang w:val="be-BY"/>
              </w:rPr>
              <w:t>гульні-спаборніцтва</w:t>
            </w:r>
            <w:r w:rsidR="00B94E4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“Музейныя</w:t>
            </w:r>
            <w:r w:rsidR="00BA097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экспанаты ў загадках”, гасцёўні</w:t>
            </w:r>
            <w:r w:rsidR="00B94E4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“Мая сям’я – маё багац</w:t>
            </w:r>
            <w:r w:rsidR="0097544F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це”</w:t>
            </w:r>
            <w:r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(6</w:t>
            </w:r>
            <w:r w:rsidR="00BA097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кл.), </w:t>
            </w:r>
            <w:r w:rsidR="00B94E4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гасцёўн</w:t>
            </w:r>
            <w:r w:rsidR="00BA097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і-экскурсіі</w:t>
            </w:r>
            <w:r w:rsidR="00B94E4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“Аб родным краі роднай мовай”,  конкурс</w:t>
            </w:r>
            <w:r w:rsidR="00BA097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="00D95EE1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эрудытаў </w:t>
            </w:r>
            <w:r w:rsidR="00B94E46"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“Скарбы роднага краю”, </w:t>
            </w:r>
            <w:r w:rsidR="00BA0976" w:rsidRPr="001350F5">
              <w:rPr>
                <w:rFonts w:ascii="Times New Roman" w:hAnsi="Times New Roman"/>
                <w:sz w:val="28"/>
                <w:szCs w:val="28"/>
                <w:lang w:val="be-BY"/>
              </w:rPr>
              <w:t>каляднай</w:t>
            </w:r>
            <w:r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пасядзелкі</w:t>
            </w:r>
            <w:r w:rsidR="00BA0976"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“Прыйшлі Каляды – мы вельмі рады”, класнай гадзіны</w:t>
            </w:r>
            <w:r w:rsidR="00B94E46"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“Я.Н. Карпянкоў – грамадзянін, педагог, патрыёт”</w:t>
            </w:r>
            <w:r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(7</w:t>
            </w:r>
            <w:r w:rsidR="00BF29B0"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кл.),</w:t>
            </w:r>
            <w:r w:rsidR="00BF29B0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урок</w:t>
            </w:r>
            <w:r w:rsidR="00D275A9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F29B0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74734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мужнасці “Быць грамадзянінам”, </w:t>
            </w:r>
            <w:r w:rsidR="00BF29B0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ШАГ “Я </w:t>
            </w:r>
            <w:r w:rsidR="00B94E4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мая Рад</w:t>
            </w:r>
            <w:r w:rsidR="00CB05E6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зіма”</w:t>
            </w:r>
            <w:r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(8</w:t>
            </w:r>
            <w:r w:rsidR="00BF29B0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кл.), </w:t>
            </w:r>
            <w:r w:rsidR="00B74734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віртуальнай экскурсіі</w:t>
            </w:r>
            <w:r w:rsidR="00BF29B0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 аг. Забалаць,  </w:t>
            </w:r>
            <w:r w:rsidR="00D95EE1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класнай гадзіны</w:t>
            </w:r>
            <w:r w:rsidR="00BF29B0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“Я.Н.</w:t>
            </w:r>
            <w:r w:rsidR="00BF29B0" w:rsidRPr="00C420D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="00BF29B0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Карпянкоў –</w:t>
            </w:r>
            <w:r w:rsidR="00BF29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гонар Забалаччыны”</w:t>
            </w:r>
            <w:r w:rsidR="00442D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(9</w:t>
            </w:r>
            <w:r w:rsidR="00D95E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кл.), вуснага</w:t>
            </w:r>
            <w:r w:rsidR="00BF29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часопіс</w:t>
            </w:r>
            <w:r w:rsidR="00D95E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F29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“Ад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прадзедаў спакон вякоў…” (10кл),</w:t>
            </w:r>
            <w:r w:rsidR="00BF29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F29B0"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ШАГ “</w:t>
            </w:r>
            <w:r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Радзіма мая ў </w:t>
            </w:r>
            <w:r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асобах.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350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Захавальнікі прыгожага” (8кл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.)</w:t>
            </w:r>
            <w:r w:rsidR="00066A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класнай гадзіны</w:t>
            </w:r>
            <w:r w:rsidR="00066A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“Памятай сваю гісторыю”, прысвечаную Дню </w:t>
            </w:r>
            <w:r w:rsidR="00D95E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народнага адзінства; віртуальнай экскурсіі</w:t>
            </w:r>
            <w:r w:rsidR="00066A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“Гіста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рычныя мясціны Воранаўшчыны” (11</w:t>
            </w:r>
            <w:r w:rsidR="00066A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  <w:r w:rsidR="00D275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інш.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B94E46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На працягу навучальнага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97544F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</w:t>
            </w:r>
          </w:p>
          <w:p w:rsidR="00BA0976" w:rsidRPr="001350F5" w:rsidRDefault="00BB609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  <w:r w:rsidR="001350F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5 – 11 класаў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F14DA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Правядзенне інтэлектуальных гульняў, гульняў-падарожжаў, гульняў-спаборніцтваў, заняткаў-экскурсій “Прывітанне, музей!”, “Беларуская хатка”, </w:t>
            </w:r>
            <w:r w:rsidR="0097544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“Беларусь – наша Радзіма”,</w:t>
            </w:r>
            <w:r w:rsidR="0097544F" w:rsidRPr="00336F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7544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“Музейная хата ўцехамі багата”, віртуальнай экскурсіі “Мая малая радзіма”, “Цікавыя загадкі ў музейных прадметах”,</w:t>
            </w:r>
            <w:r w:rsidR="00D95E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“Ва ўсіх мамы ёсць”</w:t>
            </w:r>
            <w:r w:rsidR="0097544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“Дзяржаўныя сімвалы Рэспублікі Беларусь”, “Наша спадчына”, “Беларускія святы восені”, “Гэтыя цікавыя загадкі </w:t>
            </w:r>
            <w:r w:rsidR="00D95E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ў музейных прадметах”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(ГПД №1, 1 – 4 кл.)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  <w:r w:rsidRPr="00D95EE1"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Ф.С.,класныя кіраўнікі  пачатковых класаў, </w:t>
            </w:r>
          </w:p>
          <w:p w:rsidR="000F14DA" w:rsidRDefault="0097544F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выхавальнікі</w:t>
            </w:r>
            <w:r w:rsidR="000F14D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ГПД №1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актыў музея</w:t>
            </w:r>
          </w:p>
        </w:tc>
      </w:tr>
      <w:tr w:rsidR="000F14DA" w:rsidRPr="00CD6FA4" w:rsidTr="00D9135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Правядзенне заняткаў-гульняў, заняткаў-экскурсій “Дзень добры, музей!”, “Няма мілей свайго роднага</w:t>
            </w:r>
            <w:r w:rsidR="00D913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вугла”, </w:t>
            </w:r>
            <w:r w:rsidR="00D913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“Цудадзейная кола беларускіх рамёстваў”, “Рэспубліка Беларусь. Сімвалы дзяржавы”, “Дзяржаўныя і прыродныя сімвалы Беларусі”,</w:t>
            </w:r>
            <w:r w:rsidR="00D275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“А мы хутка Каляду сустракаць будзем”</w:t>
            </w:r>
            <w:r w:rsidR="00D913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экскурсіі па выставах “Мой родны край”, “</w:t>
            </w:r>
            <w:r w:rsidR="00D275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Матулін ручнік”</w:t>
            </w:r>
            <w:r w:rsidR="00CD6FA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“Генацыд беларускага народа”, “Чарнобыль учора, сёння, заўтра”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A" w:rsidRDefault="000F14DA" w:rsidP="001350F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  <w:r w:rsidRPr="00D95EE1">
              <w:rPr>
                <w:rFonts w:ascii="Times New Roman" w:hAnsi="Times New Roman"/>
                <w:sz w:val="28"/>
                <w:szCs w:val="28"/>
                <w:lang w:val="be-BY"/>
              </w:rPr>
              <w:tab/>
            </w:r>
          </w:p>
          <w:p w:rsidR="000F14DA" w:rsidRDefault="000F14DA" w:rsidP="001350F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7238D0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выхава</w:t>
            </w:r>
            <w:r w:rsidR="0097544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льнікі інтэграваных гуп навучання і выхавання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актыў музея,</w:t>
            </w:r>
          </w:p>
        </w:tc>
      </w:tr>
      <w:tr w:rsidR="000F14DA" w:rsidRPr="00486769" w:rsidTr="000F14DA">
        <w:trPr>
          <w:trHeight w:val="13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Аказаць дапамогу </w:t>
            </w:r>
            <w:r w:rsidR="00486769">
              <w:rPr>
                <w:rFonts w:ascii="Times New Roman" w:hAnsi="Times New Roman"/>
                <w:sz w:val="28"/>
                <w:szCs w:val="28"/>
                <w:lang w:val="be-BY"/>
              </w:rPr>
              <w:t>класным кіраўнікам і выхавальнікам інтэграваных груп навучання і выхавання   ў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правядзенні фальклорных свят</w:t>
            </w:r>
            <w:r w:rsidR="00486769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і абрадаў:</w:t>
            </w:r>
          </w:p>
          <w:p w:rsidR="000F14DA" w:rsidRPr="001350F5" w:rsidRDefault="0052113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113A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 </w:t>
            </w:r>
            <w:r w:rsidRPr="001350F5">
              <w:rPr>
                <w:rFonts w:ascii="Times New Roman" w:hAnsi="Times New Roman"/>
                <w:sz w:val="28"/>
                <w:szCs w:val="28"/>
                <w:lang w:val="be-BY"/>
              </w:rPr>
              <w:t>- Свята “Багач” (6</w:t>
            </w:r>
            <w:r w:rsidR="000F14DA" w:rsidRP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кл.),</w:t>
            </w:r>
          </w:p>
          <w:p w:rsidR="000F14DA" w:rsidRPr="00442D32" w:rsidRDefault="00442D32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42D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Абрад Вяселле”</w:t>
            </w:r>
            <w:r w:rsidR="00486769" w:rsidRPr="00442D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(10</w:t>
            </w:r>
            <w:r w:rsidR="000F14DA" w:rsidRPr="00442D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кл.),</w:t>
            </w:r>
          </w:p>
          <w:p w:rsidR="000F14DA" w:rsidRPr="00442D32" w:rsidRDefault="00486769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42D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442D32" w:rsidRPr="00442D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Свята “Вячоркі”(1 – 4 кл.</w:t>
            </w:r>
            <w:r w:rsidR="000F14DA" w:rsidRPr="00442D32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  <w:r w:rsidRPr="00442D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 </w:t>
            </w:r>
          </w:p>
          <w:p w:rsidR="00442D32" w:rsidRDefault="00442D32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 - </w:t>
            </w:r>
            <w:r w:rsidRPr="00442D32">
              <w:rPr>
                <w:rFonts w:ascii="Times New Roman" w:hAnsi="Times New Roman"/>
                <w:sz w:val="28"/>
                <w:szCs w:val="28"/>
                <w:lang w:val="be-BY"/>
              </w:rPr>
              <w:t>Свята “Масленіца” (7 – 8 кл.</w:t>
            </w:r>
            <w:r w:rsidR="000F14DA" w:rsidRPr="00442D32">
              <w:rPr>
                <w:rFonts w:ascii="Times New Roman" w:hAnsi="Times New Roman"/>
                <w:sz w:val="28"/>
                <w:szCs w:val="28"/>
                <w:lang w:val="be-BY"/>
              </w:rPr>
              <w:t>),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="00191546" w:rsidRPr="0052113A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Pr="00442D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191546" w:rsidRPr="0052113A" w:rsidRDefault="00442D32" w:rsidP="001350F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442D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Свята “Вялікдзень”(9 кл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інт гр., дз.с.</w:t>
            </w:r>
            <w:r w:rsidRPr="00442D32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  </w:t>
            </w:r>
          </w:p>
          <w:p w:rsidR="00191546" w:rsidRPr="00442D32" w:rsidRDefault="00442D32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42D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931CDC" w:rsidRDefault="00931CDC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442D32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48676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астрычн.</w:t>
            </w:r>
          </w:p>
          <w:p w:rsidR="000F14DA" w:rsidRDefault="00442D32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  <w:p w:rsidR="00486769" w:rsidRDefault="00442D32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  <w:p w:rsidR="00191546" w:rsidRDefault="00442D32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  <w:p w:rsidR="00191546" w:rsidRDefault="00191546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Ф.С.,класныя кіраўнікі, </w:t>
            </w:r>
          </w:p>
          <w:p w:rsidR="000F14DA" w:rsidRDefault="00486769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выхавальнікі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актыў музея,</w:t>
            </w:r>
          </w:p>
        </w:tc>
      </w:tr>
      <w:tr w:rsidR="000F14DA" w:rsidRPr="00442D32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Правясці фальклорныя </w:t>
            </w:r>
            <w:r w:rsidR="005211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святы і абрады </w:t>
            </w:r>
            <w:r w:rsidR="00931CD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класнымі кіраўнікамі:</w:t>
            </w:r>
          </w:p>
          <w:p w:rsidR="000F14DA" w:rsidRDefault="001350F5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Абрад “Калядныя варожбы дзяўчат</w:t>
            </w:r>
            <w:r w:rsidR="005211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” (11 </w:t>
            </w:r>
            <w:r w:rsidR="000F14DA">
              <w:rPr>
                <w:rFonts w:ascii="Times New Roman" w:hAnsi="Times New Roman"/>
                <w:sz w:val="28"/>
                <w:szCs w:val="28"/>
                <w:lang w:val="be-BY"/>
              </w:rPr>
              <w:t>кл.),</w:t>
            </w:r>
          </w:p>
          <w:p w:rsidR="000F14DA" w:rsidRDefault="00191546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Свята “Калядкі” (5</w:t>
            </w:r>
            <w:r w:rsidR="001350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</w:t>
            </w:r>
            <w:r w:rsidR="00442D32">
              <w:rPr>
                <w:rFonts w:ascii="Times New Roman" w:hAnsi="Times New Roman"/>
                <w:sz w:val="28"/>
                <w:szCs w:val="28"/>
                <w:lang w:val="be-BY"/>
              </w:rPr>
              <w:t>,дз.с.</w:t>
            </w:r>
            <w:r w:rsidR="00442D32" w:rsidRPr="00442D32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  <w:r w:rsidR="00442D3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  </w:t>
            </w:r>
          </w:p>
          <w:p w:rsidR="000F14DA" w:rsidRDefault="001350F5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1350F5" w:rsidRDefault="001350F5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52113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  <w:p w:rsidR="00442D32" w:rsidRDefault="00442D32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191546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Войшніс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Ф.С.,</w:t>
            </w:r>
            <w:r w:rsidR="001350F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Вільчэўскі Л.І.,</w:t>
            </w:r>
          </w:p>
          <w:p w:rsidR="001350F5" w:rsidRDefault="001350F5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Ненартовіч Г.Ч.</w:t>
            </w:r>
          </w:p>
          <w:p w:rsidR="000F14DA" w:rsidRDefault="000F14DA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Pr="00B74734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747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Удзел у </w:t>
            </w:r>
            <w:r w:rsidR="00931CDC" w:rsidRPr="00B74734">
              <w:rPr>
                <w:rFonts w:ascii="Times New Roman" w:hAnsi="Times New Roman"/>
                <w:sz w:val="28"/>
                <w:szCs w:val="28"/>
                <w:lang w:val="be-BY"/>
              </w:rPr>
              <w:t>тыдню</w:t>
            </w:r>
            <w:r w:rsidR="00B74734" w:rsidRPr="00B747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Бацькоўскай любові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442D32" w:rsidRDefault="00931CDC" w:rsidP="001350F5">
            <w:pPr>
              <w:spacing w:after="0"/>
              <w:rPr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202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музея,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Удзел у месячніку “Сыны Бацькаўшчыны”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E1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Люты, 202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spacing w:after="0"/>
              <w:rPr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музея,</w:t>
            </w:r>
          </w:p>
        </w:tc>
      </w:tr>
      <w:tr w:rsidR="000F14DA" w:rsidRPr="00CD6FA4" w:rsidTr="000F14DA">
        <w:trPr>
          <w:trHeight w:val="18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931CDC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Удзел у тыдню абаронна-спартыўнай і патрыятычнай работы</w:t>
            </w:r>
            <w:r w:rsidR="000F14D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Аказаць дапамогу класным кіраўнікам ў правядзенні урокаў памяці і мужнасці. Правясці вусны часопіс “Воіны-землякі – удзельнікі Вялікай Айчыннай вайны” (5 – 6 кл.), Прагляд і абмеркаванне дакументальнага фільма </w:t>
            </w:r>
            <w:r w:rsidR="001350F5">
              <w:rPr>
                <w:rFonts w:ascii="Times New Roman" w:hAnsi="Times New Roman"/>
                <w:sz w:val="28"/>
                <w:szCs w:val="28"/>
                <w:lang w:val="be-BY"/>
              </w:rPr>
              <w:t>“ Вёска Пасека-Дварчаны – сястра Хатыні” (5 – 8 кл.</w:t>
            </w:r>
            <w:r w:rsidR="000F14DA">
              <w:rPr>
                <w:rFonts w:ascii="Times New Roman" w:hAnsi="Times New Roman"/>
                <w:sz w:val="28"/>
                <w:szCs w:val="28"/>
                <w:lang w:val="be-BY"/>
              </w:rPr>
              <w:t>) і інш.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931CDC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B3AE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Май,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  <w:r w:rsidR="00CB3AE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Ф.С.,класныя кіраўнікі, педагог-арганізатар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1850CD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Удзел у </w:t>
            </w:r>
            <w:r w:rsidRPr="00A667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ваенна-патрыятычных акцыях: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“Міласэрнасць без межаў”, “Падзяліся сваім цяплом”, “Клопат”, “Добрае сэрца”, “</w:t>
            </w:r>
            <w:r w:rsidRPr="00A6673A">
              <w:rPr>
                <w:rFonts w:ascii="Times New Roman" w:hAnsi="Times New Roman"/>
                <w:sz w:val="28"/>
                <w:szCs w:val="28"/>
                <w:lang w:val="be-BY"/>
              </w:rPr>
              <w:t>Абел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іск”, раённай  акцыі “Захаваем памяць на вякі” </w:t>
            </w:r>
            <w:r w:rsidRPr="00A667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(догляд за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брацкімі  магіламі ў вёсках Смільгіні, Запрудзяны, за помнікам ахвярам Вялікай Айчыннай вайны ў</w:t>
            </w:r>
            <w:r w:rsidRPr="00A667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аг. Забалаць, </w:t>
            </w:r>
            <w:r w:rsidRPr="001C6A13">
              <w:rPr>
                <w:rFonts w:ascii="Times New Roman" w:hAnsi="Times New Roman"/>
                <w:sz w:val="28"/>
                <w:szCs w:val="28"/>
                <w:lang w:val="be-BY"/>
              </w:rPr>
              <w:t>маг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ілай ахвяр фашызму ў </w:t>
            </w:r>
            <w:r w:rsidRPr="001C6A13">
              <w:rPr>
                <w:rFonts w:ascii="Times New Roman" w:hAnsi="Times New Roman"/>
                <w:sz w:val="28"/>
                <w:szCs w:val="28"/>
                <w:lang w:val="be-BY"/>
              </w:rPr>
              <w:t>в.</w:t>
            </w:r>
            <w:r w:rsidRPr="00A6673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Пасека-Дварчан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ы)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Ф.С.,класныя кіраўнікі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педагог-арганізатар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Паходы і экскурсіі “Мой ро</w:t>
            </w:r>
            <w:r w:rsidR="00D275A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дны кут, як ты мне мілы..” 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ведваннямі школьных і дзяржаўных музеяў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Май – чэрвень, 202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Выкарыстанне электронных адукацыйных рэсурсаў у культурна-асветніцкай дзейнасці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</w:t>
            </w:r>
            <w:r w:rsidR="001350F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Ф.С.,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Актывізаваць папулярызацыю дзейнасці музея праз:</w:t>
            </w:r>
          </w:p>
          <w:p w:rsidR="00D275A9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 распрацоўку і выраб буклетаў, іншай рэкламнай прадукцыі;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- асвятлення працы музея на сайце дзяржаўнай установы адукацыі, у сродках масавай інфармацыі.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На працягу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Войшніс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Ф.С.,</w:t>
            </w:r>
            <w:r w:rsidR="001350F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0F14DA" w:rsidRPr="00CD6FA4" w:rsidTr="000F14DA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EE4A29" w:rsidRDefault="000F14DA" w:rsidP="001350F5">
            <w:pPr>
              <w:spacing w:after="0"/>
              <w:rPr>
                <w:lang w:val="be-BY"/>
              </w:rPr>
            </w:pPr>
          </w:p>
        </w:tc>
      </w:tr>
      <w:tr w:rsidR="000F14DA" w:rsidTr="000F14DA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F00892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089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008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І.                                 </w:t>
            </w:r>
            <w:r w:rsidRPr="00F0089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Экспазіцыйна-выставачная дзейнасць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Распрацоўка плана правядзення выстаў, экскурсій, падарожжаў.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C420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Верасень, 2023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Афармленне выставы “Наша  школа  ўчора  і сёння”: 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адбор экспанатаў, архіўных дакументаў, матэрыялаў дапаможнага фонду, пісьмовых крыніц, падручнікаў 20 – 60-ых гадоў ХХ ст. школьнай і спартыўнай формаў  ХХ ст., школьных прынадлежнасцей,  звязаных з гісторыяй нашай  установы;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падрыхтоўка этыкетажа;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 мантаж выставы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C420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Верасень, 2023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актыў музея 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Адкрыццё экспазіцыі “Наша школа ўчора і сёння”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C420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Кастрычнік, 2023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</w:t>
            </w:r>
          </w:p>
          <w:p w:rsidR="000F14DA" w:rsidRDefault="000F14DA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Афармленне выстаў “Калекцыя калядных  паштовак  ХХ стагоддзя”, “Калекцыя навагодніх паштовак ХХ стагоддзя”: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адбор калядных і навагодніх  паштовак;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 падрыхтоўка этыкетажа;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-  мантаж выставы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C420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Лістапад, 2023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</w:t>
            </w:r>
          </w:p>
          <w:p w:rsidR="000F14DA" w:rsidRDefault="000F14DA" w:rsidP="00135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Адкрыццё экспазіцый “Калекцыя калядных паштовак ХХ ст.”, “Калекцыя навагодніх </w:t>
            </w:r>
            <w:r w:rsidR="00D913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паштовак ХХ ст.”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(экспазіцыя ў форме навагодняй ёлачкі</w:t>
            </w:r>
            <w:r w:rsidR="00D275A9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C420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Снежань, 2023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Афармленне выставы “Вырабы майстроў народнай творчасці (ткацтва, вышыванка, вязанне)” жыхароў Д.М. Комар (в. Кунеі), А. А. Кузьміч (в. Валэйшы), М.С. Куель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(в.К</w:t>
            </w:r>
            <w:r w:rsidR="00D275A9">
              <w:rPr>
                <w:rFonts w:ascii="Times New Roman" w:hAnsi="Times New Roman"/>
                <w:sz w:val="28"/>
                <w:szCs w:val="28"/>
                <w:lang w:val="be-BY"/>
              </w:rPr>
              <w:t>азляны), Я.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 Зубрык (в. Пяроўцы),  С.І. Бурнос (аг.Забалаць):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 адбор ткацкіх, вязаных і вышываных рэчаў;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 падрыхтоўка этыкетажа;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 мантаж выставы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Кастрычнік, 202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актыў музея</w:t>
            </w:r>
          </w:p>
        </w:tc>
      </w:tr>
      <w:tr w:rsidR="000F14DA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Адкрыццё экспазіцыі “Вырабы майстроў народнай творчасці”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Лістапад, 202</w:t>
            </w:r>
            <w:r w:rsidR="00C420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  <w:p w:rsidR="000F14DA" w:rsidRDefault="000F14DA" w:rsidP="001350F5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Афармленне выставы “Грашовыя знакі мінулага”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Лістапад, 202</w:t>
            </w:r>
            <w:r w:rsidR="008B60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Афармленне выставы “Калекцыя  велікодных паштовак  ХХ стагоддзя”: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адбор велікодных паштовак;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падрыхтоўка этыкетажа;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мантаж выставы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11D0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С</w:t>
            </w:r>
            <w:r w:rsidR="008B60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акавік,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  <w:p w:rsidR="000F14DA" w:rsidRDefault="000F14DA" w:rsidP="001350F5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Адкрыццё экспазіцыі “Калекцыя велікодных паштовак ХХ стагоддзя”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8B6062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Сакавік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Афармленне стэнда “Мая малая радзіма Забалаччына”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Верасень</w:t>
            </w:r>
            <w:proofErr w:type="spellEnd"/>
            <w:r w:rsidR="008B6062">
              <w:rPr>
                <w:rFonts w:ascii="Times New Roman" w:hAnsi="Times New Roman"/>
                <w:sz w:val="28"/>
                <w:szCs w:val="28"/>
                <w:lang w:val="be-BY"/>
              </w:rPr>
              <w:t>, 2023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F14DA" w:rsidRPr="009674D1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Афармленне стэнда “Памяць” (даследчыя працы, конкурсныя работы, дакументальныя фільмы пра ветэранаў-землякоў Вялікай Айчыннай вайны, успаміны ветэранаў –</w:t>
            </w:r>
            <w:r w:rsidR="00C540A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землякоў…)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8B6062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Красавік, 2024</w:t>
            </w:r>
            <w:r w:rsidR="000F14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Мар’янская Л.П.,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13.              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Распрацоўка праекта пераафармлення раздзелаў экспазіцыі музея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Студзень – </w:t>
            </w:r>
            <w:r w:rsidR="008B60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люты,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Войшніс Ф.С., 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актыў музея</w:t>
            </w:r>
          </w:p>
        </w:tc>
      </w:tr>
      <w:tr w:rsidR="000F14DA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F00892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089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00892">
              <w:rPr>
                <w:rFonts w:ascii="Times New Roman" w:hAnsi="Times New Roman"/>
                <w:sz w:val="28"/>
                <w:szCs w:val="28"/>
                <w:lang w:val="be-BY"/>
              </w:rPr>
              <w:t>ІІ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Pr="00F00892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089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Метадычная дзейнасць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</w:pP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Pr="00F00892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8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Pr="00F00892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Метадычныя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ўзаемасувязі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настаўнікам</w:t>
            </w:r>
            <w:proofErr w:type="gramStart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прадметнікамі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класнымі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кіраўнікамі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Аказанне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індывідуальнай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метадычнай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дапамогі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педагогам па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арганізацыі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правядзенні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краязнаўчых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даследаванняў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0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навучэнцамі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На працягу 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F5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Войшніс Ф.С.,</w:t>
            </w:r>
          </w:p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Распрацоўка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рэалізацыя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адукацыйных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сумеснай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дзейнасці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навучэнцаў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музеі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ўстановы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адукацыі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актыў музея</w:t>
            </w:r>
          </w:p>
        </w:tc>
      </w:tr>
      <w:tr w:rsidR="000F14DA" w:rsidRPr="00CD6FA4" w:rsidTr="000F1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Распрацоўка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форм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культурна-адукацыйнай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дзейнасці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выкарыстанне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матэрыялаў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этнакультурнай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Уключэнне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краязнаўчага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кампанента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адукацыйны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працэс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DA" w:rsidRDefault="000F14DA" w:rsidP="001350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DA" w:rsidRDefault="000F14DA" w:rsidP="001350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Войшніс Ф.С., Мар’янская Л.П.,актыў музея</w:t>
            </w:r>
          </w:p>
        </w:tc>
      </w:tr>
    </w:tbl>
    <w:p w:rsidR="00B74734" w:rsidRPr="001350F5" w:rsidRDefault="00C14C0A" w:rsidP="00135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1350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Распрацавала кіраўнік </w:t>
      </w:r>
    </w:p>
    <w:p w:rsidR="00C14C0A" w:rsidRPr="001350F5" w:rsidRDefault="00C14C0A" w:rsidP="00135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1350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этнаграфічнага музея “Спадчына”                            Ф.С. Войшніс</w:t>
      </w:r>
    </w:p>
    <w:p w:rsidR="00C14C0A" w:rsidRPr="001350F5" w:rsidRDefault="00C14C0A" w:rsidP="00135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C14C0A" w:rsidRPr="001350F5" w:rsidRDefault="00C14C0A" w:rsidP="00135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C14C0A" w:rsidRPr="001350F5" w:rsidRDefault="00C14C0A" w:rsidP="001350F5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350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УЗГОДНЕНА</w:t>
      </w:r>
    </w:p>
    <w:p w:rsidR="00FE7ABD" w:rsidRPr="001350F5" w:rsidRDefault="00FE7ABD" w:rsidP="001350F5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350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Намеснік дырэктара па выхаваўчай рабоце</w:t>
      </w:r>
    </w:p>
    <w:p w:rsidR="00FE7ABD" w:rsidRPr="001350F5" w:rsidRDefault="00FE7ABD" w:rsidP="001350F5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350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дзяржаўнай установы адукацыі</w:t>
      </w:r>
    </w:p>
    <w:p w:rsidR="00FE7ABD" w:rsidRPr="001350F5" w:rsidRDefault="00FE7ABD" w:rsidP="001350F5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350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“Забалацкая сярэдняя школа імя Я.Н.Карпянкова”</w:t>
      </w:r>
      <w:r w:rsidRPr="001350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B609A" w:rsidRPr="001350F5" w:rsidRDefault="00FE7ABD" w:rsidP="001350F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1350F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______________ В.В.Коцік</w:t>
      </w:r>
    </w:p>
    <w:p w:rsidR="00BB609A" w:rsidRPr="001350F5" w:rsidRDefault="00BB609A" w:rsidP="001350F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BB609A" w:rsidRPr="001350F5" w:rsidRDefault="00BB609A" w:rsidP="001350F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BB609A" w:rsidRPr="001350F5" w:rsidRDefault="00BB609A" w:rsidP="001350F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BB609A" w:rsidRPr="001350F5" w:rsidRDefault="00BB609A" w:rsidP="001350F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BB609A" w:rsidRPr="001350F5" w:rsidRDefault="00BB609A" w:rsidP="001350F5">
      <w:pPr>
        <w:pStyle w:val="a8"/>
        <w:spacing w:line="276" w:lineRule="auto"/>
        <w:rPr>
          <w:rFonts w:asciiTheme="minorHAnsi" w:hAnsiTheme="minorHAnsi" w:cstheme="minorBidi"/>
          <w:sz w:val="28"/>
          <w:szCs w:val="28"/>
          <w:lang w:val="be-BY"/>
        </w:rPr>
      </w:pPr>
    </w:p>
    <w:p w:rsidR="00BB609A" w:rsidRPr="001350F5" w:rsidRDefault="00BB609A" w:rsidP="001350F5">
      <w:pPr>
        <w:spacing w:after="0"/>
        <w:ind w:firstLine="709"/>
        <w:jc w:val="both"/>
        <w:rPr>
          <w:sz w:val="28"/>
          <w:szCs w:val="28"/>
          <w:lang w:val="be-BY"/>
        </w:rPr>
      </w:pPr>
    </w:p>
    <w:p w:rsidR="00BB609A" w:rsidRPr="001350F5" w:rsidRDefault="00BB609A" w:rsidP="001350F5">
      <w:pPr>
        <w:spacing w:after="0"/>
        <w:ind w:firstLine="709"/>
        <w:jc w:val="both"/>
        <w:rPr>
          <w:sz w:val="28"/>
          <w:szCs w:val="28"/>
          <w:lang w:val="be-BY"/>
        </w:rPr>
      </w:pPr>
    </w:p>
    <w:p w:rsidR="001350F5" w:rsidRPr="001350F5" w:rsidRDefault="001350F5" w:rsidP="001350F5">
      <w:pPr>
        <w:spacing w:after="0"/>
        <w:ind w:firstLine="709"/>
        <w:jc w:val="both"/>
        <w:rPr>
          <w:sz w:val="28"/>
          <w:szCs w:val="28"/>
          <w:lang w:val="be-BY"/>
        </w:rPr>
      </w:pPr>
    </w:p>
    <w:p w:rsidR="00BB609A" w:rsidRPr="001350F5" w:rsidRDefault="00BB609A" w:rsidP="001350F5">
      <w:pPr>
        <w:spacing w:after="0"/>
        <w:ind w:firstLine="709"/>
        <w:jc w:val="both"/>
        <w:rPr>
          <w:sz w:val="28"/>
          <w:szCs w:val="28"/>
          <w:lang w:val="be-BY"/>
        </w:rPr>
      </w:pPr>
    </w:p>
    <w:p w:rsidR="009674D1" w:rsidRPr="001350F5" w:rsidRDefault="009674D1" w:rsidP="001350F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674D1" w:rsidRPr="001350F5" w:rsidSect="009E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838" w:rsidRDefault="00F21838" w:rsidP="00E8450C">
      <w:pPr>
        <w:spacing w:after="0" w:line="240" w:lineRule="auto"/>
      </w:pPr>
      <w:r>
        <w:separator/>
      </w:r>
    </w:p>
  </w:endnote>
  <w:endnote w:type="continuationSeparator" w:id="1">
    <w:p w:rsidR="00F21838" w:rsidRDefault="00F21838" w:rsidP="00E8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838" w:rsidRDefault="00F21838" w:rsidP="00E8450C">
      <w:pPr>
        <w:spacing w:after="0" w:line="240" w:lineRule="auto"/>
      </w:pPr>
      <w:r>
        <w:separator/>
      </w:r>
    </w:p>
  </w:footnote>
  <w:footnote w:type="continuationSeparator" w:id="1">
    <w:p w:rsidR="00F21838" w:rsidRDefault="00F21838" w:rsidP="00E84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A29"/>
    <w:rsid w:val="00011D0A"/>
    <w:rsid w:val="00043C1A"/>
    <w:rsid w:val="0005077F"/>
    <w:rsid w:val="00053D2F"/>
    <w:rsid w:val="00065673"/>
    <w:rsid w:val="00066AAD"/>
    <w:rsid w:val="000823E4"/>
    <w:rsid w:val="000867C0"/>
    <w:rsid w:val="000F14DA"/>
    <w:rsid w:val="000F396A"/>
    <w:rsid w:val="001350F5"/>
    <w:rsid w:val="001850CD"/>
    <w:rsid w:val="001874F8"/>
    <w:rsid w:val="00191546"/>
    <w:rsid w:val="001B6A7C"/>
    <w:rsid w:val="001C60A4"/>
    <w:rsid w:val="001D729C"/>
    <w:rsid w:val="00213CF8"/>
    <w:rsid w:val="00294761"/>
    <w:rsid w:val="00316081"/>
    <w:rsid w:val="00390D88"/>
    <w:rsid w:val="003B19F0"/>
    <w:rsid w:val="004053EC"/>
    <w:rsid w:val="00442D32"/>
    <w:rsid w:val="004615BC"/>
    <w:rsid w:val="00486769"/>
    <w:rsid w:val="004A0291"/>
    <w:rsid w:val="0052113A"/>
    <w:rsid w:val="00562B53"/>
    <w:rsid w:val="0061765F"/>
    <w:rsid w:val="00635991"/>
    <w:rsid w:val="00645FCD"/>
    <w:rsid w:val="007238D0"/>
    <w:rsid w:val="008023F8"/>
    <w:rsid w:val="00850117"/>
    <w:rsid w:val="0085337A"/>
    <w:rsid w:val="008B6062"/>
    <w:rsid w:val="00916754"/>
    <w:rsid w:val="0093160B"/>
    <w:rsid w:val="00931CDC"/>
    <w:rsid w:val="009674D1"/>
    <w:rsid w:val="0097544F"/>
    <w:rsid w:val="0098608B"/>
    <w:rsid w:val="009E45EF"/>
    <w:rsid w:val="00A46266"/>
    <w:rsid w:val="00A87007"/>
    <w:rsid w:val="00AB2877"/>
    <w:rsid w:val="00AC6A52"/>
    <w:rsid w:val="00B74734"/>
    <w:rsid w:val="00B94E46"/>
    <w:rsid w:val="00BA0976"/>
    <w:rsid w:val="00BB609A"/>
    <w:rsid w:val="00BC57DE"/>
    <w:rsid w:val="00BF29B0"/>
    <w:rsid w:val="00BF4220"/>
    <w:rsid w:val="00C0568D"/>
    <w:rsid w:val="00C14C0A"/>
    <w:rsid w:val="00C420DA"/>
    <w:rsid w:val="00C540A7"/>
    <w:rsid w:val="00CB05E6"/>
    <w:rsid w:val="00CB3AE1"/>
    <w:rsid w:val="00CD6FA4"/>
    <w:rsid w:val="00CE5C44"/>
    <w:rsid w:val="00D275A9"/>
    <w:rsid w:val="00D27949"/>
    <w:rsid w:val="00D43EE0"/>
    <w:rsid w:val="00D91352"/>
    <w:rsid w:val="00D95EE1"/>
    <w:rsid w:val="00DC0E7B"/>
    <w:rsid w:val="00E020F2"/>
    <w:rsid w:val="00E067D1"/>
    <w:rsid w:val="00E1064A"/>
    <w:rsid w:val="00E8450C"/>
    <w:rsid w:val="00E96435"/>
    <w:rsid w:val="00EB6142"/>
    <w:rsid w:val="00EE4A29"/>
    <w:rsid w:val="00F00892"/>
    <w:rsid w:val="00F21838"/>
    <w:rsid w:val="00FA594B"/>
    <w:rsid w:val="00FD02C3"/>
    <w:rsid w:val="00FE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E4A29"/>
  </w:style>
  <w:style w:type="paragraph" w:customStyle="1" w:styleId="1">
    <w:name w:val="Абзац списка1"/>
    <w:basedOn w:val="a"/>
    <w:uiPriority w:val="99"/>
    <w:rsid w:val="00EE4A29"/>
    <w:pPr>
      <w:ind w:left="720"/>
    </w:pPr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8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50C"/>
  </w:style>
  <w:style w:type="character" w:customStyle="1" w:styleId="a7">
    <w:name w:val="Без интервала Знак"/>
    <w:link w:val="a8"/>
    <w:uiPriority w:val="1"/>
    <w:locked/>
    <w:rsid w:val="00B94E46"/>
    <w:rPr>
      <w:rFonts w:ascii="Calibri" w:eastAsia="Calibri" w:hAnsi="Calibri" w:cs="Calibri"/>
      <w:color w:val="00000A"/>
      <w:kern w:val="2"/>
      <w:lang w:eastAsia="zh-CN"/>
    </w:rPr>
  </w:style>
  <w:style w:type="paragraph" w:styleId="a8">
    <w:name w:val="No Spacing"/>
    <w:link w:val="a7"/>
    <w:uiPriority w:val="1"/>
    <w:qFormat/>
    <w:rsid w:val="00B94E46"/>
    <w:pPr>
      <w:suppressAutoHyphens/>
      <w:spacing w:after="0" w:line="240" w:lineRule="auto"/>
    </w:pPr>
    <w:rPr>
      <w:rFonts w:ascii="Calibri" w:eastAsia="Calibri" w:hAnsi="Calibri" w:cs="Calibri"/>
      <w:color w:val="00000A"/>
      <w:kern w:val="2"/>
      <w:lang w:eastAsia="zh-CN"/>
    </w:rPr>
  </w:style>
  <w:style w:type="table" w:styleId="a9">
    <w:name w:val="Table Grid"/>
    <w:basedOn w:val="a1"/>
    <w:uiPriority w:val="59"/>
    <w:rsid w:val="00BB60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9674D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9674D1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10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2021-10-19T02:48:00Z</dcterms:created>
  <dcterms:modified xsi:type="dcterms:W3CDTF">2024-01-08T09:22:00Z</dcterms:modified>
</cp:coreProperties>
</file>