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77" w:rsidRPr="006B3D77" w:rsidRDefault="006B3D77" w:rsidP="006B3D7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3D77">
        <w:rPr>
          <w:rFonts w:ascii="Times New Roman" w:hAnsi="Times New Roman" w:cs="Times New Roman"/>
          <w:sz w:val="30"/>
          <w:szCs w:val="30"/>
        </w:rPr>
        <w:t>Неосторожность в обращении с открытым огнем (свечами или спичками), непотушенный окурок, детская шалость с огнем, халатность в обращении с горючими или легковоспламеняющимися жидкостями, неосторожность при сжигании мусора или разведения костра</w:t>
      </w:r>
      <w:proofErr w:type="gramStart"/>
      <w:r w:rsidRPr="006B3D77">
        <w:rPr>
          <w:rFonts w:ascii="Times New Roman" w:hAnsi="Times New Roman" w:cs="Times New Roman"/>
          <w:sz w:val="30"/>
          <w:szCs w:val="30"/>
        </w:rPr>
        <w:t>… З</w:t>
      </w:r>
      <w:proofErr w:type="gramEnd"/>
      <w:r w:rsidRPr="006B3D77">
        <w:rPr>
          <w:rFonts w:ascii="Times New Roman" w:hAnsi="Times New Roman" w:cs="Times New Roman"/>
          <w:sz w:val="30"/>
          <w:szCs w:val="30"/>
        </w:rPr>
        <w:t xml:space="preserve">апомните: пожар не возникает сам по себе, его причина – беспечность в обращении с огнем. И минимизировать вероятность возникновения пожара в быту возможно и можно: </w:t>
      </w:r>
    </w:p>
    <w:p w:rsidR="006B3D77" w:rsidRPr="006B3D77" w:rsidRDefault="006B3D77" w:rsidP="006B3D7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B3D77">
        <w:rPr>
          <w:rFonts w:ascii="Times New Roman" w:hAnsi="Times New Roman" w:cs="Times New Roman"/>
          <w:sz w:val="30"/>
          <w:szCs w:val="30"/>
        </w:rPr>
        <w:t xml:space="preserve">– не курите в жилье, особенно – в местах для сна, в уставшем состоянии, после употребления алкоголя или снотворного; </w:t>
      </w:r>
    </w:p>
    <w:p w:rsidR="006B3D77" w:rsidRPr="006B3D77" w:rsidRDefault="006B3D77" w:rsidP="006B3D7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B3D77">
        <w:rPr>
          <w:rFonts w:ascii="Times New Roman" w:hAnsi="Times New Roman" w:cs="Times New Roman"/>
          <w:sz w:val="30"/>
          <w:szCs w:val="30"/>
        </w:rPr>
        <w:t xml:space="preserve">– не сушите вещи над газовой плитой или возле камина; </w:t>
      </w:r>
    </w:p>
    <w:p w:rsidR="006B3D77" w:rsidRPr="006B3D77" w:rsidRDefault="006B3D77" w:rsidP="006B3D7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B3D77">
        <w:rPr>
          <w:rFonts w:ascii="Times New Roman" w:hAnsi="Times New Roman" w:cs="Times New Roman"/>
          <w:sz w:val="30"/>
          <w:szCs w:val="30"/>
        </w:rPr>
        <w:t xml:space="preserve">– не используйте свечи вблизи занавесок и прочих легковоспламеняющихся элементов декора; </w:t>
      </w:r>
    </w:p>
    <w:p w:rsidR="006B3D77" w:rsidRPr="006B3D77" w:rsidRDefault="006B3D77" w:rsidP="006B3D7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B3D77">
        <w:rPr>
          <w:rFonts w:ascii="Times New Roman" w:hAnsi="Times New Roman" w:cs="Times New Roman"/>
          <w:sz w:val="30"/>
          <w:szCs w:val="30"/>
        </w:rPr>
        <w:t xml:space="preserve">– прячьте от малышей спички и зажигалки; </w:t>
      </w:r>
    </w:p>
    <w:p w:rsidR="006B3D77" w:rsidRPr="006B3D77" w:rsidRDefault="006B3D77" w:rsidP="006B3D7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B3D77">
        <w:rPr>
          <w:rFonts w:ascii="Times New Roman" w:hAnsi="Times New Roman" w:cs="Times New Roman"/>
          <w:sz w:val="30"/>
          <w:szCs w:val="30"/>
        </w:rPr>
        <w:t xml:space="preserve">– не оставляйте открытый огонь (горящие свечи, отопительные очаги, костры) без присмотра; </w:t>
      </w:r>
    </w:p>
    <w:p w:rsidR="006B3D77" w:rsidRPr="006B3D77" w:rsidRDefault="006B3D77" w:rsidP="006B3D7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B3D77">
        <w:rPr>
          <w:rFonts w:ascii="Times New Roman" w:hAnsi="Times New Roman" w:cs="Times New Roman"/>
          <w:sz w:val="30"/>
          <w:szCs w:val="30"/>
        </w:rPr>
        <w:t xml:space="preserve">– не поручайте детям разжигать печи и газовые плиты; </w:t>
      </w:r>
    </w:p>
    <w:p w:rsidR="006B3D77" w:rsidRPr="006B3D77" w:rsidRDefault="006B3D77" w:rsidP="006B3D7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6B3D77">
        <w:rPr>
          <w:rFonts w:ascii="Times New Roman" w:hAnsi="Times New Roman" w:cs="Times New Roman"/>
          <w:sz w:val="30"/>
          <w:szCs w:val="30"/>
        </w:rPr>
        <w:t xml:space="preserve">– установите в жилых комнатах автономные пожарные </w:t>
      </w:r>
      <w:proofErr w:type="spellStart"/>
      <w:r w:rsidRPr="006B3D77">
        <w:rPr>
          <w:rFonts w:ascii="Times New Roman" w:hAnsi="Times New Roman" w:cs="Times New Roman"/>
          <w:sz w:val="30"/>
          <w:szCs w:val="30"/>
        </w:rPr>
        <w:t>извещатели</w:t>
      </w:r>
      <w:proofErr w:type="spellEnd"/>
      <w:r w:rsidRPr="006B3D77">
        <w:rPr>
          <w:rFonts w:ascii="Times New Roman" w:hAnsi="Times New Roman" w:cs="Times New Roman"/>
          <w:sz w:val="30"/>
          <w:szCs w:val="30"/>
        </w:rPr>
        <w:t xml:space="preserve">: эти приборы являются наиболее эффективным средством обнаружения задымления в доме и своевременно, на ранней стадии, «обнаруживают» загорание. </w:t>
      </w:r>
    </w:p>
    <w:p w:rsidR="00942B6B" w:rsidRPr="006B3D77" w:rsidRDefault="00942B6B" w:rsidP="006B3D7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942B6B" w:rsidRPr="006B3D77" w:rsidSect="0094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B3D77"/>
    <w:rsid w:val="006B3D77"/>
    <w:rsid w:val="0094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3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>mchs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grodno</cp:lastModifiedBy>
  <cp:revision>3</cp:revision>
  <dcterms:created xsi:type="dcterms:W3CDTF">2021-02-25T09:06:00Z</dcterms:created>
  <dcterms:modified xsi:type="dcterms:W3CDTF">2021-02-25T09:07:00Z</dcterms:modified>
</cp:coreProperties>
</file>