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BB" w:rsidRDefault="00CD73BB" w:rsidP="00CD73BB">
      <w:pPr>
        <w:rPr>
          <w:rStyle w:val="a3"/>
          <w:rFonts w:ascii="Arial" w:hAnsi="Arial" w:cs="Arial"/>
          <w:color w:val="3C3C3C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"http://www.kem.by/psihology/%d0%b5%d1%81%d0%bb%d0%b8-%d0%bd%d0%b5-%d0%bf%d0%be%d1%81%d1%82%d1%83%d0%bf%d0%b8%d0%bb/" </w:instrText>
      </w:r>
      <w:r>
        <w:fldChar w:fldCharType="separate"/>
      </w:r>
    </w:p>
    <w:p w:rsidR="00CD73BB" w:rsidRDefault="00CD73BB" w:rsidP="00CD73BB">
      <w:pPr>
        <w:pStyle w:val="2"/>
        <w:spacing w:before="0" w:beforeAutospacing="0" w:after="0" w:afterAutospacing="0"/>
        <w:rPr>
          <w:b w:val="0"/>
          <w:bCs w:val="0"/>
          <w:color w:val="F36523"/>
        </w:rPr>
      </w:pPr>
      <w:bookmarkStart w:id="0" w:name="_GoBack"/>
      <w:r>
        <w:rPr>
          <w:rFonts w:ascii="Arial" w:hAnsi="Arial" w:cs="Arial"/>
          <w:b w:val="0"/>
          <w:bCs w:val="0"/>
          <w:color w:val="F36523"/>
          <w:shd w:val="clear" w:color="auto" w:fill="FFFFFF"/>
        </w:rPr>
        <w:t>Если не поступил…</w:t>
      </w:r>
    </w:p>
    <w:bookmarkEnd w:id="0"/>
    <w:p w:rsidR="00CD73BB" w:rsidRDefault="00CD73BB" w:rsidP="00CD73BB">
      <w:pPr>
        <w:rPr>
          <w:rFonts w:ascii="Times New Roman" w:hAnsi="Times New Roman" w:cs="Times New Roman"/>
        </w:rPr>
      </w:pPr>
      <w:r>
        <w:fldChar w:fldCharType="end"/>
      </w:r>
    </w:p>
    <w:p w:rsidR="00CD73BB" w:rsidRDefault="00CD73BB" w:rsidP="00CD73BB">
      <w:pPr>
        <w:shd w:val="clear" w:color="auto" w:fill="FFFFFF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>
            <wp:extent cx="4572000" cy="3333750"/>
            <wp:effectExtent l="0" t="0" r="0" b="0"/>
            <wp:docPr id="90" name="Рисунок 90" descr="http://www.kem.by/wp-content/uploads/ne-postup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kem.by/wp-content/uploads/ne-postup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Поступление – один из самых важных этапов в жизни, во время которого нужно уметь торопиться медленно. Многие спешат перейти на следующий этап и хотят поскорее стать студентом, но во время вступительной кампании может возникнуть всякое: не покорится ЦТ, внутренние экзамены окажутся не такими уж простыми, не хватит какой-нибудь справки… Поэтому необходимо быть готовыми к любым вариантам развития событий.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Что же делать тем, кому не удалось поступить в этом году?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Вступительная кампания – пора серьезных испытаний, во время которых проверяются не только знания, но и стрессоустойчивость, выносливость, рассудительность и многие другие качества, которые в это время необходимо активизировать на все 100 %. Вполне нормально, что некоторым это не удается.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Конечно, любая осечка больно бьет по самолюбию и уверенности в собственных силах, но это испытание необходимо выдержать для того, чтобы собственноручно не сломать себе жизнь. Не надо отчаиваться. Поступление в вуз или колледж – это не единственное важное событие в жизни. Конечно, бросаться из крайности в крайность не стоит: не убеждайте ни себя, ни окружающих в том, что случившаяся неудача вас совершенно не волнует. Вместо отчаяния и самобичевания проанализируйте свои промахи и наметьте новые пути достижения поставленной цели.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lastRenderedPageBreak/>
        <w:t>И самое главное — не переживайте, ведь жизнь всегда дает новый шанс осуществить задуманное. Есть множество полезных занятий, которыми можно увлечь себя, если вы не смогли поступить.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CD73BB" w:rsidRDefault="00CD73BB" w:rsidP="00CD73BB">
      <w:pPr>
        <w:pStyle w:val="3"/>
        <w:keepNext w:val="0"/>
        <w:keepLines w:val="0"/>
        <w:numPr>
          <w:ilvl w:val="0"/>
          <w:numId w:val="15"/>
        </w:numPr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t>Не расстраиваться и взять себя в руки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Самое главное действие, если вы не поступили, – это ни в коем случае не опускать руки! Самопринятие – самая эффективная стратегия в борьбе с неудачами. Восприятие себя таким, какой вы есть, со всеми вашими достоинствами и недостатками, намного упрощает процесс переживания неудач.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Если вы не поступили, примите это как факт. Если у вас это получится, то вы подниметесь на первую ступеньку к взрослению. Прекратить себя ругать может быть тяжело, но насколько это результативно? Любую, даже кажущуюся неблагоприятной ситуацию, необходимо рассматривать как возможность для саморазвития и самообразования. От того, что вы лишний раз себя поругаете, ничего не изменится. А вот если прекратите страдать и наметите для себя план действий на ближайшее время, пользы будет гораздо больше.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CD73BB" w:rsidRDefault="00CD73BB" w:rsidP="00CD73BB">
      <w:pPr>
        <w:pStyle w:val="3"/>
        <w:keepNext w:val="0"/>
        <w:keepLines w:val="0"/>
        <w:numPr>
          <w:ilvl w:val="0"/>
          <w:numId w:val="16"/>
        </w:numPr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t>Попробовать поступить на платное отделение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Если вдруг вы не поступили на бюджетное отделение, не сбрасывайте со счетов и такой вариант, как платное обучение. В данном случае все упирается в вашу платежеспособность или финансовую обеспеченность вашей семьи. Сопоставьте все возможности и примите то решение, которое будет для вас оптимальным.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CD73BB" w:rsidRDefault="00CD73BB" w:rsidP="00CD73BB">
      <w:pPr>
        <w:pStyle w:val="3"/>
        <w:keepNext w:val="0"/>
        <w:keepLines w:val="0"/>
        <w:numPr>
          <w:ilvl w:val="0"/>
          <w:numId w:val="17"/>
        </w:numPr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t>Пойти работать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 xml:space="preserve">Вы, наверное, знаете, что на западе практически многие студенты работают, чтобы оплачивать свое обучение. Их можно встретить где угодно: в магазинах, кафе, на </w:t>
      </w:r>
      <w:r>
        <w:rPr>
          <w:rFonts w:ascii="Arial" w:hAnsi="Arial" w:cs="Arial"/>
          <w:color w:val="727272"/>
          <w:sz w:val="23"/>
          <w:szCs w:val="23"/>
        </w:rPr>
        <w:lastRenderedPageBreak/>
        <w:t>стройках… Некоторые работают несколько лет после школы, чтобы накопить на обучение. Работу не бросают, даже поступив в учебное заведение. Целое лето, а нередко и во время учебного года, студенты трудятся по-настоящему. В нашей стране это не так распространено, однако это не повод забыть об этой затее.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На рынке труда сегодня представлено огромное количество специальностей, не требующих высшего или среднего специального образования. Выбрав один из таких вариантов, можно пережить трудный год и подзаработать денег. Можно устроиться официантом, оператором call-центра, консультантом в магазине, курьером, охранником, уборщиком, промоутером или другим работником. Кроме этого, если у вас есть какие-либо навыки, позволяющие вам работать удаленно, вы можете активно заняться фрилансом.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Вакансии можно найти в интернете либо отделе трудоустройства по месту жительства. Для этого нужно зарегистрироваться там и получить направление на работу на предприятие, которое нуждается в вашей помощи.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Если вы хотите в следующем году снова поступать, не ставьте работу на первое место. Работа должна помочь вам не отвыкнуть от графика, стать источником дохода и местом закомства с новыми друзьями. Кроме этого, на работе вы можете получить тот практический опыт, который, возможно, пригодится вам в будущем. Постарайтесь искать такую работу, которая будет касаться той сферы деятельности, которую вы хотите освоить в колледже или университете. Это поможет вам узнать, что представляет собой работа специалиста в этой области.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CD73BB" w:rsidRDefault="00CD73BB" w:rsidP="00CD73BB">
      <w:pPr>
        <w:pStyle w:val="3"/>
        <w:keepNext w:val="0"/>
        <w:keepLines w:val="0"/>
        <w:numPr>
          <w:ilvl w:val="0"/>
          <w:numId w:val="18"/>
        </w:numPr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t>Подать документы в колледж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Если вы не поступили в вуз, подумайте о колледже. И если вы хотите обязательно получить высшее образование, учтите, что после колледжа можно поступить в вуз на то же направление на сокращенный срок обучения.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При выборе колледжа обратите внимание на отзывы учащихся и выпускников, не стесняйтесь поговорить с ними. Учащиеся без прикрас опишут те перспективы и проблемы, которые вас ожидают во время обучения и после окончания обучения. О жизни учебного заведения можно также узнать на Днях открытых дверей или в интернете.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 xml:space="preserve">Средние специальные учебные заведения позволяют получить знания и умения, с которыми поступить в вуз, а позже – работать будет значительно проще. Кроме того, </w:t>
      </w:r>
      <w:r>
        <w:rPr>
          <w:rFonts w:ascii="Arial" w:hAnsi="Arial" w:cs="Arial"/>
          <w:color w:val="727272"/>
          <w:sz w:val="23"/>
          <w:szCs w:val="23"/>
        </w:rPr>
        <w:lastRenderedPageBreak/>
        <w:t>после окончания колледжа вы будете квалифицированным специалистом, у которого будет гораздо меньше проблем с трудоустройством, чем у человека без образования.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CD73BB" w:rsidRDefault="00CD73BB" w:rsidP="00CD73BB">
      <w:pPr>
        <w:pStyle w:val="3"/>
        <w:keepNext w:val="0"/>
        <w:keepLines w:val="0"/>
        <w:numPr>
          <w:ilvl w:val="0"/>
          <w:numId w:val="19"/>
        </w:numPr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t>Готовиться к поступлению в следующем году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Начинайте готовиться к поступлению сразу же после того, как проанализировали все варианты ваших действий с обучением и работой. Теперь у вас есть год на подготовку.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Запишитесь на подготовительные курсы. Это поможет вам не забыть ту информацию и знания, которые у вас уже есть, а также значительно лучше узнать, что вас ждет на централизованном тестировании, внутренних экзаменах и в процессе обучения.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Усиленно занимайтесь самостоятельно, ведь ни один педагог и репетитор не сможет «положить» вам знания в голову.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Если монотонность обучения очень быстро вас утомляет, попробуйте вместо целенаправленного заучивания материала читать и повторять его каждый день. Не стоит спешить, однако откладывать обучение «на потом» будет тоже неправильно.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Помните, что у вас уже есть опыт прохождения через вступительные испытания, поэтому проанализируйте свои слабые места и работайте над ними. Так вступительная кампания пройдет для вас гораздо проще.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CD73BB" w:rsidRDefault="00CD73BB" w:rsidP="00CD73BB">
      <w:pPr>
        <w:pStyle w:val="3"/>
        <w:keepNext w:val="0"/>
        <w:keepLines w:val="0"/>
        <w:numPr>
          <w:ilvl w:val="0"/>
          <w:numId w:val="20"/>
        </w:numPr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t>Пойти учиться на курсы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Это позволит подтянуть знания по нужным для поступления дисциплинам или овладеть на базовом уровне какой-то специальностью, которую можно будет далее использовать в качестве временного источника заработка. Можно изучить веб-дизайн, парикмахерское мастерство, фотоискусство и пр.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CD73BB" w:rsidRDefault="00CD73BB" w:rsidP="00CD73BB">
      <w:pPr>
        <w:pStyle w:val="3"/>
        <w:keepNext w:val="0"/>
        <w:keepLines w:val="0"/>
        <w:numPr>
          <w:ilvl w:val="0"/>
          <w:numId w:val="21"/>
        </w:numPr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t>Развиваться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lastRenderedPageBreak/>
        <w:t>Если вы не поступили в учебное заведение, это не значит, что вы не можете учиться самостоятельно. Жизнь полна возможностей! Можно ставить перед собой цели, узнавать новое и развиваться – вот что по-настоящему замечательно. Кроме того, это поможет вам расти в профессиональном плане. Читайте книги, на которые не было времени из-за подготовки к поступлению, посещайте различные мероприятия и интеллектуальные клубы, пройдите онлайн-курсы по тем направлениям, которые вам интересны (сейчас есть много бесплатных вариантов), знакомьтесь с интересными людьми, которые наверняка с удовольствием поделятся опытом, поменьше грустите и побольше думайте о том, что весь мир открыт перед вами.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CD73BB" w:rsidRDefault="00CD73BB" w:rsidP="00CD73BB">
      <w:pPr>
        <w:pStyle w:val="3"/>
        <w:keepNext w:val="0"/>
        <w:keepLines w:val="0"/>
        <w:numPr>
          <w:ilvl w:val="0"/>
          <w:numId w:val="22"/>
        </w:numPr>
        <w:shd w:val="clear" w:color="auto" w:fill="FFFFFF"/>
        <w:spacing w:before="360" w:after="360" w:line="600" w:lineRule="atLeast"/>
        <w:rPr>
          <w:rFonts w:ascii="Arial" w:hAnsi="Arial" w:cs="Arial"/>
          <w:color w:val="727272"/>
          <w:sz w:val="51"/>
          <w:szCs w:val="51"/>
        </w:rPr>
      </w:pPr>
      <w:r>
        <w:rPr>
          <w:rStyle w:val="a5"/>
          <w:rFonts w:ascii="Arial" w:hAnsi="Arial" w:cs="Arial"/>
          <w:b w:val="0"/>
          <w:bCs w:val="0"/>
          <w:color w:val="727272"/>
          <w:sz w:val="51"/>
          <w:szCs w:val="51"/>
        </w:rPr>
        <w:t>Пожить для себя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Если все вышеперечисленные варианты действий вам не подходят, тогда, скорее всего, вам нужно сделать жизненный перерыв: пожить для себя.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Если вы можете себе позволить, отправьтесь в путешествие. После того, как вы отдохнете, у вас появятся силы. Возможно, путешествия помогут вам расставить приоритеты и понять, чем заниматься дальше.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На Западе многие абитуриенты охотно берут так называемый gap year (в переводе с английского «год перерыва»), чтобы отдохнуть от учебы и попутешествовать (как правило, они занимаются волонтерством). Считается, что это позволяет узнать больше об окружающем мире, повзрослеть и начать осознанно относиться к получению образования.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Даже если вы не поступили в этом году, не стоит отчаиваться! Взрослая жизнь – это череда побед и поражений. Поступление в вуз или колледж – лишь один из таких трудных этапов. Поверьте, вы найдете в себе силы преодолеть эти трудности! Подумайте о том, что в будущем вы можете столкнуться с более сложными проблемами, поэтому не стоит сдаваться в самом начале своего большого жизненного пути.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Помните, все преграды можно преодолеть, если есть желание учиться. Главное: не расстраиваться и стремиться к достижению намеченной цели.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CD73BB" w:rsidRDefault="00CD73BB" w:rsidP="00CD73BB">
      <w:pPr>
        <w:pStyle w:val="a4"/>
        <w:shd w:val="clear" w:color="auto" w:fill="FFFFFF"/>
        <w:spacing w:before="0" w:beforeAutospacing="0" w:after="240" w:afterAutospacing="0" w:line="360" w:lineRule="atLeast"/>
        <w:jc w:val="right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lastRenderedPageBreak/>
        <w:t>Екатерина ДАВИДОВСКАЯ,</w:t>
      </w:r>
      <w:r>
        <w:rPr>
          <w:rFonts w:ascii="Arial" w:hAnsi="Arial" w:cs="Arial"/>
          <w:b/>
          <w:bCs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психолог</w:t>
      </w:r>
    </w:p>
    <w:p w:rsidR="00CF331A" w:rsidRPr="00CD73BB" w:rsidRDefault="00CF331A" w:rsidP="00CD73BB"/>
    <w:sectPr w:rsidR="00CF331A" w:rsidRPr="00CD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13C1"/>
    <w:multiLevelType w:val="multilevel"/>
    <w:tmpl w:val="04FC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77608"/>
    <w:multiLevelType w:val="multilevel"/>
    <w:tmpl w:val="BFB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A46A8"/>
    <w:multiLevelType w:val="multilevel"/>
    <w:tmpl w:val="B5B2D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E0C15"/>
    <w:multiLevelType w:val="multilevel"/>
    <w:tmpl w:val="7AF8E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E27FD"/>
    <w:multiLevelType w:val="multilevel"/>
    <w:tmpl w:val="8346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E25C5"/>
    <w:multiLevelType w:val="multilevel"/>
    <w:tmpl w:val="57DA9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AC3120"/>
    <w:multiLevelType w:val="multilevel"/>
    <w:tmpl w:val="A46E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D232B"/>
    <w:multiLevelType w:val="multilevel"/>
    <w:tmpl w:val="CBB435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663B2"/>
    <w:multiLevelType w:val="multilevel"/>
    <w:tmpl w:val="E83A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6721A"/>
    <w:multiLevelType w:val="multilevel"/>
    <w:tmpl w:val="298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14782"/>
    <w:multiLevelType w:val="multilevel"/>
    <w:tmpl w:val="22FA12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4064B"/>
    <w:multiLevelType w:val="multilevel"/>
    <w:tmpl w:val="39FA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20183"/>
    <w:multiLevelType w:val="multilevel"/>
    <w:tmpl w:val="414E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1585D"/>
    <w:multiLevelType w:val="multilevel"/>
    <w:tmpl w:val="86E6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E37F7B"/>
    <w:multiLevelType w:val="multilevel"/>
    <w:tmpl w:val="AB44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AA0B49"/>
    <w:multiLevelType w:val="multilevel"/>
    <w:tmpl w:val="35FC8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B621A"/>
    <w:multiLevelType w:val="multilevel"/>
    <w:tmpl w:val="96A24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550234"/>
    <w:multiLevelType w:val="multilevel"/>
    <w:tmpl w:val="576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B9108F"/>
    <w:multiLevelType w:val="multilevel"/>
    <w:tmpl w:val="FE2A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76A40"/>
    <w:multiLevelType w:val="multilevel"/>
    <w:tmpl w:val="C190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B006D6"/>
    <w:multiLevelType w:val="multilevel"/>
    <w:tmpl w:val="FE9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D552D2"/>
    <w:multiLevelType w:val="multilevel"/>
    <w:tmpl w:val="33AE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"/>
  </w:num>
  <w:num w:numId="5">
    <w:abstractNumId w:val="18"/>
  </w:num>
  <w:num w:numId="6">
    <w:abstractNumId w:val="14"/>
  </w:num>
  <w:num w:numId="7">
    <w:abstractNumId w:val="20"/>
  </w:num>
  <w:num w:numId="8">
    <w:abstractNumId w:val="4"/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2"/>
  </w:num>
  <w:num w:numId="14">
    <w:abstractNumId w:val="21"/>
  </w:num>
  <w:num w:numId="15">
    <w:abstractNumId w:val="13"/>
  </w:num>
  <w:num w:numId="16">
    <w:abstractNumId w:val="16"/>
  </w:num>
  <w:num w:numId="17">
    <w:abstractNumId w:val="2"/>
  </w:num>
  <w:num w:numId="18">
    <w:abstractNumId w:val="15"/>
  </w:num>
  <w:num w:numId="19">
    <w:abstractNumId w:val="5"/>
  </w:num>
  <w:num w:numId="20">
    <w:abstractNumId w:val="3"/>
  </w:num>
  <w:num w:numId="21">
    <w:abstractNumId w:val="10"/>
  </w:num>
  <w:num w:numId="2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3"/>
    <w:rsid w:val="00001AA5"/>
    <w:rsid w:val="00006588"/>
    <w:rsid w:val="000B44B0"/>
    <w:rsid w:val="000E365C"/>
    <w:rsid w:val="00156D55"/>
    <w:rsid w:val="0019253D"/>
    <w:rsid w:val="002161E6"/>
    <w:rsid w:val="002616D3"/>
    <w:rsid w:val="0028271B"/>
    <w:rsid w:val="003149A9"/>
    <w:rsid w:val="003E20CF"/>
    <w:rsid w:val="00445406"/>
    <w:rsid w:val="004F1511"/>
    <w:rsid w:val="00505F5D"/>
    <w:rsid w:val="00550C8A"/>
    <w:rsid w:val="005630C6"/>
    <w:rsid w:val="005B6483"/>
    <w:rsid w:val="005C53B4"/>
    <w:rsid w:val="005F62F9"/>
    <w:rsid w:val="0061006F"/>
    <w:rsid w:val="00650AFA"/>
    <w:rsid w:val="00794E2A"/>
    <w:rsid w:val="007D2909"/>
    <w:rsid w:val="007E3C38"/>
    <w:rsid w:val="008B7F40"/>
    <w:rsid w:val="008E0D25"/>
    <w:rsid w:val="0092773F"/>
    <w:rsid w:val="00954B31"/>
    <w:rsid w:val="0096714B"/>
    <w:rsid w:val="009C10C5"/>
    <w:rsid w:val="00A74198"/>
    <w:rsid w:val="00AA08B3"/>
    <w:rsid w:val="00B261A1"/>
    <w:rsid w:val="00B96D89"/>
    <w:rsid w:val="00C16333"/>
    <w:rsid w:val="00CC26B5"/>
    <w:rsid w:val="00CD73BB"/>
    <w:rsid w:val="00CF331A"/>
    <w:rsid w:val="00D86781"/>
    <w:rsid w:val="00DB17C3"/>
    <w:rsid w:val="00DE7B23"/>
    <w:rsid w:val="00E0639A"/>
    <w:rsid w:val="00E26E4A"/>
    <w:rsid w:val="00E30D6C"/>
    <w:rsid w:val="00E31C92"/>
    <w:rsid w:val="00EA77A5"/>
    <w:rsid w:val="00F20D15"/>
    <w:rsid w:val="00F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C496-9259-4F5F-BDB0-3A4712B1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E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7B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B23"/>
    <w:rPr>
      <w:b/>
      <w:bCs/>
    </w:rPr>
  </w:style>
  <w:style w:type="character" w:styleId="a6">
    <w:name w:val="Emphasis"/>
    <w:basedOn w:val="a0"/>
    <w:uiPriority w:val="20"/>
    <w:qFormat/>
    <w:rsid w:val="00DE7B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B7F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08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445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utor">
    <w:name w:val="autor"/>
    <w:basedOn w:val="a"/>
    <w:rsid w:val="0044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639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976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4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2019-02-10T14:18:00Z</dcterms:created>
  <dcterms:modified xsi:type="dcterms:W3CDTF">2019-02-10T14:18:00Z</dcterms:modified>
</cp:coreProperties>
</file>