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3F85" w:rsidRDefault="00423F85" w:rsidP="00423F85">
      <w:pPr>
        <w:rPr>
          <w:rStyle w:val="a3"/>
          <w:rFonts w:ascii="Arial" w:hAnsi="Arial" w:cs="Arial"/>
          <w:color w:val="3C3C3C"/>
          <w:sz w:val="23"/>
          <w:szCs w:val="23"/>
          <w:u w:val="none"/>
          <w:shd w:val="clear" w:color="auto" w:fill="FFFFFF"/>
        </w:rPr>
      </w:pPr>
      <w:r>
        <w:fldChar w:fldCharType="begin"/>
      </w:r>
      <w:r>
        <w:instrText xml:space="preserve"> HYPERLINK "http://www.kem.by/psihology/esli-rebenok-progulivaet-shkolu/" </w:instrText>
      </w:r>
      <w:r>
        <w:fldChar w:fldCharType="separate"/>
      </w:r>
    </w:p>
    <w:p w:rsidR="00423F85" w:rsidRDefault="00423F85" w:rsidP="00423F85">
      <w:pPr>
        <w:pStyle w:val="2"/>
        <w:spacing w:before="0" w:beforeAutospacing="0" w:after="0" w:afterAutospacing="0"/>
        <w:rPr>
          <w:b w:val="0"/>
          <w:bCs w:val="0"/>
          <w:color w:val="F36523"/>
        </w:rPr>
      </w:pPr>
      <w:bookmarkStart w:id="0" w:name="_GoBack"/>
      <w:r>
        <w:rPr>
          <w:rFonts w:ascii="Arial" w:hAnsi="Arial" w:cs="Arial"/>
          <w:b w:val="0"/>
          <w:bCs w:val="0"/>
          <w:color w:val="F36523"/>
          <w:shd w:val="clear" w:color="auto" w:fill="FFFFFF"/>
        </w:rPr>
        <w:t>Что делать, если ребенок прогуливает школу</w:t>
      </w:r>
    </w:p>
    <w:bookmarkEnd w:id="0"/>
    <w:p w:rsidR="00423F85" w:rsidRDefault="00423F85" w:rsidP="00423F85">
      <w:pPr>
        <w:rPr>
          <w:rFonts w:ascii="Times New Roman" w:hAnsi="Times New Roman" w:cs="Times New Roman"/>
        </w:rPr>
      </w:pPr>
      <w:r>
        <w:fldChar w:fldCharType="end"/>
      </w:r>
    </w:p>
    <w:p w:rsidR="00423F85" w:rsidRDefault="00423F85" w:rsidP="00423F85">
      <w:pPr>
        <w:shd w:val="clear" w:color="auto" w:fill="FFFFFF"/>
        <w:rPr>
          <w:rFonts w:ascii="Arial" w:hAnsi="Arial" w:cs="Arial"/>
          <w:color w:val="727272"/>
          <w:sz w:val="23"/>
          <w:szCs w:val="23"/>
        </w:rPr>
      </w:pPr>
      <w:r>
        <w:rPr>
          <w:rFonts w:ascii="Arial" w:hAnsi="Arial" w:cs="Arial"/>
          <w:noProof/>
          <w:color w:val="727272"/>
          <w:sz w:val="23"/>
          <w:szCs w:val="23"/>
          <w:lang w:eastAsia="ru-RU"/>
        </w:rPr>
        <w:drawing>
          <wp:inline distT="0" distB="0" distL="0" distR="0">
            <wp:extent cx="4572000" cy="3333750"/>
            <wp:effectExtent l="0" t="0" r="0" b="0"/>
            <wp:docPr id="138" name="Рисунок 138" descr="kb02_201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kb02_2016-5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0" cy="3333750"/>
                    </a:xfrm>
                    <a:prstGeom prst="rect">
                      <a:avLst/>
                    </a:prstGeom>
                    <a:noFill/>
                    <a:ln>
                      <a:noFill/>
                    </a:ln>
                  </pic:spPr>
                </pic:pic>
              </a:graphicData>
            </a:graphic>
          </wp:inline>
        </w:drawing>
      </w:r>
    </w:p>
    <w:p w:rsidR="00423F85" w:rsidRDefault="00423F85" w:rsidP="00423F85">
      <w:pPr>
        <w:pStyle w:val="a4"/>
        <w:shd w:val="clear" w:color="auto" w:fill="FFFFFF"/>
        <w:spacing w:before="0" w:beforeAutospacing="0" w:after="240" w:afterAutospacing="0" w:line="360" w:lineRule="atLeast"/>
        <w:jc w:val="both"/>
        <w:rPr>
          <w:rFonts w:ascii="Arial" w:hAnsi="Arial" w:cs="Arial"/>
          <w:color w:val="727272"/>
          <w:sz w:val="23"/>
          <w:szCs w:val="23"/>
        </w:rPr>
      </w:pPr>
      <w:r>
        <w:rPr>
          <w:rFonts w:ascii="Arial" w:hAnsi="Arial" w:cs="Arial"/>
          <w:color w:val="727272"/>
          <w:sz w:val="23"/>
          <w:szCs w:val="23"/>
        </w:rPr>
        <w:t>Представьте: утром ребенок собирается в школу. И вы абсолютно уверены, что это так. Только спустя некоторое время вы узнаете от классного руководителя, целью его утренних сборов была вовсе не школа.</w:t>
      </w:r>
    </w:p>
    <w:p w:rsidR="00423F85" w:rsidRDefault="00423F85" w:rsidP="00423F85">
      <w:pPr>
        <w:pStyle w:val="a4"/>
        <w:shd w:val="clear" w:color="auto" w:fill="FFFFFF"/>
        <w:spacing w:before="0" w:beforeAutospacing="0" w:after="240" w:afterAutospacing="0" w:line="360" w:lineRule="atLeast"/>
        <w:jc w:val="both"/>
        <w:rPr>
          <w:rFonts w:ascii="Arial" w:hAnsi="Arial" w:cs="Arial"/>
          <w:color w:val="727272"/>
          <w:sz w:val="23"/>
          <w:szCs w:val="23"/>
        </w:rPr>
      </w:pPr>
      <w:r>
        <w:rPr>
          <w:rFonts w:ascii="Arial" w:hAnsi="Arial" w:cs="Arial"/>
          <w:color w:val="727272"/>
          <w:sz w:val="23"/>
          <w:szCs w:val="23"/>
        </w:rPr>
        <w:t>Зачем дети прогуливают школу? Где они проводят отводимое на занятия время? Почему ребенок так поступает и как на это реагировать? Чтобы найти ответы на эти и другие вопросы по этой теме, предлагаем прочитать наш материал, в котором мы разберем признаки такого поведения, модель поведения и общения с прогульщиком.</w:t>
      </w:r>
    </w:p>
    <w:p w:rsidR="00423F85" w:rsidRDefault="00423F85" w:rsidP="00423F85">
      <w:pPr>
        <w:pStyle w:val="a4"/>
        <w:shd w:val="clear" w:color="auto" w:fill="FFFFFF"/>
        <w:spacing w:before="0" w:beforeAutospacing="0" w:after="240" w:afterAutospacing="0" w:line="360" w:lineRule="atLeast"/>
        <w:jc w:val="both"/>
        <w:rPr>
          <w:rFonts w:ascii="Arial" w:hAnsi="Arial" w:cs="Arial"/>
          <w:color w:val="727272"/>
          <w:sz w:val="23"/>
          <w:szCs w:val="23"/>
        </w:rPr>
      </w:pPr>
      <w:r>
        <w:rPr>
          <w:rFonts w:ascii="Arial" w:hAnsi="Arial" w:cs="Arial"/>
          <w:color w:val="727272"/>
          <w:sz w:val="23"/>
          <w:szCs w:val="23"/>
        </w:rPr>
        <w:t>Случается, что родители сталкиваются с такой проблемой в воспитании детей, как школьные прогулы. Как правило, эта проблема становится актуальной в старших классах. Она может вызвать бурю негодования, как у родителей, так и у педагогов.</w:t>
      </w:r>
    </w:p>
    <w:p w:rsidR="00423F85" w:rsidRDefault="00423F85" w:rsidP="00423F85">
      <w:pPr>
        <w:pStyle w:val="a4"/>
        <w:shd w:val="clear" w:color="auto" w:fill="FFFFFF"/>
        <w:spacing w:before="0" w:beforeAutospacing="0" w:after="240" w:afterAutospacing="0" w:line="360" w:lineRule="atLeast"/>
        <w:jc w:val="both"/>
        <w:rPr>
          <w:rFonts w:ascii="Arial" w:hAnsi="Arial" w:cs="Arial"/>
          <w:color w:val="727272"/>
          <w:sz w:val="23"/>
          <w:szCs w:val="23"/>
        </w:rPr>
      </w:pPr>
      <w:r>
        <w:rPr>
          <w:rFonts w:ascii="Arial" w:hAnsi="Arial" w:cs="Arial"/>
          <w:color w:val="727272"/>
          <w:sz w:val="23"/>
          <w:szCs w:val="23"/>
        </w:rPr>
        <w:t xml:space="preserve">Новость о том, что ребенок не посещает школу, зачастую становится сюрпризом для родителей. Взрослые могут отреагировать на нее по-разному. Строгие родители наказывают непослушного сына или дочь. В либеральных семьях прогульщика пытаются понять и не осуждают. А те мамы и папы, которые слишком заняты своими </w:t>
      </w:r>
      <w:proofErr w:type="gramStart"/>
      <w:r>
        <w:rPr>
          <w:rFonts w:ascii="Arial" w:hAnsi="Arial" w:cs="Arial"/>
          <w:color w:val="727272"/>
          <w:sz w:val="23"/>
          <w:szCs w:val="23"/>
        </w:rPr>
        <w:t>дела- ми</w:t>
      </w:r>
      <w:proofErr w:type="gramEnd"/>
      <w:r>
        <w:rPr>
          <w:rFonts w:ascii="Arial" w:hAnsi="Arial" w:cs="Arial"/>
          <w:color w:val="727272"/>
          <w:sz w:val="23"/>
          <w:szCs w:val="23"/>
        </w:rPr>
        <w:t>, и вовсе закрывают глаза на проблемы ребенка.</w:t>
      </w:r>
    </w:p>
    <w:p w:rsidR="00423F85" w:rsidRDefault="00423F85" w:rsidP="00423F85">
      <w:pPr>
        <w:pStyle w:val="a4"/>
        <w:shd w:val="clear" w:color="auto" w:fill="FFFFFF"/>
        <w:spacing w:before="0" w:beforeAutospacing="0" w:after="240" w:afterAutospacing="0" w:line="360" w:lineRule="atLeast"/>
        <w:jc w:val="both"/>
        <w:rPr>
          <w:rFonts w:ascii="Arial" w:hAnsi="Arial" w:cs="Arial"/>
          <w:color w:val="727272"/>
          <w:sz w:val="23"/>
          <w:szCs w:val="23"/>
        </w:rPr>
      </w:pPr>
      <w:r>
        <w:rPr>
          <w:rFonts w:ascii="Arial" w:hAnsi="Arial" w:cs="Arial"/>
          <w:color w:val="727272"/>
          <w:sz w:val="23"/>
          <w:szCs w:val="23"/>
        </w:rPr>
        <w:t xml:space="preserve">Непосещение школы ведет не только к отставанию, но и к нарастанию негативной репутации среди администрации школы, учителей и одноклассников. Предоставленные сами себе, прогульщики чаще других становятся жертвами несчастных случаев, подвергаются дурному влиянию, совершают правонарушения. </w:t>
      </w:r>
      <w:r>
        <w:rPr>
          <w:rFonts w:ascii="Arial" w:hAnsi="Arial" w:cs="Arial"/>
          <w:color w:val="727272"/>
          <w:sz w:val="23"/>
          <w:szCs w:val="23"/>
        </w:rPr>
        <w:lastRenderedPageBreak/>
        <w:t>Кроме того, они постоянно лгут родным и близким. Но прежде чем кричать о потерянном поколении, нужно понять, почему дети решаются на такие поступки, что толкает их прогуливать занятия и как с этим справиться.</w:t>
      </w:r>
    </w:p>
    <w:p w:rsidR="00423F85" w:rsidRDefault="00423F85" w:rsidP="00423F85">
      <w:pPr>
        <w:pStyle w:val="a4"/>
        <w:shd w:val="clear" w:color="auto" w:fill="FFFFFF"/>
        <w:spacing w:before="0" w:beforeAutospacing="0" w:after="240" w:afterAutospacing="0" w:line="360" w:lineRule="atLeast"/>
        <w:jc w:val="both"/>
        <w:rPr>
          <w:rFonts w:ascii="Arial" w:hAnsi="Arial" w:cs="Arial"/>
          <w:color w:val="727272"/>
          <w:sz w:val="23"/>
          <w:szCs w:val="23"/>
        </w:rPr>
      </w:pPr>
      <w:r>
        <w:rPr>
          <w:rFonts w:ascii="Arial" w:hAnsi="Arial" w:cs="Arial"/>
          <w:color w:val="727272"/>
          <w:sz w:val="23"/>
          <w:szCs w:val="23"/>
        </w:rPr>
        <w:t>Прогул может случиться единожды, а может обладать постоянной, хронической формой. И это – не основная проблема. В этой ситуации важней всего понять следующее: причиной беспокойства должно быть не само непосещение школы, а нежелание или страх ребенка сознаться родителям, почему ему очень не хочется идти в школу.</w:t>
      </w:r>
    </w:p>
    <w:p w:rsidR="00423F85" w:rsidRDefault="00423F85" w:rsidP="00423F85">
      <w:pPr>
        <w:pStyle w:val="a4"/>
        <w:shd w:val="clear" w:color="auto" w:fill="FFFFFF"/>
        <w:spacing w:before="0" w:beforeAutospacing="0" w:after="240" w:afterAutospacing="0" w:line="360" w:lineRule="atLeast"/>
        <w:jc w:val="both"/>
        <w:rPr>
          <w:rFonts w:ascii="Arial" w:hAnsi="Arial" w:cs="Arial"/>
          <w:color w:val="727272"/>
          <w:sz w:val="23"/>
          <w:szCs w:val="23"/>
        </w:rPr>
      </w:pPr>
      <w:r>
        <w:rPr>
          <w:rFonts w:ascii="Arial" w:hAnsi="Arial" w:cs="Arial"/>
          <w:color w:val="727272"/>
          <w:sz w:val="23"/>
          <w:szCs w:val="23"/>
        </w:rPr>
        <w:t>Решить такую проблему непросто. Очевидно, что наказанием, криками и рукоприкладством в этой ситуации можно только усугубить положение. Нужно суметь найти такой способ, который окажется действенным и не деструктивным. Помните: чтобы решить какую-либо проблему, нужно узнать ее причины. Когда выяснятся причины, то и ответ на вопрос «Что делать?» придет сам по себе.</w:t>
      </w:r>
    </w:p>
    <w:p w:rsidR="00423F85" w:rsidRDefault="00423F85" w:rsidP="00423F85">
      <w:pPr>
        <w:pStyle w:val="4"/>
        <w:shd w:val="clear" w:color="auto" w:fill="FFFFFF"/>
        <w:spacing w:before="360" w:after="240" w:line="480" w:lineRule="atLeast"/>
        <w:rPr>
          <w:rFonts w:ascii="Arial" w:hAnsi="Arial" w:cs="Arial"/>
          <w:color w:val="727272"/>
          <w:sz w:val="36"/>
          <w:szCs w:val="36"/>
        </w:rPr>
      </w:pPr>
      <w:r>
        <w:rPr>
          <w:rFonts w:ascii="Arial" w:hAnsi="Arial" w:cs="Arial"/>
          <w:b/>
          <w:bCs/>
          <w:color w:val="727272"/>
          <w:sz w:val="36"/>
          <w:szCs w:val="36"/>
        </w:rPr>
        <w:t>Первые признаки школьных прогулов</w:t>
      </w:r>
    </w:p>
    <w:p w:rsidR="00423F85" w:rsidRDefault="00423F85" w:rsidP="00423F85">
      <w:pPr>
        <w:pStyle w:val="a4"/>
        <w:shd w:val="clear" w:color="auto" w:fill="FFFFFF"/>
        <w:spacing w:before="0" w:beforeAutospacing="0" w:after="240" w:afterAutospacing="0" w:line="360" w:lineRule="atLeast"/>
        <w:jc w:val="both"/>
        <w:rPr>
          <w:rFonts w:ascii="Arial" w:hAnsi="Arial" w:cs="Arial"/>
          <w:color w:val="727272"/>
          <w:sz w:val="23"/>
          <w:szCs w:val="23"/>
        </w:rPr>
      </w:pPr>
      <w:r>
        <w:rPr>
          <w:rFonts w:ascii="Arial" w:hAnsi="Arial" w:cs="Arial"/>
          <w:color w:val="727272"/>
          <w:sz w:val="23"/>
          <w:szCs w:val="23"/>
        </w:rPr>
        <w:t>Узнать о прогулах не всегда удается с первого же раза. Но понять, был ли сегодня в школе ваш ребенок или нет, можно по его поведению. Если у ребенка есть склонность к прогулам, то это будет заметно в особенностях поведения, отследив которые можно предотвратить пропуски занятий.</w:t>
      </w:r>
    </w:p>
    <w:p w:rsidR="00423F85" w:rsidRDefault="00423F85" w:rsidP="00423F85">
      <w:pPr>
        <w:pStyle w:val="a4"/>
        <w:shd w:val="clear" w:color="auto" w:fill="FFFFFF"/>
        <w:spacing w:before="0" w:beforeAutospacing="0" w:after="240" w:afterAutospacing="0" w:line="360" w:lineRule="atLeast"/>
        <w:jc w:val="both"/>
        <w:rPr>
          <w:rFonts w:ascii="Arial" w:hAnsi="Arial" w:cs="Arial"/>
          <w:color w:val="727272"/>
          <w:sz w:val="23"/>
          <w:szCs w:val="23"/>
        </w:rPr>
      </w:pPr>
      <w:r>
        <w:rPr>
          <w:rFonts w:ascii="Arial" w:hAnsi="Arial" w:cs="Arial"/>
          <w:color w:val="727272"/>
          <w:sz w:val="23"/>
          <w:szCs w:val="23"/>
        </w:rPr>
        <w:t>Советуем обратить внимание на следующие </w:t>
      </w:r>
      <w:r>
        <w:rPr>
          <w:rFonts w:ascii="Arial" w:hAnsi="Arial" w:cs="Arial"/>
          <w:b/>
          <w:bCs/>
          <w:color w:val="727272"/>
          <w:sz w:val="23"/>
          <w:szCs w:val="23"/>
        </w:rPr>
        <w:t>первые признаки непосещений занятий</w:t>
      </w:r>
      <w:r>
        <w:rPr>
          <w:rFonts w:ascii="Arial" w:hAnsi="Arial" w:cs="Arial"/>
          <w:color w:val="727272"/>
          <w:sz w:val="23"/>
          <w:szCs w:val="23"/>
        </w:rPr>
        <w:t> или предпосылок к ним:</w:t>
      </w:r>
    </w:p>
    <w:p w:rsidR="00423F85" w:rsidRDefault="00423F85" w:rsidP="00423F85">
      <w:pPr>
        <w:numPr>
          <w:ilvl w:val="0"/>
          <w:numId w:val="41"/>
        </w:numPr>
        <w:shd w:val="clear" w:color="auto" w:fill="FFFFFF"/>
        <w:spacing w:before="100" w:beforeAutospacing="1" w:after="100" w:afterAutospacing="1" w:line="360" w:lineRule="atLeast"/>
        <w:rPr>
          <w:rFonts w:ascii="Arial" w:hAnsi="Arial" w:cs="Arial"/>
          <w:color w:val="727272"/>
          <w:sz w:val="23"/>
          <w:szCs w:val="23"/>
        </w:rPr>
      </w:pPr>
      <w:r>
        <w:rPr>
          <w:rFonts w:ascii="Arial" w:hAnsi="Arial" w:cs="Arial"/>
          <w:color w:val="727272"/>
          <w:sz w:val="23"/>
          <w:szCs w:val="23"/>
        </w:rPr>
        <w:t>• постоянные негативные отзывы об одноклассниках, учителях;</w:t>
      </w:r>
    </w:p>
    <w:p w:rsidR="00423F85" w:rsidRDefault="00423F85" w:rsidP="00423F85">
      <w:pPr>
        <w:numPr>
          <w:ilvl w:val="0"/>
          <w:numId w:val="41"/>
        </w:numPr>
        <w:shd w:val="clear" w:color="auto" w:fill="FFFFFF"/>
        <w:spacing w:before="100" w:beforeAutospacing="1" w:after="100" w:afterAutospacing="1" w:line="360" w:lineRule="atLeast"/>
        <w:rPr>
          <w:rFonts w:ascii="Arial" w:hAnsi="Arial" w:cs="Arial"/>
          <w:color w:val="727272"/>
          <w:sz w:val="23"/>
          <w:szCs w:val="23"/>
        </w:rPr>
      </w:pPr>
      <w:r>
        <w:rPr>
          <w:rFonts w:ascii="Arial" w:hAnsi="Arial" w:cs="Arial"/>
          <w:color w:val="727272"/>
          <w:sz w:val="23"/>
          <w:szCs w:val="23"/>
        </w:rPr>
        <w:t>• тяжелый подъем с постели;</w:t>
      </w:r>
    </w:p>
    <w:p w:rsidR="00423F85" w:rsidRDefault="00423F85" w:rsidP="00423F85">
      <w:pPr>
        <w:numPr>
          <w:ilvl w:val="0"/>
          <w:numId w:val="41"/>
        </w:numPr>
        <w:shd w:val="clear" w:color="auto" w:fill="FFFFFF"/>
        <w:spacing w:before="100" w:beforeAutospacing="1" w:after="100" w:afterAutospacing="1" w:line="360" w:lineRule="atLeast"/>
        <w:rPr>
          <w:rFonts w:ascii="Arial" w:hAnsi="Arial" w:cs="Arial"/>
          <w:color w:val="727272"/>
          <w:sz w:val="23"/>
          <w:szCs w:val="23"/>
        </w:rPr>
      </w:pPr>
      <w:r>
        <w:rPr>
          <w:rFonts w:ascii="Arial" w:hAnsi="Arial" w:cs="Arial"/>
          <w:color w:val="727272"/>
          <w:sz w:val="23"/>
          <w:szCs w:val="23"/>
        </w:rPr>
        <w:t>• плохое настроение перед школой;</w:t>
      </w:r>
    </w:p>
    <w:p w:rsidR="00423F85" w:rsidRDefault="00423F85" w:rsidP="00423F85">
      <w:pPr>
        <w:numPr>
          <w:ilvl w:val="0"/>
          <w:numId w:val="41"/>
        </w:numPr>
        <w:shd w:val="clear" w:color="auto" w:fill="FFFFFF"/>
        <w:spacing w:before="100" w:beforeAutospacing="1" w:after="100" w:afterAutospacing="1" w:line="360" w:lineRule="atLeast"/>
        <w:rPr>
          <w:rFonts w:ascii="Arial" w:hAnsi="Arial" w:cs="Arial"/>
          <w:color w:val="727272"/>
          <w:sz w:val="23"/>
          <w:szCs w:val="23"/>
        </w:rPr>
      </w:pPr>
      <w:r>
        <w:rPr>
          <w:rFonts w:ascii="Arial" w:hAnsi="Arial" w:cs="Arial"/>
          <w:color w:val="727272"/>
          <w:sz w:val="23"/>
          <w:szCs w:val="23"/>
        </w:rPr>
        <w:t>• невыполнение всех домашних заданий или их выполнение поздним вечером;</w:t>
      </w:r>
    </w:p>
    <w:p w:rsidR="00423F85" w:rsidRDefault="00423F85" w:rsidP="00423F85">
      <w:pPr>
        <w:numPr>
          <w:ilvl w:val="0"/>
          <w:numId w:val="41"/>
        </w:numPr>
        <w:shd w:val="clear" w:color="auto" w:fill="FFFFFF"/>
        <w:spacing w:before="100" w:beforeAutospacing="1" w:after="100" w:afterAutospacing="1" w:line="360" w:lineRule="atLeast"/>
        <w:rPr>
          <w:rFonts w:ascii="Arial" w:hAnsi="Arial" w:cs="Arial"/>
          <w:color w:val="727272"/>
          <w:sz w:val="23"/>
          <w:szCs w:val="23"/>
        </w:rPr>
      </w:pPr>
      <w:r>
        <w:rPr>
          <w:rFonts w:ascii="Arial" w:hAnsi="Arial" w:cs="Arial"/>
          <w:color w:val="727272"/>
          <w:sz w:val="23"/>
          <w:szCs w:val="23"/>
        </w:rPr>
        <w:t>• системные просьбы остаться дома по пятницам или понедельникам;</w:t>
      </w:r>
    </w:p>
    <w:p w:rsidR="00423F85" w:rsidRDefault="00423F85" w:rsidP="00423F85">
      <w:pPr>
        <w:numPr>
          <w:ilvl w:val="0"/>
          <w:numId w:val="41"/>
        </w:numPr>
        <w:shd w:val="clear" w:color="auto" w:fill="FFFFFF"/>
        <w:spacing w:before="100" w:beforeAutospacing="1" w:after="100" w:afterAutospacing="1" w:line="360" w:lineRule="atLeast"/>
        <w:rPr>
          <w:rFonts w:ascii="Arial" w:hAnsi="Arial" w:cs="Arial"/>
          <w:color w:val="727272"/>
          <w:sz w:val="23"/>
          <w:szCs w:val="23"/>
        </w:rPr>
      </w:pPr>
      <w:r>
        <w:rPr>
          <w:rFonts w:ascii="Arial" w:hAnsi="Arial" w:cs="Arial"/>
          <w:color w:val="727272"/>
          <w:sz w:val="23"/>
          <w:szCs w:val="23"/>
        </w:rPr>
        <w:t>• отрицательное реагирование на разговоры о школьной успеваемости;</w:t>
      </w:r>
    </w:p>
    <w:p w:rsidR="00423F85" w:rsidRDefault="00423F85" w:rsidP="00423F85">
      <w:pPr>
        <w:numPr>
          <w:ilvl w:val="0"/>
          <w:numId w:val="41"/>
        </w:numPr>
        <w:shd w:val="clear" w:color="auto" w:fill="FFFFFF"/>
        <w:spacing w:before="100" w:beforeAutospacing="1" w:after="100" w:afterAutospacing="1" w:line="360" w:lineRule="atLeast"/>
        <w:rPr>
          <w:rFonts w:ascii="Arial" w:hAnsi="Arial" w:cs="Arial"/>
          <w:color w:val="727272"/>
          <w:sz w:val="23"/>
          <w:szCs w:val="23"/>
        </w:rPr>
      </w:pPr>
      <w:r>
        <w:rPr>
          <w:rFonts w:ascii="Arial" w:hAnsi="Arial" w:cs="Arial"/>
          <w:color w:val="727272"/>
          <w:sz w:val="23"/>
          <w:szCs w:val="23"/>
        </w:rPr>
        <w:t>• полное отсутствие заинтересованности, например, в том, что надеть в школу и что взять с собой;</w:t>
      </w:r>
    </w:p>
    <w:p w:rsidR="00423F85" w:rsidRDefault="00423F85" w:rsidP="00423F85">
      <w:pPr>
        <w:numPr>
          <w:ilvl w:val="0"/>
          <w:numId w:val="41"/>
        </w:numPr>
        <w:shd w:val="clear" w:color="auto" w:fill="FFFFFF"/>
        <w:spacing w:before="100" w:beforeAutospacing="1" w:after="100" w:afterAutospacing="1" w:line="360" w:lineRule="atLeast"/>
        <w:rPr>
          <w:rFonts w:ascii="Arial" w:hAnsi="Arial" w:cs="Arial"/>
          <w:color w:val="727272"/>
          <w:sz w:val="23"/>
          <w:szCs w:val="23"/>
        </w:rPr>
      </w:pPr>
      <w:r>
        <w:rPr>
          <w:rFonts w:ascii="Arial" w:hAnsi="Arial" w:cs="Arial"/>
          <w:color w:val="727272"/>
          <w:sz w:val="23"/>
          <w:szCs w:val="23"/>
        </w:rPr>
        <w:t>• беспричинное нарушение питания;</w:t>
      </w:r>
    </w:p>
    <w:p w:rsidR="00423F85" w:rsidRDefault="00423F85" w:rsidP="00423F85">
      <w:pPr>
        <w:numPr>
          <w:ilvl w:val="0"/>
          <w:numId w:val="41"/>
        </w:numPr>
        <w:shd w:val="clear" w:color="auto" w:fill="FFFFFF"/>
        <w:spacing w:before="100" w:beforeAutospacing="1" w:after="100" w:afterAutospacing="1" w:line="360" w:lineRule="atLeast"/>
        <w:rPr>
          <w:rFonts w:ascii="Arial" w:hAnsi="Arial" w:cs="Arial"/>
          <w:color w:val="727272"/>
          <w:sz w:val="23"/>
          <w:szCs w:val="23"/>
        </w:rPr>
      </w:pPr>
      <w:r>
        <w:rPr>
          <w:rFonts w:ascii="Arial" w:hAnsi="Arial" w:cs="Arial"/>
          <w:color w:val="727272"/>
          <w:sz w:val="23"/>
          <w:szCs w:val="23"/>
        </w:rPr>
        <w:t>• частые «беспричинные» жалобы на головные боли, на боли в животе;</w:t>
      </w:r>
    </w:p>
    <w:p w:rsidR="00423F85" w:rsidRDefault="00423F85" w:rsidP="00423F85">
      <w:pPr>
        <w:numPr>
          <w:ilvl w:val="0"/>
          <w:numId w:val="41"/>
        </w:numPr>
        <w:shd w:val="clear" w:color="auto" w:fill="FFFFFF"/>
        <w:spacing w:before="100" w:beforeAutospacing="1" w:after="100" w:afterAutospacing="1" w:line="360" w:lineRule="atLeast"/>
        <w:rPr>
          <w:rFonts w:ascii="Arial" w:hAnsi="Arial" w:cs="Arial"/>
          <w:color w:val="727272"/>
          <w:sz w:val="23"/>
          <w:szCs w:val="23"/>
        </w:rPr>
      </w:pPr>
      <w:r>
        <w:rPr>
          <w:rFonts w:ascii="Arial" w:hAnsi="Arial" w:cs="Arial"/>
          <w:color w:val="727272"/>
          <w:sz w:val="23"/>
          <w:szCs w:val="23"/>
        </w:rPr>
        <w:t>• наличие вредных привычек;</w:t>
      </w:r>
    </w:p>
    <w:p w:rsidR="00423F85" w:rsidRDefault="00423F85" w:rsidP="00423F85">
      <w:pPr>
        <w:numPr>
          <w:ilvl w:val="0"/>
          <w:numId w:val="41"/>
        </w:numPr>
        <w:shd w:val="clear" w:color="auto" w:fill="FFFFFF"/>
        <w:spacing w:before="100" w:beforeAutospacing="1" w:after="100" w:afterAutospacing="1" w:line="360" w:lineRule="atLeast"/>
        <w:rPr>
          <w:rFonts w:ascii="Arial" w:hAnsi="Arial" w:cs="Arial"/>
          <w:color w:val="727272"/>
          <w:sz w:val="23"/>
          <w:szCs w:val="23"/>
        </w:rPr>
      </w:pPr>
      <w:r>
        <w:rPr>
          <w:rFonts w:ascii="Arial" w:hAnsi="Arial" w:cs="Arial"/>
          <w:color w:val="727272"/>
          <w:sz w:val="23"/>
          <w:szCs w:val="23"/>
        </w:rPr>
        <w:t>• дружба с неблагонадежными ребятами;</w:t>
      </w:r>
    </w:p>
    <w:p w:rsidR="00423F85" w:rsidRDefault="00423F85" w:rsidP="00423F85">
      <w:pPr>
        <w:numPr>
          <w:ilvl w:val="0"/>
          <w:numId w:val="41"/>
        </w:numPr>
        <w:shd w:val="clear" w:color="auto" w:fill="FFFFFF"/>
        <w:spacing w:before="100" w:beforeAutospacing="1" w:after="100" w:afterAutospacing="1" w:line="360" w:lineRule="atLeast"/>
        <w:rPr>
          <w:rFonts w:ascii="Arial" w:hAnsi="Arial" w:cs="Arial"/>
          <w:color w:val="727272"/>
          <w:sz w:val="23"/>
          <w:szCs w:val="23"/>
        </w:rPr>
      </w:pPr>
      <w:r>
        <w:rPr>
          <w:rFonts w:ascii="Arial" w:hAnsi="Arial" w:cs="Arial"/>
          <w:color w:val="727272"/>
          <w:sz w:val="23"/>
          <w:szCs w:val="23"/>
        </w:rPr>
        <w:t>• закрытый личный мир ребенка, нежелание пускать в него родителей.</w:t>
      </w:r>
    </w:p>
    <w:p w:rsidR="00423F85" w:rsidRDefault="00423F85" w:rsidP="00423F85">
      <w:pPr>
        <w:pStyle w:val="4"/>
        <w:shd w:val="clear" w:color="auto" w:fill="FFFFFF"/>
        <w:spacing w:before="360" w:after="240" w:line="480" w:lineRule="atLeast"/>
        <w:rPr>
          <w:rFonts w:ascii="Arial" w:hAnsi="Arial" w:cs="Arial"/>
          <w:color w:val="727272"/>
          <w:sz w:val="36"/>
          <w:szCs w:val="36"/>
        </w:rPr>
      </w:pPr>
      <w:r>
        <w:rPr>
          <w:rFonts w:ascii="Arial" w:hAnsi="Arial" w:cs="Arial"/>
          <w:b/>
          <w:bCs/>
          <w:color w:val="727272"/>
          <w:sz w:val="36"/>
          <w:szCs w:val="36"/>
        </w:rPr>
        <w:lastRenderedPageBreak/>
        <w:t>Причины школьных прогулов</w:t>
      </w:r>
    </w:p>
    <w:p w:rsidR="00423F85" w:rsidRDefault="00423F85" w:rsidP="00423F85">
      <w:pPr>
        <w:pStyle w:val="a4"/>
        <w:shd w:val="clear" w:color="auto" w:fill="FFFFFF"/>
        <w:spacing w:before="0" w:beforeAutospacing="0" w:after="240" w:afterAutospacing="0" w:line="360" w:lineRule="atLeast"/>
        <w:jc w:val="both"/>
        <w:rPr>
          <w:rFonts w:ascii="Arial" w:hAnsi="Arial" w:cs="Arial"/>
          <w:color w:val="727272"/>
          <w:sz w:val="23"/>
          <w:szCs w:val="23"/>
        </w:rPr>
      </w:pPr>
      <w:r>
        <w:rPr>
          <w:rFonts w:ascii="Arial" w:hAnsi="Arial" w:cs="Arial"/>
          <w:color w:val="727272"/>
          <w:sz w:val="23"/>
          <w:szCs w:val="23"/>
        </w:rPr>
        <w:t xml:space="preserve">Человек будет выполнять что-то без энтузиазма (или </w:t>
      </w:r>
      <w:proofErr w:type="gramStart"/>
      <w:r>
        <w:rPr>
          <w:rFonts w:ascii="Arial" w:hAnsi="Arial" w:cs="Arial"/>
          <w:color w:val="727272"/>
          <w:sz w:val="23"/>
          <w:szCs w:val="23"/>
        </w:rPr>
        <w:t>сов- сем</w:t>
      </w:r>
      <w:proofErr w:type="gramEnd"/>
      <w:r>
        <w:rPr>
          <w:rFonts w:ascii="Arial" w:hAnsi="Arial" w:cs="Arial"/>
          <w:color w:val="727272"/>
          <w:sz w:val="23"/>
          <w:szCs w:val="23"/>
        </w:rPr>
        <w:t xml:space="preserve"> не будет выполнять), если знает, что он может сделать что-то другое с гораздо большим интересом. И этот факт не влияет на возраст. Да, кто-то заметит, что интересы взрослых и детей разные, но причин, по которым ребенок прогуливает школу, также много, как и у взрослых, которые отлынивают от исполнения своих непосредственных обязанностей.</w:t>
      </w:r>
    </w:p>
    <w:p w:rsidR="00423F85" w:rsidRDefault="00423F85" w:rsidP="00423F85">
      <w:pPr>
        <w:pStyle w:val="a4"/>
        <w:shd w:val="clear" w:color="auto" w:fill="FFFFFF"/>
        <w:spacing w:before="0" w:beforeAutospacing="0" w:after="240" w:afterAutospacing="0" w:line="360" w:lineRule="atLeast"/>
        <w:jc w:val="both"/>
        <w:rPr>
          <w:rFonts w:ascii="Arial" w:hAnsi="Arial" w:cs="Arial"/>
          <w:color w:val="727272"/>
          <w:sz w:val="23"/>
          <w:szCs w:val="23"/>
        </w:rPr>
      </w:pPr>
      <w:r>
        <w:rPr>
          <w:rFonts w:ascii="Arial" w:hAnsi="Arial" w:cs="Arial"/>
          <w:color w:val="727272"/>
          <w:sz w:val="23"/>
          <w:szCs w:val="23"/>
        </w:rPr>
        <w:t>Ребенок может не ходить в школу по разным причинам, понять и решить которые зачастую сложнее, чем, кажется. Можно выделить следующие </w:t>
      </w:r>
      <w:r>
        <w:rPr>
          <w:rFonts w:ascii="Arial" w:hAnsi="Arial" w:cs="Arial"/>
          <w:b/>
          <w:bCs/>
          <w:color w:val="727272"/>
          <w:sz w:val="23"/>
          <w:szCs w:val="23"/>
        </w:rPr>
        <w:t>основные причины прогулов</w:t>
      </w:r>
      <w:r>
        <w:rPr>
          <w:rFonts w:ascii="Arial" w:hAnsi="Arial" w:cs="Arial"/>
          <w:color w:val="727272"/>
          <w:sz w:val="23"/>
          <w:szCs w:val="23"/>
        </w:rPr>
        <w:t>.</w:t>
      </w:r>
    </w:p>
    <w:p w:rsidR="00423F85" w:rsidRDefault="00423F85" w:rsidP="00423F85">
      <w:pPr>
        <w:numPr>
          <w:ilvl w:val="0"/>
          <w:numId w:val="42"/>
        </w:numPr>
        <w:shd w:val="clear" w:color="auto" w:fill="FFFFFF"/>
        <w:spacing w:before="100" w:beforeAutospacing="1" w:after="100" w:afterAutospacing="1" w:line="360" w:lineRule="atLeast"/>
        <w:rPr>
          <w:rFonts w:ascii="Arial" w:hAnsi="Arial" w:cs="Arial"/>
          <w:color w:val="727272"/>
          <w:sz w:val="23"/>
          <w:szCs w:val="23"/>
        </w:rPr>
      </w:pPr>
      <w:r>
        <w:rPr>
          <w:rFonts w:ascii="Arial" w:hAnsi="Arial" w:cs="Arial"/>
          <w:color w:val="727272"/>
          <w:sz w:val="23"/>
          <w:szCs w:val="23"/>
        </w:rPr>
        <w:t>• Ребенку может быть неинтересно в школе либо потому, что там все «слишком заумно», либо потому, что он уже знает все, что ему пытаются объяснить.</w:t>
      </w:r>
    </w:p>
    <w:p w:rsidR="00423F85" w:rsidRDefault="00423F85" w:rsidP="00423F85">
      <w:pPr>
        <w:numPr>
          <w:ilvl w:val="0"/>
          <w:numId w:val="42"/>
        </w:numPr>
        <w:shd w:val="clear" w:color="auto" w:fill="FFFFFF"/>
        <w:spacing w:before="100" w:beforeAutospacing="1" w:after="100" w:afterAutospacing="1" w:line="360" w:lineRule="atLeast"/>
        <w:rPr>
          <w:rFonts w:ascii="Arial" w:hAnsi="Arial" w:cs="Arial"/>
          <w:color w:val="727272"/>
          <w:sz w:val="23"/>
          <w:szCs w:val="23"/>
        </w:rPr>
      </w:pPr>
      <w:r>
        <w:rPr>
          <w:rFonts w:ascii="Arial" w:hAnsi="Arial" w:cs="Arial"/>
          <w:color w:val="727272"/>
          <w:sz w:val="23"/>
          <w:szCs w:val="23"/>
        </w:rPr>
        <w:t>• Иногда бывает и так, что в абсолютно спокойной и дружелюбной атмосфере школы ребенок сталкивается с другой проблемой – несоответствием своего типа мышления методам преподавания. Также подобная проблема возникает у детей-индиго, которые видят мир немного иначе и никак не могут втиснуться в жесткие рамки школьного канона.</w:t>
      </w:r>
    </w:p>
    <w:p w:rsidR="00423F85" w:rsidRDefault="00423F85" w:rsidP="00423F85">
      <w:pPr>
        <w:numPr>
          <w:ilvl w:val="0"/>
          <w:numId w:val="42"/>
        </w:numPr>
        <w:shd w:val="clear" w:color="auto" w:fill="FFFFFF"/>
        <w:spacing w:before="100" w:beforeAutospacing="1" w:after="100" w:afterAutospacing="1" w:line="360" w:lineRule="atLeast"/>
        <w:rPr>
          <w:rFonts w:ascii="Arial" w:hAnsi="Arial" w:cs="Arial"/>
          <w:color w:val="727272"/>
          <w:sz w:val="23"/>
          <w:szCs w:val="23"/>
        </w:rPr>
      </w:pPr>
      <w:r>
        <w:rPr>
          <w:rFonts w:ascii="Arial" w:hAnsi="Arial" w:cs="Arial"/>
          <w:color w:val="727272"/>
          <w:sz w:val="23"/>
          <w:szCs w:val="23"/>
        </w:rPr>
        <w:t>• Ребенок может концентрировать свое внимание на других занятиях: компьютерные игры, кино, в более старшем возрасте – свидания. Это не означает, что у ребенка отсутствует мотивация к получению знаний. Он стремится их получать, но не в школе, с помощью других источников.</w:t>
      </w:r>
    </w:p>
    <w:p w:rsidR="00423F85" w:rsidRDefault="00423F85" w:rsidP="00423F85">
      <w:pPr>
        <w:numPr>
          <w:ilvl w:val="0"/>
          <w:numId w:val="42"/>
        </w:numPr>
        <w:shd w:val="clear" w:color="auto" w:fill="FFFFFF"/>
        <w:spacing w:before="100" w:beforeAutospacing="1" w:after="100" w:afterAutospacing="1" w:line="360" w:lineRule="atLeast"/>
        <w:rPr>
          <w:rFonts w:ascii="Arial" w:hAnsi="Arial" w:cs="Arial"/>
          <w:color w:val="727272"/>
          <w:sz w:val="23"/>
          <w:szCs w:val="23"/>
        </w:rPr>
      </w:pPr>
      <w:r>
        <w:rPr>
          <w:rFonts w:ascii="Arial" w:hAnsi="Arial" w:cs="Arial"/>
          <w:color w:val="727272"/>
          <w:sz w:val="23"/>
          <w:szCs w:val="23"/>
        </w:rPr>
        <w:t>• Ребенок, у которого имеются ярко выраженные способности в определенной сфере, обычно не очень любит предметы противоположной направленности. Если же родители отдают такого ученика в профильный класс, где большинство предметов – нелюбимые, то это может стать причиной страха ошибиться и стать худшим в классе, страха неудач. Как результат, это может стать причиной постоянных прогулов.</w:t>
      </w:r>
    </w:p>
    <w:p w:rsidR="00423F85" w:rsidRDefault="00423F85" w:rsidP="00423F85">
      <w:pPr>
        <w:numPr>
          <w:ilvl w:val="0"/>
          <w:numId w:val="42"/>
        </w:numPr>
        <w:shd w:val="clear" w:color="auto" w:fill="FFFFFF"/>
        <w:spacing w:before="100" w:beforeAutospacing="1" w:after="100" w:afterAutospacing="1" w:line="360" w:lineRule="atLeast"/>
        <w:rPr>
          <w:rFonts w:ascii="Arial" w:hAnsi="Arial" w:cs="Arial"/>
          <w:color w:val="727272"/>
          <w:sz w:val="23"/>
          <w:szCs w:val="23"/>
        </w:rPr>
      </w:pPr>
      <w:r>
        <w:rPr>
          <w:rFonts w:ascii="Arial" w:hAnsi="Arial" w:cs="Arial"/>
          <w:color w:val="727272"/>
          <w:sz w:val="23"/>
          <w:szCs w:val="23"/>
        </w:rPr>
        <w:t>• Корень зла также может быть связан с личным восприятием себя, неуверенностью, закомплексованностью, зажатостью. С этими чувствами сталкиваются большое количество детей, но те, кто не в силах справиться с ними, пытаются убежать от проблем, оградиться от них.</w:t>
      </w:r>
    </w:p>
    <w:p w:rsidR="00423F85" w:rsidRDefault="00423F85" w:rsidP="00423F85">
      <w:pPr>
        <w:numPr>
          <w:ilvl w:val="0"/>
          <w:numId w:val="42"/>
        </w:numPr>
        <w:shd w:val="clear" w:color="auto" w:fill="FFFFFF"/>
        <w:spacing w:before="100" w:beforeAutospacing="1" w:after="100" w:afterAutospacing="1" w:line="360" w:lineRule="atLeast"/>
        <w:rPr>
          <w:rFonts w:ascii="Arial" w:hAnsi="Arial" w:cs="Arial"/>
          <w:color w:val="727272"/>
          <w:sz w:val="23"/>
          <w:szCs w:val="23"/>
        </w:rPr>
      </w:pPr>
      <w:r>
        <w:rPr>
          <w:rFonts w:ascii="Arial" w:hAnsi="Arial" w:cs="Arial"/>
          <w:color w:val="727272"/>
          <w:sz w:val="23"/>
          <w:szCs w:val="23"/>
        </w:rPr>
        <w:t>• Проблемы с социализацией и коллективом – это серьезное препятствие, которое порождает страх перед людьми и нежелание находиться в обществе.</w:t>
      </w:r>
    </w:p>
    <w:p w:rsidR="00423F85" w:rsidRDefault="00423F85" w:rsidP="00423F85">
      <w:pPr>
        <w:numPr>
          <w:ilvl w:val="0"/>
          <w:numId w:val="42"/>
        </w:numPr>
        <w:shd w:val="clear" w:color="auto" w:fill="FFFFFF"/>
        <w:spacing w:before="100" w:beforeAutospacing="1" w:after="100" w:afterAutospacing="1" w:line="360" w:lineRule="atLeast"/>
        <w:rPr>
          <w:rFonts w:ascii="Arial" w:hAnsi="Arial" w:cs="Arial"/>
          <w:color w:val="727272"/>
          <w:sz w:val="23"/>
          <w:szCs w:val="23"/>
        </w:rPr>
      </w:pPr>
      <w:r>
        <w:rPr>
          <w:rFonts w:ascii="Arial" w:hAnsi="Arial" w:cs="Arial"/>
          <w:color w:val="727272"/>
          <w:sz w:val="23"/>
          <w:szCs w:val="23"/>
        </w:rPr>
        <w:t>• Причина прогулов может заключаться и в недружелюбном (или даже агрессивном) поведении одноклассников по отношению к ребенку.</w:t>
      </w:r>
    </w:p>
    <w:p w:rsidR="00423F85" w:rsidRDefault="00423F85" w:rsidP="00423F85">
      <w:pPr>
        <w:numPr>
          <w:ilvl w:val="0"/>
          <w:numId w:val="42"/>
        </w:numPr>
        <w:shd w:val="clear" w:color="auto" w:fill="FFFFFF"/>
        <w:spacing w:before="100" w:beforeAutospacing="1" w:after="100" w:afterAutospacing="1" w:line="360" w:lineRule="atLeast"/>
        <w:rPr>
          <w:rFonts w:ascii="Arial" w:hAnsi="Arial" w:cs="Arial"/>
          <w:color w:val="727272"/>
          <w:sz w:val="23"/>
          <w:szCs w:val="23"/>
        </w:rPr>
      </w:pPr>
      <w:r>
        <w:rPr>
          <w:rFonts w:ascii="Arial" w:hAnsi="Arial" w:cs="Arial"/>
          <w:color w:val="727272"/>
          <w:sz w:val="23"/>
          <w:szCs w:val="23"/>
        </w:rPr>
        <w:t>• Также ребенок может увидеть, что к «прогульщикам» в классе относятся по-особому. Их боятся, уважают, они являются авторитетами. Естественно, такая популярность может привлекать ребенка.</w:t>
      </w:r>
    </w:p>
    <w:p w:rsidR="00423F85" w:rsidRDefault="00423F85" w:rsidP="00423F85">
      <w:pPr>
        <w:numPr>
          <w:ilvl w:val="0"/>
          <w:numId w:val="42"/>
        </w:numPr>
        <w:shd w:val="clear" w:color="auto" w:fill="FFFFFF"/>
        <w:spacing w:before="100" w:beforeAutospacing="1" w:after="100" w:afterAutospacing="1" w:line="360" w:lineRule="atLeast"/>
        <w:rPr>
          <w:rFonts w:ascii="Arial" w:hAnsi="Arial" w:cs="Arial"/>
          <w:color w:val="727272"/>
          <w:sz w:val="23"/>
          <w:szCs w:val="23"/>
        </w:rPr>
      </w:pPr>
      <w:r>
        <w:rPr>
          <w:rFonts w:ascii="Arial" w:hAnsi="Arial" w:cs="Arial"/>
          <w:color w:val="727272"/>
          <w:sz w:val="23"/>
          <w:szCs w:val="23"/>
        </w:rPr>
        <w:lastRenderedPageBreak/>
        <w:t>• Ребенок может начать прогуливать школу из-за недостаточного внимания со стороны родных и близких, особенно в подростковом возрасте. «Зачем уделять внимание своему образованию, зачем стараться, если никто не интересуется мной, моей жизнью и моими проблемами?»</w:t>
      </w:r>
    </w:p>
    <w:p w:rsidR="00423F85" w:rsidRDefault="00423F85" w:rsidP="00423F85">
      <w:pPr>
        <w:numPr>
          <w:ilvl w:val="0"/>
          <w:numId w:val="42"/>
        </w:numPr>
        <w:shd w:val="clear" w:color="auto" w:fill="FFFFFF"/>
        <w:spacing w:before="100" w:beforeAutospacing="1" w:after="100" w:afterAutospacing="1" w:line="360" w:lineRule="atLeast"/>
        <w:rPr>
          <w:rFonts w:ascii="Arial" w:hAnsi="Arial" w:cs="Arial"/>
          <w:color w:val="727272"/>
          <w:sz w:val="23"/>
          <w:szCs w:val="23"/>
        </w:rPr>
      </w:pPr>
      <w:r>
        <w:rPr>
          <w:rFonts w:ascii="Arial" w:hAnsi="Arial" w:cs="Arial"/>
          <w:color w:val="727272"/>
          <w:sz w:val="23"/>
          <w:szCs w:val="23"/>
        </w:rPr>
        <w:t>• Прогулы могут быть причиной страха не оправдать ожидания родителей, которые зачастую могут быть необоснованно завышенными и практически нереальными.</w:t>
      </w:r>
    </w:p>
    <w:p w:rsidR="00423F85" w:rsidRDefault="00423F85" w:rsidP="00423F85">
      <w:pPr>
        <w:numPr>
          <w:ilvl w:val="0"/>
          <w:numId w:val="42"/>
        </w:numPr>
        <w:shd w:val="clear" w:color="auto" w:fill="FFFFFF"/>
        <w:spacing w:before="100" w:beforeAutospacing="1" w:after="100" w:afterAutospacing="1" w:line="360" w:lineRule="atLeast"/>
        <w:rPr>
          <w:rFonts w:ascii="Arial" w:hAnsi="Arial" w:cs="Arial"/>
          <w:color w:val="727272"/>
          <w:sz w:val="23"/>
          <w:szCs w:val="23"/>
        </w:rPr>
      </w:pPr>
      <w:r>
        <w:rPr>
          <w:rFonts w:ascii="Arial" w:hAnsi="Arial" w:cs="Arial"/>
          <w:color w:val="727272"/>
          <w:sz w:val="23"/>
          <w:szCs w:val="23"/>
        </w:rPr>
        <w:t>• Ребенок, растущий в семье с либеральным воспитанием, может воспользоваться лояльностью и вседозволенностью, которые ему предоставляются со стороны родителей, и без зазрения совести прогуливать уроки, зная, что даже если что-то и проясниться, то наказание будет не сильным.</w:t>
      </w:r>
    </w:p>
    <w:p w:rsidR="00423F85" w:rsidRDefault="00423F85" w:rsidP="00423F85">
      <w:pPr>
        <w:numPr>
          <w:ilvl w:val="0"/>
          <w:numId w:val="42"/>
        </w:numPr>
        <w:shd w:val="clear" w:color="auto" w:fill="FFFFFF"/>
        <w:spacing w:before="100" w:beforeAutospacing="1" w:after="100" w:afterAutospacing="1" w:line="360" w:lineRule="atLeast"/>
        <w:rPr>
          <w:rFonts w:ascii="Arial" w:hAnsi="Arial" w:cs="Arial"/>
          <w:color w:val="727272"/>
          <w:sz w:val="23"/>
          <w:szCs w:val="23"/>
        </w:rPr>
      </w:pPr>
      <w:r>
        <w:rPr>
          <w:rFonts w:ascii="Arial" w:hAnsi="Arial" w:cs="Arial"/>
          <w:color w:val="727272"/>
          <w:sz w:val="23"/>
          <w:szCs w:val="23"/>
        </w:rPr>
        <w:t>• Нежелание показаться неудачником, страх выглядеть глупо. К примеру, после какого-то проступка учитель требует не являться в школу без родителей, и ребенок не придумывает ничего лучше, чем совсем не появляться в школе.</w:t>
      </w:r>
    </w:p>
    <w:p w:rsidR="00423F85" w:rsidRDefault="00423F85" w:rsidP="00423F85">
      <w:pPr>
        <w:numPr>
          <w:ilvl w:val="0"/>
          <w:numId w:val="42"/>
        </w:numPr>
        <w:shd w:val="clear" w:color="auto" w:fill="FFFFFF"/>
        <w:spacing w:before="100" w:beforeAutospacing="1" w:after="100" w:afterAutospacing="1" w:line="360" w:lineRule="atLeast"/>
        <w:rPr>
          <w:rFonts w:ascii="Arial" w:hAnsi="Arial" w:cs="Arial"/>
          <w:color w:val="727272"/>
          <w:sz w:val="23"/>
          <w:szCs w:val="23"/>
        </w:rPr>
      </w:pPr>
      <w:r>
        <w:rPr>
          <w:rFonts w:ascii="Arial" w:hAnsi="Arial" w:cs="Arial"/>
          <w:color w:val="727272"/>
          <w:sz w:val="23"/>
          <w:szCs w:val="23"/>
        </w:rPr>
        <w:t>• Излишняя опека ребенка может стать причиной его капризов и корыстного отношения. Будьте внимательны: вы можете сами «прикрыть» ребенка, повестись на его ложное плохое самочувствие или иную отговорку.</w:t>
      </w:r>
    </w:p>
    <w:p w:rsidR="00423F85" w:rsidRDefault="00423F85" w:rsidP="00423F85">
      <w:pPr>
        <w:numPr>
          <w:ilvl w:val="0"/>
          <w:numId w:val="42"/>
        </w:numPr>
        <w:shd w:val="clear" w:color="auto" w:fill="FFFFFF"/>
        <w:spacing w:before="100" w:beforeAutospacing="1" w:after="100" w:afterAutospacing="1" w:line="360" w:lineRule="atLeast"/>
        <w:rPr>
          <w:rFonts w:ascii="Arial" w:hAnsi="Arial" w:cs="Arial"/>
          <w:color w:val="727272"/>
          <w:sz w:val="23"/>
          <w:szCs w:val="23"/>
        </w:rPr>
      </w:pPr>
      <w:r>
        <w:rPr>
          <w:rFonts w:ascii="Arial" w:hAnsi="Arial" w:cs="Arial"/>
          <w:color w:val="727272"/>
          <w:sz w:val="23"/>
          <w:szCs w:val="23"/>
        </w:rPr>
        <w:t>• Страх перед плохими оценками, контрольными или тестовыми заданиями может быть абсолютно непереносимым, что наведет ребенка на мысль о прогуле школы.</w:t>
      </w:r>
    </w:p>
    <w:p w:rsidR="00423F85" w:rsidRDefault="00423F85" w:rsidP="00423F85">
      <w:pPr>
        <w:numPr>
          <w:ilvl w:val="0"/>
          <w:numId w:val="42"/>
        </w:numPr>
        <w:shd w:val="clear" w:color="auto" w:fill="FFFFFF"/>
        <w:spacing w:before="100" w:beforeAutospacing="1" w:after="100" w:afterAutospacing="1" w:line="360" w:lineRule="atLeast"/>
        <w:rPr>
          <w:rFonts w:ascii="Arial" w:hAnsi="Arial" w:cs="Arial"/>
          <w:color w:val="727272"/>
          <w:sz w:val="23"/>
          <w:szCs w:val="23"/>
        </w:rPr>
      </w:pPr>
      <w:r>
        <w:rPr>
          <w:rFonts w:ascii="Arial" w:hAnsi="Arial" w:cs="Arial"/>
          <w:color w:val="727272"/>
          <w:sz w:val="23"/>
          <w:szCs w:val="23"/>
        </w:rPr>
        <w:t>• Несовпадение учебного темпа ребенка с темпом всего остального класса. Это касается медлительных детей, которые не успевают воспринять информацию, проанализировать и усвоить ее. В конце концов, такие дети теряют мотивацию к учебе.</w:t>
      </w:r>
    </w:p>
    <w:p w:rsidR="00423F85" w:rsidRDefault="00423F85" w:rsidP="00423F85">
      <w:pPr>
        <w:numPr>
          <w:ilvl w:val="0"/>
          <w:numId w:val="42"/>
        </w:numPr>
        <w:shd w:val="clear" w:color="auto" w:fill="FFFFFF"/>
        <w:spacing w:before="100" w:beforeAutospacing="1" w:after="100" w:afterAutospacing="1" w:line="360" w:lineRule="atLeast"/>
        <w:rPr>
          <w:rFonts w:ascii="Arial" w:hAnsi="Arial" w:cs="Arial"/>
          <w:color w:val="727272"/>
          <w:sz w:val="23"/>
          <w:szCs w:val="23"/>
        </w:rPr>
      </w:pPr>
      <w:r>
        <w:rPr>
          <w:rFonts w:ascii="Arial" w:hAnsi="Arial" w:cs="Arial"/>
          <w:color w:val="727272"/>
          <w:sz w:val="23"/>
          <w:szCs w:val="23"/>
        </w:rPr>
        <w:t xml:space="preserve">• Страх перед конкретным учителем, боязнь его методов преподавания, личный конфликт с ним могут </w:t>
      </w:r>
      <w:proofErr w:type="gramStart"/>
      <w:r>
        <w:rPr>
          <w:rFonts w:ascii="Arial" w:hAnsi="Arial" w:cs="Arial"/>
          <w:color w:val="727272"/>
          <w:sz w:val="23"/>
          <w:szCs w:val="23"/>
        </w:rPr>
        <w:t>послу- жить</w:t>
      </w:r>
      <w:proofErr w:type="gramEnd"/>
      <w:r>
        <w:rPr>
          <w:rFonts w:ascii="Arial" w:hAnsi="Arial" w:cs="Arial"/>
          <w:color w:val="727272"/>
          <w:sz w:val="23"/>
          <w:szCs w:val="23"/>
        </w:rPr>
        <w:t xml:space="preserve"> причиной сначала непосещения только одного предмета, а затем и всех остальных.</w:t>
      </w:r>
    </w:p>
    <w:p w:rsidR="00423F85" w:rsidRDefault="00423F85" w:rsidP="00423F85">
      <w:pPr>
        <w:pStyle w:val="4"/>
        <w:shd w:val="clear" w:color="auto" w:fill="FFFFFF"/>
        <w:spacing w:before="360" w:after="240" w:line="480" w:lineRule="atLeast"/>
        <w:rPr>
          <w:rFonts w:ascii="Arial" w:hAnsi="Arial" w:cs="Arial"/>
          <w:color w:val="727272"/>
          <w:sz w:val="36"/>
          <w:szCs w:val="36"/>
        </w:rPr>
      </w:pPr>
      <w:r>
        <w:rPr>
          <w:rFonts w:ascii="Arial" w:hAnsi="Arial" w:cs="Arial"/>
          <w:b/>
          <w:bCs/>
          <w:color w:val="727272"/>
          <w:sz w:val="36"/>
          <w:szCs w:val="36"/>
        </w:rPr>
        <w:lastRenderedPageBreak/>
        <w:t>Рекомендуемое поведение с прогульщиком</w:t>
      </w:r>
    </w:p>
    <w:p w:rsidR="00423F85" w:rsidRDefault="00423F85" w:rsidP="00423F85">
      <w:pPr>
        <w:shd w:val="clear" w:color="auto" w:fill="FFFFFF"/>
        <w:rPr>
          <w:rFonts w:ascii="Arial" w:hAnsi="Arial" w:cs="Arial"/>
          <w:color w:val="727272"/>
          <w:sz w:val="23"/>
          <w:szCs w:val="23"/>
        </w:rPr>
      </w:pPr>
      <w:r>
        <w:rPr>
          <w:rFonts w:ascii="Arial" w:hAnsi="Arial" w:cs="Arial"/>
          <w:noProof/>
          <w:color w:val="727272"/>
          <w:sz w:val="23"/>
          <w:szCs w:val="23"/>
          <w:lang w:eastAsia="ru-RU"/>
        </w:rPr>
        <w:drawing>
          <wp:inline distT="0" distB="0" distL="0" distR="0">
            <wp:extent cx="4524375" cy="3305175"/>
            <wp:effectExtent l="0" t="0" r="9525" b="9525"/>
            <wp:docPr id="137" name="Рисунок 137" descr="kb02_201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kb02_2016-5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24375" cy="3305175"/>
                    </a:xfrm>
                    <a:prstGeom prst="rect">
                      <a:avLst/>
                    </a:prstGeom>
                    <a:noFill/>
                    <a:ln>
                      <a:noFill/>
                    </a:ln>
                  </pic:spPr>
                </pic:pic>
              </a:graphicData>
            </a:graphic>
          </wp:inline>
        </w:drawing>
      </w:r>
    </w:p>
    <w:p w:rsidR="00423F85" w:rsidRDefault="00423F85" w:rsidP="00423F85">
      <w:pPr>
        <w:pStyle w:val="a4"/>
        <w:shd w:val="clear" w:color="auto" w:fill="FFFFFF"/>
        <w:spacing w:before="0" w:beforeAutospacing="0" w:after="240" w:afterAutospacing="0" w:line="360" w:lineRule="atLeast"/>
        <w:jc w:val="both"/>
        <w:rPr>
          <w:rFonts w:ascii="Arial" w:hAnsi="Arial" w:cs="Arial"/>
          <w:color w:val="727272"/>
          <w:sz w:val="23"/>
          <w:szCs w:val="23"/>
        </w:rPr>
      </w:pPr>
      <w:r>
        <w:rPr>
          <w:rFonts w:ascii="Arial" w:hAnsi="Arial" w:cs="Arial"/>
          <w:color w:val="727272"/>
          <w:sz w:val="23"/>
          <w:szCs w:val="23"/>
        </w:rPr>
        <w:t>Конкретные шаги по решению проблемы прогулов будут в каждой семье индивидуальны. Главное – осуществлять их с позиции оказания помощи ребенку. В стремлении восстановить отношения и дела нельзя использовать метод наказания или скандала.</w:t>
      </w:r>
    </w:p>
    <w:p w:rsidR="00423F85" w:rsidRDefault="00423F85" w:rsidP="00423F85">
      <w:pPr>
        <w:numPr>
          <w:ilvl w:val="0"/>
          <w:numId w:val="43"/>
        </w:numPr>
        <w:shd w:val="clear" w:color="auto" w:fill="FFFFFF"/>
        <w:spacing w:before="100" w:beforeAutospacing="1" w:after="100" w:afterAutospacing="1" w:line="360" w:lineRule="atLeast"/>
        <w:rPr>
          <w:rFonts w:ascii="Arial" w:hAnsi="Arial" w:cs="Arial"/>
          <w:color w:val="727272"/>
          <w:sz w:val="23"/>
          <w:szCs w:val="23"/>
        </w:rPr>
      </w:pPr>
      <w:r>
        <w:rPr>
          <w:rFonts w:ascii="Arial" w:hAnsi="Arial" w:cs="Arial"/>
          <w:color w:val="727272"/>
          <w:sz w:val="23"/>
          <w:szCs w:val="23"/>
        </w:rPr>
        <w:t>1. Заметив, что ребенок не ходит в школу, нужно узнать, единичный ли это прогул. Попытайтесь выяснить у учителей, нет ли у ребенка каких-либо конфликтов с одноклассниками, другими учениками или преподавателями. Узнайте, есть ли у него проблемы поведенческого характера.</w:t>
      </w:r>
    </w:p>
    <w:p w:rsidR="00423F85" w:rsidRDefault="00423F85" w:rsidP="00423F85">
      <w:pPr>
        <w:numPr>
          <w:ilvl w:val="0"/>
          <w:numId w:val="43"/>
        </w:numPr>
        <w:shd w:val="clear" w:color="auto" w:fill="FFFFFF"/>
        <w:spacing w:before="100" w:beforeAutospacing="1" w:after="100" w:afterAutospacing="1" w:line="360" w:lineRule="atLeast"/>
        <w:rPr>
          <w:rFonts w:ascii="Arial" w:hAnsi="Arial" w:cs="Arial"/>
          <w:color w:val="727272"/>
          <w:sz w:val="23"/>
          <w:szCs w:val="23"/>
        </w:rPr>
      </w:pPr>
      <w:r>
        <w:rPr>
          <w:rFonts w:ascii="Arial" w:hAnsi="Arial" w:cs="Arial"/>
          <w:color w:val="727272"/>
          <w:sz w:val="23"/>
          <w:szCs w:val="23"/>
        </w:rPr>
        <w:t xml:space="preserve">2. Самое главное в решении проблемы прогулов – </w:t>
      </w:r>
      <w:proofErr w:type="gramStart"/>
      <w:r>
        <w:rPr>
          <w:rFonts w:ascii="Arial" w:hAnsi="Arial" w:cs="Arial"/>
          <w:color w:val="727272"/>
          <w:sz w:val="23"/>
          <w:szCs w:val="23"/>
        </w:rPr>
        <w:t>по- строение</w:t>
      </w:r>
      <w:proofErr w:type="gramEnd"/>
      <w:r>
        <w:rPr>
          <w:rFonts w:ascii="Arial" w:hAnsi="Arial" w:cs="Arial"/>
          <w:color w:val="727272"/>
          <w:sz w:val="23"/>
          <w:szCs w:val="23"/>
        </w:rPr>
        <w:t xml:space="preserve"> доверительного контакта с ребенком и взгляд на ситуацию его глазами. Начните с откровенного разговора с ребенком о мотивах и причинах его поступков.</w:t>
      </w:r>
    </w:p>
    <w:p w:rsidR="00423F85" w:rsidRDefault="00423F85" w:rsidP="00423F85">
      <w:pPr>
        <w:numPr>
          <w:ilvl w:val="0"/>
          <w:numId w:val="43"/>
        </w:numPr>
        <w:shd w:val="clear" w:color="auto" w:fill="FFFFFF"/>
        <w:spacing w:before="100" w:beforeAutospacing="1" w:after="100" w:afterAutospacing="1" w:line="360" w:lineRule="atLeast"/>
        <w:rPr>
          <w:rFonts w:ascii="Arial" w:hAnsi="Arial" w:cs="Arial"/>
          <w:color w:val="727272"/>
          <w:sz w:val="23"/>
          <w:szCs w:val="23"/>
        </w:rPr>
      </w:pPr>
      <w:r>
        <w:rPr>
          <w:rFonts w:ascii="Arial" w:hAnsi="Arial" w:cs="Arial"/>
          <w:color w:val="727272"/>
          <w:sz w:val="23"/>
          <w:szCs w:val="23"/>
        </w:rPr>
        <w:t>3. Если же ребенок не сознается или не может ответить на ваши вопросы, постарайтесь разузнать это у его ближайшего окружения, поговорить с учителями. Так вы сформируете свое представление, свой личный взгляд на причины прогулов.</w:t>
      </w:r>
    </w:p>
    <w:p w:rsidR="00423F85" w:rsidRDefault="00423F85" w:rsidP="00423F85">
      <w:pPr>
        <w:numPr>
          <w:ilvl w:val="0"/>
          <w:numId w:val="43"/>
        </w:numPr>
        <w:shd w:val="clear" w:color="auto" w:fill="FFFFFF"/>
        <w:spacing w:before="100" w:beforeAutospacing="1" w:after="100" w:afterAutospacing="1" w:line="360" w:lineRule="atLeast"/>
        <w:rPr>
          <w:rFonts w:ascii="Arial" w:hAnsi="Arial" w:cs="Arial"/>
          <w:color w:val="727272"/>
          <w:sz w:val="23"/>
          <w:szCs w:val="23"/>
        </w:rPr>
      </w:pPr>
      <w:r>
        <w:rPr>
          <w:rFonts w:ascii="Arial" w:hAnsi="Arial" w:cs="Arial"/>
          <w:color w:val="727272"/>
          <w:sz w:val="23"/>
          <w:szCs w:val="23"/>
        </w:rPr>
        <w:t xml:space="preserve">4. После этого необходимо еще раз провести разговор с ребенком, но при этом выставляя свое мнение лишь как предположение, а не абсолютную уверенность. Есть вероятность, что вы окажетесь правы, а возможно, что </w:t>
      </w:r>
      <w:proofErr w:type="gramStart"/>
      <w:r>
        <w:rPr>
          <w:rFonts w:ascii="Arial" w:hAnsi="Arial" w:cs="Arial"/>
          <w:color w:val="727272"/>
          <w:sz w:val="23"/>
          <w:szCs w:val="23"/>
        </w:rPr>
        <w:t>ребе- нок</w:t>
      </w:r>
      <w:proofErr w:type="gramEnd"/>
      <w:r>
        <w:rPr>
          <w:rFonts w:ascii="Arial" w:hAnsi="Arial" w:cs="Arial"/>
          <w:color w:val="727272"/>
          <w:sz w:val="23"/>
          <w:szCs w:val="23"/>
        </w:rPr>
        <w:t>, отрицая, назовет истинную причину.</w:t>
      </w:r>
    </w:p>
    <w:p w:rsidR="00423F85" w:rsidRDefault="00423F85" w:rsidP="00423F85">
      <w:pPr>
        <w:shd w:val="clear" w:color="auto" w:fill="FFFFFF"/>
        <w:spacing w:after="0" w:line="360" w:lineRule="atLeast"/>
        <w:ind w:left="720"/>
        <w:rPr>
          <w:rFonts w:ascii="Arial" w:hAnsi="Arial" w:cs="Arial"/>
          <w:color w:val="727272"/>
          <w:sz w:val="23"/>
          <w:szCs w:val="23"/>
        </w:rPr>
      </w:pPr>
      <w:r>
        <w:rPr>
          <w:rFonts w:ascii="Arial" w:hAnsi="Arial" w:cs="Arial"/>
          <w:noProof/>
          <w:color w:val="727272"/>
          <w:sz w:val="23"/>
          <w:szCs w:val="23"/>
          <w:lang w:eastAsia="ru-RU"/>
        </w:rPr>
        <w:lastRenderedPageBreak/>
        <w:drawing>
          <wp:inline distT="0" distB="0" distL="0" distR="0">
            <wp:extent cx="2752725" cy="2000250"/>
            <wp:effectExtent l="0" t="0" r="9525" b="0"/>
            <wp:docPr id="136" name="Рисунок 136" descr="kb02_201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kb02_2016-5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52725" cy="2000250"/>
                    </a:xfrm>
                    <a:prstGeom prst="rect">
                      <a:avLst/>
                    </a:prstGeom>
                    <a:noFill/>
                    <a:ln>
                      <a:noFill/>
                    </a:ln>
                  </pic:spPr>
                </pic:pic>
              </a:graphicData>
            </a:graphic>
          </wp:inline>
        </w:drawing>
      </w:r>
    </w:p>
    <w:p w:rsidR="00423F85" w:rsidRDefault="00423F85" w:rsidP="00423F85">
      <w:pPr>
        <w:numPr>
          <w:ilvl w:val="0"/>
          <w:numId w:val="43"/>
        </w:numPr>
        <w:shd w:val="clear" w:color="auto" w:fill="FFFFFF"/>
        <w:spacing w:before="100" w:beforeAutospacing="1" w:after="100" w:afterAutospacing="1" w:line="360" w:lineRule="atLeast"/>
        <w:rPr>
          <w:rFonts w:ascii="Arial" w:hAnsi="Arial" w:cs="Arial"/>
          <w:color w:val="727272"/>
          <w:sz w:val="23"/>
          <w:szCs w:val="23"/>
        </w:rPr>
      </w:pPr>
      <w:r>
        <w:rPr>
          <w:rFonts w:ascii="Arial" w:hAnsi="Arial" w:cs="Arial"/>
          <w:color w:val="727272"/>
          <w:sz w:val="23"/>
          <w:szCs w:val="23"/>
        </w:rPr>
        <w:t xml:space="preserve">5. Если причиной прогулов являются конфликты с учителями, необходимо помочь ребенку правильно их решить. Иногда отстраненность, равнодушие, нежелание самого учителя заинтересовать ребенка могут быть причиной отсутствия интереса к предмету. Но не стоит критиковать педагога в присутствии ребенка. Также не стоит идти к директору и «менять» учителя. Такое поведение может привести к новому конфликту. Лучше поговорить с педагогом, вежливо попросив уделять больше внимания ребенку из-за его особенностей восприятия данного </w:t>
      </w:r>
      <w:proofErr w:type="gramStart"/>
      <w:r>
        <w:rPr>
          <w:rFonts w:ascii="Arial" w:hAnsi="Arial" w:cs="Arial"/>
          <w:color w:val="727272"/>
          <w:sz w:val="23"/>
          <w:szCs w:val="23"/>
        </w:rPr>
        <w:t>пред- мета</w:t>
      </w:r>
      <w:proofErr w:type="gramEnd"/>
      <w:r>
        <w:rPr>
          <w:rFonts w:ascii="Arial" w:hAnsi="Arial" w:cs="Arial"/>
          <w:color w:val="727272"/>
          <w:sz w:val="23"/>
          <w:szCs w:val="23"/>
        </w:rPr>
        <w:t>.</w:t>
      </w:r>
    </w:p>
    <w:p w:rsidR="00423F85" w:rsidRDefault="00423F85" w:rsidP="00423F85">
      <w:pPr>
        <w:numPr>
          <w:ilvl w:val="0"/>
          <w:numId w:val="43"/>
        </w:numPr>
        <w:shd w:val="clear" w:color="auto" w:fill="FFFFFF"/>
        <w:spacing w:before="100" w:beforeAutospacing="1" w:after="100" w:afterAutospacing="1" w:line="360" w:lineRule="atLeast"/>
        <w:rPr>
          <w:rFonts w:ascii="Arial" w:hAnsi="Arial" w:cs="Arial"/>
          <w:color w:val="727272"/>
          <w:sz w:val="23"/>
          <w:szCs w:val="23"/>
        </w:rPr>
      </w:pPr>
      <w:r>
        <w:rPr>
          <w:rFonts w:ascii="Arial" w:hAnsi="Arial" w:cs="Arial"/>
          <w:color w:val="727272"/>
          <w:sz w:val="23"/>
          <w:szCs w:val="23"/>
        </w:rPr>
        <w:t xml:space="preserve">6. Если ребенок не уверен в своих знаниях и силах, </w:t>
      </w:r>
      <w:proofErr w:type="gramStart"/>
      <w:r>
        <w:rPr>
          <w:rFonts w:ascii="Arial" w:hAnsi="Arial" w:cs="Arial"/>
          <w:color w:val="727272"/>
          <w:sz w:val="23"/>
          <w:szCs w:val="23"/>
        </w:rPr>
        <w:t>по- могите</w:t>
      </w:r>
      <w:proofErr w:type="gramEnd"/>
      <w:r>
        <w:rPr>
          <w:rFonts w:ascii="Arial" w:hAnsi="Arial" w:cs="Arial"/>
          <w:color w:val="727272"/>
          <w:sz w:val="23"/>
          <w:szCs w:val="23"/>
        </w:rPr>
        <w:t xml:space="preserve"> ему в их обретении. Возможно, стоит нанять репетитора, предложить посещать факультативы, оказать личную помощь в освоении предмета. Когда ребенок прогуливает физкультуру, можно продумать программу укрепления его физических данных или найти комплекс упражнений для совместной семейной тренировки. Также можно предложить записаться в какую-либо спортивную секцию.</w:t>
      </w:r>
    </w:p>
    <w:p w:rsidR="00423F85" w:rsidRDefault="00423F85" w:rsidP="00423F85">
      <w:pPr>
        <w:numPr>
          <w:ilvl w:val="0"/>
          <w:numId w:val="43"/>
        </w:numPr>
        <w:shd w:val="clear" w:color="auto" w:fill="FFFFFF"/>
        <w:spacing w:before="100" w:beforeAutospacing="1" w:after="100" w:afterAutospacing="1" w:line="360" w:lineRule="atLeast"/>
        <w:rPr>
          <w:rFonts w:ascii="Arial" w:hAnsi="Arial" w:cs="Arial"/>
          <w:color w:val="727272"/>
          <w:sz w:val="23"/>
          <w:szCs w:val="23"/>
        </w:rPr>
      </w:pPr>
      <w:r>
        <w:rPr>
          <w:rFonts w:ascii="Arial" w:hAnsi="Arial" w:cs="Arial"/>
          <w:color w:val="727272"/>
          <w:sz w:val="23"/>
          <w:szCs w:val="23"/>
        </w:rPr>
        <w:t xml:space="preserve">7. Деструктивное поведение, агрессия со стороны одноклассников потребуют более серьезного и обдуманного подхода в решении. Выработать стратегию поведения </w:t>
      </w:r>
      <w:proofErr w:type="gramStart"/>
      <w:r>
        <w:rPr>
          <w:rFonts w:ascii="Arial" w:hAnsi="Arial" w:cs="Arial"/>
          <w:color w:val="727272"/>
          <w:sz w:val="23"/>
          <w:szCs w:val="23"/>
        </w:rPr>
        <w:t>по- может</w:t>
      </w:r>
      <w:proofErr w:type="gramEnd"/>
      <w:r>
        <w:rPr>
          <w:rFonts w:ascii="Arial" w:hAnsi="Arial" w:cs="Arial"/>
          <w:color w:val="727272"/>
          <w:sz w:val="23"/>
          <w:szCs w:val="23"/>
        </w:rPr>
        <w:t xml:space="preserve"> либо личный жизненный опыт, либо ознакомление с похожими проблемами в специальной литературе, либо помощь психолога.</w:t>
      </w:r>
    </w:p>
    <w:p w:rsidR="00423F85" w:rsidRDefault="00423F85" w:rsidP="00423F85">
      <w:pPr>
        <w:numPr>
          <w:ilvl w:val="0"/>
          <w:numId w:val="43"/>
        </w:numPr>
        <w:shd w:val="clear" w:color="auto" w:fill="FFFFFF"/>
        <w:spacing w:before="100" w:beforeAutospacing="1" w:after="100" w:afterAutospacing="1" w:line="360" w:lineRule="atLeast"/>
        <w:rPr>
          <w:rFonts w:ascii="Arial" w:hAnsi="Arial" w:cs="Arial"/>
          <w:color w:val="727272"/>
          <w:sz w:val="23"/>
          <w:szCs w:val="23"/>
        </w:rPr>
      </w:pPr>
      <w:r>
        <w:rPr>
          <w:rFonts w:ascii="Arial" w:hAnsi="Arial" w:cs="Arial"/>
          <w:color w:val="727272"/>
          <w:sz w:val="23"/>
          <w:szCs w:val="23"/>
        </w:rPr>
        <w:t>8. Если ребенок увлечен играми и ни в коем случае не хочет от них отказываться, предложите ему условие: к примеру, никаких игр, если не будет выполнено домашнее задание. Также можете обозначить определенное количество времени для игр.</w:t>
      </w:r>
    </w:p>
    <w:p w:rsidR="00423F85" w:rsidRDefault="00423F85" w:rsidP="00423F85">
      <w:pPr>
        <w:numPr>
          <w:ilvl w:val="0"/>
          <w:numId w:val="43"/>
        </w:numPr>
        <w:shd w:val="clear" w:color="auto" w:fill="FFFFFF"/>
        <w:spacing w:before="100" w:beforeAutospacing="1" w:after="100" w:afterAutospacing="1" w:line="360" w:lineRule="atLeast"/>
        <w:rPr>
          <w:rFonts w:ascii="Arial" w:hAnsi="Arial" w:cs="Arial"/>
          <w:color w:val="727272"/>
          <w:sz w:val="23"/>
          <w:szCs w:val="23"/>
        </w:rPr>
      </w:pPr>
      <w:r>
        <w:rPr>
          <w:rFonts w:ascii="Arial" w:hAnsi="Arial" w:cs="Arial"/>
          <w:color w:val="727272"/>
          <w:sz w:val="23"/>
          <w:szCs w:val="23"/>
        </w:rPr>
        <w:t>9. Важно в достаточной степени контролировать жизнь ребенка и не терять эмоционального доверительного контакта с ним.</w:t>
      </w:r>
    </w:p>
    <w:p w:rsidR="00423F85" w:rsidRDefault="00423F85" w:rsidP="00423F85">
      <w:pPr>
        <w:numPr>
          <w:ilvl w:val="0"/>
          <w:numId w:val="43"/>
        </w:numPr>
        <w:shd w:val="clear" w:color="auto" w:fill="FFFFFF"/>
        <w:spacing w:before="100" w:beforeAutospacing="1" w:after="100" w:afterAutospacing="1" w:line="360" w:lineRule="atLeast"/>
        <w:rPr>
          <w:rFonts w:ascii="Arial" w:hAnsi="Arial" w:cs="Arial"/>
          <w:color w:val="727272"/>
          <w:sz w:val="23"/>
          <w:szCs w:val="23"/>
        </w:rPr>
      </w:pPr>
      <w:r>
        <w:rPr>
          <w:rFonts w:ascii="Arial" w:hAnsi="Arial" w:cs="Arial"/>
          <w:color w:val="727272"/>
          <w:sz w:val="23"/>
          <w:szCs w:val="23"/>
        </w:rPr>
        <w:t>10. Необходимо воспитывать ответственность и организованность у ребенка. Важно помочь ему составлять расписание дел, вовремя и полностью делать задания, привлекать к домашним делам, закрепив за ним его круг обязанностей.</w:t>
      </w:r>
    </w:p>
    <w:p w:rsidR="00423F85" w:rsidRDefault="00423F85" w:rsidP="00423F85">
      <w:pPr>
        <w:numPr>
          <w:ilvl w:val="0"/>
          <w:numId w:val="43"/>
        </w:numPr>
        <w:shd w:val="clear" w:color="auto" w:fill="FFFFFF"/>
        <w:spacing w:before="100" w:beforeAutospacing="1" w:after="100" w:afterAutospacing="1" w:line="360" w:lineRule="atLeast"/>
        <w:rPr>
          <w:rFonts w:ascii="Arial" w:hAnsi="Arial" w:cs="Arial"/>
          <w:color w:val="727272"/>
          <w:sz w:val="23"/>
          <w:szCs w:val="23"/>
        </w:rPr>
      </w:pPr>
      <w:r>
        <w:rPr>
          <w:rFonts w:ascii="Arial" w:hAnsi="Arial" w:cs="Arial"/>
          <w:color w:val="727272"/>
          <w:sz w:val="23"/>
          <w:szCs w:val="23"/>
        </w:rPr>
        <w:lastRenderedPageBreak/>
        <w:t>11. Сориентируйте ребенка на школьные кружки, достижениями в которых он бы смог гордиться. Следите, чтобы такие занятия не слишком мешали учебе и не создавали конфликты с преподавателями.</w:t>
      </w:r>
    </w:p>
    <w:p w:rsidR="00423F85" w:rsidRDefault="00423F85" w:rsidP="00423F85">
      <w:pPr>
        <w:numPr>
          <w:ilvl w:val="0"/>
          <w:numId w:val="43"/>
        </w:numPr>
        <w:shd w:val="clear" w:color="auto" w:fill="FFFFFF"/>
        <w:spacing w:before="100" w:beforeAutospacing="1" w:after="100" w:afterAutospacing="1" w:line="360" w:lineRule="atLeast"/>
        <w:rPr>
          <w:rFonts w:ascii="Arial" w:hAnsi="Arial" w:cs="Arial"/>
          <w:color w:val="727272"/>
          <w:sz w:val="23"/>
          <w:szCs w:val="23"/>
        </w:rPr>
      </w:pPr>
      <w:r>
        <w:rPr>
          <w:rFonts w:ascii="Arial" w:hAnsi="Arial" w:cs="Arial"/>
          <w:color w:val="727272"/>
          <w:sz w:val="23"/>
          <w:szCs w:val="23"/>
        </w:rPr>
        <w:t>12. Помните, что хорошее общение с преподавателями и учителями – ваш способ информирования не только о достижениях, но и трудностях ребенка.</w:t>
      </w:r>
    </w:p>
    <w:p w:rsidR="00423F85" w:rsidRDefault="00423F85" w:rsidP="00423F85">
      <w:pPr>
        <w:numPr>
          <w:ilvl w:val="0"/>
          <w:numId w:val="43"/>
        </w:numPr>
        <w:shd w:val="clear" w:color="auto" w:fill="FFFFFF"/>
        <w:spacing w:before="100" w:beforeAutospacing="1" w:after="100" w:afterAutospacing="1" w:line="360" w:lineRule="atLeast"/>
        <w:rPr>
          <w:rFonts w:ascii="Arial" w:hAnsi="Arial" w:cs="Arial"/>
          <w:color w:val="727272"/>
          <w:sz w:val="23"/>
          <w:szCs w:val="23"/>
        </w:rPr>
      </w:pPr>
      <w:r>
        <w:rPr>
          <w:rFonts w:ascii="Arial" w:hAnsi="Arial" w:cs="Arial"/>
          <w:color w:val="727272"/>
          <w:sz w:val="23"/>
          <w:szCs w:val="23"/>
        </w:rPr>
        <w:t>13. Стоит быть аккуратным в потакании слабостям ребенка, в поддержке необоснованных непосещений школы и других занятий, в безграничной вседозволенности, отсутствию материальных ограничений.</w:t>
      </w:r>
    </w:p>
    <w:p w:rsidR="00423F85" w:rsidRDefault="00423F85" w:rsidP="00423F85">
      <w:pPr>
        <w:numPr>
          <w:ilvl w:val="0"/>
          <w:numId w:val="43"/>
        </w:numPr>
        <w:shd w:val="clear" w:color="auto" w:fill="FFFFFF"/>
        <w:spacing w:before="100" w:beforeAutospacing="1" w:after="100" w:afterAutospacing="1" w:line="360" w:lineRule="atLeast"/>
        <w:rPr>
          <w:rFonts w:ascii="Arial" w:hAnsi="Arial" w:cs="Arial"/>
          <w:color w:val="727272"/>
          <w:sz w:val="23"/>
          <w:szCs w:val="23"/>
        </w:rPr>
      </w:pPr>
      <w:r>
        <w:rPr>
          <w:rFonts w:ascii="Arial" w:hAnsi="Arial" w:cs="Arial"/>
          <w:color w:val="727272"/>
          <w:sz w:val="23"/>
          <w:szCs w:val="23"/>
        </w:rPr>
        <w:t xml:space="preserve">14. Причиной нежелания идти на контакт с </w:t>
      </w:r>
      <w:proofErr w:type="gramStart"/>
      <w:r>
        <w:rPr>
          <w:rFonts w:ascii="Arial" w:hAnsi="Arial" w:cs="Arial"/>
          <w:color w:val="727272"/>
          <w:sz w:val="23"/>
          <w:szCs w:val="23"/>
        </w:rPr>
        <w:t>родителя- ми</w:t>
      </w:r>
      <w:proofErr w:type="gramEnd"/>
      <w:r>
        <w:rPr>
          <w:rFonts w:ascii="Arial" w:hAnsi="Arial" w:cs="Arial"/>
          <w:color w:val="727272"/>
          <w:sz w:val="23"/>
          <w:szCs w:val="23"/>
        </w:rPr>
        <w:t xml:space="preserve"> и не сообщать о причине пропусков могут служить крупные проблемы внутри семьи. Возможно, родители не уделяют достаточно внимания своему ребенку, прикрываясь так называемыми «демократичными» </w:t>
      </w:r>
      <w:proofErr w:type="gramStart"/>
      <w:r>
        <w:rPr>
          <w:rFonts w:ascii="Arial" w:hAnsi="Arial" w:cs="Arial"/>
          <w:color w:val="727272"/>
          <w:sz w:val="23"/>
          <w:szCs w:val="23"/>
        </w:rPr>
        <w:t>отношения- ми</w:t>
      </w:r>
      <w:proofErr w:type="gramEnd"/>
      <w:r>
        <w:rPr>
          <w:rFonts w:ascii="Arial" w:hAnsi="Arial" w:cs="Arial"/>
          <w:color w:val="727272"/>
          <w:sz w:val="23"/>
          <w:szCs w:val="23"/>
        </w:rPr>
        <w:t xml:space="preserve"> в семье. Решить такую проблему достаточно просто. Когда любящие родители осознают, к чему привела их увлеченность карьерой и слишком большая занятость собственной жизнью, они начинают относиться к воспитанию ребенка более ответственно. И тогда дети быстро берутся за ум и «подтягиваются» по программе.</w:t>
      </w:r>
    </w:p>
    <w:p w:rsidR="00423F85" w:rsidRDefault="00423F85" w:rsidP="00423F85">
      <w:pPr>
        <w:numPr>
          <w:ilvl w:val="0"/>
          <w:numId w:val="43"/>
        </w:numPr>
        <w:shd w:val="clear" w:color="auto" w:fill="FFFFFF"/>
        <w:spacing w:before="100" w:beforeAutospacing="1" w:after="100" w:afterAutospacing="1" w:line="360" w:lineRule="atLeast"/>
        <w:rPr>
          <w:rFonts w:ascii="Arial" w:hAnsi="Arial" w:cs="Arial"/>
          <w:color w:val="727272"/>
          <w:sz w:val="23"/>
          <w:szCs w:val="23"/>
        </w:rPr>
      </w:pPr>
      <w:r>
        <w:rPr>
          <w:rFonts w:ascii="Arial" w:hAnsi="Arial" w:cs="Arial"/>
          <w:color w:val="727272"/>
          <w:sz w:val="23"/>
          <w:szCs w:val="23"/>
        </w:rPr>
        <w:t>15. Но гораздо более тревожным симптомом можно считать ложь. Если ребенок начинает врать, значит ему есть, что скрывать. В этом случае необходимо попытаться вывести ребенка на откровенный разговор. Если у вас это получится, можно повысить свой «лимит доверия» со стороны ребенка. Попытайтесь рассказать, что вы его прекрасно понимаете, что вы тоже в свое время не могли сидеть за партой, когда на улице была такая прекрасная погода, что вам тоже не всегда удавалось высиживать все уроки до конца. Попытайтесь как-то подбодрить ребенка и попробуйте пойти на компромисс, договорится с ним «по-хорошему». Это может решить проблему прогулов без вреда для семейных отношений. Кстати, решив проблему таким образом, семейные отношения могут стать крепче, так как ребенок почувствует, что вам можно доверить больше, чем кажется на первый взгляд.</w:t>
      </w:r>
    </w:p>
    <w:p w:rsidR="00423F85" w:rsidRDefault="00423F85" w:rsidP="00423F85">
      <w:pPr>
        <w:pStyle w:val="a4"/>
        <w:shd w:val="clear" w:color="auto" w:fill="FFFFFF"/>
        <w:spacing w:before="0" w:beforeAutospacing="0" w:after="240" w:afterAutospacing="0" w:line="360" w:lineRule="atLeast"/>
        <w:jc w:val="both"/>
        <w:rPr>
          <w:rFonts w:ascii="Arial" w:hAnsi="Arial" w:cs="Arial"/>
          <w:color w:val="727272"/>
          <w:sz w:val="23"/>
          <w:szCs w:val="23"/>
        </w:rPr>
      </w:pPr>
      <w:r>
        <w:rPr>
          <w:rFonts w:ascii="Arial" w:hAnsi="Arial" w:cs="Arial"/>
          <w:color w:val="727272"/>
          <w:sz w:val="23"/>
          <w:szCs w:val="23"/>
        </w:rPr>
        <w:t>По какой бы причине ребенок не пропускал школу, родители должны выяснить все обстоятельства этого факта и постараться максимально открыто поговорить с прогульщиком. Никаких криков и угроз. Терпение, обдуманность решений, правильность реакции, действий и стремление к установлению доверия между вами и ребенком непременно помогут разрешить подобную проблему.</w:t>
      </w:r>
    </w:p>
    <w:p w:rsidR="00423F85" w:rsidRDefault="00423F85" w:rsidP="00423F85">
      <w:pPr>
        <w:pStyle w:val="a4"/>
        <w:shd w:val="clear" w:color="auto" w:fill="FFFFFF"/>
        <w:spacing w:before="0" w:beforeAutospacing="0" w:after="240" w:afterAutospacing="0" w:line="360" w:lineRule="atLeast"/>
        <w:jc w:val="both"/>
        <w:rPr>
          <w:rFonts w:ascii="Arial" w:hAnsi="Arial" w:cs="Arial"/>
          <w:color w:val="727272"/>
          <w:sz w:val="23"/>
          <w:szCs w:val="23"/>
        </w:rPr>
      </w:pPr>
      <w:r>
        <w:rPr>
          <w:rFonts w:ascii="Arial" w:hAnsi="Arial" w:cs="Arial"/>
          <w:i/>
          <w:iCs/>
          <w:color w:val="727272"/>
          <w:sz w:val="23"/>
          <w:szCs w:val="23"/>
        </w:rPr>
        <w:t xml:space="preserve">Любые усилия, которые могут оказывать родители своим детям, не окажутся лишними. Обязательно помогите ребенку справиться с первыми проблемами, не закрывайте на них глаза и не считайте пустяками. Доверяйте своим детям, но не забывайте уделять внимание их детским трудностям, не будьте равнодушны к их заботам. Чтобы не возникало серьезных конфликтов с семьей, окружающим миром </w:t>
      </w:r>
      <w:r>
        <w:rPr>
          <w:rFonts w:ascii="Arial" w:hAnsi="Arial" w:cs="Arial"/>
          <w:i/>
          <w:iCs/>
          <w:color w:val="727272"/>
          <w:sz w:val="23"/>
          <w:szCs w:val="23"/>
        </w:rPr>
        <w:lastRenderedPageBreak/>
        <w:t>и самим собой, помните: если пропустить «момент невозвращения», поменять что-то в психике и поведении ребенка будет очень и очень сложно.</w:t>
      </w:r>
    </w:p>
    <w:p w:rsidR="00423F85" w:rsidRDefault="00423F85" w:rsidP="00423F85">
      <w:pPr>
        <w:pStyle w:val="autor"/>
        <w:shd w:val="clear" w:color="auto" w:fill="FFFFFF"/>
        <w:spacing w:before="0" w:beforeAutospacing="0" w:after="240" w:afterAutospacing="0" w:line="360" w:lineRule="atLeast"/>
        <w:jc w:val="right"/>
        <w:rPr>
          <w:rFonts w:ascii="Arial" w:hAnsi="Arial" w:cs="Arial"/>
          <w:b/>
          <w:bCs/>
          <w:i/>
          <w:iCs/>
          <w:color w:val="727272"/>
          <w:sz w:val="23"/>
          <w:szCs w:val="23"/>
        </w:rPr>
      </w:pPr>
      <w:r>
        <w:rPr>
          <w:rFonts w:ascii="Arial" w:hAnsi="Arial" w:cs="Arial"/>
          <w:b/>
          <w:bCs/>
          <w:i/>
          <w:iCs/>
          <w:color w:val="727272"/>
          <w:sz w:val="23"/>
          <w:szCs w:val="23"/>
        </w:rPr>
        <w:t>Екатерина ДАВИДОВСКАЯ, психолог</w:t>
      </w:r>
    </w:p>
    <w:p w:rsidR="00CF331A" w:rsidRPr="00423F85" w:rsidRDefault="00CF331A" w:rsidP="00423F85"/>
    <w:sectPr w:rsidR="00CF331A" w:rsidRPr="00423F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83D1F"/>
    <w:multiLevelType w:val="multilevel"/>
    <w:tmpl w:val="1DD0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B01E97"/>
    <w:multiLevelType w:val="multilevel"/>
    <w:tmpl w:val="887C9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081865"/>
    <w:multiLevelType w:val="multilevel"/>
    <w:tmpl w:val="2534A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6D0409"/>
    <w:multiLevelType w:val="multilevel"/>
    <w:tmpl w:val="1D7C7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737428"/>
    <w:multiLevelType w:val="multilevel"/>
    <w:tmpl w:val="C1CEA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33627FC"/>
    <w:multiLevelType w:val="multilevel"/>
    <w:tmpl w:val="3D1A8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0D0FB9"/>
    <w:multiLevelType w:val="multilevel"/>
    <w:tmpl w:val="BA2EE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A637D98"/>
    <w:multiLevelType w:val="multilevel"/>
    <w:tmpl w:val="ED3CA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A412F4"/>
    <w:multiLevelType w:val="multilevel"/>
    <w:tmpl w:val="9788D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C701C0C"/>
    <w:multiLevelType w:val="multilevel"/>
    <w:tmpl w:val="44E20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6BD50DB"/>
    <w:multiLevelType w:val="multilevel"/>
    <w:tmpl w:val="592C5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AA7285"/>
    <w:multiLevelType w:val="multilevel"/>
    <w:tmpl w:val="2D4E8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2842B63"/>
    <w:multiLevelType w:val="multilevel"/>
    <w:tmpl w:val="7228C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4612048"/>
    <w:multiLevelType w:val="multilevel"/>
    <w:tmpl w:val="5948A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7377F05"/>
    <w:multiLevelType w:val="multilevel"/>
    <w:tmpl w:val="4B44F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E0C1DE4"/>
    <w:multiLevelType w:val="multilevel"/>
    <w:tmpl w:val="C4801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2102E3F"/>
    <w:multiLevelType w:val="multilevel"/>
    <w:tmpl w:val="E278B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3B12C9E"/>
    <w:multiLevelType w:val="multilevel"/>
    <w:tmpl w:val="EA7C4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4791956"/>
    <w:multiLevelType w:val="multilevel"/>
    <w:tmpl w:val="7F4C1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97A0D13"/>
    <w:multiLevelType w:val="multilevel"/>
    <w:tmpl w:val="A8F0B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DE223FF"/>
    <w:multiLevelType w:val="multilevel"/>
    <w:tmpl w:val="285E2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E5B4D4B"/>
    <w:multiLevelType w:val="multilevel"/>
    <w:tmpl w:val="DB060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35D5462"/>
    <w:multiLevelType w:val="multilevel"/>
    <w:tmpl w:val="FB767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60724C6"/>
    <w:multiLevelType w:val="multilevel"/>
    <w:tmpl w:val="D2B62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5AE26A97"/>
    <w:multiLevelType w:val="multilevel"/>
    <w:tmpl w:val="FC7A9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C587260"/>
    <w:multiLevelType w:val="multilevel"/>
    <w:tmpl w:val="5518D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CFE5460"/>
    <w:multiLevelType w:val="multilevel"/>
    <w:tmpl w:val="7604D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5D293379"/>
    <w:multiLevelType w:val="multilevel"/>
    <w:tmpl w:val="BD4A5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E177036"/>
    <w:multiLevelType w:val="multilevel"/>
    <w:tmpl w:val="34983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EBF0F20"/>
    <w:multiLevelType w:val="multilevel"/>
    <w:tmpl w:val="DA384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F492D3D"/>
    <w:multiLevelType w:val="multilevel"/>
    <w:tmpl w:val="57C48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40A2809"/>
    <w:multiLevelType w:val="multilevel"/>
    <w:tmpl w:val="267A9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5AD7B4B"/>
    <w:multiLevelType w:val="multilevel"/>
    <w:tmpl w:val="7CDCA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66A1684F"/>
    <w:multiLevelType w:val="multilevel"/>
    <w:tmpl w:val="DC381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6A169C9"/>
    <w:multiLevelType w:val="multilevel"/>
    <w:tmpl w:val="2E20D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6CC7B59"/>
    <w:multiLevelType w:val="multilevel"/>
    <w:tmpl w:val="B3AA0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81C40FF"/>
    <w:multiLevelType w:val="multilevel"/>
    <w:tmpl w:val="58648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BEB6543"/>
    <w:multiLevelType w:val="multilevel"/>
    <w:tmpl w:val="05A61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D120FFF"/>
    <w:multiLevelType w:val="multilevel"/>
    <w:tmpl w:val="CA1C1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EE50636"/>
    <w:multiLevelType w:val="multilevel"/>
    <w:tmpl w:val="02BE89E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
    <w:nsid w:val="73600A92"/>
    <w:multiLevelType w:val="multilevel"/>
    <w:tmpl w:val="4BE60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6AA1D5B"/>
    <w:multiLevelType w:val="multilevel"/>
    <w:tmpl w:val="B32AF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C453C1B"/>
    <w:multiLevelType w:val="multilevel"/>
    <w:tmpl w:val="2DD6F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4"/>
  </w:num>
  <w:num w:numId="3">
    <w:abstractNumId w:val="35"/>
  </w:num>
  <w:num w:numId="4">
    <w:abstractNumId w:val="6"/>
  </w:num>
  <w:num w:numId="5">
    <w:abstractNumId w:val="9"/>
  </w:num>
  <w:num w:numId="6">
    <w:abstractNumId w:val="29"/>
  </w:num>
  <w:num w:numId="7">
    <w:abstractNumId w:val="39"/>
  </w:num>
  <w:num w:numId="8">
    <w:abstractNumId w:val="26"/>
  </w:num>
  <w:num w:numId="9">
    <w:abstractNumId w:val="23"/>
  </w:num>
  <w:num w:numId="10">
    <w:abstractNumId w:val="32"/>
  </w:num>
  <w:num w:numId="11">
    <w:abstractNumId w:val="15"/>
  </w:num>
  <w:num w:numId="12">
    <w:abstractNumId w:val="4"/>
  </w:num>
  <w:num w:numId="13">
    <w:abstractNumId w:val="19"/>
  </w:num>
  <w:num w:numId="14">
    <w:abstractNumId w:val="30"/>
  </w:num>
  <w:num w:numId="15">
    <w:abstractNumId w:val="16"/>
  </w:num>
  <w:num w:numId="16">
    <w:abstractNumId w:val="10"/>
  </w:num>
  <w:num w:numId="17">
    <w:abstractNumId w:val="38"/>
  </w:num>
  <w:num w:numId="18">
    <w:abstractNumId w:val="21"/>
  </w:num>
  <w:num w:numId="19">
    <w:abstractNumId w:val="11"/>
  </w:num>
  <w:num w:numId="20">
    <w:abstractNumId w:val="2"/>
  </w:num>
  <w:num w:numId="21">
    <w:abstractNumId w:val="42"/>
  </w:num>
  <w:num w:numId="22">
    <w:abstractNumId w:val="18"/>
  </w:num>
  <w:num w:numId="23">
    <w:abstractNumId w:val="33"/>
  </w:num>
  <w:num w:numId="24">
    <w:abstractNumId w:val="7"/>
  </w:num>
  <w:num w:numId="25">
    <w:abstractNumId w:val="8"/>
  </w:num>
  <w:num w:numId="26">
    <w:abstractNumId w:val="25"/>
  </w:num>
  <w:num w:numId="27">
    <w:abstractNumId w:val="12"/>
  </w:num>
  <w:num w:numId="28">
    <w:abstractNumId w:val="17"/>
  </w:num>
  <w:num w:numId="29">
    <w:abstractNumId w:val="1"/>
  </w:num>
  <w:num w:numId="30">
    <w:abstractNumId w:val="13"/>
  </w:num>
  <w:num w:numId="31">
    <w:abstractNumId w:val="40"/>
  </w:num>
  <w:num w:numId="32">
    <w:abstractNumId w:val="31"/>
  </w:num>
  <w:num w:numId="33">
    <w:abstractNumId w:val="28"/>
  </w:num>
  <w:num w:numId="34">
    <w:abstractNumId w:val="3"/>
  </w:num>
  <w:num w:numId="35">
    <w:abstractNumId w:val="20"/>
  </w:num>
  <w:num w:numId="36">
    <w:abstractNumId w:val="36"/>
  </w:num>
  <w:num w:numId="37">
    <w:abstractNumId w:val="27"/>
  </w:num>
  <w:num w:numId="38">
    <w:abstractNumId w:val="41"/>
  </w:num>
  <w:num w:numId="39">
    <w:abstractNumId w:val="22"/>
  </w:num>
  <w:num w:numId="40">
    <w:abstractNumId w:val="14"/>
  </w:num>
  <w:num w:numId="41">
    <w:abstractNumId w:val="5"/>
  </w:num>
  <w:num w:numId="42">
    <w:abstractNumId w:val="34"/>
  </w:num>
  <w:num w:numId="43">
    <w:abstractNumId w:val="3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B23"/>
    <w:rsid w:val="00001AA5"/>
    <w:rsid w:val="00006588"/>
    <w:rsid w:val="000B44B0"/>
    <w:rsid w:val="000E365C"/>
    <w:rsid w:val="00156D55"/>
    <w:rsid w:val="0019253D"/>
    <w:rsid w:val="002161E6"/>
    <w:rsid w:val="002616D3"/>
    <w:rsid w:val="0028271B"/>
    <w:rsid w:val="002D1662"/>
    <w:rsid w:val="003149A9"/>
    <w:rsid w:val="003E20CF"/>
    <w:rsid w:val="003E7286"/>
    <w:rsid w:val="00423F85"/>
    <w:rsid w:val="00445406"/>
    <w:rsid w:val="004A3BED"/>
    <w:rsid w:val="004F1511"/>
    <w:rsid w:val="00505F5D"/>
    <w:rsid w:val="00550C8A"/>
    <w:rsid w:val="005630C6"/>
    <w:rsid w:val="00597BA9"/>
    <w:rsid w:val="005B6483"/>
    <w:rsid w:val="005C53B4"/>
    <w:rsid w:val="005F62F9"/>
    <w:rsid w:val="0061006F"/>
    <w:rsid w:val="00650AFA"/>
    <w:rsid w:val="00721B7D"/>
    <w:rsid w:val="00794E2A"/>
    <w:rsid w:val="007D2909"/>
    <w:rsid w:val="007E3C38"/>
    <w:rsid w:val="00863C88"/>
    <w:rsid w:val="008A2900"/>
    <w:rsid w:val="008B2A42"/>
    <w:rsid w:val="008B7F40"/>
    <w:rsid w:val="008E0D25"/>
    <w:rsid w:val="0092773F"/>
    <w:rsid w:val="00954B31"/>
    <w:rsid w:val="0096714B"/>
    <w:rsid w:val="009C10C5"/>
    <w:rsid w:val="00A453B4"/>
    <w:rsid w:val="00A74198"/>
    <w:rsid w:val="00AA08B3"/>
    <w:rsid w:val="00B261A1"/>
    <w:rsid w:val="00B96D89"/>
    <w:rsid w:val="00BB36ED"/>
    <w:rsid w:val="00C16333"/>
    <w:rsid w:val="00C33461"/>
    <w:rsid w:val="00CC26B5"/>
    <w:rsid w:val="00CC7EE5"/>
    <w:rsid w:val="00CD73BB"/>
    <w:rsid w:val="00CF331A"/>
    <w:rsid w:val="00D750A1"/>
    <w:rsid w:val="00D866DD"/>
    <w:rsid w:val="00D86781"/>
    <w:rsid w:val="00DA1CA1"/>
    <w:rsid w:val="00DB17C3"/>
    <w:rsid w:val="00DC712D"/>
    <w:rsid w:val="00DE7B23"/>
    <w:rsid w:val="00E0639A"/>
    <w:rsid w:val="00E26E4A"/>
    <w:rsid w:val="00E30D6C"/>
    <w:rsid w:val="00E31C92"/>
    <w:rsid w:val="00E46979"/>
    <w:rsid w:val="00EA77A5"/>
    <w:rsid w:val="00EB5173"/>
    <w:rsid w:val="00F20D15"/>
    <w:rsid w:val="00F75334"/>
    <w:rsid w:val="00F92A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C7C496-9259-4F5F-BDB0-3A4712B18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44540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DE7B2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8B7F4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AA08B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E7B23"/>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DE7B23"/>
    <w:rPr>
      <w:color w:val="0000FF"/>
      <w:u w:val="single"/>
    </w:rPr>
  </w:style>
  <w:style w:type="paragraph" w:styleId="a4">
    <w:name w:val="Normal (Web)"/>
    <w:basedOn w:val="a"/>
    <w:uiPriority w:val="99"/>
    <w:unhideWhenUsed/>
    <w:rsid w:val="00DE7B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DE7B23"/>
    <w:rPr>
      <w:b/>
      <w:bCs/>
    </w:rPr>
  </w:style>
  <w:style w:type="character" w:styleId="a6">
    <w:name w:val="Emphasis"/>
    <w:basedOn w:val="a0"/>
    <w:uiPriority w:val="20"/>
    <w:qFormat/>
    <w:rsid w:val="00DE7B23"/>
    <w:rPr>
      <w:i/>
      <w:iCs/>
    </w:rPr>
  </w:style>
  <w:style w:type="character" w:customStyle="1" w:styleId="30">
    <w:name w:val="Заголовок 3 Знак"/>
    <w:basedOn w:val="a0"/>
    <w:link w:val="3"/>
    <w:uiPriority w:val="9"/>
    <w:semiHidden/>
    <w:rsid w:val="008B7F40"/>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sid w:val="00AA08B3"/>
    <w:rPr>
      <w:rFonts w:asciiTheme="majorHAnsi" w:eastAsiaTheme="majorEastAsia" w:hAnsiTheme="majorHAnsi" w:cstheme="majorBidi"/>
      <w:i/>
      <w:iCs/>
      <w:color w:val="2E74B5" w:themeColor="accent1" w:themeShade="BF"/>
    </w:rPr>
  </w:style>
  <w:style w:type="character" w:customStyle="1" w:styleId="10">
    <w:name w:val="Заголовок 1 Знак"/>
    <w:basedOn w:val="a0"/>
    <w:link w:val="1"/>
    <w:uiPriority w:val="9"/>
    <w:rsid w:val="00445406"/>
    <w:rPr>
      <w:rFonts w:asciiTheme="majorHAnsi" w:eastAsiaTheme="majorEastAsia" w:hAnsiTheme="majorHAnsi" w:cstheme="majorBidi"/>
      <w:color w:val="2E74B5" w:themeColor="accent1" w:themeShade="BF"/>
      <w:sz w:val="32"/>
      <w:szCs w:val="32"/>
    </w:rPr>
  </w:style>
  <w:style w:type="paragraph" w:customStyle="1" w:styleId="autor">
    <w:name w:val="autor"/>
    <w:basedOn w:val="a"/>
    <w:rsid w:val="004454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E0639A"/>
    <w:pPr>
      <w:spacing w:after="200" w:line="276" w:lineRule="auto"/>
      <w:ind w:left="720"/>
      <w:contextualSpacing/>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57983">
      <w:bodyDiv w:val="1"/>
      <w:marLeft w:val="0"/>
      <w:marRight w:val="0"/>
      <w:marTop w:val="0"/>
      <w:marBottom w:val="0"/>
      <w:divBdr>
        <w:top w:val="none" w:sz="0" w:space="0" w:color="auto"/>
        <w:left w:val="none" w:sz="0" w:space="0" w:color="auto"/>
        <w:bottom w:val="none" w:sz="0" w:space="0" w:color="auto"/>
        <w:right w:val="none" w:sz="0" w:space="0" w:color="auto"/>
      </w:divBdr>
      <w:divsChild>
        <w:div w:id="274873911">
          <w:marLeft w:val="0"/>
          <w:marRight w:val="0"/>
          <w:marTop w:val="0"/>
          <w:marBottom w:val="0"/>
          <w:divBdr>
            <w:top w:val="none" w:sz="0" w:space="0" w:color="auto"/>
            <w:left w:val="none" w:sz="0" w:space="0" w:color="auto"/>
            <w:bottom w:val="none" w:sz="0" w:space="0" w:color="auto"/>
            <w:right w:val="none" w:sz="0" w:space="0" w:color="auto"/>
          </w:divBdr>
        </w:div>
      </w:divsChild>
    </w:div>
    <w:div w:id="21178188">
      <w:bodyDiv w:val="1"/>
      <w:marLeft w:val="0"/>
      <w:marRight w:val="0"/>
      <w:marTop w:val="0"/>
      <w:marBottom w:val="0"/>
      <w:divBdr>
        <w:top w:val="none" w:sz="0" w:space="0" w:color="auto"/>
        <w:left w:val="none" w:sz="0" w:space="0" w:color="auto"/>
        <w:bottom w:val="none" w:sz="0" w:space="0" w:color="auto"/>
        <w:right w:val="none" w:sz="0" w:space="0" w:color="auto"/>
      </w:divBdr>
      <w:divsChild>
        <w:div w:id="1344548122">
          <w:marLeft w:val="0"/>
          <w:marRight w:val="0"/>
          <w:marTop w:val="0"/>
          <w:marBottom w:val="0"/>
          <w:divBdr>
            <w:top w:val="none" w:sz="0" w:space="0" w:color="auto"/>
            <w:left w:val="none" w:sz="0" w:space="0" w:color="auto"/>
            <w:bottom w:val="none" w:sz="0" w:space="0" w:color="auto"/>
            <w:right w:val="none" w:sz="0" w:space="0" w:color="auto"/>
          </w:divBdr>
        </w:div>
      </w:divsChild>
    </w:div>
    <w:div w:id="23139302">
      <w:bodyDiv w:val="1"/>
      <w:marLeft w:val="0"/>
      <w:marRight w:val="0"/>
      <w:marTop w:val="0"/>
      <w:marBottom w:val="0"/>
      <w:divBdr>
        <w:top w:val="none" w:sz="0" w:space="0" w:color="auto"/>
        <w:left w:val="none" w:sz="0" w:space="0" w:color="auto"/>
        <w:bottom w:val="none" w:sz="0" w:space="0" w:color="auto"/>
        <w:right w:val="none" w:sz="0" w:space="0" w:color="auto"/>
      </w:divBdr>
      <w:divsChild>
        <w:div w:id="1455904963">
          <w:marLeft w:val="0"/>
          <w:marRight w:val="0"/>
          <w:marTop w:val="0"/>
          <w:marBottom w:val="0"/>
          <w:divBdr>
            <w:top w:val="none" w:sz="0" w:space="0" w:color="auto"/>
            <w:left w:val="none" w:sz="0" w:space="0" w:color="auto"/>
            <w:bottom w:val="none" w:sz="0" w:space="0" w:color="auto"/>
            <w:right w:val="none" w:sz="0" w:space="0" w:color="auto"/>
          </w:divBdr>
        </w:div>
        <w:div w:id="1353655026">
          <w:marLeft w:val="0"/>
          <w:marRight w:val="0"/>
          <w:marTop w:val="0"/>
          <w:marBottom w:val="0"/>
          <w:divBdr>
            <w:top w:val="none" w:sz="0" w:space="0" w:color="auto"/>
            <w:left w:val="none" w:sz="0" w:space="0" w:color="auto"/>
            <w:bottom w:val="none" w:sz="0" w:space="0" w:color="auto"/>
            <w:right w:val="none" w:sz="0" w:space="0" w:color="auto"/>
          </w:divBdr>
        </w:div>
        <w:div w:id="642125501">
          <w:marLeft w:val="0"/>
          <w:marRight w:val="0"/>
          <w:marTop w:val="0"/>
          <w:marBottom w:val="0"/>
          <w:divBdr>
            <w:top w:val="none" w:sz="0" w:space="0" w:color="auto"/>
            <w:left w:val="none" w:sz="0" w:space="0" w:color="auto"/>
            <w:bottom w:val="none" w:sz="0" w:space="0" w:color="auto"/>
            <w:right w:val="none" w:sz="0" w:space="0" w:color="auto"/>
          </w:divBdr>
        </w:div>
      </w:divsChild>
    </w:div>
    <w:div w:id="38945905">
      <w:bodyDiv w:val="1"/>
      <w:marLeft w:val="0"/>
      <w:marRight w:val="0"/>
      <w:marTop w:val="0"/>
      <w:marBottom w:val="0"/>
      <w:divBdr>
        <w:top w:val="none" w:sz="0" w:space="0" w:color="auto"/>
        <w:left w:val="none" w:sz="0" w:space="0" w:color="auto"/>
        <w:bottom w:val="none" w:sz="0" w:space="0" w:color="auto"/>
        <w:right w:val="none" w:sz="0" w:space="0" w:color="auto"/>
      </w:divBdr>
      <w:divsChild>
        <w:div w:id="54280493">
          <w:marLeft w:val="0"/>
          <w:marRight w:val="0"/>
          <w:marTop w:val="0"/>
          <w:marBottom w:val="0"/>
          <w:divBdr>
            <w:top w:val="none" w:sz="0" w:space="0" w:color="auto"/>
            <w:left w:val="none" w:sz="0" w:space="0" w:color="auto"/>
            <w:bottom w:val="none" w:sz="0" w:space="0" w:color="auto"/>
            <w:right w:val="none" w:sz="0" w:space="0" w:color="auto"/>
          </w:divBdr>
        </w:div>
      </w:divsChild>
    </w:div>
    <w:div w:id="42678788">
      <w:bodyDiv w:val="1"/>
      <w:marLeft w:val="0"/>
      <w:marRight w:val="0"/>
      <w:marTop w:val="0"/>
      <w:marBottom w:val="0"/>
      <w:divBdr>
        <w:top w:val="none" w:sz="0" w:space="0" w:color="auto"/>
        <w:left w:val="none" w:sz="0" w:space="0" w:color="auto"/>
        <w:bottom w:val="none" w:sz="0" w:space="0" w:color="auto"/>
        <w:right w:val="none" w:sz="0" w:space="0" w:color="auto"/>
      </w:divBdr>
      <w:divsChild>
        <w:div w:id="509679861">
          <w:marLeft w:val="0"/>
          <w:marRight w:val="0"/>
          <w:marTop w:val="0"/>
          <w:marBottom w:val="0"/>
          <w:divBdr>
            <w:top w:val="none" w:sz="0" w:space="0" w:color="auto"/>
            <w:left w:val="none" w:sz="0" w:space="0" w:color="auto"/>
            <w:bottom w:val="none" w:sz="0" w:space="0" w:color="auto"/>
            <w:right w:val="none" w:sz="0" w:space="0" w:color="auto"/>
          </w:divBdr>
        </w:div>
        <w:div w:id="1873490467">
          <w:marLeft w:val="0"/>
          <w:marRight w:val="0"/>
          <w:marTop w:val="0"/>
          <w:marBottom w:val="0"/>
          <w:divBdr>
            <w:top w:val="none" w:sz="0" w:space="0" w:color="auto"/>
            <w:left w:val="none" w:sz="0" w:space="0" w:color="auto"/>
            <w:bottom w:val="none" w:sz="0" w:space="0" w:color="auto"/>
            <w:right w:val="none" w:sz="0" w:space="0" w:color="auto"/>
          </w:divBdr>
        </w:div>
      </w:divsChild>
    </w:div>
    <w:div w:id="241641130">
      <w:bodyDiv w:val="1"/>
      <w:marLeft w:val="0"/>
      <w:marRight w:val="0"/>
      <w:marTop w:val="0"/>
      <w:marBottom w:val="0"/>
      <w:divBdr>
        <w:top w:val="none" w:sz="0" w:space="0" w:color="auto"/>
        <w:left w:val="none" w:sz="0" w:space="0" w:color="auto"/>
        <w:bottom w:val="none" w:sz="0" w:space="0" w:color="auto"/>
        <w:right w:val="none" w:sz="0" w:space="0" w:color="auto"/>
      </w:divBdr>
    </w:div>
    <w:div w:id="272320507">
      <w:bodyDiv w:val="1"/>
      <w:marLeft w:val="0"/>
      <w:marRight w:val="0"/>
      <w:marTop w:val="0"/>
      <w:marBottom w:val="0"/>
      <w:divBdr>
        <w:top w:val="none" w:sz="0" w:space="0" w:color="auto"/>
        <w:left w:val="none" w:sz="0" w:space="0" w:color="auto"/>
        <w:bottom w:val="none" w:sz="0" w:space="0" w:color="auto"/>
        <w:right w:val="none" w:sz="0" w:space="0" w:color="auto"/>
      </w:divBdr>
      <w:divsChild>
        <w:div w:id="382337402">
          <w:marLeft w:val="0"/>
          <w:marRight w:val="0"/>
          <w:marTop w:val="0"/>
          <w:marBottom w:val="0"/>
          <w:divBdr>
            <w:top w:val="none" w:sz="0" w:space="0" w:color="auto"/>
            <w:left w:val="none" w:sz="0" w:space="0" w:color="auto"/>
            <w:bottom w:val="none" w:sz="0" w:space="0" w:color="auto"/>
            <w:right w:val="none" w:sz="0" w:space="0" w:color="auto"/>
          </w:divBdr>
        </w:div>
        <w:div w:id="266431727">
          <w:marLeft w:val="0"/>
          <w:marRight w:val="0"/>
          <w:marTop w:val="0"/>
          <w:marBottom w:val="0"/>
          <w:divBdr>
            <w:top w:val="none" w:sz="0" w:space="0" w:color="auto"/>
            <w:left w:val="none" w:sz="0" w:space="0" w:color="auto"/>
            <w:bottom w:val="none" w:sz="0" w:space="0" w:color="auto"/>
            <w:right w:val="none" w:sz="0" w:space="0" w:color="auto"/>
          </w:divBdr>
        </w:div>
        <w:div w:id="647592931">
          <w:marLeft w:val="0"/>
          <w:marRight w:val="0"/>
          <w:marTop w:val="0"/>
          <w:marBottom w:val="0"/>
          <w:divBdr>
            <w:top w:val="none" w:sz="0" w:space="0" w:color="auto"/>
            <w:left w:val="none" w:sz="0" w:space="0" w:color="auto"/>
            <w:bottom w:val="none" w:sz="0" w:space="0" w:color="auto"/>
            <w:right w:val="none" w:sz="0" w:space="0" w:color="auto"/>
          </w:divBdr>
        </w:div>
        <w:div w:id="1615090174">
          <w:marLeft w:val="0"/>
          <w:marRight w:val="0"/>
          <w:marTop w:val="0"/>
          <w:marBottom w:val="0"/>
          <w:divBdr>
            <w:top w:val="none" w:sz="0" w:space="0" w:color="auto"/>
            <w:left w:val="none" w:sz="0" w:space="0" w:color="auto"/>
            <w:bottom w:val="none" w:sz="0" w:space="0" w:color="auto"/>
            <w:right w:val="none" w:sz="0" w:space="0" w:color="auto"/>
          </w:divBdr>
        </w:div>
        <w:div w:id="791174942">
          <w:marLeft w:val="0"/>
          <w:marRight w:val="0"/>
          <w:marTop w:val="0"/>
          <w:marBottom w:val="0"/>
          <w:divBdr>
            <w:top w:val="none" w:sz="0" w:space="0" w:color="auto"/>
            <w:left w:val="none" w:sz="0" w:space="0" w:color="auto"/>
            <w:bottom w:val="none" w:sz="0" w:space="0" w:color="auto"/>
            <w:right w:val="none" w:sz="0" w:space="0" w:color="auto"/>
          </w:divBdr>
        </w:div>
        <w:div w:id="499584586">
          <w:marLeft w:val="0"/>
          <w:marRight w:val="0"/>
          <w:marTop w:val="0"/>
          <w:marBottom w:val="0"/>
          <w:divBdr>
            <w:top w:val="none" w:sz="0" w:space="0" w:color="auto"/>
            <w:left w:val="none" w:sz="0" w:space="0" w:color="auto"/>
            <w:bottom w:val="none" w:sz="0" w:space="0" w:color="auto"/>
            <w:right w:val="none" w:sz="0" w:space="0" w:color="auto"/>
          </w:divBdr>
        </w:div>
        <w:div w:id="884758147">
          <w:marLeft w:val="0"/>
          <w:marRight w:val="0"/>
          <w:marTop w:val="0"/>
          <w:marBottom w:val="0"/>
          <w:divBdr>
            <w:top w:val="none" w:sz="0" w:space="0" w:color="auto"/>
            <w:left w:val="none" w:sz="0" w:space="0" w:color="auto"/>
            <w:bottom w:val="none" w:sz="0" w:space="0" w:color="auto"/>
            <w:right w:val="none" w:sz="0" w:space="0" w:color="auto"/>
          </w:divBdr>
        </w:div>
      </w:divsChild>
    </w:div>
    <w:div w:id="277808119">
      <w:bodyDiv w:val="1"/>
      <w:marLeft w:val="0"/>
      <w:marRight w:val="0"/>
      <w:marTop w:val="0"/>
      <w:marBottom w:val="0"/>
      <w:divBdr>
        <w:top w:val="none" w:sz="0" w:space="0" w:color="auto"/>
        <w:left w:val="none" w:sz="0" w:space="0" w:color="auto"/>
        <w:bottom w:val="none" w:sz="0" w:space="0" w:color="auto"/>
        <w:right w:val="none" w:sz="0" w:space="0" w:color="auto"/>
      </w:divBdr>
      <w:divsChild>
        <w:div w:id="1539859447">
          <w:marLeft w:val="0"/>
          <w:marRight w:val="0"/>
          <w:marTop w:val="0"/>
          <w:marBottom w:val="0"/>
          <w:divBdr>
            <w:top w:val="none" w:sz="0" w:space="0" w:color="auto"/>
            <w:left w:val="none" w:sz="0" w:space="0" w:color="auto"/>
            <w:bottom w:val="none" w:sz="0" w:space="0" w:color="auto"/>
            <w:right w:val="none" w:sz="0" w:space="0" w:color="auto"/>
          </w:divBdr>
        </w:div>
      </w:divsChild>
    </w:div>
    <w:div w:id="280233227">
      <w:bodyDiv w:val="1"/>
      <w:marLeft w:val="0"/>
      <w:marRight w:val="0"/>
      <w:marTop w:val="0"/>
      <w:marBottom w:val="0"/>
      <w:divBdr>
        <w:top w:val="none" w:sz="0" w:space="0" w:color="auto"/>
        <w:left w:val="none" w:sz="0" w:space="0" w:color="auto"/>
        <w:bottom w:val="none" w:sz="0" w:space="0" w:color="auto"/>
        <w:right w:val="none" w:sz="0" w:space="0" w:color="auto"/>
      </w:divBdr>
      <w:divsChild>
        <w:div w:id="670910013">
          <w:marLeft w:val="0"/>
          <w:marRight w:val="0"/>
          <w:marTop w:val="0"/>
          <w:marBottom w:val="0"/>
          <w:divBdr>
            <w:top w:val="none" w:sz="0" w:space="0" w:color="auto"/>
            <w:left w:val="none" w:sz="0" w:space="0" w:color="auto"/>
            <w:bottom w:val="none" w:sz="0" w:space="0" w:color="auto"/>
            <w:right w:val="none" w:sz="0" w:space="0" w:color="auto"/>
          </w:divBdr>
        </w:div>
        <w:div w:id="950942422">
          <w:marLeft w:val="0"/>
          <w:marRight w:val="0"/>
          <w:marTop w:val="0"/>
          <w:marBottom w:val="0"/>
          <w:divBdr>
            <w:top w:val="none" w:sz="0" w:space="0" w:color="auto"/>
            <w:left w:val="none" w:sz="0" w:space="0" w:color="auto"/>
            <w:bottom w:val="none" w:sz="0" w:space="0" w:color="auto"/>
            <w:right w:val="none" w:sz="0" w:space="0" w:color="auto"/>
          </w:divBdr>
        </w:div>
        <w:div w:id="1442215252">
          <w:marLeft w:val="0"/>
          <w:marRight w:val="0"/>
          <w:marTop w:val="0"/>
          <w:marBottom w:val="0"/>
          <w:divBdr>
            <w:top w:val="none" w:sz="0" w:space="0" w:color="auto"/>
            <w:left w:val="none" w:sz="0" w:space="0" w:color="auto"/>
            <w:bottom w:val="none" w:sz="0" w:space="0" w:color="auto"/>
            <w:right w:val="none" w:sz="0" w:space="0" w:color="auto"/>
          </w:divBdr>
        </w:div>
        <w:div w:id="605161780">
          <w:marLeft w:val="0"/>
          <w:marRight w:val="0"/>
          <w:marTop w:val="0"/>
          <w:marBottom w:val="0"/>
          <w:divBdr>
            <w:top w:val="none" w:sz="0" w:space="0" w:color="auto"/>
            <w:left w:val="none" w:sz="0" w:space="0" w:color="auto"/>
            <w:bottom w:val="none" w:sz="0" w:space="0" w:color="auto"/>
            <w:right w:val="none" w:sz="0" w:space="0" w:color="auto"/>
          </w:divBdr>
        </w:div>
      </w:divsChild>
    </w:div>
    <w:div w:id="302320649">
      <w:bodyDiv w:val="1"/>
      <w:marLeft w:val="0"/>
      <w:marRight w:val="0"/>
      <w:marTop w:val="0"/>
      <w:marBottom w:val="0"/>
      <w:divBdr>
        <w:top w:val="none" w:sz="0" w:space="0" w:color="auto"/>
        <w:left w:val="none" w:sz="0" w:space="0" w:color="auto"/>
        <w:bottom w:val="none" w:sz="0" w:space="0" w:color="auto"/>
        <w:right w:val="none" w:sz="0" w:space="0" w:color="auto"/>
      </w:divBdr>
      <w:divsChild>
        <w:div w:id="1587614491">
          <w:marLeft w:val="0"/>
          <w:marRight w:val="0"/>
          <w:marTop w:val="0"/>
          <w:marBottom w:val="0"/>
          <w:divBdr>
            <w:top w:val="none" w:sz="0" w:space="0" w:color="auto"/>
            <w:left w:val="none" w:sz="0" w:space="0" w:color="auto"/>
            <w:bottom w:val="none" w:sz="0" w:space="0" w:color="auto"/>
            <w:right w:val="none" w:sz="0" w:space="0" w:color="auto"/>
          </w:divBdr>
        </w:div>
      </w:divsChild>
    </w:div>
    <w:div w:id="309871940">
      <w:bodyDiv w:val="1"/>
      <w:marLeft w:val="0"/>
      <w:marRight w:val="0"/>
      <w:marTop w:val="0"/>
      <w:marBottom w:val="0"/>
      <w:divBdr>
        <w:top w:val="none" w:sz="0" w:space="0" w:color="auto"/>
        <w:left w:val="none" w:sz="0" w:space="0" w:color="auto"/>
        <w:bottom w:val="none" w:sz="0" w:space="0" w:color="auto"/>
        <w:right w:val="none" w:sz="0" w:space="0" w:color="auto"/>
      </w:divBdr>
      <w:divsChild>
        <w:div w:id="1235705943">
          <w:marLeft w:val="0"/>
          <w:marRight w:val="0"/>
          <w:marTop w:val="0"/>
          <w:marBottom w:val="0"/>
          <w:divBdr>
            <w:top w:val="none" w:sz="0" w:space="0" w:color="auto"/>
            <w:left w:val="none" w:sz="0" w:space="0" w:color="auto"/>
            <w:bottom w:val="none" w:sz="0" w:space="0" w:color="auto"/>
            <w:right w:val="none" w:sz="0" w:space="0" w:color="auto"/>
          </w:divBdr>
        </w:div>
        <w:div w:id="95953339">
          <w:marLeft w:val="150"/>
          <w:marRight w:val="150"/>
          <w:marTop w:val="150"/>
          <w:marBottom w:val="150"/>
          <w:divBdr>
            <w:top w:val="none" w:sz="0" w:space="0" w:color="auto"/>
            <w:left w:val="none" w:sz="0" w:space="0" w:color="auto"/>
            <w:bottom w:val="none" w:sz="0" w:space="0" w:color="auto"/>
            <w:right w:val="none" w:sz="0" w:space="0" w:color="auto"/>
          </w:divBdr>
        </w:div>
      </w:divsChild>
    </w:div>
    <w:div w:id="330063359">
      <w:bodyDiv w:val="1"/>
      <w:marLeft w:val="0"/>
      <w:marRight w:val="0"/>
      <w:marTop w:val="0"/>
      <w:marBottom w:val="0"/>
      <w:divBdr>
        <w:top w:val="none" w:sz="0" w:space="0" w:color="auto"/>
        <w:left w:val="none" w:sz="0" w:space="0" w:color="auto"/>
        <w:bottom w:val="none" w:sz="0" w:space="0" w:color="auto"/>
        <w:right w:val="none" w:sz="0" w:space="0" w:color="auto"/>
      </w:divBdr>
      <w:divsChild>
        <w:div w:id="159545653">
          <w:marLeft w:val="0"/>
          <w:marRight w:val="0"/>
          <w:marTop w:val="0"/>
          <w:marBottom w:val="0"/>
          <w:divBdr>
            <w:top w:val="none" w:sz="0" w:space="0" w:color="auto"/>
            <w:left w:val="none" w:sz="0" w:space="0" w:color="auto"/>
            <w:bottom w:val="none" w:sz="0" w:space="0" w:color="auto"/>
            <w:right w:val="none" w:sz="0" w:space="0" w:color="auto"/>
          </w:divBdr>
        </w:div>
      </w:divsChild>
    </w:div>
    <w:div w:id="356155318">
      <w:bodyDiv w:val="1"/>
      <w:marLeft w:val="0"/>
      <w:marRight w:val="0"/>
      <w:marTop w:val="0"/>
      <w:marBottom w:val="0"/>
      <w:divBdr>
        <w:top w:val="none" w:sz="0" w:space="0" w:color="auto"/>
        <w:left w:val="none" w:sz="0" w:space="0" w:color="auto"/>
        <w:bottom w:val="none" w:sz="0" w:space="0" w:color="auto"/>
        <w:right w:val="none" w:sz="0" w:space="0" w:color="auto"/>
      </w:divBdr>
      <w:divsChild>
        <w:div w:id="1099836501">
          <w:marLeft w:val="0"/>
          <w:marRight w:val="0"/>
          <w:marTop w:val="0"/>
          <w:marBottom w:val="0"/>
          <w:divBdr>
            <w:top w:val="none" w:sz="0" w:space="0" w:color="auto"/>
            <w:left w:val="none" w:sz="0" w:space="0" w:color="auto"/>
            <w:bottom w:val="none" w:sz="0" w:space="0" w:color="auto"/>
            <w:right w:val="none" w:sz="0" w:space="0" w:color="auto"/>
          </w:divBdr>
        </w:div>
      </w:divsChild>
    </w:div>
    <w:div w:id="395051879">
      <w:bodyDiv w:val="1"/>
      <w:marLeft w:val="0"/>
      <w:marRight w:val="0"/>
      <w:marTop w:val="0"/>
      <w:marBottom w:val="0"/>
      <w:divBdr>
        <w:top w:val="none" w:sz="0" w:space="0" w:color="auto"/>
        <w:left w:val="none" w:sz="0" w:space="0" w:color="auto"/>
        <w:bottom w:val="none" w:sz="0" w:space="0" w:color="auto"/>
        <w:right w:val="none" w:sz="0" w:space="0" w:color="auto"/>
      </w:divBdr>
      <w:divsChild>
        <w:div w:id="369115237">
          <w:marLeft w:val="0"/>
          <w:marRight w:val="0"/>
          <w:marTop w:val="0"/>
          <w:marBottom w:val="0"/>
          <w:divBdr>
            <w:top w:val="none" w:sz="0" w:space="0" w:color="auto"/>
            <w:left w:val="none" w:sz="0" w:space="0" w:color="auto"/>
            <w:bottom w:val="none" w:sz="0" w:space="0" w:color="auto"/>
            <w:right w:val="none" w:sz="0" w:space="0" w:color="auto"/>
          </w:divBdr>
        </w:div>
        <w:div w:id="561062685">
          <w:marLeft w:val="150"/>
          <w:marRight w:val="150"/>
          <w:marTop w:val="150"/>
          <w:marBottom w:val="150"/>
          <w:divBdr>
            <w:top w:val="none" w:sz="0" w:space="0" w:color="auto"/>
            <w:left w:val="none" w:sz="0" w:space="0" w:color="auto"/>
            <w:bottom w:val="none" w:sz="0" w:space="0" w:color="auto"/>
            <w:right w:val="none" w:sz="0" w:space="0" w:color="auto"/>
          </w:divBdr>
        </w:div>
      </w:divsChild>
    </w:div>
    <w:div w:id="421953010">
      <w:bodyDiv w:val="1"/>
      <w:marLeft w:val="0"/>
      <w:marRight w:val="0"/>
      <w:marTop w:val="0"/>
      <w:marBottom w:val="0"/>
      <w:divBdr>
        <w:top w:val="none" w:sz="0" w:space="0" w:color="auto"/>
        <w:left w:val="none" w:sz="0" w:space="0" w:color="auto"/>
        <w:bottom w:val="none" w:sz="0" w:space="0" w:color="auto"/>
        <w:right w:val="none" w:sz="0" w:space="0" w:color="auto"/>
      </w:divBdr>
      <w:divsChild>
        <w:div w:id="356396089">
          <w:marLeft w:val="0"/>
          <w:marRight w:val="0"/>
          <w:marTop w:val="0"/>
          <w:marBottom w:val="0"/>
          <w:divBdr>
            <w:top w:val="none" w:sz="0" w:space="0" w:color="auto"/>
            <w:left w:val="none" w:sz="0" w:space="0" w:color="auto"/>
            <w:bottom w:val="none" w:sz="0" w:space="0" w:color="auto"/>
            <w:right w:val="none" w:sz="0" w:space="0" w:color="auto"/>
          </w:divBdr>
        </w:div>
      </w:divsChild>
    </w:div>
    <w:div w:id="466430772">
      <w:bodyDiv w:val="1"/>
      <w:marLeft w:val="0"/>
      <w:marRight w:val="0"/>
      <w:marTop w:val="0"/>
      <w:marBottom w:val="0"/>
      <w:divBdr>
        <w:top w:val="none" w:sz="0" w:space="0" w:color="auto"/>
        <w:left w:val="none" w:sz="0" w:space="0" w:color="auto"/>
        <w:bottom w:val="none" w:sz="0" w:space="0" w:color="auto"/>
        <w:right w:val="none" w:sz="0" w:space="0" w:color="auto"/>
      </w:divBdr>
      <w:divsChild>
        <w:div w:id="774010742">
          <w:marLeft w:val="0"/>
          <w:marRight w:val="0"/>
          <w:marTop w:val="0"/>
          <w:marBottom w:val="0"/>
          <w:divBdr>
            <w:top w:val="none" w:sz="0" w:space="0" w:color="auto"/>
            <w:left w:val="none" w:sz="0" w:space="0" w:color="auto"/>
            <w:bottom w:val="none" w:sz="0" w:space="0" w:color="auto"/>
            <w:right w:val="none" w:sz="0" w:space="0" w:color="auto"/>
          </w:divBdr>
        </w:div>
      </w:divsChild>
    </w:div>
    <w:div w:id="487208373">
      <w:bodyDiv w:val="1"/>
      <w:marLeft w:val="0"/>
      <w:marRight w:val="0"/>
      <w:marTop w:val="0"/>
      <w:marBottom w:val="0"/>
      <w:divBdr>
        <w:top w:val="none" w:sz="0" w:space="0" w:color="auto"/>
        <w:left w:val="none" w:sz="0" w:space="0" w:color="auto"/>
        <w:bottom w:val="none" w:sz="0" w:space="0" w:color="auto"/>
        <w:right w:val="none" w:sz="0" w:space="0" w:color="auto"/>
      </w:divBdr>
      <w:divsChild>
        <w:div w:id="254293160">
          <w:marLeft w:val="0"/>
          <w:marRight w:val="0"/>
          <w:marTop w:val="0"/>
          <w:marBottom w:val="0"/>
          <w:divBdr>
            <w:top w:val="none" w:sz="0" w:space="0" w:color="auto"/>
            <w:left w:val="none" w:sz="0" w:space="0" w:color="auto"/>
            <w:bottom w:val="none" w:sz="0" w:space="0" w:color="auto"/>
            <w:right w:val="none" w:sz="0" w:space="0" w:color="auto"/>
          </w:divBdr>
        </w:div>
        <w:div w:id="776215252">
          <w:marLeft w:val="0"/>
          <w:marRight w:val="0"/>
          <w:marTop w:val="0"/>
          <w:marBottom w:val="0"/>
          <w:divBdr>
            <w:top w:val="none" w:sz="0" w:space="0" w:color="auto"/>
            <w:left w:val="none" w:sz="0" w:space="0" w:color="auto"/>
            <w:bottom w:val="none" w:sz="0" w:space="0" w:color="auto"/>
            <w:right w:val="none" w:sz="0" w:space="0" w:color="auto"/>
          </w:divBdr>
        </w:div>
      </w:divsChild>
    </w:div>
    <w:div w:id="547912107">
      <w:bodyDiv w:val="1"/>
      <w:marLeft w:val="0"/>
      <w:marRight w:val="0"/>
      <w:marTop w:val="0"/>
      <w:marBottom w:val="0"/>
      <w:divBdr>
        <w:top w:val="none" w:sz="0" w:space="0" w:color="auto"/>
        <w:left w:val="none" w:sz="0" w:space="0" w:color="auto"/>
        <w:bottom w:val="none" w:sz="0" w:space="0" w:color="auto"/>
        <w:right w:val="none" w:sz="0" w:space="0" w:color="auto"/>
      </w:divBdr>
      <w:divsChild>
        <w:div w:id="1610887777">
          <w:marLeft w:val="0"/>
          <w:marRight w:val="0"/>
          <w:marTop w:val="0"/>
          <w:marBottom w:val="0"/>
          <w:divBdr>
            <w:top w:val="none" w:sz="0" w:space="0" w:color="auto"/>
            <w:left w:val="none" w:sz="0" w:space="0" w:color="auto"/>
            <w:bottom w:val="none" w:sz="0" w:space="0" w:color="auto"/>
            <w:right w:val="none" w:sz="0" w:space="0" w:color="auto"/>
          </w:divBdr>
        </w:div>
      </w:divsChild>
    </w:div>
    <w:div w:id="553930788">
      <w:bodyDiv w:val="1"/>
      <w:marLeft w:val="0"/>
      <w:marRight w:val="0"/>
      <w:marTop w:val="0"/>
      <w:marBottom w:val="0"/>
      <w:divBdr>
        <w:top w:val="none" w:sz="0" w:space="0" w:color="auto"/>
        <w:left w:val="none" w:sz="0" w:space="0" w:color="auto"/>
        <w:bottom w:val="none" w:sz="0" w:space="0" w:color="auto"/>
        <w:right w:val="none" w:sz="0" w:space="0" w:color="auto"/>
      </w:divBdr>
    </w:div>
    <w:div w:id="555044136">
      <w:bodyDiv w:val="1"/>
      <w:marLeft w:val="0"/>
      <w:marRight w:val="0"/>
      <w:marTop w:val="0"/>
      <w:marBottom w:val="0"/>
      <w:divBdr>
        <w:top w:val="none" w:sz="0" w:space="0" w:color="auto"/>
        <w:left w:val="none" w:sz="0" w:space="0" w:color="auto"/>
        <w:bottom w:val="none" w:sz="0" w:space="0" w:color="auto"/>
        <w:right w:val="none" w:sz="0" w:space="0" w:color="auto"/>
      </w:divBdr>
      <w:divsChild>
        <w:div w:id="757563352">
          <w:marLeft w:val="0"/>
          <w:marRight w:val="0"/>
          <w:marTop w:val="0"/>
          <w:marBottom w:val="0"/>
          <w:divBdr>
            <w:top w:val="none" w:sz="0" w:space="0" w:color="auto"/>
            <w:left w:val="none" w:sz="0" w:space="0" w:color="auto"/>
            <w:bottom w:val="single" w:sz="6" w:space="0" w:color="F5F5F5"/>
            <w:right w:val="none" w:sz="0" w:space="0" w:color="auto"/>
          </w:divBdr>
          <w:divsChild>
            <w:div w:id="1797676877">
              <w:marLeft w:val="0"/>
              <w:marRight w:val="0"/>
              <w:marTop w:val="0"/>
              <w:marBottom w:val="0"/>
              <w:divBdr>
                <w:top w:val="none" w:sz="0" w:space="0" w:color="auto"/>
                <w:left w:val="none" w:sz="0" w:space="0" w:color="auto"/>
                <w:bottom w:val="none" w:sz="0" w:space="0" w:color="auto"/>
                <w:right w:val="none" w:sz="0" w:space="0" w:color="auto"/>
              </w:divBdr>
            </w:div>
            <w:div w:id="677150530">
              <w:marLeft w:val="0"/>
              <w:marRight w:val="0"/>
              <w:marTop w:val="0"/>
              <w:marBottom w:val="0"/>
              <w:divBdr>
                <w:top w:val="none" w:sz="0" w:space="0" w:color="auto"/>
                <w:left w:val="none" w:sz="0" w:space="0" w:color="auto"/>
                <w:bottom w:val="none" w:sz="0" w:space="0" w:color="auto"/>
                <w:right w:val="none" w:sz="0" w:space="0" w:color="auto"/>
              </w:divBdr>
            </w:div>
            <w:div w:id="62373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948283">
      <w:bodyDiv w:val="1"/>
      <w:marLeft w:val="0"/>
      <w:marRight w:val="0"/>
      <w:marTop w:val="0"/>
      <w:marBottom w:val="0"/>
      <w:divBdr>
        <w:top w:val="none" w:sz="0" w:space="0" w:color="auto"/>
        <w:left w:val="none" w:sz="0" w:space="0" w:color="auto"/>
        <w:bottom w:val="none" w:sz="0" w:space="0" w:color="auto"/>
        <w:right w:val="none" w:sz="0" w:space="0" w:color="auto"/>
      </w:divBdr>
      <w:divsChild>
        <w:div w:id="1273900946">
          <w:marLeft w:val="0"/>
          <w:marRight w:val="0"/>
          <w:marTop w:val="0"/>
          <w:marBottom w:val="0"/>
          <w:divBdr>
            <w:top w:val="none" w:sz="0" w:space="0" w:color="auto"/>
            <w:left w:val="none" w:sz="0" w:space="0" w:color="auto"/>
            <w:bottom w:val="none" w:sz="0" w:space="0" w:color="auto"/>
            <w:right w:val="none" w:sz="0" w:space="0" w:color="auto"/>
          </w:divBdr>
        </w:div>
      </w:divsChild>
    </w:div>
    <w:div w:id="640355281">
      <w:bodyDiv w:val="1"/>
      <w:marLeft w:val="0"/>
      <w:marRight w:val="0"/>
      <w:marTop w:val="0"/>
      <w:marBottom w:val="0"/>
      <w:divBdr>
        <w:top w:val="none" w:sz="0" w:space="0" w:color="auto"/>
        <w:left w:val="none" w:sz="0" w:space="0" w:color="auto"/>
        <w:bottom w:val="none" w:sz="0" w:space="0" w:color="auto"/>
        <w:right w:val="none" w:sz="0" w:space="0" w:color="auto"/>
      </w:divBdr>
      <w:divsChild>
        <w:div w:id="686711165">
          <w:marLeft w:val="0"/>
          <w:marRight w:val="0"/>
          <w:marTop w:val="0"/>
          <w:marBottom w:val="0"/>
          <w:divBdr>
            <w:top w:val="none" w:sz="0" w:space="0" w:color="auto"/>
            <w:left w:val="none" w:sz="0" w:space="0" w:color="auto"/>
            <w:bottom w:val="none" w:sz="0" w:space="0" w:color="auto"/>
            <w:right w:val="none" w:sz="0" w:space="0" w:color="auto"/>
          </w:divBdr>
        </w:div>
      </w:divsChild>
    </w:div>
    <w:div w:id="739524260">
      <w:bodyDiv w:val="1"/>
      <w:marLeft w:val="0"/>
      <w:marRight w:val="0"/>
      <w:marTop w:val="0"/>
      <w:marBottom w:val="0"/>
      <w:divBdr>
        <w:top w:val="none" w:sz="0" w:space="0" w:color="auto"/>
        <w:left w:val="none" w:sz="0" w:space="0" w:color="auto"/>
        <w:bottom w:val="none" w:sz="0" w:space="0" w:color="auto"/>
        <w:right w:val="none" w:sz="0" w:space="0" w:color="auto"/>
      </w:divBdr>
      <w:divsChild>
        <w:div w:id="1118790696">
          <w:marLeft w:val="0"/>
          <w:marRight w:val="0"/>
          <w:marTop w:val="0"/>
          <w:marBottom w:val="0"/>
          <w:divBdr>
            <w:top w:val="none" w:sz="0" w:space="0" w:color="auto"/>
            <w:left w:val="none" w:sz="0" w:space="0" w:color="auto"/>
            <w:bottom w:val="none" w:sz="0" w:space="0" w:color="auto"/>
            <w:right w:val="none" w:sz="0" w:space="0" w:color="auto"/>
          </w:divBdr>
        </w:div>
        <w:div w:id="1837767266">
          <w:marLeft w:val="0"/>
          <w:marRight w:val="0"/>
          <w:marTop w:val="0"/>
          <w:marBottom w:val="0"/>
          <w:divBdr>
            <w:top w:val="none" w:sz="0" w:space="0" w:color="auto"/>
            <w:left w:val="none" w:sz="0" w:space="0" w:color="auto"/>
            <w:bottom w:val="none" w:sz="0" w:space="0" w:color="auto"/>
            <w:right w:val="none" w:sz="0" w:space="0" w:color="auto"/>
          </w:divBdr>
        </w:div>
        <w:div w:id="652178345">
          <w:marLeft w:val="0"/>
          <w:marRight w:val="0"/>
          <w:marTop w:val="0"/>
          <w:marBottom w:val="0"/>
          <w:divBdr>
            <w:top w:val="none" w:sz="0" w:space="0" w:color="auto"/>
            <w:left w:val="none" w:sz="0" w:space="0" w:color="auto"/>
            <w:bottom w:val="none" w:sz="0" w:space="0" w:color="auto"/>
            <w:right w:val="none" w:sz="0" w:space="0" w:color="auto"/>
          </w:divBdr>
        </w:div>
        <w:div w:id="1538616904">
          <w:marLeft w:val="0"/>
          <w:marRight w:val="0"/>
          <w:marTop w:val="0"/>
          <w:marBottom w:val="0"/>
          <w:divBdr>
            <w:top w:val="none" w:sz="0" w:space="0" w:color="auto"/>
            <w:left w:val="none" w:sz="0" w:space="0" w:color="auto"/>
            <w:bottom w:val="none" w:sz="0" w:space="0" w:color="auto"/>
            <w:right w:val="none" w:sz="0" w:space="0" w:color="auto"/>
          </w:divBdr>
        </w:div>
        <w:div w:id="1933198715">
          <w:marLeft w:val="0"/>
          <w:marRight w:val="0"/>
          <w:marTop w:val="0"/>
          <w:marBottom w:val="0"/>
          <w:divBdr>
            <w:top w:val="none" w:sz="0" w:space="0" w:color="auto"/>
            <w:left w:val="none" w:sz="0" w:space="0" w:color="auto"/>
            <w:bottom w:val="none" w:sz="0" w:space="0" w:color="auto"/>
            <w:right w:val="none" w:sz="0" w:space="0" w:color="auto"/>
          </w:divBdr>
        </w:div>
      </w:divsChild>
    </w:div>
    <w:div w:id="748699567">
      <w:bodyDiv w:val="1"/>
      <w:marLeft w:val="0"/>
      <w:marRight w:val="0"/>
      <w:marTop w:val="0"/>
      <w:marBottom w:val="0"/>
      <w:divBdr>
        <w:top w:val="none" w:sz="0" w:space="0" w:color="auto"/>
        <w:left w:val="none" w:sz="0" w:space="0" w:color="auto"/>
        <w:bottom w:val="none" w:sz="0" w:space="0" w:color="auto"/>
        <w:right w:val="none" w:sz="0" w:space="0" w:color="auto"/>
      </w:divBdr>
      <w:divsChild>
        <w:div w:id="1448084218">
          <w:marLeft w:val="0"/>
          <w:marRight w:val="0"/>
          <w:marTop w:val="0"/>
          <w:marBottom w:val="0"/>
          <w:divBdr>
            <w:top w:val="none" w:sz="0" w:space="0" w:color="auto"/>
            <w:left w:val="none" w:sz="0" w:space="0" w:color="auto"/>
            <w:bottom w:val="none" w:sz="0" w:space="0" w:color="auto"/>
            <w:right w:val="none" w:sz="0" w:space="0" w:color="auto"/>
          </w:divBdr>
        </w:div>
      </w:divsChild>
    </w:div>
    <w:div w:id="752968335">
      <w:bodyDiv w:val="1"/>
      <w:marLeft w:val="0"/>
      <w:marRight w:val="0"/>
      <w:marTop w:val="0"/>
      <w:marBottom w:val="0"/>
      <w:divBdr>
        <w:top w:val="none" w:sz="0" w:space="0" w:color="auto"/>
        <w:left w:val="none" w:sz="0" w:space="0" w:color="auto"/>
        <w:bottom w:val="none" w:sz="0" w:space="0" w:color="auto"/>
        <w:right w:val="none" w:sz="0" w:space="0" w:color="auto"/>
      </w:divBdr>
      <w:divsChild>
        <w:div w:id="10766975">
          <w:marLeft w:val="0"/>
          <w:marRight w:val="0"/>
          <w:marTop w:val="0"/>
          <w:marBottom w:val="0"/>
          <w:divBdr>
            <w:top w:val="none" w:sz="0" w:space="0" w:color="auto"/>
            <w:left w:val="none" w:sz="0" w:space="0" w:color="auto"/>
            <w:bottom w:val="none" w:sz="0" w:space="0" w:color="auto"/>
            <w:right w:val="none" w:sz="0" w:space="0" w:color="auto"/>
          </w:divBdr>
        </w:div>
      </w:divsChild>
    </w:div>
    <w:div w:id="796145611">
      <w:bodyDiv w:val="1"/>
      <w:marLeft w:val="0"/>
      <w:marRight w:val="0"/>
      <w:marTop w:val="0"/>
      <w:marBottom w:val="0"/>
      <w:divBdr>
        <w:top w:val="none" w:sz="0" w:space="0" w:color="auto"/>
        <w:left w:val="none" w:sz="0" w:space="0" w:color="auto"/>
        <w:bottom w:val="none" w:sz="0" w:space="0" w:color="auto"/>
        <w:right w:val="none" w:sz="0" w:space="0" w:color="auto"/>
      </w:divBdr>
      <w:divsChild>
        <w:div w:id="1189952130">
          <w:marLeft w:val="0"/>
          <w:marRight w:val="0"/>
          <w:marTop w:val="0"/>
          <w:marBottom w:val="0"/>
          <w:divBdr>
            <w:top w:val="none" w:sz="0" w:space="0" w:color="auto"/>
            <w:left w:val="none" w:sz="0" w:space="0" w:color="auto"/>
            <w:bottom w:val="none" w:sz="0" w:space="0" w:color="auto"/>
            <w:right w:val="none" w:sz="0" w:space="0" w:color="auto"/>
          </w:divBdr>
        </w:div>
      </w:divsChild>
    </w:div>
    <w:div w:id="797265234">
      <w:bodyDiv w:val="1"/>
      <w:marLeft w:val="0"/>
      <w:marRight w:val="0"/>
      <w:marTop w:val="0"/>
      <w:marBottom w:val="0"/>
      <w:divBdr>
        <w:top w:val="none" w:sz="0" w:space="0" w:color="auto"/>
        <w:left w:val="none" w:sz="0" w:space="0" w:color="auto"/>
        <w:bottom w:val="none" w:sz="0" w:space="0" w:color="auto"/>
        <w:right w:val="none" w:sz="0" w:space="0" w:color="auto"/>
      </w:divBdr>
      <w:divsChild>
        <w:div w:id="1870488547">
          <w:marLeft w:val="0"/>
          <w:marRight w:val="0"/>
          <w:marTop w:val="0"/>
          <w:marBottom w:val="0"/>
          <w:divBdr>
            <w:top w:val="none" w:sz="0" w:space="0" w:color="auto"/>
            <w:left w:val="none" w:sz="0" w:space="0" w:color="auto"/>
            <w:bottom w:val="none" w:sz="0" w:space="0" w:color="auto"/>
            <w:right w:val="none" w:sz="0" w:space="0" w:color="auto"/>
          </w:divBdr>
        </w:div>
      </w:divsChild>
    </w:div>
    <w:div w:id="835412855">
      <w:bodyDiv w:val="1"/>
      <w:marLeft w:val="0"/>
      <w:marRight w:val="0"/>
      <w:marTop w:val="0"/>
      <w:marBottom w:val="0"/>
      <w:divBdr>
        <w:top w:val="none" w:sz="0" w:space="0" w:color="auto"/>
        <w:left w:val="none" w:sz="0" w:space="0" w:color="auto"/>
        <w:bottom w:val="none" w:sz="0" w:space="0" w:color="auto"/>
        <w:right w:val="none" w:sz="0" w:space="0" w:color="auto"/>
      </w:divBdr>
      <w:divsChild>
        <w:div w:id="1332178953">
          <w:marLeft w:val="0"/>
          <w:marRight w:val="0"/>
          <w:marTop w:val="0"/>
          <w:marBottom w:val="0"/>
          <w:divBdr>
            <w:top w:val="none" w:sz="0" w:space="0" w:color="auto"/>
            <w:left w:val="none" w:sz="0" w:space="0" w:color="auto"/>
            <w:bottom w:val="none" w:sz="0" w:space="0" w:color="auto"/>
            <w:right w:val="none" w:sz="0" w:space="0" w:color="auto"/>
          </w:divBdr>
        </w:div>
        <w:div w:id="1381588212">
          <w:marLeft w:val="0"/>
          <w:marRight w:val="0"/>
          <w:marTop w:val="0"/>
          <w:marBottom w:val="0"/>
          <w:divBdr>
            <w:top w:val="none" w:sz="0" w:space="0" w:color="auto"/>
            <w:left w:val="none" w:sz="0" w:space="0" w:color="auto"/>
            <w:bottom w:val="none" w:sz="0" w:space="0" w:color="auto"/>
            <w:right w:val="none" w:sz="0" w:space="0" w:color="auto"/>
          </w:divBdr>
        </w:div>
        <w:div w:id="823470366">
          <w:marLeft w:val="0"/>
          <w:marRight w:val="0"/>
          <w:marTop w:val="0"/>
          <w:marBottom w:val="0"/>
          <w:divBdr>
            <w:top w:val="none" w:sz="0" w:space="0" w:color="auto"/>
            <w:left w:val="none" w:sz="0" w:space="0" w:color="auto"/>
            <w:bottom w:val="none" w:sz="0" w:space="0" w:color="auto"/>
            <w:right w:val="none" w:sz="0" w:space="0" w:color="auto"/>
          </w:divBdr>
        </w:div>
        <w:div w:id="259610847">
          <w:marLeft w:val="0"/>
          <w:marRight w:val="0"/>
          <w:marTop w:val="0"/>
          <w:marBottom w:val="0"/>
          <w:divBdr>
            <w:top w:val="none" w:sz="0" w:space="0" w:color="auto"/>
            <w:left w:val="none" w:sz="0" w:space="0" w:color="auto"/>
            <w:bottom w:val="none" w:sz="0" w:space="0" w:color="auto"/>
            <w:right w:val="none" w:sz="0" w:space="0" w:color="auto"/>
          </w:divBdr>
        </w:div>
        <w:div w:id="756488423">
          <w:marLeft w:val="0"/>
          <w:marRight w:val="0"/>
          <w:marTop w:val="0"/>
          <w:marBottom w:val="0"/>
          <w:divBdr>
            <w:top w:val="none" w:sz="0" w:space="0" w:color="auto"/>
            <w:left w:val="none" w:sz="0" w:space="0" w:color="auto"/>
            <w:bottom w:val="none" w:sz="0" w:space="0" w:color="auto"/>
            <w:right w:val="none" w:sz="0" w:space="0" w:color="auto"/>
          </w:divBdr>
        </w:div>
      </w:divsChild>
    </w:div>
    <w:div w:id="837354984">
      <w:bodyDiv w:val="1"/>
      <w:marLeft w:val="0"/>
      <w:marRight w:val="0"/>
      <w:marTop w:val="0"/>
      <w:marBottom w:val="0"/>
      <w:divBdr>
        <w:top w:val="none" w:sz="0" w:space="0" w:color="auto"/>
        <w:left w:val="none" w:sz="0" w:space="0" w:color="auto"/>
        <w:bottom w:val="none" w:sz="0" w:space="0" w:color="auto"/>
        <w:right w:val="none" w:sz="0" w:space="0" w:color="auto"/>
      </w:divBdr>
      <w:divsChild>
        <w:div w:id="863324401">
          <w:marLeft w:val="0"/>
          <w:marRight w:val="0"/>
          <w:marTop w:val="0"/>
          <w:marBottom w:val="0"/>
          <w:divBdr>
            <w:top w:val="none" w:sz="0" w:space="0" w:color="auto"/>
            <w:left w:val="none" w:sz="0" w:space="0" w:color="auto"/>
            <w:bottom w:val="none" w:sz="0" w:space="0" w:color="auto"/>
            <w:right w:val="none" w:sz="0" w:space="0" w:color="auto"/>
          </w:divBdr>
        </w:div>
        <w:div w:id="150484487">
          <w:marLeft w:val="150"/>
          <w:marRight w:val="150"/>
          <w:marTop w:val="150"/>
          <w:marBottom w:val="150"/>
          <w:divBdr>
            <w:top w:val="none" w:sz="0" w:space="0" w:color="auto"/>
            <w:left w:val="none" w:sz="0" w:space="0" w:color="auto"/>
            <w:bottom w:val="none" w:sz="0" w:space="0" w:color="auto"/>
            <w:right w:val="none" w:sz="0" w:space="0" w:color="auto"/>
          </w:divBdr>
        </w:div>
      </w:divsChild>
    </w:div>
    <w:div w:id="883248183">
      <w:bodyDiv w:val="1"/>
      <w:marLeft w:val="0"/>
      <w:marRight w:val="0"/>
      <w:marTop w:val="0"/>
      <w:marBottom w:val="0"/>
      <w:divBdr>
        <w:top w:val="none" w:sz="0" w:space="0" w:color="auto"/>
        <w:left w:val="none" w:sz="0" w:space="0" w:color="auto"/>
        <w:bottom w:val="none" w:sz="0" w:space="0" w:color="auto"/>
        <w:right w:val="none" w:sz="0" w:space="0" w:color="auto"/>
      </w:divBdr>
      <w:divsChild>
        <w:div w:id="118107283">
          <w:marLeft w:val="0"/>
          <w:marRight w:val="0"/>
          <w:marTop w:val="0"/>
          <w:marBottom w:val="0"/>
          <w:divBdr>
            <w:top w:val="none" w:sz="0" w:space="0" w:color="auto"/>
            <w:left w:val="none" w:sz="0" w:space="0" w:color="auto"/>
            <w:bottom w:val="none" w:sz="0" w:space="0" w:color="auto"/>
            <w:right w:val="none" w:sz="0" w:space="0" w:color="auto"/>
          </w:divBdr>
        </w:div>
      </w:divsChild>
    </w:div>
    <w:div w:id="1025402126">
      <w:bodyDiv w:val="1"/>
      <w:marLeft w:val="0"/>
      <w:marRight w:val="0"/>
      <w:marTop w:val="0"/>
      <w:marBottom w:val="0"/>
      <w:divBdr>
        <w:top w:val="none" w:sz="0" w:space="0" w:color="auto"/>
        <w:left w:val="none" w:sz="0" w:space="0" w:color="auto"/>
        <w:bottom w:val="none" w:sz="0" w:space="0" w:color="auto"/>
        <w:right w:val="none" w:sz="0" w:space="0" w:color="auto"/>
      </w:divBdr>
      <w:divsChild>
        <w:div w:id="149949809">
          <w:marLeft w:val="0"/>
          <w:marRight w:val="0"/>
          <w:marTop w:val="0"/>
          <w:marBottom w:val="0"/>
          <w:divBdr>
            <w:top w:val="none" w:sz="0" w:space="0" w:color="auto"/>
            <w:left w:val="none" w:sz="0" w:space="0" w:color="auto"/>
            <w:bottom w:val="none" w:sz="0" w:space="0" w:color="auto"/>
            <w:right w:val="none" w:sz="0" w:space="0" w:color="auto"/>
          </w:divBdr>
        </w:div>
      </w:divsChild>
    </w:div>
    <w:div w:id="1076978404">
      <w:bodyDiv w:val="1"/>
      <w:marLeft w:val="0"/>
      <w:marRight w:val="0"/>
      <w:marTop w:val="0"/>
      <w:marBottom w:val="0"/>
      <w:divBdr>
        <w:top w:val="none" w:sz="0" w:space="0" w:color="auto"/>
        <w:left w:val="none" w:sz="0" w:space="0" w:color="auto"/>
        <w:bottom w:val="none" w:sz="0" w:space="0" w:color="auto"/>
        <w:right w:val="none" w:sz="0" w:space="0" w:color="auto"/>
      </w:divBdr>
      <w:divsChild>
        <w:div w:id="1542668454">
          <w:marLeft w:val="0"/>
          <w:marRight w:val="0"/>
          <w:marTop w:val="0"/>
          <w:marBottom w:val="0"/>
          <w:divBdr>
            <w:top w:val="none" w:sz="0" w:space="0" w:color="auto"/>
            <w:left w:val="none" w:sz="0" w:space="0" w:color="auto"/>
            <w:bottom w:val="none" w:sz="0" w:space="0" w:color="auto"/>
            <w:right w:val="none" w:sz="0" w:space="0" w:color="auto"/>
          </w:divBdr>
        </w:div>
      </w:divsChild>
    </w:div>
    <w:div w:id="1143815875">
      <w:bodyDiv w:val="1"/>
      <w:marLeft w:val="0"/>
      <w:marRight w:val="0"/>
      <w:marTop w:val="0"/>
      <w:marBottom w:val="0"/>
      <w:divBdr>
        <w:top w:val="none" w:sz="0" w:space="0" w:color="auto"/>
        <w:left w:val="none" w:sz="0" w:space="0" w:color="auto"/>
        <w:bottom w:val="none" w:sz="0" w:space="0" w:color="auto"/>
        <w:right w:val="none" w:sz="0" w:space="0" w:color="auto"/>
      </w:divBdr>
      <w:divsChild>
        <w:div w:id="180441599">
          <w:marLeft w:val="0"/>
          <w:marRight w:val="0"/>
          <w:marTop w:val="0"/>
          <w:marBottom w:val="0"/>
          <w:divBdr>
            <w:top w:val="none" w:sz="0" w:space="0" w:color="auto"/>
            <w:left w:val="none" w:sz="0" w:space="0" w:color="auto"/>
            <w:bottom w:val="none" w:sz="0" w:space="0" w:color="auto"/>
            <w:right w:val="none" w:sz="0" w:space="0" w:color="auto"/>
          </w:divBdr>
        </w:div>
      </w:divsChild>
    </w:div>
    <w:div w:id="1193226453">
      <w:bodyDiv w:val="1"/>
      <w:marLeft w:val="0"/>
      <w:marRight w:val="0"/>
      <w:marTop w:val="0"/>
      <w:marBottom w:val="0"/>
      <w:divBdr>
        <w:top w:val="none" w:sz="0" w:space="0" w:color="auto"/>
        <w:left w:val="none" w:sz="0" w:space="0" w:color="auto"/>
        <w:bottom w:val="none" w:sz="0" w:space="0" w:color="auto"/>
        <w:right w:val="none" w:sz="0" w:space="0" w:color="auto"/>
      </w:divBdr>
      <w:divsChild>
        <w:div w:id="1038121507">
          <w:marLeft w:val="0"/>
          <w:marRight w:val="0"/>
          <w:marTop w:val="0"/>
          <w:marBottom w:val="0"/>
          <w:divBdr>
            <w:top w:val="none" w:sz="0" w:space="0" w:color="auto"/>
            <w:left w:val="none" w:sz="0" w:space="0" w:color="auto"/>
            <w:bottom w:val="none" w:sz="0" w:space="0" w:color="auto"/>
            <w:right w:val="none" w:sz="0" w:space="0" w:color="auto"/>
          </w:divBdr>
        </w:div>
      </w:divsChild>
    </w:div>
    <w:div w:id="1214853223">
      <w:bodyDiv w:val="1"/>
      <w:marLeft w:val="0"/>
      <w:marRight w:val="0"/>
      <w:marTop w:val="0"/>
      <w:marBottom w:val="0"/>
      <w:divBdr>
        <w:top w:val="none" w:sz="0" w:space="0" w:color="auto"/>
        <w:left w:val="none" w:sz="0" w:space="0" w:color="auto"/>
        <w:bottom w:val="none" w:sz="0" w:space="0" w:color="auto"/>
        <w:right w:val="none" w:sz="0" w:space="0" w:color="auto"/>
      </w:divBdr>
      <w:divsChild>
        <w:div w:id="2132900599">
          <w:marLeft w:val="0"/>
          <w:marRight w:val="0"/>
          <w:marTop w:val="0"/>
          <w:marBottom w:val="0"/>
          <w:divBdr>
            <w:top w:val="none" w:sz="0" w:space="0" w:color="auto"/>
            <w:left w:val="none" w:sz="0" w:space="0" w:color="auto"/>
            <w:bottom w:val="none" w:sz="0" w:space="0" w:color="auto"/>
            <w:right w:val="none" w:sz="0" w:space="0" w:color="auto"/>
          </w:divBdr>
        </w:div>
        <w:div w:id="399598728">
          <w:marLeft w:val="0"/>
          <w:marRight w:val="0"/>
          <w:marTop w:val="0"/>
          <w:marBottom w:val="0"/>
          <w:divBdr>
            <w:top w:val="none" w:sz="0" w:space="0" w:color="auto"/>
            <w:left w:val="none" w:sz="0" w:space="0" w:color="auto"/>
            <w:bottom w:val="none" w:sz="0" w:space="0" w:color="auto"/>
            <w:right w:val="none" w:sz="0" w:space="0" w:color="auto"/>
          </w:divBdr>
        </w:div>
        <w:div w:id="1387140022">
          <w:marLeft w:val="0"/>
          <w:marRight w:val="0"/>
          <w:marTop w:val="0"/>
          <w:marBottom w:val="0"/>
          <w:divBdr>
            <w:top w:val="none" w:sz="0" w:space="0" w:color="auto"/>
            <w:left w:val="none" w:sz="0" w:space="0" w:color="auto"/>
            <w:bottom w:val="none" w:sz="0" w:space="0" w:color="auto"/>
            <w:right w:val="none" w:sz="0" w:space="0" w:color="auto"/>
          </w:divBdr>
        </w:div>
      </w:divsChild>
    </w:div>
    <w:div w:id="1249076800">
      <w:bodyDiv w:val="1"/>
      <w:marLeft w:val="0"/>
      <w:marRight w:val="0"/>
      <w:marTop w:val="0"/>
      <w:marBottom w:val="0"/>
      <w:divBdr>
        <w:top w:val="none" w:sz="0" w:space="0" w:color="auto"/>
        <w:left w:val="none" w:sz="0" w:space="0" w:color="auto"/>
        <w:bottom w:val="none" w:sz="0" w:space="0" w:color="auto"/>
        <w:right w:val="none" w:sz="0" w:space="0" w:color="auto"/>
      </w:divBdr>
      <w:divsChild>
        <w:div w:id="124393482">
          <w:marLeft w:val="0"/>
          <w:marRight w:val="0"/>
          <w:marTop w:val="0"/>
          <w:marBottom w:val="0"/>
          <w:divBdr>
            <w:top w:val="none" w:sz="0" w:space="0" w:color="auto"/>
            <w:left w:val="none" w:sz="0" w:space="0" w:color="auto"/>
            <w:bottom w:val="none" w:sz="0" w:space="0" w:color="auto"/>
            <w:right w:val="none" w:sz="0" w:space="0" w:color="auto"/>
          </w:divBdr>
        </w:div>
      </w:divsChild>
    </w:div>
    <w:div w:id="1256208164">
      <w:bodyDiv w:val="1"/>
      <w:marLeft w:val="0"/>
      <w:marRight w:val="0"/>
      <w:marTop w:val="0"/>
      <w:marBottom w:val="0"/>
      <w:divBdr>
        <w:top w:val="none" w:sz="0" w:space="0" w:color="auto"/>
        <w:left w:val="none" w:sz="0" w:space="0" w:color="auto"/>
        <w:bottom w:val="none" w:sz="0" w:space="0" w:color="auto"/>
        <w:right w:val="none" w:sz="0" w:space="0" w:color="auto"/>
      </w:divBdr>
      <w:divsChild>
        <w:div w:id="2094819150">
          <w:marLeft w:val="0"/>
          <w:marRight w:val="0"/>
          <w:marTop w:val="0"/>
          <w:marBottom w:val="0"/>
          <w:divBdr>
            <w:top w:val="none" w:sz="0" w:space="0" w:color="auto"/>
            <w:left w:val="none" w:sz="0" w:space="0" w:color="auto"/>
            <w:bottom w:val="none" w:sz="0" w:space="0" w:color="auto"/>
            <w:right w:val="none" w:sz="0" w:space="0" w:color="auto"/>
          </w:divBdr>
        </w:div>
      </w:divsChild>
    </w:div>
    <w:div w:id="1258950953">
      <w:bodyDiv w:val="1"/>
      <w:marLeft w:val="0"/>
      <w:marRight w:val="0"/>
      <w:marTop w:val="0"/>
      <w:marBottom w:val="0"/>
      <w:divBdr>
        <w:top w:val="none" w:sz="0" w:space="0" w:color="auto"/>
        <w:left w:val="none" w:sz="0" w:space="0" w:color="auto"/>
        <w:bottom w:val="none" w:sz="0" w:space="0" w:color="auto"/>
        <w:right w:val="none" w:sz="0" w:space="0" w:color="auto"/>
      </w:divBdr>
      <w:divsChild>
        <w:div w:id="456026051">
          <w:marLeft w:val="0"/>
          <w:marRight w:val="0"/>
          <w:marTop w:val="0"/>
          <w:marBottom w:val="0"/>
          <w:divBdr>
            <w:top w:val="none" w:sz="0" w:space="0" w:color="auto"/>
            <w:left w:val="none" w:sz="0" w:space="0" w:color="auto"/>
            <w:bottom w:val="none" w:sz="0" w:space="0" w:color="auto"/>
            <w:right w:val="none" w:sz="0" w:space="0" w:color="auto"/>
          </w:divBdr>
        </w:div>
      </w:divsChild>
    </w:div>
    <w:div w:id="1276255753">
      <w:bodyDiv w:val="1"/>
      <w:marLeft w:val="0"/>
      <w:marRight w:val="0"/>
      <w:marTop w:val="0"/>
      <w:marBottom w:val="0"/>
      <w:divBdr>
        <w:top w:val="none" w:sz="0" w:space="0" w:color="auto"/>
        <w:left w:val="none" w:sz="0" w:space="0" w:color="auto"/>
        <w:bottom w:val="none" w:sz="0" w:space="0" w:color="auto"/>
        <w:right w:val="none" w:sz="0" w:space="0" w:color="auto"/>
      </w:divBdr>
      <w:divsChild>
        <w:div w:id="299924167">
          <w:marLeft w:val="0"/>
          <w:marRight w:val="0"/>
          <w:marTop w:val="0"/>
          <w:marBottom w:val="0"/>
          <w:divBdr>
            <w:top w:val="none" w:sz="0" w:space="0" w:color="auto"/>
            <w:left w:val="none" w:sz="0" w:space="0" w:color="auto"/>
            <w:bottom w:val="none" w:sz="0" w:space="0" w:color="auto"/>
            <w:right w:val="none" w:sz="0" w:space="0" w:color="auto"/>
          </w:divBdr>
        </w:div>
      </w:divsChild>
    </w:div>
    <w:div w:id="1277180564">
      <w:bodyDiv w:val="1"/>
      <w:marLeft w:val="0"/>
      <w:marRight w:val="0"/>
      <w:marTop w:val="0"/>
      <w:marBottom w:val="0"/>
      <w:divBdr>
        <w:top w:val="none" w:sz="0" w:space="0" w:color="auto"/>
        <w:left w:val="none" w:sz="0" w:space="0" w:color="auto"/>
        <w:bottom w:val="none" w:sz="0" w:space="0" w:color="auto"/>
        <w:right w:val="none" w:sz="0" w:space="0" w:color="auto"/>
      </w:divBdr>
      <w:divsChild>
        <w:div w:id="1720588483">
          <w:marLeft w:val="0"/>
          <w:marRight w:val="0"/>
          <w:marTop w:val="0"/>
          <w:marBottom w:val="0"/>
          <w:divBdr>
            <w:top w:val="none" w:sz="0" w:space="0" w:color="auto"/>
            <w:left w:val="none" w:sz="0" w:space="0" w:color="auto"/>
            <w:bottom w:val="none" w:sz="0" w:space="0" w:color="auto"/>
            <w:right w:val="none" w:sz="0" w:space="0" w:color="auto"/>
          </w:divBdr>
        </w:div>
      </w:divsChild>
    </w:div>
    <w:div w:id="1298997212">
      <w:bodyDiv w:val="1"/>
      <w:marLeft w:val="0"/>
      <w:marRight w:val="0"/>
      <w:marTop w:val="0"/>
      <w:marBottom w:val="0"/>
      <w:divBdr>
        <w:top w:val="none" w:sz="0" w:space="0" w:color="auto"/>
        <w:left w:val="none" w:sz="0" w:space="0" w:color="auto"/>
        <w:bottom w:val="none" w:sz="0" w:space="0" w:color="auto"/>
        <w:right w:val="none" w:sz="0" w:space="0" w:color="auto"/>
      </w:divBdr>
      <w:divsChild>
        <w:div w:id="1413508319">
          <w:marLeft w:val="0"/>
          <w:marRight w:val="0"/>
          <w:marTop w:val="0"/>
          <w:marBottom w:val="0"/>
          <w:divBdr>
            <w:top w:val="none" w:sz="0" w:space="0" w:color="auto"/>
            <w:left w:val="none" w:sz="0" w:space="0" w:color="auto"/>
            <w:bottom w:val="none" w:sz="0" w:space="0" w:color="auto"/>
            <w:right w:val="none" w:sz="0" w:space="0" w:color="auto"/>
          </w:divBdr>
        </w:div>
      </w:divsChild>
    </w:div>
    <w:div w:id="1352877162">
      <w:bodyDiv w:val="1"/>
      <w:marLeft w:val="0"/>
      <w:marRight w:val="0"/>
      <w:marTop w:val="0"/>
      <w:marBottom w:val="0"/>
      <w:divBdr>
        <w:top w:val="none" w:sz="0" w:space="0" w:color="auto"/>
        <w:left w:val="none" w:sz="0" w:space="0" w:color="auto"/>
        <w:bottom w:val="none" w:sz="0" w:space="0" w:color="auto"/>
        <w:right w:val="none" w:sz="0" w:space="0" w:color="auto"/>
      </w:divBdr>
      <w:divsChild>
        <w:div w:id="441997057">
          <w:marLeft w:val="0"/>
          <w:marRight w:val="0"/>
          <w:marTop w:val="0"/>
          <w:marBottom w:val="0"/>
          <w:divBdr>
            <w:top w:val="none" w:sz="0" w:space="0" w:color="auto"/>
            <w:left w:val="none" w:sz="0" w:space="0" w:color="auto"/>
            <w:bottom w:val="none" w:sz="0" w:space="0" w:color="auto"/>
            <w:right w:val="none" w:sz="0" w:space="0" w:color="auto"/>
          </w:divBdr>
        </w:div>
      </w:divsChild>
    </w:div>
    <w:div w:id="1477991571">
      <w:bodyDiv w:val="1"/>
      <w:marLeft w:val="0"/>
      <w:marRight w:val="0"/>
      <w:marTop w:val="0"/>
      <w:marBottom w:val="0"/>
      <w:divBdr>
        <w:top w:val="none" w:sz="0" w:space="0" w:color="auto"/>
        <w:left w:val="none" w:sz="0" w:space="0" w:color="auto"/>
        <w:bottom w:val="none" w:sz="0" w:space="0" w:color="auto"/>
        <w:right w:val="none" w:sz="0" w:space="0" w:color="auto"/>
      </w:divBdr>
      <w:divsChild>
        <w:div w:id="147139859">
          <w:marLeft w:val="0"/>
          <w:marRight w:val="0"/>
          <w:marTop w:val="0"/>
          <w:marBottom w:val="0"/>
          <w:divBdr>
            <w:top w:val="none" w:sz="0" w:space="0" w:color="auto"/>
            <w:left w:val="none" w:sz="0" w:space="0" w:color="auto"/>
            <w:bottom w:val="none" w:sz="0" w:space="0" w:color="auto"/>
            <w:right w:val="none" w:sz="0" w:space="0" w:color="auto"/>
          </w:divBdr>
        </w:div>
      </w:divsChild>
    </w:div>
    <w:div w:id="1479809441">
      <w:bodyDiv w:val="1"/>
      <w:marLeft w:val="0"/>
      <w:marRight w:val="0"/>
      <w:marTop w:val="0"/>
      <w:marBottom w:val="0"/>
      <w:divBdr>
        <w:top w:val="none" w:sz="0" w:space="0" w:color="auto"/>
        <w:left w:val="none" w:sz="0" w:space="0" w:color="auto"/>
        <w:bottom w:val="none" w:sz="0" w:space="0" w:color="auto"/>
        <w:right w:val="none" w:sz="0" w:space="0" w:color="auto"/>
      </w:divBdr>
      <w:divsChild>
        <w:div w:id="38626300">
          <w:marLeft w:val="0"/>
          <w:marRight w:val="0"/>
          <w:marTop w:val="0"/>
          <w:marBottom w:val="0"/>
          <w:divBdr>
            <w:top w:val="none" w:sz="0" w:space="0" w:color="auto"/>
            <w:left w:val="none" w:sz="0" w:space="0" w:color="auto"/>
            <w:bottom w:val="none" w:sz="0" w:space="0" w:color="auto"/>
            <w:right w:val="none" w:sz="0" w:space="0" w:color="auto"/>
          </w:divBdr>
        </w:div>
        <w:div w:id="1671717553">
          <w:marLeft w:val="0"/>
          <w:marRight w:val="0"/>
          <w:marTop w:val="150"/>
          <w:marBottom w:val="150"/>
          <w:divBdr>
            <w:top w:val="none" w:sz="0" w:space="0" w:color="auto"/>
            <w:left w:val="none" w:sz="0" w:space="0" w:color="auto"/>
            <w:bottom w:val="none" w:sz="0" w:space="0" w:color="auto"/>
            <w:right w:val="none" w:sz="0" w:space="0" w:color="auto"/>
          </w:divBdr>
        </w:div>
      </w:divsChild>
    </w:div>
    <w:div w:id="1505625226">
      <w:bodyDiv w:val="1"/>
      <w:marLeft w:val="0"/>
      <w:marRight w:val="0"/>
      <w:marTop w:val="0"/>
      <w:marBottom w:val="0"/>
      <w:divBdr>
        <w:top w:val="none" w:sz="0" w:space="0" w:color="auto"/>
        <w:left w:val="none" w:sz="0" w:space="0" w:color="auto"/>
        <w:bottom w:val="none" w:sz="0" w:space="0" w:color="auto"/>
        <w:right w:val="none" w:sz="0" w:space="0" w:color="auto"/>
      </w:divBdr>
      <w:divsChild>
        <w:div w:id="1629048451">
          <w:marLeft w:val="0"/>
          <w:marRight w:val="0"/>
          <w:marTop w:val="0"/>
          <w:marBottom w:val="0"/>
          <w:divBdr>
            <w:top w:val="none" w:sz="0" w:space="0" w:color="auto"/>
            <w:left w:val="none" w:sz="0" w:space="0" w:color="auto"/>
            <w:bottom w:val="none" w:sz="0" w:space="0" w:color="auto"/>
            <w:right w:val="none" w:sz="0" w:space="0" w:color="auto"/>
          </w:divBdr>
        </w:div>
      </w:divsChild>
    </w:div>
    <w:div w:id="1556548404">
      <w:bodyDiv w:val="1"/>
      <w:marLeft w:val="0"/>
      <w:marRight w:val="0"/>
      <w:marTop w:val="0"/>
      <w:marBottom w:val="0"/>
      <w:divBdr>
        <w:top w:val="none" w:sz="0" w:space="0" w:color="auto"/>
        <w:left w:val="none" w:sz="0" w:space="0" w:color="auto"/>
        <w:bottom w:val="none" w:sz="0" w:space="0" w:color="auto"/>
        <w:right w:val="none" w:sz="0" w:space="0" w:color="auto"/>
      </w:divBdr>
      <w:divsChild>
        <w:div w:id="609777975">
          <w:marLeft w:val="0"/>
          <w:marRight w:val="0"/>
          <w:marTop w:val="0"/>
          <w:marBottom w:val="0"/>
          <w:divBdr>
            <w:top w:val="none" w:sz="0" w:space="0" w:color="auto"/>
            <w:left w:val="none" w:sz="0" w:space="0" w:color="auto"/>
            <w:bottom w:val="none" w:sz="0" w:space="0" w:color="auto"/>
            <w:right w:val="none" w:sz="0" w:space="0" w:color="auto"/>
          </w:divBdr>
        </w:div>
      </w:divsChild>
    </w:div>
    <w:div w:id="1567573041">
      <w:bodyDiv w:val="1"/>
      <w:marLeft w:val="0"/>
      <w:marRight w:val="0"/>
      <w:marTop w:val="0"/>
      <w:marBottom w:val="0"/>
      <w:divBdr>
        <w:top w:val="none" w:sz="0" w:space="0" w:color="auto"/>
        <w:left w:val="none" w:sz="0" w:space="0" w:color="auto"/>
        <w:bottom w:val="none" w:sz="0" w:space="0" w:color="auto"/>
        <w:right w:val="none" w:sz="0" w:space="0" w:color="auto"/>
      </w:divBdr>
      <w:divsChild>
        <w:div w:id="109205309">
          <w:marLeft w:val="0"/>
          <w:marRight w:val="0"/>
          <w:marTop w:val="0"/>
          <w:marBottom w:val="0"/>
          <w:divBdr>
            <w:top w:val="none" w:sz="0" w:space="0" w:color="auto"/>
            <w:left w:val="none" w:sz="0" w:space="0" w:color="auto"/>
            <w:bottom w:val="none" w:sz="0" w:space="0" w:color="auto"/>
            <w:right w:val="none" w:sz="0" w:space="0" w:color="auto"/>
          </w:divBdr>
        </w:div>
      </w:divsChild>
    </w:div>
    <w:div w:id="1569225995">
      <w:bodyDiv w:val="1"/>
      <w:marLeft w:val="0"/>
      <w:marRight w:val="0"/>
      <w:marTop w:val="0"/>
      <w:marBottom w:val="0"/>
      <w:divBdr>
        <w:top w:val="none" w:sz="0" w:space="0" w:color="auto"/>
        <w:left w:val="none" w:sz="0" w:space="0" w:color="auto"/>
        <w:bottom w:val="none" w:sz="0" w:space="0" w:color="auto"/>
        <w:right w:val="none" w:sz="0" w:space="0" w:color="auto"/>
      </w:divBdr>
      <w:divsChild>
        <w:div w:id="706759773">
          <w:marLeft w:val="0"/>
          <w:marRight w:val="0"/>
          <w:marTop w:val="0"/>
          <w:marBottom w:val="0"/>
          <w:divBdr>
            <w:top w:val="none" w:sz="0" w:space="0" w:color="auto"/>
            <w:left w:val="none" w:sz="0" w:space="0" w:color="auto"/>
            <w:bottom w:val="none" w:sz="0" w:space="0" w:color="auto"/>
            <w:right w:val="none" w:sz="0" w:space="0" w:color="auto"/>
          </w:divBdr>
        </w:div>
      </w:divsChild>
    </w:div>
    <w:div w:id="1574244063">
      <w:bodyDiv w:val="1"/>
      <w:marLeft w:val="0"/>
      <w:marRight w:val="0"/>
      <w:marTop w:val="0"/>
      <w:marBottom w:val="0"/>
      <w:divBdr>
        <w:top w:val="none" w:sz="0" w:space="0" w:color="auto"/>
        <w:left w:val="none" w:sz="0" w:space="0" w:color="auto"/>
        <w:bottom w:val="none" w:sz="0" w:space="0" w:color="auto"/>
        <w:right w:val="none" w:sz="0" w:space="0" w:color="auto"/>
      </w:divBdr>
      <w:divsChild>
        <w:div w:id="1427768809">
          <w:marLeft w:val="0"/>
          <w:marRight w:val="0"/>
          <w:marTop w:val="0"/>
          <w:marBottom w:val="0"/>
          <w:divBdr>
            <w:top w:val="none" w:sz="0" w:space="0" w:color="auto"/>
            <w:left w:val="none" w:sz="0" w:space="0" w:color="auto"/>
            <w:bottom w:val="none" w:sz="0" w:space="0" w:color="auto"/>
            <w:right w:val="none" w:sz="0" w:space="0" w:color="auto"/>
          </w:divBdr>
        </w:div>
      </w:divsChild>
    </w:div>
    <w:div w:id="1598906850">
      <w:bodyDiv w:val="1"/>
      <w:marLeft w:val="0"/>
      <w:marRight w:val="0"/>
      <w:marTop w:val="0"/>
      <w:marBottom w:val="0"/>
      <w:divBdr>
        <w:top w:val="none" w:sz="0" w:space="0" w:color="auto"/>
        <w:left w:val="none" w:sz="0" w:space="0" w:color="auto"/>
        <w:bottom w:val="none" w:sz="0" w:space="0" w:color="auto"/>
        <w:right w:val="none" w:sz="0" w:space="0" w:color="auto"/>
      </w:divBdr>
      <w:divsChild>
        <w:div w:id="1150907798">
          <w:marLeft w:val="0"/>
          <w:marRight w:val="0"/>
          <w:marTop w:val="0"/>
          <w:marBottom w:val="0"/>
          <w:divBdr>
            <w:top w:val="none" w:sz="0" w:space="0" w:color="auto"/>
            <w:left w:val="none" w:sz="0" w:space="0" w:color="auto"/>
            <w:bottom w:val="none" w:sz="0" w:space="0" w:color="auto"/>
            <w:right w:val="none" w:sz="0" w:space="0" w:color="auto"/>
          </w:divBdr>
        </w:div>
      </w:divsChild>
    </w:div>
    <w:div w:id="1713382093">
      <w:bodyDiv w:val="1"/>
      <w:marLeft w:val="0"/>
      <w:marRight w:val="0"/>
      <w:marTop w:val="0"/>
      <w:marBottom w:val="0"/>
      <w:divBdr>
        <w:top w:val="none" w:sz="0" w:space="0" w:color="auto"/>
        <w:left w:val="none" w:sz="0" w:space="0" w:color="auto"/>
        <w:bottom w:val="none" w:sz="0" w:space="0" w:color="auto"/>
        <w:right w:val="none" w:sz="0" w:space="0" w:color="auto"/>
      </w:divBdr>
      <w:divsChild>
        <w:div w:id="9643553">
          <w:marLeft w:val="0"/>
          <w:marRight w:val="0"/>
          <w:marTop w:val="0"/>
          <w:marBottom w:val="0"/>
          <w:divBdr>
            <w:top w:val="none" w:sz="0" w:space="0" w:color="auto"/>
            <w:left w:val="none" w:sz="0" w:space="0" w:color="auto"/>
            <w:bottom w:val="none" w:sz="0" w:space="0" w:color="auto"/>
            <w:right w:val="none" w:sz="0" w:space="0" w:color="auto"/>
          </w:divBdr>
        </w:div>
      </w:divsChild>
    </w:div>
    <w:div w:id="1715349732">
      <w:bodyDiv w:val="1"/>
      <w:marLeft w:val="0"/>
      <w:marRight w:val="0"/>
      <w:marTop w:val="0"/>
      <w:marBottom w:val="0"/>
      <w:divBdr>
        <w:top w:val="none" w:sz="0" w:space="0" w:color="auto"/>
        <w:left w:val="none" w:sz="0" w:space="0" w:color="auto"/>
        <w:bottom w:val="none" w:sz="0" w:space="0" w:color="auto"/>
        <w:right w:val="none" w:sz="0" w:space="0" w:color="auto"/>
      </w:divBdr>
      <w:divsChild>
        <w:div w:id="1345982346">
          <w:marLeft w:val="0"/>
          <w:marRight w:val="0"/>
          <w:marTop w:val="0"/>
          <w:marBottom w:val="0"/>
          <w:divBdr>
            <w:top w:val="none" w:sz="0" w:space="0" w:color="auto"/>
            <w:left w:val="none" w:sz="0" w:space="0" w:color="auto"/>
            <w:bottom w:val="none" w:sz="0" w:space="0" w:color="auto"/>
            <w:right w:val="none" w:sz="0" w:space="0" w:color="auto"/>
          </w:divBdr>
        </w:div>
      </w:divsChild>
    </w:div>
    <w:div w:id="1716269771">
      <w:bodyDiv w:val="1"/>
      <w:marLeft w:val="0"/>
      <w:marRight w:val="0"/>
      <w:marTop w:val="0"/>
      <w:marBottom w:val="0"/>
      <w:divBdr>
        <w:top w:val="none" w:sz="0" w:space="0" w:color="auto"/>
        <w:left w:val="none" w:sz="0" w:space="0" w:color="auto"/>
        <w:bottom w:val="none" w:sz="0" w:space="0" w:color="auto"/>
        <w:right w:val="none" w:sz="0" w:space="0" w:color="auto"/>
      </w:divBdr>
      <w:divsChild>
        <w:div w:id="1423185513">
          <w:marLeft w:val="0"/>
          <w:marRight w:val="0"/>
          <w:marTop w:val="0"/>
          <w:marBottom w:val="0"/>
          <w:divBdr>
            <w:top w:val="none" w:sz="0" w:space="0" w:color="auto"/>
            <w:left w:val="none" w:sz="0" w:space="0" w:color="auto"/>
            <w:bottom w:val="none" w:sz="0" w:space="0" w:color="auto"/>
            <w:right w:val="none" w:sz="0" w:space="0" w:color="auto"/>
          </w:divBdr>
        </w:div>
      </w:divsChild>
    </w:div>
    <w:div w:id="1733692520">
      <w:bodyDiv w:val="1"/>
      <w:marLeft w:val="0"/>
      <w:marRight w:val="0"/>
      <w:marTop w:val="0"/>
      <w:marBottom w:val="0"/>
      <w:divBdr>
        <w:top w:val="none" w:sz="0" w:space="0" w:color="auto"/>
        <w:left w:val="none" w:sz="0" w:space="0" w:color="auto"/>
        <w:bottom w:val="none" w:sz="0" w:space="0" w:color="auto"/>
        <w:right w:val="none" w:sz="0" w:space="0" w:color="auto"/>
      </w:divBdr>
      <w:divsChild>
        <w:div w:id="16197077">
          <w:marLeft w:val="0"/>
          <w:marRight w:val="0"/>
          <w:marTop w:val="0"/>
          <w:marBottom w:val="0"/>
          <w:divBdr>
            <w:top w:val="none" w:sz="0" w:space="0" w:color="auto"/>
            <w:left w:val="none" w:sz="0" w:space="0" w:color="auto"/>
            <w:bottom w:val="none" w:sz="0" w:space="0" w:color="auto"/>
            <w:right w:val="none" w:sz="0" w:space="0" w:color="auto"/>
          </w:divBdr>
        </w:div>
      </w:divsChild>
    </w:div>
    <w:div w:id="1743866556">
      <w:bodyDiv w:val="1"/>
      <w:marLeft w:val="0"/>
      <w:marRight w:val="0"/>
      <w:marTop w:val="0"/>
      <w:marBottom w:val="0"/>
      <w:divBdr>
        <w:top w:val="none" w:sz="0" w:space="0" w:color="auto"/>
        <w:left w:val="none" w:sz="0" w:space="0" w:color="auto"/>
        <w:bottom w:val="none" w:sz="0" w:space="0" w:color="auto"/>
        <w:right w:val="none" w:sz="0" w:space="0" w:color="auto"/>
      </w:divBdr>
      <w:divsChild>
        <w:div w:id="1396850521">
          <w:marLeft w:val="0"/>
          <w:marRight w:val="0"/>
          <w:marTop w:val="0"/>
          <w:marBottom w:val="0"/>
          <w:divBdr>
            <w:top w:val="none" w:sz="0" w:space="0" w:color="auto"/>
            <w:left w:val="none" w:sz="0" w:space="0" w:color="auto"/>
            <w:bottom w:val="none" w:sz="0" w:space="0" w:color="auto"/>
            <w:right w:val="none" w:sz="0" w:space="0" w:color="auto"/>
          </w:divBdr>
        </w:div>
      </w:divsChild>
    </w:div>
    <w:div w:id="1759331300">
      <w:bodyDiv w:val="1"/>
      <w:marLeft w:val="0"/>
      <w:marRight w:val="0"/>
      <w:marTop w:val="0"/>
      <w:marBottom w:val="0"/>
      <w:divBdr>
        <w:top w:val="none" w:sz="0" w:space="0" w:color="auto"/>
        <w:left w:val="none" w:sz="0" w:space="0" w:color="auto"/>
        <w:bottom w:val="none" w:sz="0" w:space="0" w:color="auto"/>
        <w:right w:val="none" w:sz="0" w:space="0" w:color="auto"/>
      </w:divBdr>
      <w:divsChild>
        <w:div w:id="554001111">
          <w:marLeft w:val="0"/>
          <w:marRight w:val="0"/>
          <w:marTop w:val="0"/>
          <w:marBottom w:val="0"/>
          <w:divBdr>
            <w:top w:val="none" w:sz="0" w:space="0" w:color="auto"/>
            <w:left w:val="none" w:sz="0" w:space="0" w:color="auto"/>
            <w:bottom w:val="none" w:sz="0" w:space="0" w:color="auto"/>
            <w:right w:val="none" w:sz="0" w:space="0" w:color="auto"/>
          </w:divBdr>
        </w:div>
      </w:divsChild>
    </w:div>
    <w:div w:id="1879315064">
      <w:bodyDiv w:val="1"/>
      <w:marLeft w:val="0"/>
      <w:marRight w:val="0"/>
      <w:marTop w:val="0"/>
      <w:marBottom w:val="0"/>
      <w:divBdr>
        <w:top w:val="none" w:sz="0" w:space="0" w:color="auto"/>
        <w:left w:val="none" w:sz="0" w:space="0" w:color="auto"/>
        <w:bottom w:val="none" w:sz="0" w:space="0" w:color="auto"/>
        <w:right w:val="none" w:sz="0" w:space="0" w:color="auto"/>
      </w:divBdr>
      <w:divsChild>
        <w:div w:id="1648974169">
          <w:marLeft w:val="0"/>
          <w:marRight w:val="0"/>
          <w:marTop w:val="0"/>
          <w:marBottom w:val="0"/>
          <w:divBdr>
            <w:top w:val="none" w:sz="0" w:space="0" w:color="auto"/>
            <w:left w:val="none" w:sz="0" w:space="0" w:color="auto"/>
            <w:bottom w:val="none" w:sz="0" w:space="0" w:color="auto"/>
            <w:right w:val="none" w:sz="0" w:space="0" w:color="auto"/>
          </w:divBdr>
        </w:div>
      </w:divsChild>
    </w:div>
    <w:div w:id="1949774188">
      <w:bodyDiv w:val="1"/>
      <w:marLeft w:val="0"/>
      <w:marRight w:val="0"/>
      <w:marTop w:val="0"/>
      <w:marBottom w:val="0"/>
      <w:divBdr>
        <w:top w:val="none" w:sz="0" w:space="0" w:color="auto"/>
        <w:left w:val="none" w:sz="0" w:space="0" w:color="auto"/>
        <w:bottom w:val="none" w:sz="0" w:space="0" w:color="auto"/>
        <w:right w:val="none" w:sz="0" w:space="0" w:color="auto"/>
      </w:divBdr>
      <w:divsChild>
        <w:div w:id="648167061">
          <w:marLeft w:val="0"/>
          <w:marRight w:val="0"/>
          <w:marTop w:val="0"/>
          <w:marBottom w:val="0"/>
          <w:divBdr>
            <w:top w:val="none" w:sz="0" w:space="0" w:color="auto"/>
            <w:left w:val="none" w:sz="0" w:space="0" w:color="auto"/>
            <w:bottom w:val="none" w:sz="0" w:space="0" w:color="auto"/>
            <w:right w:val="none" w:sz="0" w:space="0" w:color="auto"/>
          </w:divBdr>
        </w:div>
      </w:divsChild>
    </w:div>
    <w:div w:id="1994288876">
      <w:bodyDiv w:val="1"/>
      <w:marLeft w:val="0"/>
      <w:marRight w:val="0"/>
      <w:marTop w:val="0"/>
      <w:marBottom w:val="0"/>
      <w:divBdr>
        <w:top w:val="none" w:sz="0" w:space="0" w:color="auto"/>
        <w:left w:val="none" w:sz="0" w:space="0" w:color="auto"/>
        <w:bottom w:val="none" w:sz="0" w:space="0" w:color="auto"/>
        <w:right w:val="none" w:sz="0" w:space="0" w:color="auto"/>
      </w:divBdr>
      <w:divsChild>
        <w:div w:id="401677801">
          <w:marLeft w:val="0"/>
          <w:marRight w:val="0"/>
          <w:marTop w:val="0"/>
          <w:marBottom w:val="0"/>
          <w:divBdr>
            <w:top w:val="none" w:sz="0" w:space="0" w:color="auto"/>
            <w:left w:val="none" w:sz="0" w:space="0" w:color="auto"/>
            <w:bottom w:val="none" w:sz="0" w:space="0" w:color="auto"/>
            <w:right w:val="none" w:sz="0" w:space="0" w:color="auto"/>
          </w:divBdr>
        </w:div>
      </w:divsChild>
    </w:div>
    <w:div w:id="2032606145">
      <w:bodyDiv w:val="1"/>
      <w:marLeft w:val="0"/>
      <w:marRight w:val="0"/>
      <w:marTop w:val="0"/>
      <w:marBottom w:val="0"/>
      <w:divBdr>
        <w:top w:val="none" w:sz="0" w:space="0" w:color="auto"/>
        <w:left w:val="none" w:sz="0" w:space="0" w:color="auto"/>
        <w:bottom w:val="none" w:sz="0" w:space="0" w:color="auto"/>
        <w:right w:val="none" w:sz="0" w:space="0" w:color="auto"/>
      </w:divBdr>
      <w:divsChild>
        <w:div w:id="1174150099">
          <w:marLeft w:val="0"/>
          <w:marRight w:val="0"/>
          <w:marTop w:val="0"/>
          <w:marBottom w:val="0"/>
          <w:divBdr>
            <w:top w:val="none" w:sz="0" w:space="0" w:color="auto"/>
            <w:left w:val="none" w:sz="0" w:space="0" w:color="auto"/>
            <w:bottom w:val="none" w:sz="0" w:space="0" w:color="auto"/>
            <w:right w:val="none" w:sz="0" w:space="0" w:color="auto"/>
          </w:divBdr>
        </w:div>
      </w:divsChild>
    </w:div>
    <w:div w:id="2048748679">
      <w:bodyDiv w:val="1"/>
      <w:marLeft w:val="0"/>
      <w:marRight w:val="0"/>
      <w:marTop w:val="0"/>
      <w:marBottom w:val="0"/>
      <w:divBdr>
        <w:top w:val="none" w:sz="0" w:space="0" w:color="auto"/>
        <w:left w:val="none" w:sz="0" w:space="0" w:color="auto"/>
        <w:bottom w:val="none" w:sz="0" w:space="0" w:color="auto"/>
        <w:right w:val="none" w:sz="0" w:space="0" w:color="auto"/>
      </w:divBdr>
      <w:divsChild>
        <w:div w:id="1935549399">
          <w:marLeft w:val="0"/>
          <w:marRight w:val="0"/>
          <w:marTop w:val="0"/>
          <w:marBottom w:val="0"/>
          <w:divBdr>
            <w:top w:val="none" w:sz="0" w:space="0" w:color="auto"/>
            <w:left w:val="none" w:sz="0" w:space="0" w:color="auto"/>
            <w:bottom w:val="none" w:sz="0" w:space="0" w:color="auto"/>
            <w:right w:val="none" w:sz="0" w:space="0" w:color="auto"/>
          </w:divBdr>
        </w:div>
      </w:divsChild>
    </w:div>
    <w:div w:id="2096586637">
      <w:bodyDiv w:val="1"/>
      <w:marLeft w:val="0"/>
      <w:marRight w:val="0"/>
      <w:marTop w:val="0"/>
      <w:marBottom w:val="0"/>
      <w:divBdr>
        <w:top w:val="none" w:sz="0" w:space="0" w:color="auto"/>
        <w:left w:val="none" w:sz="0" w:space="0" w:color="auto"/>
        <w:bottom w:val="none" w:sz="0" w:space="0" w:color="auto"/>
        <w:right w:val="none" w:sz="0" w:space="0" w:color="auto"/>
      </w:divBdr>
      <w:divsChild>
        <w:div w:id="1566258580">
          <w:marLeft w:val="0"/>
          <w:marRight w:val="0"/>
          <w:marTop w:val="0"/>
          <w:marBottom w:val="0"/>
          <w:divBdr>
            <w:top w:val="none" w:sz="0" w:space="0" w:color="auto"/>
            <w:left w:val="none" w:sz="0" w:space="0" w:color="auto"/>
            <w:bottom w:val="none" w:sz="0" w:space="0" w:color="auto"/>
            <w:right w:val="none" w:sz="0" w:space="0" w:color="auto"/>
          </w:divBdr>
        </w:div>
      </w:divsChild>
    </w:div>
    <w:div w:id="2116630495">
      <w:bodyDiv w:val="1"/>
      <w:marLeft w:val="0"/>
      <w:marRight w:val="0"/>
      <w:marTop w:val="0"/>
      <w:marBottom w:val="0"/>
      <w:divBdr>
        <w:top w:val="none" w:sz="0" w:space="0" w:color="auto"/>
        <w:left w:val="none" w:sz="0" w:space="0" w:color="auto"/>
        <w:bottom w:val="none" w:sz="0" w:space="0" w:color="auto"/>
        <w:right w:val="none" w:sz="0" w:space="0" w:color="auto"/>
      </w:divBdr>
      <w:divsChild>
        <w:div w:id="1711222867">
          <w:marLeft w:val="0"/>
          <w:marRight w:val="0"/>
          <w:marTop w:val="0"/>
          <w:marBottom w:val="0"/>
          <w:divBdr>
            <w:top w:val="none" w:sz="0" w:space="0" w:color="auto"/>
            <w:left w:val="none" w:sz="0" w:space="0" w:color="auto"/>
            <w:bottom w:val="none" w:sz="0" w:space="0" w:color="auto"/>
            <w:right w:val="none" w:sz="0" w:space="0" w:color="auto"/>
          </w:divBdr>
        </w:div>
      </w:divsChild>
    </w:div>
    <w:div w:id="2123912951">
      <w:bodyDiv w:val="1"/>
      <w:marLeft w:val="0"/>
      <w:marRight w:val="0"/>
      <w:marTop w:val="0"/>
      <w:marBottom w:val="0"/>
      <w:divBdr>
        <w:top w:val="none" w:sz="0" w:space="0" w:color="auto"/>
        <w:left w:val="none" w:sz="0" w:space="0" w:color="auto"/>
        <w:bottom w:val="none" w:sz="0" w:space="0" w:color="auto"/>
        <w:right w:val="none" w:sz="0" w:space="0" w:color="auto"/>
      </w:divBdr>
      <w:divsChild>
        <w:div w:id="1867331499">
          <w:marLeft w:val="0"/>
          <w:marRight w:val="0"/>
          <w:marTop w:val="0"/>
          <w:marBottom w:val="0"/>
          <w:divBdr>
            <w:top w:val="none" w:sz="0" w:space="0" w:color="auto"/>
            <w:left w:val="none" w:sz="0" w:space="0" w:color="auto"/>
            <w:bottom w:val="none" w:sz="0" w:space="0" w:color="auto"/>
            <w:right w:val="none" w:sz="0" w:space="0" w:color="auto"/>
          </w:divBdr>
        </w:div>
      </w:divsChild>
    </w:div>
    <w:div w:id="2136868435">
      <w:bodyDiv w:val="1"/>
      <w:marLeft w:val="0"/>
      <w:marRight w:val="0"/>
      <w:marTop w:val="0"/>
      <w:marBottom w:val="0"/>
      <w:divBdr>
        <w:top w:val="none" w:sz="0" w:space="0" w:color="auto"/>
        <w:left w:val="none" w:sz="0" w:space="0" w:color="auto"/>
        <w:bottom w:val="none" w:sz="0" w:space="0" w:color="auto"/>
        <w:right w:val="none" w:sz="0" w:space="0" w:color="auto"/>
      </w:divBdr>
      <w:divsChild>
        <w:div w:id="12994537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2009</Words>
  <Characters>11454</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2019-02-10T14:29:00Z</dcterms:created>
  <dcterms:modified xsi:type="dcterms:W3CDTF">2019-02-10T17:21:00Z</dcterms:modified>
</cp:coreProperties>
</file>