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B4" w:rsidRPr="00A61CD0" w:rsidRDefault="003F06B4" w:rsidP="003F06B4">
      <w:pPr>
        <w:pStyle w:val="1"/>
        <w:rPr>
          <w:bCs w:val="0"/>
          <w:sz w:val="28"/>
          <w:szCs w:val="28"/>
        </w:rPr>
      </w:pPr>
      <w:r w:rsidRPr="00A61CD0">
        <w:rPr>
          <w:bCs w:val="0"/>
          <w:sz w:val="28"/>
          <w:szCs w:val="28"/>
        </w:rPr>
        <w:t>ПОЛОЖЕНИЕ</w:t>
      </w:r>
    </w:p>
    <w:p w:rsidR="003F06B4" w:rsidRDefault="003F06B4" w:rsidP="003F06B4">
      <w:pPr>
        <w:jc w:val="center"/>
        <w:rPr>
          <w:b/>
          <w:sz w:val="28"/>
          <w:szCs w:val="28"/>
        </w:rPr>
      </w:pPr>
      <w:r w:rsidRPr="004A78B9">
        <w:rPr>
          <w:b/>
          <w:sz w:val="28"/>
          <w:szCs w:val="28"/>
        </w:rPr>
        <w:t xml:space="preserve">о проведении туристского слета </w:t>
      </w:r>
      <w:r>
        <w:rPr>
          <w:b/>
          <w:sz w:val="28"/>
          <w:szCs w:val="28"/>
        </w:rPr>
        <w:t>педагогов</w:t>
      </w:r>
      <w:r w:rsidRPr="004A78B9">
        <w:rPr>
          <w:b/>
          <w:sz w:val="28"/>
          <w:szCs w:val="28"/>
        </w:rPr>
        <w:t xml:space="preserve"> Минского района, </w:t>
      </w:r>
    </w:p>
    <w:p w:rsidR="003F06B4" w:rsidRDefault="003F06B4" w:rsidP="003F06B4">
      <w:pPr>
        <w:jc w:val="center"/>
        <w:rPr>
          <w:b/>
          <w:sz w:val="28"/>
          <w:szCs w:val="28"/>
        </w:rPr>
      </w:pPr>
      <w:r w:rsidRPr="0081258E">
        <w:rPr>
          <w:b/>
          <w:sz w:val="28"/>
          <w:szCs w:val="28"/>
        </w:rPr>
        <w:t xml:space="preserve">посвященного </w:t>
      </w:r>
      <w:r w:rsidRPr="00B41DF7">
        <w:rPr>
          <w:b/>
          <w:sz w:val="28"/>
          <w:szCs w:val="28"/>
        </w:rPr>
        <w:t>Году народного единства</w:t>
      </w:r>
    </w:p>
    <w:p w:rsidR="003F06B4" w:rsidRPr="00A61CD0" w:rsidRDefault="003F06B4" w:rsidP="003F06B4">
      <w:pPr>
        <w:jc w:val="center"/>
        <w:rPr>
          <w:b/>
          <w:sz w:val="28"/>
          <w:szCs w:val="28"/>
        </w:rPr>
      </w:pPr>
    </w:p>
    <w:p w:rsidR="003F06B4" w:rsidRPr="00F84A53" w:rsidRDefault="003F06B4" w:rsidP="003F06B4">
      <w:pPr>
        <w:jc w:val="center"/>
        <w:rPr>
          <w:sz w:val="28"/>
          <w:szCs w:val="28"/>
        </w:rPr>
      </w:pPr>
    </w:p>
    <w:p w:rsidR="003F06B4" w:rsidRPr="00F84A53" w:rsidRDefault="003F06B4" w:rsidP="003F06B4">
      <w:pPr>
        <w:rPr>
          <w:b/>
          <w:bCs/>
          <w:sz w:val="28"/>
          <w:szCs w:val="28"/>
        </w:rPr>
      </w:pPr>
      <w:smartTag w:uri="urn:schemas-microsoft-com:office:smarttags" w:element="place">
        <w:r w:rsidRPr="00F84A53">
          <w:rPr>
            <w:b/>
            <w:bCs/>
            <w:sz w:val="28"/>
            <w:szCs w:val="28"/>
            <w:lang w:val="en-US"/>
          </w:rPr>
          <w:t>I</w:t>
        </w:r>
        <w:r w:rsidRPr="00F84A53">
          <w:rPr>
            <w:b/>
            <w:bCs/>
            <w:sz w:val="28"/>
            <w:szCs w:val="28"/>
          </w:rPr>
          <w:t>.</w:t>
        </w:r>
      </w:smartTag>
      <w:r w:rsidRPr="00F84A53">
        <w:rPr>
          <w:b/>
          <w:bCs/>
          <w:sz w:val="28"/>
          <w:szCs w:val="28"/>
        </w:rPr>
        <w:t xml:space="preserve"> ЦЕЛИ СЛЕТА</w:t>
      </w:r>
    </w:p>
    <w:p w:rsidR="003F06B4" w:rsidRPr="00162EF8" w:rsidRDefault="003F06B4" w:rsidP="003F06B4">
      <w:pPr>
        <w:numPr>
          <w:ilvl w:val="0"/>
          <w:numId w:val="14"/>
        </w:numPr>
        <w:rPr>
          <w:sz w:val="28"/>
          <w:szCs w:val="28"/>
        </w:rPr>
      </w:pPr>
      <w:r w:rsidRPr="00162EF8">
        <w:rPr>
          <w:sz w:val="28"/>
          <w:szCs w:val="28"/>
        </w:rPr>
        <w:t xml:space="preserve">- активизации туристско-краеведческой работы в </w:t>
      </w:r>
      <w:r>
        <w:rPr>
          <w:sz w:val="28"/>
          <w:szCs w:val="28"/>
        </w:rPr>
        <w:t>учреждениях образования Минскогорайона</w:t>
      </w:r>
      <w:r w:rsidRPr="00162EF8">
        <w:rPr>
          <w:sz w:val="28"/>
          <w:szCs w:val="28"/>
        </w:rPr>
        <w:t>;</w:t>
      </w:r>
    </w:p>
    <w:p w:rsidR="003F06B4" w:rsidRPr="00162EF8" w:rsidRDefault="003F06B4" w:rsidP="003F06B4">
      <w:pPr>
        <w:numPr>
          <w:ilvl w:val="0"/>
          <w:numId w:val="14"/>
        </w:numPr>
        <w:rPr>
          <w:sz w:val="28"/>
          <w:szCs w:val="28"/>
        </w:rPr>
      </w:pPr>
      <w:r w:rsidRPr="00162EF8">
        <w:rPr>
          <w:sz w:val="28"/>
          <w:szCs w:val="28"/>
        </w:rPr>
        <w:t>- повышения туристской квалификации педагогических работников;</w:t>
      </w:r>
    </w:p>
    <w:p w:rsidR="003F06B4" w:rsidRPr="00F84A53" w:rsidRDefault="003F06B4" w:rsidP="003F06B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- выявления сильнейших команд.</w:t>
      </w:r>
    </w:p>
    <w:p w:rsidR="003F06B4" w:rsidRPr="00F84A53" w:rsidRDefault="003F06B4" w:rsidP="003F06B4">
      <w:pPr>
        <w:rPr>
          <w:sz w:val="28"/>
          <w:szCs w:val="28"/>
        </w:rPr>
      </w:pPr>
    </w:p>
    <w:p w:rsidR="003F06B4" w:rsidRPr="00F84A53" w:rsidRDefault="003F06B4" w:rsidP="003F06B4">
      <w:pPr>
        <w:rPr>
          <w:b/>
          <w:bCs/>
          <w:sz w:val="28"/>
          <w:szCs w:val="28"/>
        </w:rPr>
      </w:pPr>
      <w:r w:rsidRPr="00F84A53">
        <w:rPr>
          <w:b/>
          <w:bCs/>
          <w:sz w:val="28"/>
          <w:szCs w:val="28"/>
          <w:lang w:val="en-US"/>
        </w:rPr>
        <w:t>II</w:t>
      </w:r>
      <w:r w:rsidRPr="00F84A53">
        <w:rPr>
          <w:b/>
          <w:bCs/>
          <w:sz w:val="28"/>
          <w:szCs w:val="28"/>
        </w:rPr>
        <w:t>. ВРЕМЯ И МЕСТО ПРОВЕДЕНИЯ</w:t>
      </w:r>
    </w:p>
    <w:p w:rsidR="003F06B4" w:rsidRPr="00F84A53" w:rsidRDefault="003F06B4" w:rsidP="003F06B4">
      <w:pPr>
        <w:pStyle w:val="ae"/>
        <w:rPr>
          <w:sz w:val="28"/>
          <w:szCs w:val="28"/>
        </w:rPr>
      </w:pPr>
      <w:r w:rsidRPr="00F84A53">
        <w:rPr>
          <w:sz w:val="28"/>
          <w:szCs w:val="28"/>
        </w:rPr>
        <w:t>Районный туристс</w:t>
      </w:r>
      <w:r>
        <w:rPr>
          <w:sz w:val="28"/>
          <w:szCs w:val="28"/>
        </w:rPr>
        <w:t xml:space="preserve">кий слет педагогов проводится </w:t>
      </w:r>
      <w:r>
        <w:rPr>
          <w:b/>
          <w:color w:val="FF0000"/>
          <w:sz w:val="28"/>
          <w:szCs w:val="28"/>
        </w:rPr>
        <w:t>21-22</w:t>
      </w:r>
      <w:r w:rsidRPr="00616DC2">
        <w:rPr>
          <w:b/>
          <w:color w:val="FF0000"/>
          <w:sz w:val="28"/>
          <w:szCs w:val="28"/>
        </w:rPr>
        <w:t xml:space="preserve"> мая 20</w:t>
      </w:r>
      <w:r>
        <w:rPr>
          <w:b/>
          <w:color w:val="FF0000"/>
          <w:sz w:val="28"/>
          <w:szCs w:val="28"/>
        </w:rPr>
        <w:t>21</w:t>
      </w:r>
      <w:r w:rsidRPr="00616DC2">
        <w:rPr>
          <w:b/>
          <w:color w:val="FF0000"/>
          <w:sz w:val="28"/>
          <w:szCs w:val="28"/>
        </w:rPr>
        <w:t xml:space="preserve"> г.</w:t>
      </w:r>
      <w:r w:rsidRPr="00F84A5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лесном массиве</w:t>
      </w:r>
      <w:r w:rsidR="004A7F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</w:t>
      </w:r>
      <w:proofErr w:type="spellEnd"/>
      <w:r w:rsidRPr="00F84A53">
        <w:rPr>
          <w:sz w:val="28"/>
          <w:szCs w:val="28"/>
        </w:rPr>
        <w:t>. Ратомка.</w:t>
      </w:r>
    </w:p>
    <w:p w:rsidR="003F06B4" w:rsidRPr="00F84A53" w:rsidRDefault="003F06B4" w:rsidP="003F06B4">
      <w:pPr>
        <w:rPr>
          <w:sz w:val="28"/>
          <w:szCs w:val="28"/>
        </w:rPr>
      </w:pPr>
    </w:p>
    <w:p w:rsidR="003F06B4" w:rsidRPr="00F84A53" w:rsidRDefault="003F06B4" w:rsidP="003F06B4">
      <w:pPr>
        <w:rPr>
          <w:b/>
          <w:bCs/>
          <w:sz w:val="28"/>
          <w:szCs w:val="28"/>
        </w:rPr>
      </w:pPr>
      <w:r w:rsidRPr="00F84A53">
        <w:rPr>
          <w:b/>
          <w:bCs/>
          <w:sz w:val="28"/>
          <w:szCs w:val="28"/>
          <w:lang w:val="en-US"/>
        </w:rPr>
        <w:t>III</w:t>
      </w:r>
      <w:r w:rsidRPr="00F84A53">
        <w:rPr>
          <w:b/>
          <w:bCs/>
          <w:sz w:val="28"/>
          <w:szCs w:val="28"/>
        </w:rPr>
        <w:t>. РУКОВОДСТВО ПОДГОТОВКОЙ И ПРОВЕДЕНИЕМ</w:t>
      </w:r>
    </w:p>
    <w:p w:rsidR="003F06B4" w:rsidRPr="00F84A53" w:rsidRDefault="003F06B4" w:rsidP="003F06B4">
      <w:pPr>
        <w:pStyle w:val="ac"/>
        <w:rPr>
          <w:sz w:val="28"/>
          <w:szCs w:val="28"/>
        </w:rPr>
      </w:pPr>
      <w:r w:rsidRPr="00F84A53">
        <w:rPr>
          <w:sz w:val="28"/>
          <w:szCs w:val="28"/>
        </w:rPr>
        <w:tab/>
      </w:r>
      <w:r w:rsidRPr="00162EF8">
        <w:rPr>
          <w:sz w:val="28"/>
          <w:szCs w:val="28"/>
        </w:rPr>
        <w:t xml:space="preserve">Общее руководство подготовкой и проведением слета осуществляется Минским райкомом профсоюза работников образования и науки </w:t>
      </w:r>
      <w:r>
        <w:rPr>
          <w:sz w:val="28"/>
          <w:szCs w:val="28"/>
        </w:rPr>
        <w:t>и государственным учреждение дополнительного образования</w:t>
      </w:r>
      <w:r w:rsidRPr="00162EF8">
        <w:rPr>
          <w:sz w:val="28"/>
          <w:szCs w:val="28"/>
        </w:rPr>
        <w:t xml:space="preserve"> «Центр туризма и краеведения детей и молодежи «Ветразь» Минского района». Непосредственное проведение слета возлагается на Главную судейскую коллегию. </w:t>
      </w:r>
      <w:r>
        <w:rPr>
          <w:sz w:val="28"/>
          <w:szCs w:val="28"/>
        </w:rPr>
        <w:t>Главный судья</w:t>
      </w:r>
      <w:r w:rsidRPr="00162EF8">
        <w:rPr>
          <w:sz w:val="28"/>
          <w:szCs w:val="28"/>
        </w:rPr>
        <w:t xml:space="preserve"> – Борисевич В.В., главный секретарь – Матюшонок В.И.</w:t>
      </w:r>
    </w:p>
    <w:p w:rsidR="003F06B4" w:rsidRPr="00F84A53" w:rsidRDefault="003F06B4" w:rsidP="003F06B4">
      <w:pPr>
        <w:rPr>
          <w:sz w:val="28"/>
          <w:szCs w:val="28"/>
        </w:rPr>
      </w:pPr>
    </w:p>
    <w:p w:rsidR="003F06B4" w:rsidRPr="00F84A53" w:rsidRDefault="003F06B4" w:rsidP="003F06B4">
      <w:pPr>
        <w:rPr>
          <w:sz w:val="28"/>
          <w:szCs w:val="28"/>
        </w:rPr>
      </w:pPr>
      <w:r w:rsidRPr="00F84A53">
        <w:rPr>
          <w:b/>
          <w:bCs/>
          <w:sz w:val="28"/>
          <w:szCs w:val="28"/>
          <w:lang w:val="en-US"/>
        </w:rPr>
        <w:t>IV</w:t>
      </w:r>
      <w:r w:rsidRPr="00F84A53">
        <w:rPr>
          <w:b/>
          <w:bCs/>
          <w:sz w:val="28"/>
          <w:szCs w:val="28"/>
        </w:rPr>
        <w:t>. УЧАСТНИКИ</w:t>
      </w:r>
    </w:p>
    <w:p w:rsidR="003F06B4" w:rsidRPr="00F84A53" w:rsidRDefault="003F06B4" w:rsidP="003F06B4">
      <w:pPr>
        <w:pStyle w:val="ac"/>
        <w:rPr>
          <w:sz w:val="28"/>
          <w:szCs w:val="28"/>
        </w:rPr>
      </w:pPr>
      <w:r w:rsidRPr="00F84A53">
        <w:rPr>
          <w:sz w:val="28"/>
          <w:szCs w:val="28"/>
        </w:rPr>
        <w:tab/>
      </w:r>
      <w:r w:rsidRPr="00162EF8">
        <w:rPr>
          <w:sz w:val="28"/>
          <w:szCs w:val="28"/>
        </w:rPr>
        <w:t xml:space="preserve">Все участники </w:t>
      </w:r>
      <w:proofErr w:type="spellStart"/>
      <w:r w:rsidRPr="00162EF8">
        <w:rPr>
          <w:sz w:val="28"/>
          <w:szCs w:val="28"/>
        </w:rPr>
        <w:t>турслета</w:t>
      </w:r>
      <w:proofErr w:type="spellEnd"/>
      <w:r w:rsidRPr="00162EF8">
        <w:rPr>
          <w:sz w:val="28"/>
          <w:szCs w:val="28"/>
        </w:rPr>
        <w:t xml:space="preserve"> – члены профсоюза. В слете принимают участие команды штатных педагогических работников учреждений образования Минского района. Состав делегации </w:t>
      </w:r>
      <w:r>
        <w:rPr>
          <w:sz w:val="28"/>
          <w:szCs w:val="28"/>
        </w:rPr>
        <w:t>9</w:t>
      </w:r>
      <w:r w:rsidRPr="00162EF8">
        <w:rPr>
          <w:sz w:val="28"/>
          <w:szCs w:val="28"/>
        </w:rPr>
        <w:t xml:space="preserve"> человек: </w:t>
      </w:r>
      <w:r>
        <w:rPr>
          <w:sz w:val="28"/>
          <w:szCs w:val="28"/>
        </w:rPr>
        <w:t>8</w:t>
      </w:r>
      <w:r w:rsidRPr="00162EF8">
        <w:rPr>
          <w:sz w:val="28"/>
          <w:szCs w:val="28"/>
        </w:rPr>
        <w:t xml:space="preserve"> участников (не менее 2 женщин), 1 представитель (директор УО или его заместитель).</w:t>
      </w:r>
    </w:p>
    <w:p w:rsidR="003F06B4" w:rsidRPr="00F84A53" w:rsidRDefault="003F06B4" w:rsidP="003F06B4">
      <w:pPr>
        <w:pStyle w:val="ac"/>
        <w:rPr>
          <w:sz w:val="28"/>
          <w:szCs w:val="28"/>
        </w:rPr>
      </w:pPr>
      <w:r w:rsidRPr="00F84A53">
        <w:rPr>
          <w:sz w:val="28"/>
          <w:szCs w:val="28"/>
        </w:rPr>
        <w:tab/>
      </w:r>
    </w:p>
    <w:p w:rsidR="003F06B4" w:rsidRPr="00F84A53" w:rsidRDefault="003F06B4" w:rsidP="003F06B4">
      <w:pPr>
        <w:pStyle w:val="ac"/>
        <w:rPr>
          <w:b/>
          <w:bCs/>
          <w:sz w:val="28"/>
          <w:szCs w:val="28"/>
        </w:rPr>
      </w:pPr>
      <w:r w:rsidRPr="00F84A53">
        <w:rPr>
          <w:b/>
          <w:bCs/>
          <w:sz w:val="28"/>
          <w:szCs w:val="28"/>
          <w:lang w:val="en-US"/>
        </w:rPr>
        <w:t>V</w:t>
      </w:r>
      <w:r w:rsidRPr="00F84A53">
        <w:rPr>
          <w:b/>
          <w:bCs/>
          <w:sz w:val="28"/>
          <w:szCs w:val="28"/>
        </w:rPr>
        <w:t>. ПРОГРАММА СЛЕТА</w:t>
      </w:r>
    </w:p>
    <w:p w:rsidR="003F06B4" w:rsidRPr="00F84A53" w:rsidRDefault="003F06B4" w:rsidP="003F06B4">
      <w:pPr>
        <w:pStyle w:val="ac"/>
        <w:rPr>
          <w:sz w:val="28"/>
          <w:szCs w:val="28"/>
        </w:rPr>
      </w:pPr>
      <w:r w:rsidRPr="00F84A53">
        <w:rPr>
          <w:b/>
          <w:bCs/>
          <w:sz w:val="28"/>
          <w:szCs w:val="28"/>
        </w:rPr>
        <w:tab/>
      </w:r>
      <w:r w:rsidRPr="00F84A53">
        <w:rPr>
          <w:sz w:val="28"/>
          <w:szCs w:val="28"/>
        </w:rPr>
        <w:t>Слет предусматривает соревнования в спортивной и конкурсной программах.</w:t>
      </w:r>
    </w:p>
    <w:p w:rsidR="003F06B4" w:rsidRPr="005F196D" w:rsidRDefault="003F06B4" w:rsidP="003F06B4">
      <w:pPr>
        <w:pStyle w:val="ac"/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21 </w:t>
      </w:r>
      <w:r w:rsidRPr="005F196D">
        <w:rPr>
          <w:b/>
          <w:i/>
          <w:iCs/>
          <w:sz w:val="28"/>
          <w:szCs w:val="28"/>
          <w:u w:val="single"/>
        </w:rPr>
        <w:t xml:space="preserve">мая </w:t>
      </w:r>
    </w:p>
    <w:p w:rsidR="003F06B4" w:rsidRPr="00F84A53" w:rsidRDefault="003F06B4" w:rsidP="003F06B4">
      <w:pPr>
        <w:pStyle w:val="ac"/>
        <w:rPr>
          <w:sz w:val="28"/>
          <w:szCs w:val="28"/>
        </w:rPr>
      </w:pPr>
      <w:r w:rsidRPr="00F84A53">
        <w:rPr>
          <w:sz w:val="28"/>
          <w:szCs w:val="28"/>
        </w:rPr>
        <w:t>До 1</w:t>
      </w:r>
      <w:r>
        <w:rPr>
          <w:sz w:val="28"/>
          <w:szCs w:val="28"/>
        </w:rPr>
        <w:t>1.3</w:t>
      </w:r>
      <w:r w:rsidRPr="00F84A53">
        <w:rPr>
          <w:sz w:val="28"/>
          <w:szCs w:val="28"/>
        </w:rPr>
        <w:t>0 – заезд участников слета, размещение;</w:t>
      </w:r>
    </w:p>
    <w:p w:rsidR="003F06B4" w:rsidRPr="00F84A53" w:rsidRDefault="003F06B4" w:rsidP="003F06B4">
      <w:pPr>
        <w:pStyle w:val="ac"/>
        <w:rPr>
          <w:sz w:val="28"/>
          <w:szCs w:val="28"/>
        </w:rPr>
      </w:pPr>
      <w:r w:rsidRPr="00F84A5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84A5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84A53">
        <w:rPr>
          <w:sz w:val="28"/>
          <w:szCs w:val="28"/>
        </w:rPr>
        <w:t>0 – 1</w:t>
      </w:r>
      <w:r>
        <w:rPr>
          <w:sz w:val="28"/>
          <w:szCs w:val="28"/>
        </w:rPr>
        <w:t>3</w:t>
      </w:r>
      <w:r w:rsidRPr="00F84A53">
        <w:rPr>
          <w:sz w:val="28"/>
          <w:szCs w:val="28"/>
        </w:rPr>
        <w:t>.00 – работа мандатной комиссии;</w:t>
      </w:r>
    </w:p>
    <w:p w:rsidR="003F06B4" w:rsidRPr="00F84A53" w:rsidRDefault="003F06B4" w:rsidP="003F06B4">
      <w:pPr>
        <w:pStyle w:val="ac"/>
        <w:rPr>
          <w:sz w:val="28"/>
          <w:szCs w:val="28"/>
        </w:rPr>
      </w:pPr>
      <w:r w:rsidRPr="00F84A5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84A5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F84A53">
        <w:rPr>
          <w:sz w:val="28"/>
          <w:szCs w:val="28"/>
        </w:rPr>
        <w:t>0 – открытие слета;</w:t>
      </w:r>
    </w:p>
    <w:p w:rsidR="003F06B4" w:rsidRPr="00F84A53" w:rsidRDefault="003F06B4" w:rsidP="003F06B4">
      <w:pPr>
        <w:pStyle w:val="ac"/>
        <w:rPr>
          <w:sz w:val="28"/>
          <w:szCs w:val="28"/>
        </w:rPr>
      </w:pPr>
      <w:r w:rsidRPr="00F84A5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84A53">
        <w:rPr>
          <w:sz w:val="28"/>
          <w:szCs w:val="28"/>
        </w:rPr>
        <w:t xml:space="preserve">.30 –старт </w:t>
      </w:r>
      <w:r>
        <w:rPr>
          <w:sz w:val="28"/>
          <w:szCs w:val="28"/>
        </w:rPr>
        <w:t>дистанции по технике пешеходного туризма</w:t>
      </w:r>
      <w:r w:rsidRPr="00F84A53">
        <w:rPr>
          <w:sz w:val="28"/>
          <w:szCs w:val="28"/>
        </w:rPr>
        <w:t>;</w:t>
      </w:r>
    </w:p>
    <w:p w:rsidR="003F06B4" w:rsidRPr="00F84A53" w:rsidRDefault="003F06B4" w:rsidP="003F06B4">
      <w:pPr>
        <w:pStyle w:val="ac"/>
        <w:rPr>
          <w:sz w:val="28"/>
          <w:szCs w:val="28"/>
        </w:rPr>
      </w:pPr>
      <w:r w:rsidRPr="00F84A5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84A5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F84A53">
        <w:rPr>
          <w:sz w:val="28"/>
          <w:szCs w:val="28"/>
        </w:rPr>
        <w:t>0 -  контрольно-консультационный обход конкурса быта;</w:t>
      </w:r>
    </w:p>
    <w:p w:rsidR="003F06B4" w:rsidRDefault="003F06B4" w:rsidP="003F06B4">
      <w:pPr>
        <w:pStyle w:val="ac"/>
        <w:rPr>
          <w:sz w:val="28"/>
          <w:szCs w:val="28"/>
        </w:rPr>
      </w:pPr>
      <w:r w:rsidRPr="00F84A5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84A5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F84A53">
        <w:rPr>
          <w:sz w:val="28"/>
          <w:szCs w:val="28"/>
        </w:rPr>
        <w:t>0</w:t>
      </w:r>
      <w:r>
        <w:rPr>
          <w:sz w:val="28"/>
          <w:szCs w:val="28"/>
        </w:rPr>
        <w:t xml:space="preserve"> – конкурс представления команд;</w:t>
      </w:r>
    </w:p>
    <w:p w:rsidR="003F06B4" w:rsidRDefault="003F06B4" w:rsidP="003F06B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18.00 - </w:t>
      </w:r>
      <w:r w:rsidRPr="00F84A53">
        <w:rPr>
          <w:sz w:val="28"/>
          <w:szCs w:val="28"/>
        </w:rPr>
        <w:t>конкурс туристской песни</w:t>
      </w:r>
      <w:r>
        <w:rPr>
          <w:sz w:val="28"/>
          <w:szCs w:val="28"/>
        </w:rPr>
        <w:t>;</w:t>
      </w:r>
    </w:p>
    <w:p w:rsidR="003F06B4" w:rsidRPr="00F84A53" w:rsidRDefault="003F06B4" w:rsidP="003F06B4">
      <w:pPr>
        <w:pStyle w:val="ac"/>
        <w:rPr>
          <w:sz w:val="28"/>
          <w:szCs w:val="28"/>
        </w:rPr>
      </w:pPr>
      <w:r>
        <w:rPr>
          <w:sz w:val="28"/>
          <w:szCs w:val="28"/>
        </w:rPr>
        <w:t>21.00 - дискотека</w:t>
      </w:r>
      <w:r w:rsidRPr="00F84A53">
        <w:rPr>
          <w:sz w:val="28"/>
          <w:szCs w:val="28"/>
        </w:rPr>
        <w:t>.</w:t>
      </w:r>
    </w:p>
    <w:p w:rsidR="003F06B4" w:rsidRDefault="003F06B4" w:rsidP="003F06B4">
      <w:pPr>
        <w:pStyle w:val="ac"/>
        <w:jc w:val="center"/>
        <w:rPr>
          <w:b/>
          <w:i/>
          <w:iCs/>
          <w:sz w:val="28"/>
          <w:szCs w:val="28"/>
          <w:u w:val="single"/>
        </w:rPr>
      </w:pPr>
    </w:p>
    <w:p w:rsidR="003F06B4" w:rsidRPr="005F196D" w:rsidRDefault="003F06B4" w:rsidP="003F06B4">
      <w:pPr>
        <w:pStyle w:val="ac"/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lastRenderedPageBreak/>
        <w:t>22</w:t>
      </w:r>
      <w:r w:rsidRPr="005F196D">
        <w:rPr>
          <w:b/>
          <w:i/>
          <w:iCs/>
          <w:sz w:val="28"/>
          <w:szCs w:val="28"/>
          <w:u w:val="single"/>
        </w:rPr>
        <w:t xml:space="preserve"> мая</w:t>
      </w:r>
    </w:p>
    <w:p w:rsidR="003F06B4" w:rsidRPr="00F84A53" w:rsidRDefault="003F06B4" w:rsidP="003F06B4">
      <w:pPr>
        <w:pStyle w:val="ac"/>
        <w:rPr>
          <w:sz w:val="28"/>
          <w:szCs w:val="28"/>
        </w:rPr>
      </w:pPr>
      <w:r>
        <w:rPr>
          <w:sz w:val="28"/>
          <w:szCs w:val="28"/>
        </w:rPr>
        <w:t>9</w:t>
      </w:r>
      <w:r w:rsidRPr="00F84A53">
        <w:rPr>
          <w:sz w:val="28"/>
          <w:szCs w:val="28"/>
        </w:rPr>
        <w:t>.</w:t>
      </w:r>
      <w:r>
        <w:rPr>
          <w:sz w:val="28"/>
          <w:szCs w:val="28"/>
        </w:rPr>
        <w:t xml:space="preserve">00– 12.00 </w:t>
      </w:r>
      <w:r w:rsidRPr="00F84A53">
        <w:rPr>
          <w:sz w:val="28"/>
          <w:szCs w:val="28"/>
        </w:rPr>
        <w:t>–конкурс туристских газет;</w:t>
      </w:r>
    </w:p>
    <w:p w:rsidR="003F06B4" w:rsidRPr="00F84A53" w:rsidRDefault="003F06B4" w:rsidP="003F06B4">
      <w:pPr>
        <w:pStyle w:val="ac"/>
        <w:ind w:left="1800" w:hanging="1800"/>
        <w:rPr>
          <w:sz w:val="28"/>
          <w:szCs w:val="28"/>
        </w:rPr>
      </w:pPr>
      <w:r w:rsidRPr="00444E41">
        <w:rPr>
          <w:sz w:val="28"/>
          <w:szCs w:val="28"/>
        </w:rPr>
        <w:t>9.00 – 1</w:t>
      </w:r>
      <w:r>
        <w:rPr>
          <w:sz w:val="28"/>
          <w:szCs w:val="28"/>
        </w:rPr>
        <w:t>3</w:t>
      </w:r>
      <w:r w:rsidRPr="00444E41">
        <w:rPr>
          <w:sz w:val="28"/>
          <w:szCs w:val="28"/>
        </w:rPr>
        <w:t xml:space="preserve">.00 – соревнования по игровым видам спорта (мини-волейбол, </w:t>
      </w:r>
      <w:proofErr w:type="spellStart"/>
      <w:r w:rsidRPr="00444E41">
        <w:rPr>
          <w:sz w:val="28"/>
          <w:szCs w:val="28"/>
        </w:rPr>
        <w:t>дартс</w:t>
      </w:r>
      <w:proofErr w:type="spellEnd"/>
      <w:r w:rsidRPr="00444E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каната, поднятие гири)</w:t>
      </w:r>
      <w:r w:rsidRPr="00F84A53">
        <w:rPr>
          <w:sz w:val="28"/>
          <w:szCs w:val="28"/>
        </w:rPr>
        <w:t xml:space="preserve">; </w:t>
      </w:r>
    </w:p>
    <w:p w:rsidR="003F06B4" w:rsidRPr="00F84A53" w:rsidRDefault="003F06B4" w:rsidP="003F06B4">
      <w:pPr>
        <w:pStyle w:val="ac"/>
        <w:rPr>
          <w:sz w:val="28"/>
          <w:szCs w:val="28"/>
        </w:rPr>
      </w:pPr>
      <w:r w:rsidRPr="00F84A5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84A5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F84A53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– 12.00 </w:t>
      </w:r>
      <w:r w:rsidRPr="00F84A53">
        <w:rPr>
          <w:sz w:val="28"/>
          <w:szCs w:val="28"/>
        </w:rPr>
        <w:t xml:space="preserve">– </w:t>
      </w:r>
      <w:r>
        <w:rPr>
          <w:sz w:val="28"/>
          <w:szCs w:val="28"/>
        </w:rPr>
        <w:t>контрольный</w:t>
      </w:r>
      <w:r w:rsidRPr="00F84A53">
        <w:rPr>
          <w:sz w:val="28"/>
          <w:szCs w:val="28"/>
        </w:rPr>
        <w:t xml:space="preserve"> обход конкурса быта;</w:t>
      </w:r>
    </w:p>
    <w:p w:rsidR="003F06B4" w:rsidRDefault="003F06B4" w:rsidP="003F06B4">
      <w:pPr>
        <w:pStyle w:val="ac"/>
        <w:rPr>
          <w:sz w:val="28"/>
          <w:szCs w:val="28"/>
        </w:rPr>
      </w:pPr>
      <w:r w:rsidRPr="00F84A5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84A5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F84A53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–14.00 - </w:t>
      </w:r>
      <w:r w:rsidRPr="00F84A53">
        <w:rPr>
          <w:sz w:val="28"/>
          <w:szCs w:val="28"/>
        </w:rPr>
        <w:t xml:space="preserve"> подведение итогов слета;</w:t>
      </w:r>
    </w:p>
    <w:p w:rsidR="003F06B4" w:rsidRDefault="003F06B4" w:rsidP="003F06B4">
      <w:pPr>
        <w:pStyle w:val="ac"/>
        <w:rPr>
          <w:sz w:val="28"/>
          <w:szCs w:val="28"/>
        </w:rPr>
      </w:pPr>
      <w:r>
        <w:rPr>
          <w:sz w:val="28"/>
          <w:szCs w:val="28"/>
        </w:rPr>
        <w:t>14.00 – 14.30 – награждение победителей;</w:t>
      </w:r>
    </w:p>
    <w:p w:rsidR="003F06B4" w:rsidRDefault="003F06B4" w:rsidP="003F06B4">
      <w:pPr>
        <w:pStyle w:val="ac"/>
        <w:rPr>
          <w:sz w:val="28"/>
          <w:szCs w:val="28"/>
        </w:rPr>
      </w:pPr>
      <w:r>
        <w:rPr>
          <w:sz w:val="28"/>
          <w:szCs w:val="28"/>
        </w:rPr>
        <w:t>14.30 – 15.00 – сдача территории лагеря коменданту;</w:t>
      </w:r>
    </w:p>
    <w:p w:rsidR="003F06B4" w:rsidRPr="00F84A53" w:rsidRDefault="003F06B4" w:rsidP="003F06B4">
      <w:pPr>
        <w:pStyle w:val="ac"/>
        <w:rPr>
          <w:sz w:val="28"/>
          <w:szCs w:val="28"/>
        </w:rPr>
      </w:pPr>
      <w:r w:rsidRPr="00F84A53"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 w:rsidRPr="00F84A53">
        <w:rPr>
          <w:sz w:val="28"/>
          <w:szCs w:val="28"/>
        </w:rPr>
        <w:t>0 -  закрытие слета, отъезд команд.</w:t>
      </w:r>
    </w:p>
    <w:p w:rsidR="003F06B4" w:rsidRPr="00F84A53" w:rsidRDefault="003F06B4" w:rsidP="003F06B4">
      <w:pPr>
        <w:pStyle w:val="ac"/>
        <w:ind w:firstLine="708"/>
        <w:rPr>
          <w:i/>
          <w:iCs/>
          <w:sz w:val="28"/>
          <w:szCs w:val="28"/>
        </w:rPr>
      </w:pPr>
      <w:r w:rsidRPr="00F84A53">
        <w:rPr>
          <w:i/>
          <w:iCs/>
          <w:sz w:val="28"/>
          <w:szCs w:val="28"/>
        </w:rPr>
        <w:t>*Главная судейская коллегия оставляет за собой право изменения программы слета.</w:t>
      </w:r>
    </w:p>
    <w:p w:rsidR="003F06B4" w:rsidRPr="00F84A53" w:rsidRDefault="003F06B4" w:rsidP="003F06B4">
      <w:pPr>
        <w:pStyle w:val="ac"/>
        <w:ind w:firstLine="708"/>
        <w:rPr>
          <w:i/>
          <w:iCs/>
          <w:sz w:val="28"/>
          <w:szCs w:val="28"/>
        </w:rPr>
      </w:pPr>
    </w:p>
    <w:p w:rsidR="003F06B4" w:rsidRPr="00F84A53" w:rsidRDefault="003F06B4" w:rsidP="003F06B4">
      <w:pPr>
        <w:pStyle w:val="ac"/>
        <w:rPr>
          <w:b/>
          <w:bCs/>
          <w:sz w:val="28"/>
          <w:szCs w:val="28"/>
        </w:rPr>
      </w:pPr>
      <w:r w:rsidRPr="00F84A53">
        <w:rPr>
          <w:b/>
          <w:bCs/>
          <w:sz w:val="28"/>
          <w:szCs w:val="28"/>
          <w:lang w:val="en-US"/>
        </w:rPr>
        <w:t>VI</w:t>
      </w:r>
      <w:r w:rsidRPr="00F84A53">
        <w:rPr>
          <w:b/>
          <w:bCs/>
          <w:sz w:val="28"/>
          <w:szCs w:val="28"/>
        </w:rPr>
        <w:t>.ПРЕДВАРИТЕЛЬНЫЕ УСЛОВИЯ ПРОВЕДЕНИЯ</w:t>
      </w:r>
    </w:p>
    <w:p w:rsidR="003F06B4" w:rsidRPr="00C71E1D" w:rsidRDefault="003F06B4" w:rsidP="003F06B4">
      <w:pPr>
        <w:pStyle w:val="ac"/>
        <w:rPr>
          <w:b/>
          <w:sz w:val="28"/>
          <w:szCs w:val="28"/>
          <w:u w:val="single"/>
        </w:rPr>
      </w:pPr>
      <w:r w:rsidRPr="00F84A53">
        <w:rPr>
          <w:sz w:val="28"/>
          <w:szCs w:val="28"/>
        </w:rPr>
        <w:tab/>
      </w:r>
      <w:r w:rsidRPr="00C71E1D">
        <w:rPr>
          <w:b/>
          <w:sz w:val="28"/>
          <w:szCs w:val="28"/>
          <w:u w:val="single"/>
        </w:rPr>
        <w:t>Спортивная программа</w:t>
      </w:r>
    </w:p>
    <w:p w:rsidR="003F06B4" w:rsidRPr="002A0070" w:rsidRDefault="003F06B4" w:rsidP="003F06B4">
      <w:pPr>
        <w:pStyle w:val="ac"/>
        <w:rPr>
          <w:sz w:val="28"/>
          <w:szCs w:val="28"/>
        </w:rPr>
      </w:pPr>
      <w:r w:rsidRPr="00616DC2">
        <w:rPr>
          <w:sz w:val="28"/>
          <w:szCs w:val="28"/>
        </w:rPr>
        <w:tab/>
      </w:r>
      <w:r w:rsidRPr="002A0070">
        <w:rPr>
          <w:sz w:val="28"/>
          <w:szCs w:val="28"/>
        </w:rPr>
        <w:t>Соревнования проводятся согласно Правилам соревнований по виду спорта «Туризм спортивный» спортивные дисциплины «Туристско-прикладное многоборье в технике пешеходного туризма» и «Туристско-прикладное многоборье в технике велосипедного туризма».</w:t>
      </w:r>
    </w:p>
    <w:p w:rsidR="003F06B4" w:rsidRPr="002A0070" w:rsidRDefault="003F06B4" w:rsidP="003F06B4">
      <w:pPr>
        <w:ind w:firstLine="708"/>
        <w:jc w:val="both"/>
        <w:rPr>
          <w:b/>
          <w:bCs/>
          <w:sz w:val="28"/>
          <w:szCs w:val="28"/>
        </w:rPr>
      </w:pPr>
      <w:r w:rsidRPr="002A0070">
        <w:rPr>
          <w:sz w:val="28"/>
          <w:szCs w:val="28"/>
        </w:rPr>
        <w:t xml:space="preserve">Правила соревнований по технике пешеходного и велосипедного туризма </w:t>
      </w:r>
      <w:r w:rsidRPr="002A0070">
        <w:rPr>
          <w:i/>
          <w:sz w:val="28"/>
          <w:szCs w:val="28"/>
        </w:rPr>
        <w:t xml:space="preserve">на сайте Центра: вкладка «Готовимся к </w:t>
      </w:r>
      <w:proofErr w:type="spellStart"/>
      <w:r w:rsidRPr="002A0070">
        <w:rPr>
          <w:i/>
          <w:sz w:val="28"/>
          <w:szCs w:val="28"/>
        </w:rPr>
        <w:t>турслету</w:t>
      </w:r>
      <w:proofErr w:type="spellEnd"/>
      <w:r w:rsidRPr="002A0070">
        <w:rPr>
          <w:i/>
          <w:sz w:val="28"/>
          <w:szCs w:val="28"/>
        </w:rPr>
        <w:t xml:space="preserve">» </w:t>
      </w:r>
      <w:r w:rsidRPr="002A0070">
        <w:rPr>
          <w:i/>
          <w:color w:val="0000FF"/>
          <w:sz w:val="28"/>
          <w:szCs w:val="28"/>
          <w:u w:val="single"/>
        </w:rPr>
        <w:t>https://turcentr-vetraz.schools.by/pages/gotovimsja-k-tursletu</w:t>
      </w:r>
    </w:p>
    <w:p w:rsidR="003F06B4" w:rsidRPr="00F84A53" w:rsidRDefault="003F06B4" w:rsidP="003F06B4">
      <w:pPr>
        <w:pStyle w:val="ac"/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Техника пешеходного туризма</w:t>
      </w:r>
      <w:r w:rsidRPr="00F84A53">
        <w:rPr>
          <w:b/>
          <w:i/>
          <w:sz w:val="28"/>
          <w:szCs w:val="28"/>
        </w:rPr>
        <w:t>.</w:t>
      </w:r>
      <w:r w:rsidRPr="00F84A53">
        <w:rPr>
          <w:sz w:val="28"/>
          <w:szCs w:val="28"/>
        </w:rPr>
        <w:t xml:space="preserve"> Командное прохождение. </w:t>
      </w:r>
      <w:r w:rsidRPr="00162EF8">
        <w:rPr>
          <w:sz w:val="28"/>
          <w:szCs w:val="28"/>
        </w:rPr>
        <w:t xml:space="preserve">Состав команды: </w:t>
      </w:r>
      <w:r>
        <w:rPr>
          <w:sz w:val="28"/>
          <w:szCs w:val="28"/>
        </w:rPr>
        <w:t xml:space="preserve">4 </w:t>
      </w:r>
      <w:r w:rsidRPr="00162EF8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162EF8">
        <w:rPr>
          <w:sz w:val="28"/>
          <w:szCs w:val="28"/>
        </w:rPr>
        <w:t xml:space="preserve"> (не менее одной женщины).</w:t>
      </w:r>
    </w:p>
    <w:p w:rsidR="003F06B4" w:rsidRPr="002A0070" w:rsidRDefault="003F06B4" w:rsidP="003F06B4">
      <w:pPr>
        <w:ind w:firstLine="708"/>
        <w:jc w:val="both"/>
        <w:rPr>
          <w:iCs/>
          <w:sz w:val="28"/>
          <w:szCs w:val="28"/>
        </w:rPr>
      </w:pPr>
      <w:r w:rsidRPr="002A0070">
        <w:rPr>
          <w:sz w:val="28"/>
          <w:szCs w:val="28"/>
        </w:rPr>
        <w:t xml:space="preserve">Всем командам предлагается один маршрут по </w:t>
      </w:r>
      <w:r w:rsidRPr="002A0070">
        <w:rPr>
          <w:b/>
          <w:sz w:val="28"/>
          <w:szCs w:val="28"/>
        </w:rPr>
        <w:t>1 классу сложности</w:t>
      </w:r>
      <w:r w:rsidRPr="002A0070">
        <w:rPr>
          <w:sz w:val="28"/>
          <w:szCs w:val="28"/>
        </w:rPr>
        <w:t xml:space="preserve">, </w:t>
      </w:r>
      <w:r w:rsidRPr="002A0070">
        <w:rPr>
          <w:iCs/>
          <w:sz w:val="28"/>
          <w:szCs w:val="28"/>
        </w:rPr>
        <w:t xml:space="preserve">подготовленный судьями. </w:t>
      </w:r>
    </w:p>
    <w:p w:rsidR="003F06B4" w:rsidRPr="002A0070" w:rsidRDefault="003F06B4" w:rsidP="003F06B4">
      <w:pPr>
        <w:jc w:val="both"/>
        <w:rPr>
          <w:sz w:val="28"/>
          <w:szCs w:val="28"/>
        </w:rPr>
      </w:pPr>
      <w:r w:rsidRPr="002A0070">
        <w:rPr>
          <w:sz w:val="28"/>
          <w:szCs w:val="28"/>
        </w:rPr>
        <w:tab/>
        <w:t>Предварительный перечень этапов:</w:t>
      </w:r>
    </w:p>
    <w:p w:rsidR="003F06B4" w:rsidRPr="002A0070" w:rsidRDefault="003F06B4" w:rsidP="003F06B4">
      <w:pPr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2A0070">
        <w:rPr>
          <w:sz w:val="28"/>
          <w:szCs w:val="28"/>
        </w:rPr>
        <w:t xml:space="preserve">навесная переправа, </w:t>
      </w:r>
    </w:p>
    <w:p w:rsidR="003F06B4" w:rsidRPr="002A0070" w:rsidRDefault="003F06B4" w:rsidP="003F06B4">
      <w:pPr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2A0070">
        <w:rPr>
          <w:sz w:val="28"/>
          <w:szCs w:val="28"/>
        </w:rPr>
        <w:t xml:space="preserve">подъем-траверс-спуск (далее ПТС), </w:t>
      </w:r>
    </w:p>
    <w:p w:rsidR="003F06B4" w:rsidRPr="002A0070" w:rsidRDefault="003F06B4" w:rsidP="003F06B4">
      <w:pPr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2A0070">
        <w:rPr>
          <w:sz w:val="28"/>
          <w:szCs w:val="28"/>
        </w:rPr>
        <w:t xml:space="preserve">параллельные перила, </w:t>
      </w:r>
    </w:p>
    <w:p w:rsidR="003F06B4" w:rsidRPr="002A0070" w:rsidRDefault="003F06B4" w:rsidP="003F06B4">
      <w:pPr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2A0070">
        <w:rPr>
          <w:sz w:val="28"/>
          <w:szCs w:val="28"/>
        </w:rPr>
        <w:t xml:space="preserve">гать, </w:t>
      </w:r>
    </w:p>
    <w:p w:rsidR="003F06B4" w:rsidRPr="002A0070" w:rsidRDefault="003F06B4" w:rsidP="003F06B4">
      <w:pPr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2A0070">
        <w:rPr>
          <w:sz w:val="28"/>
          <w:szCs w:val="28"/>
        </w:rPr>
        <w:t>подъем по скалолазному стенду,</w:t>
      </w:r>
    </w:p>
    <w:p w:rsidR="003F06B4" w:rsidRPr="002A0070" w:rsidRDefault="003F06B4" w:rsidP="003F06B4">
      <w:pPr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2A0070">
        <w:rPr>
          <w:sz w:val="28"/>
          <w:szCs w:val="28"/>
        </w:rPr>
        <w:t xml:space="preserve">изготовление плетеных носилок и транспортировка пострадавшего на носилках – </w:t>
      </w:r>
      <w:r w:rsidRPr="002A0070">
        <w:rPr>
          <w:i/>
          <w:sz w:val="28"/>
          <w:szCs w:val="28"/>
        </w:rPr>
        <w:t>см. Транспортировка пострадавшего</w:t>
      </w:r>
      <w:r w:rsidRPr="002A0070">
        <w:rPr>
          <w:sz w:val="28"/>
          <w:szCs w:val="28"/>
        </w:rPr>
        <w:t>,</w:t>
      </w:r>
    </w:p>
    <w:p w:rsidR="003F06B4" w:rsidRPr="002A0070" w:rsidRDefault="003F06B4" w:rsidP="003F06B4">
      <w:pPr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2A0070">
        <w:rPr>
          <w:sz w:val="28"/>
          <w:szCs w:val="28"/>
        </w:rPr>
        <w:t xml:space="preserve">узлы (6 видов) – </w:t>
      </w:r>
      <w:r w:rsidRPr="002A0070">
        <w:rPr>
          <w:i/>
          <w:sz w:val="28"/>
          <w:szCs w:val="28"/>
        </w:rPr>
        <w:t>см. Туристские узлы</w:t>
      </w:r>
      <w:r w:rsidRPr="002A0070">
        <w:rPr>
          <w:sz w:val="28"/>
          <w:szCs w:val="28"/>
        </w:rPr>
        <w:t>.</w:t>
      </w:r>
    </w:p>
    <w:p w:rsidR="003F06B4" w:rsidRPr="002A0070" w:rsidRDefault="003F06B4" w:rsidP="003F06B4">
      <w:pPr>
        <w:jc w:val="both"/>
        <w:rPr>
          <w:b/>
          <w:color w:val="FF0000"/>
          <w:sz w:val="28"/>
          <w:szCs w:val="28"/>
        </w:rPr>
      </w:pPr>
      <w:r w:rsidRPr="002A0070">
        <w:rPr>
          <w:sz w:val="28"/>
          <w:szCs w:val="28"/>
        </w:rPr>
        <w:tab/>
      </w:r>
      <w:r w:rsidRPr="002A0070">
        <w:rPr>
          <w:b/>
          <w:color w:val="FF0000"/>
          <w:sz w:val="28"/>
          <w:szCs w:val="28"/>
        </w:rPr>
        <w:t xml:space="preserve">Страховочное снаряжение для прохождения дистанции команды надевают </w:t>
      </w:r>
      <w:r w:rsidRPr="002A0070">
        <w:rPr>
          <w:b/>
          <w:color w:val="FF0000"/>
          <w:sz w:val="28"/>
          <w:szCs w:val="28"/>
          <w:u w:val="single"/>
        </w:rPr>
        <w:t>самостоятельно.</w:t>
      </w:r>
      <w:r w:rsidRPr="002A0070">
        <w:rPr>
          <w:b/>
          <w:color w:val="FF0000"/>
          <w:sz w:val="28"/>
          <w:szCs w:val="28"/>
        </w:rPr>
        <w:t xml:space="preserve"> Контрольное время – 10 минут. По окончании контрольного времени начинается отсчет времени прохождения дистанции. </w:t>
      </w:r>
    </w:p>
    <w:p w:rsidR="003F06B4" w:rsidRPr="00F84A53" w:rsidRDefault="003F06B4" w:rsidP="003F06B4">
      <w:pPr>
        <w:pStyle w:val="ac"/>
        <w:rPr>
          <w:sz w:val="28"/>
          <w:szCs w:val="28"/>
        </w:rPr>
      </w:pPr>
      <w:r w:rsidRPr="00F84A53">
        <w:rPr>
          <w:sz w:val="28"/>
          <w:szCs w:val="28"/>
        </w:rPr>
        <w:tab/>
      </w:r>
    </w:p>
    <w:p w:rsidR="003F06B4" w:rsidRPr="00F84A53" w:rsidRDefault="003F06B4" w:rsidP="003F06B4">
      <w:pPr>
        <w:pStyle w:val="ac"/>
        <w:rPr>
          <w:sz w:val="28"/>
          <w:szCs w:val="28"/>
          <w:u w:val="single"/>
        </w:rPr>
      </w:pPr>
      <w:r w:rsidRPr="00F84A53">
        <w:rPr>
          <w:sz w:val="28"/>
          <w:szCs w:val="28"/>
        </w:rPr>
        <w:tab/>
      </w:r>
      <w:r w:rsidRPr="00F84A53">
        <w:rPr>
          <w:sz w:val="28"/>
          <w:szCs w:val="28"/>
          <w:u w:val="single"/>
        </w:rPr>
        <w:t>Конкурсная программа</w:t>
      </w:r>
    </w:p>
    <w:p w:rsidR="003F06B4" w:rsidRPr="00975021" w:rsidRDefault="003F06B4" w:rsidP="003F06B4">
      <w:pPr>
        <w:pStyle w:val="ac"/>
        <w:spacing w:before="120"/>
        <w:rPr>
          <w:b/>
          <w:i/>
          <w:sz w:val="28"/>
          <w:szCs w:val="28"/>
        </w:rPr>
      </w:pPr>
      <w:r w:rsidRPr="00975021">
        <w:rPr>
          <w:b/>
          <w:i/>
          <w:sz w:val="28"/>
          <w:szCs w:val="28"/>
        </w:rPr>
        <w:t>1.Конкурс туристских газет.</w:t>
      </w:r>
    </w:p>
    <w:p w:rsidR="003F06B4" w:rsidRPr="002A0070" w:rsidRDefault="003F06B4" w:rsidP="003F06B4">
      <w:pPr>
        <w:ind w:firstLine="708"/>
        <w:jc w:val="both"/>
        <w:rPr>
          <w:sz w:val="28"/>
          <w:szCs w:val="28"/>
        </w:rPr>
      </w:pPr>
      <w:r w:rsidRPr="002A0070">
        <w:rPr>
          <w:sz w:val="28"/>
          <w:szCs w:val="28"/>
        </w:rPr>
        <w:t xml:space="preserve">Редколлегия (3 человека) выпускает </w:t>
      </w:r>
      <w:r w:rsidRPr="002A0070">
        <w:rPr>
          <w:b/>
          <w:i/>
          <w:sz w:val="28"/>
          <w:szCs w:val="28"/>
          <w:u w:val="single"/>
        </w:rPr>
        <w:t>плоскую</w:t>
      </w:r>
      <w:r w:rsidRPr="002A0070">
        <w:rPr>
          <w:sz w:val="28"/>
          <w:szCs w:val="28"/>
        </w:rPr>
        <w:t xml:space="preserve"> газету </w:t>
      </w:r>
      <w:r w:rsidRPr="002A0070">
        <w:rPr>
          <w:b/>
          <w:sz w:val="28"/>
          <w:szCs w:val="28"/>
        </w:rPr>
        <w:t>формата А-1</w:t>
      </w:r>
      <w:r w:rsidRPr="002A0070">
        <w:rPr>
          <w:sz w:val="28"/>
          <w:szCs w:val="28"/>
        </w:rPr>
        <w:t xml:space="preserve">в установленное время в установленном месте; </w:t>
      </w:r>
      <w:r w:rsidRPr="002A0070">
        <w:rPr>
          <w:sz w:val="28"/>
          <w:szCs w:val="28"/>
          <w:lang w:eastAsia="en-US"/>
        </w:rPr>
        <w:t xml:space="preserve">время выполнения задания 3 </w:t>
      </w:r>
      <w:r w:rsidRPr="002A0070">
        <w:rPr>
          <w:sz w:val="28"/>
          <w:szCs w:val="28"/>
          <w:lang w:eastAsia="en-US"/>
        </w:rPr>
        <w:lastRenderedPageBreak/>
        <w:t>часа</w:t>
      </w:r>
      <w:r w:rsidRPr="002A0070">
        <w:rPr>
          <w:sz w:val="28"/>
          <w:szCs w:val="28"/>
        </w:rPr>
        <w:t>. Использование домашних заготовок (фотографий, аппликаций, трафаретов и т.п.) не разрешается. Непосредственное участие педагогов в выпуске газеты запрещается.</w:t>
      </w:r>
    </w:p>
    <w:p w:rsidR="003F06B4" w:rsidRPr="002A0070" w:rsidRDefault="003F06B4" w:rsidP="003F06B4">
      <w:pPr>
        <w:ind w:firstLine="708"/>
        <w:jc w:val="both"/>
        <w:rPr>
          <w:b/>
          <w:i/>
          <w:sz w:val="28"/>
          <w:szCs w:val="28"/>
          <w:u w:val="single"/>
        </w:rPr>
      </w:pPr>
      <w:r w:rsidRPr="002A0070">
        <w:rPr>
          <w:sz w:val="28"/>
          <w:szCs w:val="28"/>
        </w:rPr>
        <w:t xml:space="preserve">Судейская коллегия </w:t>
      </w:r>
      <w:r w:rsidRPr="002A0070">
        <w:rPr>
          <w:b/>
          <w:color w:val="FF0000"/>
          <w:sz w:val="28"/>
          <w:szCs w:val="28"/>
        </w:rPr>
        <w:t>материалами</w:t>
      </w:r>
      <w:r w:rsidRPr="002A0070">
        <w:rPr>
          <w:sz w:val="28"/>
          <w:szCs w:val="28"/>
        </w:rPr>
        <w:t xml:space="preserve"> для выпуска газет </w:t>
      </w:r>
      <w:r w:rsidRPr="002A0070">
        <w:rPr>
          <w:b/>
          <w:color w:val="FF0000"/>
          <w:sz w:val="28"/>
          <w:szCs w:val="28"/>
        </w:rPr>
        <w:t>не обеспечивает</w:t>
      </w:r>
      <w:r w:rsidRPr="002A0070">
        <w:rPr>
          <w:sz w:val="28"/>
          <w:szCs w:val="28"/>
        </w:rPr>
        <w:t xml:space="preserve">. </w:t>
      </w:r>
    </w:p>
    <w:p w:rsidR="003F06B4" w:rsidRPr="002A0070" w:rsidRDefault="003F06B4" w:rsidP="003F06B4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2A0070">
        <w:rPr>
          <w:i/>
          <w:sz w:val="28"/>
          <w:szCs w:val="28"/>
          <w:u w:val="single"/>
          <w:lang w:eastAsia="en-US"/>
        </w:rPr>
        <w:t>Обязательные рубрики:</w:t>
      </w:r>
      <w:r w:rsidRPr="002A0070">
        <w:rPr>
          <w:sz w:val="28"/>
          <w:szCs w:val="28"/>
        </w:rPr>
        <w:t xml:space="preserve">«Год народного единства» (тематика </w:t>
      </w:r>
      <w:proofErr w:type="spellStart"/>
      <w:r w:rsidRPr="002A0070">
        <w:rPr>
          <w:sz w:val="28"/>
          <w:szCs w:val="28"/>
        </w:rPr>
        <w:t>турслёта</w:t>
      </w:r>
      <w:proofErr w:type="spellEnd"/>
      <w:r w:rsidRPr="002A0070">
        <w:rPr>
          <w:sz w:val="28"/>
          <w:szCs w:val="28"/>
        </w:rPr>
        <w:t xml:space="preserve">), «Будни слёта» (Наша команда на </w:t>
      </w:r>
      <w:proofErr w:type="spellStart"/>
      <w:r w:rsidRPr="002A0070">
        <w:rPr>
          <w:sz w:val="28"/>
          <w:szCs w:val="28"/>
        </w:rPr>
        <w:t>турслёте</w:t>
      </w:r>
      <w:proofErr w:type="spellEnd"/>
      <w:r w:rsidRPr="002A0070">
        <w:rPr>
          <w:sz w:val="28"/>
          <w:szCs w:val="28"/>
        </w:rPr>
        <w:t xml:space="preserve">), </w:t>
      </w:r>
      <w:r w:rsidRPr="002A0070">
        <w:rPr>
          <w:sz w:val="28"/>
          <w:szCs w:val="28"/>
          <w:lang w:eastAsia="en-US"/>
        </w:rPr>
        <w:t xml:space="preserve">туристский </w:t>
      </w:r>
      <w:r w:rsidRPr="002A0070">
        <w:rPr>
          <w:sz w:val="28"/>
          <w:szCs w:val="28"/>
        </w:rPr>
        <w:t>юмор. Остальные рубрики - по желанию.</w:t>
      </w:r>
    </w:p>
    <w:p w:rsidR="003F06B4" w:rsidRPr="002A0070" w:rsidRDefault="003F06B4" w:rsidP="003F06B4">
      <w:pPr>
        <w:ind w:firstLine="708"/>
        <w:jc w:val="both"/>
        <w:rPr>
          <w:sz w:val="28"/>
          <w:szCs w:val="28"/>
        </w:rPr>
      </w:pPr>
      <w:r w:rsidRPr="002A0070">
        <w:rPr>
          <w:sz w:val="28"/>
          <w:szCs w:val="28"/>
          <w:lang w:eastAsia="en-US"/>
        </w:rPr>
        <w:t xml:space="preserve">Оцениваются: </w:t>
      </w:r>
      <w:r w:rsidRPr="002A0070">
        <w:rPr>
          <w:sz w:val="28"/>
          <w:szCs w:val="28"/>
        </w:rPr>
        <w:t>содержание (до 5 баллов), информативность (до 5 баллов), художественное оформление (до 5 баллов), оригинальность (до 5 баллов), грамотность текста (до 5 баллов).</w:t>
      </w:r>
    </w:p>
    <w:p w:rsidR="003F06B4" w:rsidRDefault="003F06B4" w:rsidP="003F06B4">
      <w:pPr>
        <w:pStyle w:val="ac"/>
        <w:tabs>
          <w:tab w:val="left" w:pos="709"/>
        </w:tabs>
        <w:ind w:firstLine="709"/>
        <w:rPr>
          <w:b/>
          <w:i/>
          <w:sz w:val="28"/>
          <w:szCs w:val="28"/>
          <w:u w:val="single"/>
        </w:rPr>
      </w:pPr>
      <w:r w:rsidRPr="00436BCC">
        <w:rPr>
          <w:b/>
          <w:i/>
          <w:sz w:val="28"/>
          <w:szCs w:val="28"/>
          <w:u w:val="single"/>
        </w:rPr>
        <w:t>Коллажи не оцениваются.</w:t>
      </w:r>
    </w:p>
    <w:p w:rsidR="003F06B4" w:rsidRPr="002A0070" w:rsidRDefault="003F06B4" w:rsidP="003F06B4">
      <w:pPr>
        <w:jc w:val="center"/>
        <w:rPr>
          <w:b/>
          <w:i/>
          <w:color w:val="FF0000"/>
          <w:sz w:val="28"/>
          <w:szCs w:val="28"/>
        </w:rPr>
      </w:pPr>
      <w:r w:rsidRPr="002A0070">
        <w:rPr>
          <w:b/>
          <w:i/>
          <w:color w:val="FF0000"/>
          <w:sz w:val="28"/>
          <w:szCs w:val="28"/>
        </w:rPr>
        <w:t>Помним, что туристская газета-  это не плакат, в газете должно быть много информации!!!</w:t>
      </w:r>
    </w:p>
    <w:p w:rsidR="003F06B4" w:rsidRPr="002A0070" w:rsidRDefault="003F06B4" w:rsidP="003F06B4">
      <w:pPr>
        <w:ind w:firstLine="567"/>
        <w:jc w:val="both"/>
        <w:rPr>
          <w:i/>
          <w:sz w:val="32"/>
          <w:szCs w:val="32"/>
        </w:rPr>
      </w:pPr>
      <w:r w:rsidRPr="002A0070">
        <w:rPr>
          <w:i/>
          <w:sz w:val="32"/>
          <w:szCs w:val="32"/>
        </w:rPr>
        <w:t>На сайте ГУДО «Центр туризма и краеведения детей и молодёжи «Ветразь» Минского района» на странице «Готовимся к турслёту»</w:t>
      </w:r>
      <w:r w:rsidRPr="002A0070">
        <w:rPr>
          <w:i/>
          <w:color w:val="0000FF"/>
          <w:sz w:val="32"/>
          <w:szCs w:val="32"/>
          <w:u w:val="single"/>
        </w:rPr>
        <w:t>https://turcentr-vetraz.schools.by/pages/gotovimsja-k-tursletu</w:t>
      </w:r>
      <w:r w:rsidRPr="002A0070">
        <w:rPr>
          <w:i/>
          <w:sz w:val="32"/>
          <w:szCs w:val="32"/>
        </w:rPr>
        <w:t xml:space="preserve"> можно посмотреть выступление команды Минского районного лицея на областных туристских слётах, примеры лучших газет областных </w:t>
      </w:r>
      <w:proofErr w:type="spellStart"/>
      <w:r w:rsidRPr="002A0070">
        <w:rPr>
          <w:i/>
          <w:sz w:val="32"/>
          <w:szCs w:val="32"/>
        </w:rPr>
        <w:t>турслетов</w:t>
      </w:r>
      <w:proofErr w:type="spellEnd"/>
      <w:r w:rsidRPr="002A0070">
        <w:rPr>
          <w:i/>
          <w:sz w:val="32"/>
          <w:szCs w:val="32"/>
        </w:rPr>
        <w:t>.</w:t>
      </w:r>
    </w:p>
    <w:p w:rsidR="003F06B4" w:rsidRPr="00975021" w:rsidRDefault="003F06B4" w:rsidP="003F06B4">
      <w:pPr>
        <w:pStyle w:val="ac"/>
        <w:spacing w:before="120"/>
        <w:rPr>
          <w:b/>
          <w:i/>
          <w:sz w:val="28"/>
          <w:szCs w:val="28"/>
        </w:rPr>
      </w:pPr>
      <w:r w:rsidRPr="00975021">
        <w:rPr>
          <w:b/>
          <w:i/>
          <w:sz w:val="28"/>
          <w:szCs w:val="28"/>
        </w:rPr>
        <w:t>2.Конкурс туристской песни.</w:t>
      </w:r>
    </w:p>
    <w:p w:rsidR="003F06B4" w:rsidRPr="00F84A53" w:rsidRDefault="003F06B4" w:rsidP="003F06B4">
      <w:pPr>
        <w:pStyle w:val="ac"/>
        <w:ind w:firstLine="708"/>
        <w:rPr>
          <w:sz w:val="28"/>
          <w:szCs w:val="28"/>
        </w:rPr>
      </w:pPr>
      <w:r w:rsidRPr="00F84A53">
        <w:rPr>
          <w:sz w:val="28"/>
          <w:szCs w:val="28"/>
        </w:rPr>
        <w:t>Исполняется одна туристская песня.</w:t>
      </w:r>
    </w:p>
    <w:p w:rsidR="003F06B4" w:rsidRPr="003778DA" w:rsidRDefault="003F06B4" w:rsidP="003F06B4">
      <w:pPr>
        <w:ind w:firstLine="708"/>
        <w:jc w:val="both"/>
        <w:rPr>
          <w:sz w:val="28"/>
          <w:szCs w:val="28"/>
        </w:rPr>
      </w:pPr>
      <w:r w:rsidRPr="003778DA">
        <w:rPr>
          <w:b/>
          <w:bCs/>
          <w:sz w:val="28"/>
          <w:szCs w:val="28"/>
        </w:rPr>
        <w:t>Оцениваются по 5-ти бальной системе</w:t>
      </w:r>
      <w:r w:rsidRPr="003778DA">
        <w:rPr>
          <w:bCs/>
          <w:sz w:val="28"/>
          <w:szCs w:val="28"/>
        </w:rPr>
        <w:t xml:space="preserve"> от каждого члена жюри</w:t>
      </w:r>
      <w:r w:rsidRPr="003778DA">
        <w:rPr>
          <w:sz w:val="28"/>
          <w:szCs w:val="28"/>
        </w:rPr>
        <w:t xml:space="preserve">: </w:t>
      </w:r>
    </w:p>
    <w:p w:rsidR="003F06B4" w:rsidRPr="003778DA" w:rsidRDefault="003F06B4" w:rsidP="003F06B4">
      <w:pPr>
        <w:ind w:firstLine="708"/>
        <w:jc w:val="both"/>
        <w:rPr>
          <w:sz w:val="28"/>
          <w:szCs w:val="28"/>
        </w:rPr>
      </w:pPr>
      <w:r w:rsidRPr="003778DA">
        <w:rPr>
          <w:sz w:val="28"/>
          <w:szCs w:val="28"/>
        </w:rPr>
        <w:t xml:space="preserve">соответствие тематике, </w:t>
      </w:r>
    </w:p>
    <w:p w:rsidR="003F06B4" w:rsidRPr="003778DA" w:rsidRDefault="003F06B4" w:rsidP="003F06B4">
      <w:pPr>
        <w:ind w:firstLine="708"/>
        <w:jc w:val="both"/>
        <w:rPr>
          <w:sz w:val="28"/>
          <w:szCs w:val="28"/>
        </w:rPr>
      </w:pPr>
      <w:r w:rsidRPr="003778DA">
        <w:rPr>
          <w:sz w:val="28"/>
          <w:szCs w:val="28"/>
        </w:rPr>
        <w:t xml:space="preserve">авторство (слова (содержательность текста) и музыка учащихся или педагогов школы), </w:t>
      </w:r>
    </w:p>
    <w:p w:rsidR="003F06B4" w:rsidRPr="003778DA" w:rsidRDefault="003F06B4" w:rsidP="003F06B4">
      <w:pPr>
        <w:ind w:firstLine="708"/>
        <w:jc w:val="both"/>
        <w:rPr>
          <w:sz w:val="28"/>
          <w:szCs w:val="28"/>
        </w:rPr>
      </w:pPr>
      <w:r w:rsidRPr="003778DA">
        <w:rPr>
          <w:sz w:val="28"/>
          <w:szCs w:val="28"/>
        </w:rPr>
        <w:t xml:space="preserve">манера исполнения, </w:t>
      </w:r>
    </w:p>
    <w:p w:rsidR="003F06B4" w:rsidRPr="003778DA" w:rsidRDefault="003F06B4" w:rsidP="003F06B4">
      <w:pPr>
        <w:ind w:firstLine="708"/>
        <w:jc w:val="both"/>
        <w:rPr>
          <w:sz w:val="28"/>
          <w:szCs w:val="28"/>
        </w:rPr>
      </w:pPr>
      <w:r w:rsidRPr="003778DA">
        <w:rPr>
          <w:sz w:val="28"/>
          <w:szCs w:val="28"/>
        </w:rPr>
        <w:t xml:space="preserve">вокал, </w:t>
      </w:r>
    </w:p>
    <w:p w:rsidR="003F06B4" w:rsidRPr="003778DA" w:rsidRDefault="003F06B4" w:rsidP="003F06B4">
      <w:pPr>
        <w:ind w:firstLine="708"/>
        <w:jc w:val="both"/>
        <w:rPr>
          <w:sz w:val="28"/>
          <w:szCs w:val="28"/>
        </w:rPr>
      </w:pPr>
      <w:r w:rsidRPr="003778DA">
        <w:rPr>
          <w:sz w:val="28"/>
          <w:szCs w:val="28"/>
        </w:rPr>
        <w:t>владение музыкальным инструментом (если используется фонограмма, владение музыкальным инструментом не оценивается).</w:t>
      </w:r>
    </w:p>
    <w:p w:rsidR="003F06B4" w:rsidRPr="003778DA" w:rsidRDefault="003F06B4" w:rsidP="003F06B4">
      <w:pPr>
        <w:ind w:firstLine="708"/>
        <w:jc w:val="both"/>
        <w:rPr>
          <w:sz w:val="28"/>
          <w:szCs w:val="28"/>
        </w:rPr>
      </w:pPr>
      <w:r w:rsidRPr="003778DA">
        <w:rPr>
          <w:sz w:val="28"/>
          <w:szCs w:val="28"/>
        </w:rPr>
        <w:t>*Таким образом, при исполнении не авторской песни под «</w:t>
      </w:r>
      <w:proofErr w:type="spellStart"/>
      <w:r w:rsidRPr="003778DA">
        <w:rPr>
          <w:sz w:val="28"/>
          <w:szCs w:val="28"/>
        </w:rPr>
        <w:t>минусовку</w:t>
      </w:r>
      <w:proofErr w:type="spellEnd"/>
      <w:r w:rsidRPr="003778DA">
        <w:rPr>
          <w:sz w:val="28"/>
          <w:szCs w:val="28"/>
        </w:rPr>
        <w:t>» даже при самом великолепном исполнении можно получить только 15 баллов из 25 возможных от одного члена жюри.</w:t>
      </w:r>
    </w:p>
    <w:p w:rsidR="003F06B4" w:rsidRPr="003778DA" w:rsidRDefault="003F06B4" w:rsidP="003F06B4">
      <w:pPr>
        <w:ind w:firstLine="708"/>
        <w:jc w:val="both"/>
        <w:rPr>
          <w:bCs/>
          <w:sz w:val="28"/>
          <w:szCs w:val="28"/>
        </w:rPr>
      </w:pPr>
      <w:r w:rsidRPr="003778DA">
        <w:rPr>
          <w:bCs/>
          <w:iCs/>
          <w:sz w:val="28"/>
          <w:szCs w:val="28"/>
        </w:rPr>
        <w:t xml:space="preserve">Дополнительно предоставляется </w:t>
      </w:r>
      <w:r w:rsidRPr="003778DA">
        <w:rPr>
          <w:sz w:val="28"/>
          <w:szCs w:val="28"/>
        </w:rPr>
        <w:t>т</w:t>
      </w:r>
      <w:r w:rsidRPr="003778DA">
        <w:rPr>
          <w:iCs/>
          <w:sz w:val="28"/>
          <w:szCs w:val="28"/>
        </w:rPr>
        <w:t>екст песни</w:t>
      </w:r>
      <w:r w:rsidR="004A7F8E">
        <w:rPr>
          <w:iCs/>
          <w:sz w:val="28"/>
          <w:szCs w:val="28"/>
        </w:rPr>
        <w:t xml:space="preserve"> </w:t>
      </w:r>
      <w:r w:rsidRPr="003778DA">
        <w:rPr>
          <w:iCs/>
          <w:sz w:val="28"/>
          <w:szCs w:val="28"/>
        </w:rPr>
        <w:t xml:space="preserve">собственного сочинения (в </w:t>
      </w:r>
      <w:r>
        <w:rPr>
          <w:iCs/>
          <w:sz w:val="28"/>
          <w:szCs w:val="28"/>
        </w:rPr>
        <w:t>распечатанном виде</w:t>
      </w:r>
      <w:r w:rsidRPr="003778DA">
        <w:rPr>
          <w:iCs/>
          <w:sz w:val="28"/>
          <w:szCs w:val="28"/>
        </w:rPr>
        <w:t>).</w:t>
      </w:r>
    </w:p>
    <w:p w:rsidR="003F06B4" w:rsidRPr="00975021" w:rsidRDefault="003F06B4" w:rsidP="003F06B4">
      <w:pPr>
        <w:pStyle w:val="ac"/>
        <w:spacing w:before="120"/>
        <w:rPr>
          <w:b/>
          <w:i/>
          <w:sz w:val="28"/>
          <w:szCs w:val="28"/>
        </w:rPr>
      </w:pPr>
      <w:r w:rsidRPr="00975021">
        <w:rPr>
          <w:b/>
          <w:i/>
          <w:sz w:val="28"/>
          <w:szCs w:val="28"/>
        </w:rPr>
        <w:t xml:space="preserve">3.Конкурс представления команд. </w:t>
      </w:r>
    </w:p>
    <w:p w:rsidR="003F06B4" w:rsidRDefault="003F06B4" w:rsidP="003F06B4">
      <w:pPr>
        <w:ind w:firstLine="708"/>
        <w:jc w:val="both"/>
        <w:rPr>
          <w:sz w:val="28"/>
          <w:szCs w:val="28"/>
        </w:rPr>
      </w:pPr>
      <w:r w:rsidRPr="00F84A53">
        <w:rPr>
          <w:sz w:val="28"/>
          <w:szCs w:val="28"/>
        </w:rPr>
        <w:t>Команды готовят и пр</w:t>
      </w:r>
      <w:r>
        <w:rPr>
          <w:sz w:val="28"/>
          <w:szCs w:val="28"/>
        </w:rPr>
        <w:t>едставляют</w:t>
      </w:r>
      <w:r w:rsidRPr="00F84A53">
        <w:rPr>
          <w:sz w:val="28"/>
          <w:szCs w:val="28"/>
        </w:rPr>
        <w:t xml:space="preserve"> небольшую программу в виде шоу, КВН, агитбригады и т.д. продолжительностью до 7 минут. </w:t>
      </w:r>
    </w:p>
    <w:p w:rsidR="003F06B4" w:rsidRPr="00D30EE3" w:rsidRDefault="003F06B4" w:rsidP="003F06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EE3">
        <w:rPr>
          <w:sz w:val="28"/>
          <w:szCs w:val="28"/>
        </w:rPr>
        <w:t>Команда должна дать представление о своей школе, интересах и увлечениях участников команды, отразить позитивное отно</w:t>
      </w:r>
      <w:bookmarkStart w:id="0" w:name="_GoBack"/>
      <w:bookmarkEnd w:id="0"/>
      <w:r w:rsidRPr="00D30EE3">
        <w:rPr>
          <w:sz w:val="28"/>
          <w:szCs w:val="28"/>
        </w:rPr>
        <w:t xml:space="preserve">шение к туризму и здоровому образу жизни. Необходимо также учитывать тематику </w:t>
      </w:r>
      <w:proofErr w:type="spellStart"/>
      <w:r w:rsidRPr="00D30EE3">
        <w:rPr>
          <w:sz w:val="28"/>
          <w:szCs w:val="28"/>
        </w:rPr>
        <w:t>Турслета</w:t>
      </w:r>
      <w:proofErr w:type="spellEnd"/>
      <w:r w:rsidRPr="00D30EE3">
        <w:rPr>
          <w:sz w:val="28"/>
          <w:szCs w:val="28"/>
        </w:rPr>
        <w:t xml:space="preserve">. </w:t>
      </w:r>
    </w:p>
    <w:p w:rsidR="003F06B4" w:rsidRPr="00D30EE3" w:rsidRDefault="003F06B4" w:rsidP="003F06B4">
      <w:pPr>
        <w:ind w:firstLine="708"/>
        <w:jc w:val="both"/>
        <w:rPr>
          <w:sz w:val="28"/>
          <w:szCs w:val="28"/>
        </w:rPr>
      </w:pPr>
      <w:r w:rsidRPr="00D30EE3">
        <w:rPr>
          <w:sz w:val="28"/>
          <w:szCs w:val="28"/>
        </w:rPr>
        <w:t xml:space="preserve">Оцениваются: визитная карточка команды (до 5 баллов), артистизм (до 5 </w:t>
      </w:r>
      <w:r w:rsidRPr="0081258E">
        <w:rPr>
          <w:sz w:val="28"/>
          <w:szCs w:val="28"/>
        </w:rPr>
        <w:t xml:space="preserve">баллов), соответствие тематике слета (до 3 баллов), оригинальность, юмор </w:t>
      </w:r>
      <w:r w:rsidRPr="0081258E">
        <w:rPr>
          <w:sz w:val="28"/>
          <w:szCs w:val="28"/>
        </w:rPr>
        <w:lastRenderedPageBreak/>
        <w:t>(до 3</w:t>
      </w:r>
      <w:r w:rsidRPr="00D30EE3">
        <w:rPr>
          <w:sz w:val="28"/>
          <w:szCs w:val="28"/>
        </w:rPr>
        <w:t xml:space="preserve"> баллов), оформление (костюмы, художественные средства, музыкальное сопровождение) (до 3 баллов).</w:t>
      </w:r>
    </w:p>
    <w:p w:rsidR="003F06B4" w:rsidRDefault="003F06B4" w:rsidP="003F06B4">
      <w:pPr>
        <w:ind w:firstLine="708"/>
        <w:jc w:val="both"/>
        <w:rPr>
          <w:sz w:val="28"/>
          <w:szCs w:val="28"/>
        </w:rPr>
      </w:pPr>
      <w:r w:rsidRPr="00D30EE3">
        <w:rPr>
          <w:sz w:val="28"/>
          <w:szCs w:val="28"/>
          <w:u w:val="single"/>
        </w:rPr>
        <w:t>За превышение лимита времени</w:t>
      </w:r>
      <w:r w:rsidRPr="00D30EE3">
        <w:rPr>
          <w:sz w:val="28"/>
          <w:szCs w:val="28"/>
        </w:rPr>
        <w:t xml:space="preserve"> оценка снижается за каждую полную и неполную минуту на 1 балл.</w:t>
      </w:r>
    </w:p>
    <w:p w:rsidR="003F06B4" w:rsidRPr="00975021" w:rsidRDefault="003F06B4" w:rsidP="003F06B4">
      <w:pPr>
        <w:spacing w:before="120"/>
        <w:jc w:val="both"/>
        <w:rPr>
          <w:b/>
          <w:i/>
          <w:sz w:val="28"/>
          <w:szCs w:val="28"/>
        </w:rPr>
      </w:pPr>
      <w:r w:rsidRPr="00975021">
        <w:rPr>
          <w:b/>
          <w:i/>
          <w:sz w:val="28"/>
          <w:szCs w:val="28"/>
        </w:rPr>
        <w:t>4.Конкурс туристских навыков и быта.</w:t>
      </w:r>
    </w:p>
    <w:p w:rsidR="003F06B4" w:rsidRPr="005454B7" w:rsidRDefault="003F06B4" w:rsidP="003F06B4">
      <w:pPr>
        <w:pStyle w:val="ac"/>
        <w:tabs>
          <w:tab w:val="left" w:pos="709"/>
        </w:tabs>
        <w:rPr>
          <w:sz w:val="28"/>
          <w:szCs w:val="28"/>
        </w:rPr>
      </w:pPr>
      <w:r w:rsidRPr="00F6624F">
        <w:rPr>
          <w:sz w:val="28"/>
          <w:szCs w:val="28"/>
          <w:lang/>
        </w:rPr>
        <w:t>Туристские навыки и быт определяются по следующим показателям:</w:t>
      </w:r>
      <w:r w:rsidRPr="005454B7">
        <w:rPr>
          <w:sz w:val="28"/>
          <w:szCs w:val="28"/>
        </w:rPr>
        <w:t>эстетическое состояние лагеря (художественное оформление не учитывается), состояние кухни и хранение продуктов, соблюдение правил противопожарной безопасности и экологического равновесия, состояние лагеря на предмет чистоты и порядка, соблюдение режимных моментов слета.</w:t>
      </w:r>
    </w:p>
    <w:p w:rsidR="003F06B4" w:rsidRPr="005454B7" w:rsidRDefault="003F06B4" w:rsidP="003F06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454B7">
        <w:rPr>
          <w:sz w:val="28"/>
          <w:szCs w:val="28"/>
        </w:rPr>
        <w:t>Работа судейской бригады будет осуществляться следующим образом: вечерний и утренний обходы.</w:t>
      </w:r>
    </w:p>
    <w:p w:rsidR="003F06B4" w:rsidRPr="005454B7" w:rsidRDefault="003F06B4" w:rsidP="003F06B4">
      <w:pPr>
        <w:ind w:firstLine="567"/>
        <w:jc w:val="center"/>
        <w:rPr>
          <w:b/>
          <w:sz w:val="28"/>
          <w:szCs w:val="28"/>
        </w:rPr>
      </w:pPr>
      <w:r w:rsidRPr="005454B7">
        <w:rPr>
          <w:b/>
          <w:sz w:val="28"/>
          <w:szCs w:val="28"/>
        </w:rPr>
        <w:t>Таблица штрафов по конкурсу туристского быта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614"/>
        <w:gridCol w:w="1137"/>
      </w:tblGrid>
      <w:tr w:rsidR="003F06B4" w:rsidRPr="005454B7" w:rsidTr="00576C08">
        <w:trPr>
          <w:jc w:val="center"/>
        </w:trPr>
        <w:tc>
          <w:tcPr>
            <w:tcW w:w="594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№ п/п</w:t>
            </w:r>
          </w:p>
        </w:tc>
        <w:tc>
          <w:tcPr>
            <w:tcW w:w="7614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Нарушения</w:t>
            </w:r>
          </w:p>
        </w:tc>
        <w:tc>
          <w:tcPr>
            <w:tcW w:w="1137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Штраф, баллы</w:t>
            </w:r>
          </w:p>
        </w:tc>
      </w:tr>
      <w:tr w:rsidR="003F06B4" w:rsidRPr="005454B7" w:rsidTr="00576C08">
        <w:trPr>
          <w:jc w:val="center"/>
        </w:trPr>
        <w:tc>
          <w:tcPr>
            <w:tcW w:w="594" w:type="dxa"/>
            <w:shd w:val="clear" w:color="auto" w:fill="auto"/>
          </w:tcPr>
          <w:p w:rsidR="003F06B4" w:rsidRPr="005454B7" w:rsidRDefault="003F06B4" w:rsidP="003F06B4">
            <w:pPr>
              <w:numPr>
                <w:ilvl w:val="0"/>
                <w:numId w:val="23"/>
              </w:num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14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Нарушение гигиенических норм стирки и сушки белья</w:t>
            </w:r>
          </w:p>
        </w:tc>
        <w:tc>
          <w:tcPr>
            <w:tcW w:w="1137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-1</w:t>
            </w:r>
          </w:p>
        </w:tc>
      </w:tr>
      <w:tr w:rsidR="003F06B4" w:rsidRPr="005454B7" w:rsidTr="00576C08">
        <w:trPr>
          <w:jc w:val="center"/>
        </w:trPr>
        <w:tc>
          <w:tcPr>
            <w:tcW w:w="594" w:type="dxa"/>
            <w:shd w:val="clear" w:color="auto" w:fill="auto"/>
          </w:tcPr>
          <w:p w:rsidR="003F06B4" w:rsidRPr="005454B7" w:rsidRDefault="003F06B4" w:rsidP="003F06B4">
            <w:pPr>
              <w:numPr>
                <w:ilvl w:val="0"/>
                <w:numId w:val="23"/>
              </w:num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14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Неправильное хранение посуды, инструмента и снаряжения</w:t>
            </w:r>
          </w:p>
        </w:tc>
        <w:tc>
          <w:tcPr>
            <w:tcW w:w="1137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-1</w:t>
            </w:r>
          </w:p>
        </w:tc>
      </w:tr>
      <w:tr w:rsidR="003F06B4" w:rsidRPr="005454B7" w:rsidTr="00576C08">
        <w:trPr>
          <w:jc w:val="center"/>
        </w:trPr>
        <w:tc>
          <w:tcPr>
            <w:tcW w:w="594" w:type="dxa"/>
            <w:shd w:val="clear" w:color="auto" w:fill="auto"/>
          </w:tcPr>
          <w:p w:rsidR="003F06B4" w:rsidRPr="005454B7" w:rsidRDefault="003F06B4" w:rsidP="003F06B4">
            <w:pPr>
              <w:numPr>
                <w:ilvl w:val="0"/>
                <w:numId w:val="23"/>
              </w:num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14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Неправильная утилизация пищевых отходов и бытового мусора</w:t>
            </w:r>
          </w:p>
        </w:tc>
        <w:tc>
          <w:tcPr>
            <w:tcW w:w="1137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-1</w:t>
            </w:r>
          </w:p>
        </w:tc>
      </w:tr>
      <w:tr w:rsidR="003F06B4" w:rsidRPr="005454B7" w:rsidTr="00576C08">
        <w:trPr>
          <w:jc w:val="center"/>
        </w:trPr>
        <w:tc>
          <w:tcPr>
            <w:tcW w:w="594" w:type="dxa"/>
            <w:shd w:val="clear" w:color="auto" w:fill="auto"/>
          </w:tcPr>
          <w:p w:rsidR="003F06B4" w:rsidRPr="005454B7" w:rsidRDefault="003F06B4" w:rsidP="003F06B4">
            <w:pPr>
              <w:numPr>
                <w:ilvl w:val="0"/>
                <w:numId w:val="23"/>
              </w:num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14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Мусор в палатках и на территории</w:t>
            </w:r>
          </w:p>
        </w:tc>
        <w:tc>
          <w:tcPr>
            <w:tcW w:w="1137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-1</w:t>
            </w:r>
          </w:p>
        </w:tc>
      </w:tr>
      <w:tr w:rsidR="003F06B4" w:rsidRPr="005454B7" w:rsidTr="00576C08">
        <w:trPr>
          <w:jc w:val="center"/>
        </w:trPr>
        <w:tc>
          <w:tcPr>
            <w:tcW w:w="594" w:type="dxa"/>
            <w:shd w:val="clear" w:color="auto" w:fill="auto"/>
          </w:tcPr>
          <w:p w:rsidR="003F06B4" w:rsidRPr="005454B7" w:rsidRDefault="003F06B4" w:rsidP="003F06B4">
            <w:pPr>
              <w:numPr>
                <w:ilvl w:val="0"/>
                <w:numId w:val="23"/>
              </w:num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14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Неправильное хранение продуктов</w:t>
            </w:r>
          </w:p>
        </w:tc>
        <w:tc>
          <w:tcPr>
            <w:tcW w:w="1137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-2</w:t>
            </w:r>
          </w:p>
        </w:tc>
      </w:tr>
      <w:tr w:rsidR="003F06B4" w:rsidRPr="005454B7" w:rsidTr="00576C08">
        <w:trPr>
          <w:jc w:val="center"/>
        </w:trPr>
        <w:tc>
          <w:tcPr>
            <w:tcW w:w="594" w:type="dxa"/>
            <w:shd w:val="clear" w:color="auto" w:fill="auto"/>
          </w:tcPr>
          <w:p w:rsidR="003F06B4" w:rsidRPr="005454B7" w:rsidRDefault="003F06B4" w:rsidP="003F06B4">
            <w:pPr>
              <w:numPr>
                <w:ilvl w:val="0"/>
                <w:numId w:val="23"/>
              </w:num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14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Несоблюдение гигиены и техники безопасности при работе на кухне</w:t>
            </w:r>
          </w:p>
        </w:tc>
        <w:tc>
          <w:tcPr>
            <w:tcW w:w="1137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-2</w:t>
            </w:r>
          </w:p>
        </w:tc>
      </w:tr>
      <w:tr w:rsidR="003F06B4" w:rsidRPr="005454B7" w:rsidTr="00576C08">
        <w:trPr>
          <w:jc w:val="center"/>
        </w:trPr>
        <w:tc>
          <w:tcPr>
            <w:tcW w:w="594" w:type="dxa"/>
            <w:shd w:val="clear" w:color="auto" w:fill="auto"/>
          </w:tcPr>
          <w:p w:rsidR="003F06B4" w:rsidRPr="005454B7" w:rsidRDefault="003F06B4" w:rsidP="003F06B4">
            <w:pPr>
              <w:numPr>
                <w:ilvl w:val="0"/>
                <w:numId w:val="23"/>
              </w:num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14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Плохо вымытая посуда</w:t>
            </w:r>
          </w:p>
        </w:tc>
        <w:tc>
          <w:tcPr>
            <w:tcW w:w="1137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-2</w:t>
            </w:r>
          </w:p>
        </w:tc>
      </w:tr>
      <w:tr w:rsidR="003F06B4" w:rsidRPr="005454B7" w:rsidTr="00576C08">
        <w:trPr>
          <w:jc w:val="center"/>
        </w:trPr>
        <w:tc>
          <w:tcPr>
            <w:tcW w:w="594" w:type="dxa"/>
            <w:shd w:val="clear" w:color="auto" w:fill="auto"/>
          </w:tcPr>
          <w:p w:rsidR="003F06B4" w:rsidRPr="005454B7" w:rsidRDefault="003F06B4" w:rsidP="003F06B4">
            <w:pPr>
              <w:numPr>
                <w:ilvl w:val="0"/>
                <w:numId w:val="23"/>
              </w:num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14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Мытье посуды и умывание в неустановленных местах</w:t>
            </w:r>
          </w:p>
        </w:tc>
        <w:tc>
          <w:tcPr>
            <w:tcW w:w="1137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-2</w:t>
            </w:r>
          </w:p>
        </w:tc>
      </w:tr>
      <w:tr w:rsidR="003F06B4" w:rsidRPr="005454B7" w:rsidTr="00576C08">
        <w:trPr>
          <w:jc w:val="center"/>
        </w:trPr>
        <w:tc>
          <w:tcPr>
            <w:tcW w:w="594" w:type="dxa"/>
            <w:shd w:val="clear" w:color="auto" w:fill="auto"/>
          </w:tcPr>
          <w:p w:rsidR="003F06B4" w:rsidRPr="005454B7" w:rsidRDefault="003F06B4" w:rsidP="003F06B4">
            <w:pPr>
              <w:numPr>
                <w:ilvl w:val="0"/>
                <w:numId w:val="23"/>
              </w:num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14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Нарушение норм противопожарной безопасности, экологического равновесия</w:t>
            </w:r>
          </w:p>
        </w:tc>
        <w:tc>
          <w:tcPr>
            <w:tcW w:w="1137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-5</w:t>
            </w:r>
          </w:p>
        </w:tc>
      </w:tr>
      <w:tr w:rsidR="003F06B4" w:rsidRPr="005454B7" w:rsidTr="00576C08">
        <w:trPr>
          <w:jc w:val="center"/>
        </w:trPr>
        <w:tc>
          <w:tcPr>
            <w:tcW w:w="594" w:type="dxa"/>
            <w:shd w:val="clear" w:color="auto" w:fill="auto"/>
          </w:tcPr>
          <w:p w:rsidR="003F06B4" w:rsidRPr="005454B7" w:rsidRDefault="003F06B4" w:rsidP="003F06B4">
            <w:pPr>
              <w:numPr>
                <w:ilvl w:val="0"/>
                <w:numId w:val="23"/>
              </w:num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14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 xml:space="preserve">Несоблюдение распорядка дня </w:t>
            </w:r>
          </w:p>
        </w:tc>
        <w:tc>
          <w:tcPr>
            <w:tcW w:w="1137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-5</w:t>
            </w:r>
          </w:p>
        </w:tc>
      </w:tr>
      <w:tr w:rsidR="003F06B4" w:rsidRPr="005454B7" w:rsidTr="00576C08">
        <w:trPr>
          <w:jc w:val="center"/>
        </w:trPr>
        <w:tc>
          <w:tcPr>
            <w:tcW w:w="594" w:type="dxa"/>
            <w:shd w:val="clear" w:color="auto" w:fill="auto"/>
          </w:tcPr>
          <w:p w:rsidR="003F06B4" w:rsidRPr="005454B7" w:rsidRDefault="003F06B4" w:rsidP="003F06B4">
            <w:pPr>
              <w:numPr>
                <w:ilvl w:val="0"/>
                <w:numId w:val="23"/>
              </w:num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14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Невыполнение распоряжений судей</w:t>
            </w:r>
          </w:p>
        </w:tc>
        <w:tc>
          <w:tcPr>
            <w:tcW w:w="1137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-5</w:t>
            </w:r>
          </w:p>
        </w:tc>
      </w:tr>
      <w:tr w:rsidR="003F06B4" w:rsidRPr="005454B7" w:rsidTr="00576C08">
        <w:trPr>
          <w:jc w:val="center"/>
        </w:trPr>
        <w:tc>
          <w:tcPr>
            <w:tcW w:w="594" w:type="dxa"/>
            <w:shd w:val="clear" w:color="auto" w:fill="auto"/>
          </w:tcPr>
          <w:p w:rsidR="003F06B4" w:rsidRPr="005454B7" w:rsidRDefault="003F06B4" w:rsidP="003F06B4">
            <w:pPr>
              <w:numPr>
                <w:ilvl w:val="0"/>
                <w:numId w:val="23"/>
              </w:num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14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Неспортивное поведение (грубость, нетактичное поведение с судьями, представителями, участниками соревнований и окружающими, асоциальное поведение и т.д.)</w:t>
            </w:r>
          </w:p>
        </w:tc>
        <w:tc>
          <w:tcPr>
            <w:tcW w:w="1137" w:type="dxa"/>
            <w:shd w:val="clear" w:color="auto" w:fill="auto"/>
          </w:tcPr>
          <w:p w:rsidR="003F06B4" w:rsidRPr="005454B7" w:rsidRDefault="003F06B4" w:rsidP="00F23B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454B7">
              <w:rPr>
                <w:sz w:val="28"/>
                <w:szCs w:val="28"/>
              </w:rPr>
              <w:t>-10</w:t>
            </w:r>
          </w:p>
        </w:tc>
      </w:tr>
    </w:tbl>
    <w:p w:rsidR="00576C08" w:rsidRPr="007B2A16" w:rsidRDefault="00576C08" w:rsidP="00576C08">
      <w:pPr>
        <w:ind w:firstLine="709"/>
        <w:jc w:val="both"/>
        <w:rPr>
          <w:b/>
          <w:i/>
          <w:sz w:val="30"/>
          <w:szCs w:val="30"/>
        </w:rPr>
      </w:pPr>
      <w:r w:rsidRPr="007B2A16">
        <w:rPr>
          <w:b/>
          <w:i/>
          <w:sz w:val="30"/>
          <w:szCs w:val="30"/>
        </w:rPr>
        <w:t>Запрещается использование оцинкованной посуды для приготовления пищи.</w:t>
      </w:r>
    </w:p>
    <w:p w:rsidR="003F06B4" w:rsidRPr="005454B7" w:rsidRDefault="003F06B4" w:rsidP="003F06B4">
      <w:pPr>
        <w:jc w:val="both"/>
        <w:rPr>
          <w:i/>
          <w:iCs/>
          <w:sz w:val="28"/>
          <w:szCs w:val="28"/>
          <w:lang/>
        </w:rPr>
      </w:pPr>
      <w:r w:rsidRPr="005454B7">
        <w:rPr>
          <w:i/>
          <w:iCs/>
          <w:sz w:val="28"/>
          <w:szCs w:val="28"/>
          <w:lang/>
        </w:rPr>
        <w:t>Примечание: судейская бригада в любое время и в любом месте лагеря и полигонов фиксирует нарушения.</w:t>
      </w:r>
    </w:p>
    <w:p w:rsidR="003F06B4" w:rsidRPr="00D30EE3" w:rsidRDefault="003F06B4" w:rsidP="003F06B4">
      <w:pPr>
        <w:jc w:val="both"/>
        <w:rPr>
          <w:b/>
          <w:bCs/>
          <w:sz w:val="28"/>
          <w:szCs w:val="28"/>
          <w:lang/>
        </w:rPr>
      </w:pPr>
    </w:p>
    <w:p w:rsidR="003F06B4" w:rsidRPr="00F84A53" w:rsidRDefault="003F06B4" w:rsidP="003F06B4">
      <w:pPr>
        <w:jc w:val="both"/>
        <w:rPr>
          <w:b/>
          <w:bCs/>
          <w:sz w:val="28"/>
          <w:szCs w:val="28"/>
        </w:rPr>
      </w:pPr>
      <w:r w:rsidRPr="00F84A53">
        <w:rPr>
          <w:b/>
          <w:bCs/>
          <w:sz w:val="28"/>
          <w:szCs w:val="28"/>
          <w:lang w:val="en-US"/>
        </w:rPr>
        <w:t>VII</w:t>
      </w:r>
      <w:r w:rsidRPr="00F84A53">
        <w:rPr>
          <w:b/>
          <w:bCs/>
          <w:sz w:val="28"/>
          <w:szCs w:val="28"/>
        </w:rPr>
        <w:t xml:space="preserve">. ПОДВЕДЕНИЕ ИТОГОВ И НАГРАЖДЕНИЕ </w:t>
      </w:r>
    </w:p>
    <w:p w:rsidR="003F06B4" w:rsidRPr="000F6B90" w:rsidRDefault="003F06B4" w:rsidP="003F06B4">
      <w:pPr>
        <w:pStyle w:val="ac"/>
        <w:ind w:firstLine="708"/>
        <w:rPr>
          <w:sz w:val="28"/>
          <w:szCs w:val="28"/>
        </w:rPr>
      </w:pPr>
      <w:r w:rsidRPr="000F6B90">
        <w:rPr>
          <w:sz w:val="28"/>
          <w:szCs w:val="28"/>
        </w:rPr>
        <w:t xml:space="preserve">Победитель и призеры в общем зачете определяются по наименьшей общей сумме мест, полученных в зачетных видах программы. Зачетные виды программы: </w:t>
      </w:r>
      <w:r>
        <w:rPr>
          <w:sz w:val="28"/>
          <w:szCs w:val="28"/>
        </w:rPr>
        <w:t>техника пешеходного туризма</w:t>
      </w:r>
      <w:r w:rsidRPr="000F6B90">
        <w:rPr>
          <w:sz w:val="28"/>
          <w:szCs w:val="28"/>
        </w:rPr>
        <w:t xml:space="preserve">, конкурсная программа (конкурс представления команд, конкурс туристской песни, конкурс туристских газет, конкурс туристских навыков и быта). В случае равенства мест преимущество получает команда, имеющая лучший результат по виду «Туристская полоса». </w:t>
      </w:r>
      <w:r w:rsidRPr="000F6B90">
        <w:rPr>
          <w:sz w:val="28"/>
          <w:szCs w:val="28"/>
        </w:rPr>
        <w:lastRenderedPageBreak/>
        <w:t>Команда, не имеющая результатов по одному из видов программы, занимает место после команд с полным зачетом.</w:t>
      </w:r>
    </w:p>
    <w:p w:rsidR="003F06B4" w:rsidRPr="00F84A53" w:rsidRDefault="003F06B4" w:rsidP="003F06B4">
      <w:pPr>
        <w:pStyle w:val="ac"/>
        <w:ind w:firstLine="708"/>
        <w:rPr>
          <w:sz w:val="28"/>
          <w:szCs w:val="28"/>
        </w:rPr>
      </w:pPr>
      <w:r w:rsidRPr="000F6B90">
        <w:rPr>
          <w:sz w:val="28"/>
          <w:szCs w:val="28"/>
        </w:rPr>
        <w:t>Победители и призеры определяются среди команд в каждом виде программы. Победители и призеры награждаются призами и дипломами.</w:t>
      </w:r>
    </w:p>
    <w:p w:rsidR="003F06B4" w:rsidRPr="00F84A53" w:rsidRDefault="003F06B4" w:rsidP="003F06B4">
      <w:pPr>
        <w:pStyle w:val="ac"/>
        <w:rPr>
          <w:sz w:val="28"/>
          <w:szCs w:val="28"/>
        </w:rPr>
      </w:pPr>
    </w:p>
    <w:p w:rsidR="003F06B4" w:rsidRPr="00F84A53" w:rsidRDefault="003F06B4" w:rsidP="003F06B4">
      <w:pPr>
        <w:pStyle w:val="ac"/>
        <w:rPr>
          <w:b/>
          <w:bCs/>
          <w:sz w:val="28"/>
          <w:szCs w:val="28"/>
        </w:rPr>
      </w:pPr>
      <w:r w:rsidRPr="00F84A53">
        <w:rPr>
          <w:b/>
          <w:bCs/>
          <w:sz w:val="28"/>
          <w:szCs w:val="28"/>
          <w:lang w:val="en-US"/>
        </w:rPr>
        <w:t>VIII</w:t>
      </w:r>
      <w:r w:rsidRPr="00F84A53">
        <w:rPr>
          <w:b/>
          <w:bCs/>
          <w:sz w:val="28"/>
          <w:szCs w:val="28"/>
        </w:rPr>
        <w:t>. ПОРЯДОК И СРОКИ ПОДАЧИ ЗАЯВОК</w:t>
      </w:r>
    </w:p>
    <w:p w:rsidR="003F06B4" w:rsidRPr="00195C55" w:rsidRDefault="003F06B4" w:rsidP="003F06B4">
      <w:pPr>
        <w:ind w:firstLine="708"/>
        <w:jc w:val="both"/>
        <w:rPr>
          <w:sz w:val="30"/>
          <w:szCs w:val="30"/>
          <w:lang w:val="be-BY"/>
        </w:rPr>
      </w:pPr>
      <w:r w:rsidRPr="00195C55">
        <w:rPr>
          <w:sz w:val="28"/>
          <w:szCs w:val="28"/>
        </w:rPr>
        <w:t xml:space="preserve">Подтверждение об участии в слете высылается </w:t>
      </w:r>
      <w:r>
        <w:rPr>
          <w:b/>
          <w:bCs/>
          <w:sz w:val="32"/>
          <w:szCs w:val="32"/>
          <w:u w:val="single"/>
        </w:rPr>
        <w:t>до 15 мая 2021</w:t>
      </w:r>
      <w:r w:rsidRPr="00195C55">
        <w:rPr>
          <w:b/>
          <w:bCs/>
          <w:sz w:val="32"/>
          <w:szCs w:val="32"/>
          <w:u w:val="single"/>
        </w:rPr>
        <w:t xml:space="preserve"> года</w:t>
      </w:r>
      <w:r w:rsidRPr="00195C55">
        <w:rPr>
          <w:sz w:val="30"/>
          <w:szCs w:val="30"/>
          <w:lang w:val="be-BY"/>
        </w:rPr>
        <w:t xml:space="preserve">по электронному адресу </w:t>
      </w:r>
      <w:hyperlink r:id="rId6" w:history="1">
        <w:r w:rsidRPr="00E76BE7">
          <w:rPr>
            <w:rStyle w:val="a3"/>
            <w:sz w:val="32"/>
            <w:szCs w:val="32"/>
          </w:rPr>
          <w:t>vetra</w:t>
        </w:r>
        <w:r w:rsidRPr="00E76BE7">
          <w:rPr>
            <w:rStyle w:val="a3"/>
            <w:sz w:val="32"/>
            <w:szCs w:val="32"/>
            <w:lang w:val="en-US"/>
          </w:rPr>
          <w:t>z</w:t>
        </w:r>
        <w:r w:rsidRPr="00E76BE7">
          <w:rPr>
            <w:rStyle w:val="a3"/>
            <w:sz w:val="32"/>
            <w:szCs w:val="32"/>
          </w:rPr>
          <w:t>@minsk.edu.by</w:t>
        </w:r>
      </w:hyperlink>
      <w:r w:rsidRPr="00195C55">
        <w:rPr>
          <w:color w:val="000000"/>
          <w:sz w:val="30"/>
          <w:szCs w:val="30"/>
        </w:rPr>
        <w:t xml:space="preserve">или по тел. </w:t>
      </w:r>
      <w:r>
        <w:rPr>
          <w:color w:val="000000"/>
          <w:sz w:val="30"/>
          <w:szCs w:val="30"/>
        </w:rPr>
        <w:t>017-517-48-24, 029-648-88-93, 029-873-91-22</w:t>
      </w:r>
      <w:r w:rsidRPr="00195C55">
        <w:rPr>
          <w:color w:val="000000"/>
          <w:sz w:val="30"/>
          <w:szCs w:val="30"/>
        </w:rPr>
        <w:t xml:space="preserve"> (Матюшонок Валентине Ивановне)</w:t>
      </w:r>
      <w:r>
        <w:rPr>
          <w:color w:val="000000"/>
          <w:sz w:val="30"/>
          <w:szCs w:val="30"/>
        </w:rPr>
        <w:t>.</w:t>
      </w:r>
    </w:p>
    <w:p w:rsidR="003F06B4" w:rsidRPr="00843F78" w:rsidRDefault="003F06B4" w:rsidP="003F06B4">
      <w:pPr>
        <w:pStyle w:val="ac"/>
        <w:rPr>
          <w:b/>
          <w:bCs/>
          <w:color w:val="FF0000"/>
          <w:sz w:val="28"/>
          <w:szCs w:val="28"/>
          <w:u w:val="single"/>
          <w:lang w:val="be-BY"/>
        </w:rPr>
      </w:pPr>
      <w:r w:rsidRPr="00843F78">
        <w:rPr>
          <w:b/>
          <w:bCs/>
          <w:sz w:val="28"/>
          <w:szCs w:val="28"/>
          <w:lang w:val="be-BY"/>
        </w:rPr>
        <w:tab/>
      </w:r>
      <w:r w:rsidRPr="00843F78">
        <w:rPr>
          <w:b/>
          <w:bCs/>
          <w:color w:val="FF0000"/>
          <w:sz w:val="28"/>
          <w:szCs w:val="28"/>
          <w:u w:val="single"/>
          <w:lang w:val="be-BY"/>
        </w:rPr>
        <w:t>Учреждения образования, не подавшие заявки в оговоренный срок, к участию в соревнованиях не допускаются.</w:t>
      </w:r>
    </w:p>
    <w:p w:rsidR="003F06B4" w:rsidRDefault="003F06B4" w:rsidP="003F06B4">
      <w:pPr>
        <w:pStyle w:val="ac"/>
        <w:rPr>
          <w:b/>
          <w:bCs/>
          <w:sz w:val="28"/>
          <w:szCs w:val="28"/>
        </w:rPr>
      </w:pPr>
      <w:r w:rsidRPr="00195C55">
        <w:rPr>
          <w:b/>
          <w:bCs/>
          <w:sz w:val="28"/>
          <w:szCs w:val="28"/>
        </w:rPr>
        <w:tab/>
        <w:t>Именные заявки с визой врача и печатью медицинского учрежде</w:t>
      </w:r>
      <w:r>
        <w:rPr>
          <w:b/>
          <w:bCs/>
          <w:sz w:val="28"/>
          <w:szCs w:val="28"/>
        </w:rPr>
        <w:t xml:space="preserve">ния, заверенные директором ГУО, </w:t>
      </w:r>
      <w:r w:rsidRPr="00195C55">
        <w:rPr>
          <w:b/>
          <w:bCs/>
          <w:sz w:val="28"/>
          <w:szCs w:val="28"/>
        </w:rPr>
        <w:t xml:space="preserve">подаются в мандатную комиссию в день заезда. </w:t>
      </w:r>
    </w:p>
    <w:p w:rsidR="003F06B4" w:rsidRPr="00F84A53" w:rsidRDefault="003F06B4" w:rsidP="003F06B4">
      <w:pPr>
        <w:pStyle w:val="ac"/>
        <w:rPr>
          <w:b/>
          <w:bCs/>
          <w:sz w:val="28"/>
          <w:szCs w:val="28"/>
        </w:rPr>
      </w:pPr>
    </w:p>
    <w:p w:rsidR="003F06B4" w:rsidRPr="00F84A53" w:rsidRDefault="003F06B4" w:rsidP="003F06B4">
      <w:pPr>
        <w:pStyle w:val="ac"/>
        <w:rPr>
          <w:b/>
          <w:bCs/>
          <w:sz w:val="28"/>
          <w:szCs w:val="28"/>
        </w:rPr>
      </w:pPr>
      <w:r w:rsidRPr="00F84A53">
        <w:rPr>
          <w:b/>
          <w:bCs/>
          <w:sz w:val="28"/>
          <w:szCs w:val="28"/>
          <w:lang w:val="en-US"/>
        </w:rPr>
        <w:t>I</w:t>
      </w:r>
      <w:r w:rsidRPr="00F84A53">
        <w:rPr>
          <w:b/>
          <w:bCs/>
          <w:sz w:val="28"/>
          <w:szCs w:val="28"/>
        </w:rPr>
        <w:t>Х. ФИНАНСИРОВАНИЕ</w:t>
      </w:r>
    </w:p>
    <w:p w:rsidR="003F06B4" w:rsidRDefault="003F06B4" w:rsidP="003F06B4">
      <w:pPr>
        <w:pStyle w:val="ac"/>
        <w:rPr>
          <w:i/>
          <w:iCs/>
          <w:sz w:val="28"/>
          <w:szCs w:val="28"/>
        </w:rPr>
      </w:pPr>
      <w:r w:rsidRPr="00F84A53">
        <w:rPr>
          <w:sz w:val="28"/>
          <w:szCs w:val="28"/>
        </w:rPr>
        <w:tab/>
      </w:r>
      <w:r w:rsidRPr="000F6B90">
        <w:rPr>
          <w:sz w:val="28"/>
          <w:szCs w:val="28"/>
        </w:rPr>
        <w:t xml:space="preserve">Затраты, связанные с организацией и проведением слета (оплата питания судей, питание участников, призы победителей) несет Минский райком профсоюза работников образования и науки. </w:t>
      </w:r>
      <w:r w:rsidRPr="00D30EE3">
        <w:rPr>
          <w:sz w:val="28"/>
          <w:szCs w:val="28"/>
          <w:u w:val="single"/>
        </w:rPr>
        <w:t xml:space="preserve">Справки по поводу финансирования команд по тел. </w:t>
      </w:r>
      <w:r>
        <w:rPr>
          <w:sz w:val="28"/>
          <w:szCs w:val="28"/>
          <w:u w:val="single"/>
        </w:rPr>
        <w:t>0</w:t>
      </w:r>
      <w:r w:rsidRPr="005A3521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>-</w:t>
      </w:r>
      <w:r w:rsidRPr="005A3521">
        <w:rPr>
          <w:sz w:val="28"/>
          <w:szCs w:val="28"/>
          <w:u w:val="single"/>
        </w:rPr>
        <w:t>3781076</w:t>
      </w:r>
      <w:r w:rsidRPr="000F6B90">
        <w:rPr>
          <w:sz w:val="28"/>
          <w:szCs w:val="28"/>
        </w:rPr>
        <w:t xml:space="preserve"> (Баранова Валентина Анатольевна). Затраты, связанные с проездом участников, несут командирующее организации.</w:t>
      </w:r>
    </w:p>
    <w:p w:rsidR="003F06B4" w:rsidRPr="00F84A53" w:rsidRDefault="003F06B4" w:rsidP="003F06B4">
      <w:pPr>
        <w:pStyle w:val="ac"/>
        <w:rPr>
          <w:i/>
          <w:iCs/>
          <w:sz w:val="28"/>
          <w:szCs w:val="28"/>
        </w:rPr>
      </w:pPr>
    </w:p>
    <w:p w:rsidR="003F06B4" w:rsidRPr="00F84A53" w:rsidRDefault="003F06B4" w:rsidP="003F06B4">
      <w:pPr>
        <w:pStyle w:val="ac"/>
        <w:rPr>
          <w:b/>
          <w:bCs/>
          <w:sz w:val="28"/>
          <w:szCs w:val="28"/>
        </w:rPr>
      </w:pPr>
      <w:r w:rsidRPr="00F84A53">
        <w:rPr>
          <w:b/>
          <w:bCs/>
          <w:sz w:val="28"/>
          <w:szCs w:val="28"/>
        </w:rPr>
        <w:t>Х.   УСЛОВИЯ ПРИЕМА И СНАРЯЖЕНИЕ</w:t>
      </w:r>
    </w:p>
    <w:p w:rsidR="003F06B4" w:rsidRPr="00BC5F5B" w:rsidRDefault="003F06B4" w:rsidP="003F06B4">
      <w:pPr>
        <w:pStyle w:val="ac"/>
        <w:rPr>
          <w:sz w:val="28"/>
          <w:szCs w:val="28"/>
        </w:rPr>
      </w:pPr>
      <w:r w:rsidRPr="00F84A53">
        <w:rPr>
          <w:sz w:val="28"/>
          <w:szCs w:val="28"/>
        </w:rPr>
        <w:tab/>
      </w:r>
      <w:r w:rsidRPr="00BC5F5B">
        <w:rPr>
          <w:bCs/>
          <w:sz w:val="28"/>
          <w:szCs w:val="28"/>
        </w:rPr>
        <w:t>Размещение участников в полевых условиях</w:t>
      </w:r>
      <w:r w:rsidRPr="00BC5F5B">
        <w:rPr>
          <w:sz w:val="28"/>
          <w:szCs w:val="28"/>
        </w:rPr>
        <w:t xml:space="preserve">. </w:t>
      </w:r>
      <w:r w:rsidRPr="00BC5F5B">
        <w:rPr>
          <w:bCs/>
          <w:sz w:val="28"/>
          <w:szCs w:val="28"/>
        </w:rPr>
        <w:t>Ответственность за соблюдение санитарно-гигиенических и экологических норм возлагается на руководителей.</w:t>
      </w:r>
    </w:p>
    <w:p w:rsidR="003F06B4" w:rsidRPr="00F84A53" w:rsidRDefault="003F06B4" w:rsidP="003F06B4">
      <w:pPr>
        <w:pStyle w:val="ac"/>
        <w:ind w:firstLine="708"/>
        <w:rPr>
          <w:b/>
          <w:bCs/>
          <w:sz w:val="28"/>
          <w:szCs w:val="28"/>
        </w:rPr>
      </w:pPr>
      <w:r w:rsidRPr="00F84A53">
        <w:rPr>
          <w:b/>
          <w:bCs/>
          <w:sz w:val="28"/>
          <w:szCs w:val="28"/>
        </w:rPr>
        <w:t xml:space="preserve">Команды должны иметь полный комплект бивачного снаряжения для проживания и организации питания в полевых условиях, табличку с названием своего </w:t>
      </w:r>
      <w:r>
        <w:rPr>
          <w:b/>
          <w:bCs/>
          <w:sz w:val="28"/>
          <w:szCs w:val="28"/>
        </w:rPr>
        <w:t>учреждения образования.</w:t>
      </w:r>
    </w:p>
    <w:p w:rsidR="003F06B4" w:rsidRPr="00F84A53" w:rsidRDefault="003F06B4" w:rsidP="003F06B4">
      <w:pPr>
        <w:pStyle w:val="ac"/>
        <w:rPr>
          <w:sz w:val="28"/>
          <w:szCs w:val="28"/>
        </w:rPr>
      </w:pPr>
      <w:r w:rsidRPr="00F84A53">
        <w:rPr>
          <w:sz w:val="28"/>
          <w:szCs w:val="28"/>
        </w:rPr>
        <w:tab/>
      </w:r>
    </w:p>
    <w:p w:rsidR="003F06B4" w:rsidRPr="00D30EE3" w:rsidRDefault="003F06B4" w:rsidP="003F06B4">
      <w:pPr>
        <w:spacing w:before="120"/>
        <w:jc w:val="center"/>
        <w:rPr>
          <w:lang/>
        </w:rPr>
      </w:pPr>
      <w:r w:rsidRPr="00BC5F5B">
        <w:rPr>
          <w:b/>
          <w:i/>
          <w:sz w:val="28"/>
          <w:szCs w:val="28"/>
          <w:lang/>
        </w:rPr>
        <w:t>Главная судейская коллегия оставляет за собой право дополнений и изменений в данном положении.</w:t>
      </w:r>
    </w:p>
    <w:p w:rsidR="0016567A" w:rsidRPr="003F06B4" w:rsidRDefault="0016567A" w:rsidP="0016567A">
      <w:pPr>
        <w:jc w:val="right"/>
        <w:rPr>
          <w:bCs/>
          <w:sz w:val="30"/>
          <w:szCs w:val="30"/>
          <w:lang/>
        </w:rPr>
      </w:pPr>
    </w:p>
    <w:sectPr w:rsidR="0016567A" w:rsidRPr="003F06B4" w:rsidSect="00AD2B1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D9F"/>
    <w:multiLevelType w:val="hybridMultilevel"/>
    <w:tmpl w:val="0F0A67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91180B"/>
    <w:multiLevelType w:val="hybridMultilevel"/>
    <w:tmpl w:val="068A3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B52F52"/>
    <w:multiLevelType w:val="hybridMultilevel"/>
    <w:tmpl w:val="55D2B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FF4470"/>
    <w:multiLevelType w:val="hybridMultilevel"/>
    <w:tmpl w:val="0B60DE18"/>
    <w:lvl w:ilvl="0" w:tplc="ED0229D6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3F22120"/>
    <w:multiLevelType w:val="hybridMultilevel"/>
    <w:tmpl w:val="E9F022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500B69"/>
    <w:multiLevelType w:val="multilevel"/>
    <w:tmpl w:val="C498A4F6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1472B67"/>
    <w:multiLevelType w:val="multilevel"/>
    <w:tmpl w:val="834A3724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3383C0A"/>
    <w:multiLevelType w:val="hybridMultilevel"/>
    <w:tmpl w:val="27B4997E"/>
    <w:lvl w:ilvl="0" w:tplc="502890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942E0"/>
    <w:multiLevelType w:val="hybridMultilevel"/>
    <w:tmpl w:val="783C2EA2"/>
    <w:lvl w:ilvl="0" w:tplc="04190005">
      <w:start w:val="1"/>
      <w:numFmt w:val="bullet"/>
      <w:lvlText w:val=""/>
      <w:lvlJc w:val="left"/>
      <w:pPr>
        <w:tabs>
          <w:tab w:val="num" w:pos="1433"/>
        </w:tabs>
        <w:ind w:left="14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9">
    <w:nsid w:val="3955414A"/>
    <w:multiLevelType w:val="multilevel"/>
    <w:tmpl w:val="F6F4B402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642BEF"/>
    <w:multiLevelType w:val="hybridMultilevel"/>
    <w:tmpl w:val="ABCC2EB2"/>
    <w:lvl w:ilvl="0" w:tplc="3AF4F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A2366"/>
    <w:multiLevelType w:val="hybridMultilevel"/>
    <w:tmpl w:val="541E92F0"/>
    <w:lvl w:ilvl="0" w:tplc="D10694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E5419"/>
    <w:multiLevelType w:val="multilevel"/>
    <w:tmpl w:val="93581DBE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56B39C9"/>
    <w:multiLevelType w:val="hybridMultilevel"/>
    <w:tmpl w:val="0C382F3E"/>
    <w:lvl w:ilvl="0" w:tplc="A75CFFF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B31AC"/>
    <w:multiLevelType w:val="multilevel"/>
    <w:tmpl w:val="A1BC4D48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A5C4F7E"/>
    <w:multiLevelType w:val="hybridMultilevel"/>
    <w:tmpl w:val="CA4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F43C9"/>
    <w:multiLevelType w:val="hybridMultilevel"/>
    <w:tmpl w:val="962CB3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B41953"/>
    <w:multiLevelType w:val="hybridMultilevel"/>
    <w:tmpl w:val="A48C084C"/>
    <w:lvl w:ilvl="0" w:tplc="1930C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2D41C81"/>
    <w:multiLevelType w:val="hybridMultilevel"/>
    <w:tmpl w:val="450A12FC"/>
    <w:lvl w:ilvl="0" w:tplc="91ECAF8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3CD77B7"/>
    <w:multiLevelType w:val="multilevel"/>
    <w:tmpl w:val="15D28472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CE5F46"/>
    <w:multiLevelType w:val="hybridMultilevel"/>
    <w:tmpl w:val="EAD20180"/>
    <w:lvl w:ilvl="0" w:tplc="ACF2672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D916A2"/>
    <w:multiLevelType w:val="hybridMultilevel"/>
    <w:tmpl w:val="D4184C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13"/>
  </w:num>
  <w:num w:numId="13">
    <w:abstractNumId w:val="19"/>
  </w:num>
  <w:num w:numId="14">
    <w:abstractNumId w:val="17"/>
  </w:num>
  <w:num w:numId="15">
    <w:abstractNumId w:val="8"/>
  </w:num>
  <w:num w:numId="16">
    <w:abstractNumId w:val="20"/>
  </w:num>
  <w:num w:numId="17">
    <w:abstractNumId w:val="1"/>
  </w:num>
  <w:num w:numId="18">
    <w:abstractNumId w:val="0"/>
  </w:num>
  <w:num w:numId="19">
    <w:abstractNumId w:val="21"/>
  </w:num>
  <w:num w:numId="20">
    <w:abstractNumId w:val="2"/>
  </w:num>
  <w:num w:numId="21">
    <w:abstractNumId w:val="4"/>
  </w:num>
  <w:num w:numId="22">
    <w:abstractNumId w:val="1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16B7A"/>
    <w:rsid w:val="000046FB"/>
    <w:rsid w:val="00012419"/>
    <w:rsid w:val="00043C2F"/>
    <w:rsid w:val="00052FD8"/>
    <w:rsid w:val="0008010E"/>
    <w:rsid w:val="000A60AA"/>
    <w:rsid w:val="00101581"/>
    <w:rsid w:val="00133121"/>
    <w:rsid w:val="0016567A"/>
    <w:rsid w:val="0017571C"/>
    <w:rsid w:val="00183DE8"/>
    <w:rsid w:val="001B25AA"/>
    <w:rsid w:val="001E6EF8"/>
    <w:rsid w:val="00200ADB"/>
    <w:rsid w:val="00203C5F"/>
    <w:rsid w:val="002061F2"/>
    <w:rsid w:val="002108A3"/>
    <w:rsid w:val="002113CA"/>
    <w:rsid w:val="00214B69"/>
    <w:rsid w:val="00223739"/>
    <w:rsid w:val="00225040"/>
    <w:rsid w:val="00236F62"/>
    <w:rsid w:val="0024494A"/>
    <w:rsid w:val="0024770B"/>
    <w:rsid w:val="00283EEF"/>
    <w:rsid w:val="00286EC6"/>
    <w:rsid w:val="0029179A"/>
    <w:rsid w:val="002A0248"/>
    <w:rsid w:val="002A6DFC"/>
    <w:rsid w:val="002A76EB"/>
    <w:rsid w:val="002D5372"/>
    <w:rsid w:val="002D7612"/>
    <w:rsid w:val="002E6746"/>
    <w:rsid w:val="00312913"/>
    <w:rsid w:val="00316B7A"/>
    <w:rsid w:val="00320CC9"/>
    <w:rsid w:val="0035788B"/>
    <w:rsid w:val="00363D7B"/>
    <w:rsid w:val="00371996"/>
    <w:rsid w:val="00380A40"/>
    <w:rsid w:val="00381768"/>
    <w:rsid w:val="00386C84"/>
    <w:rsid w:val="003A3468"/>
    <w:rsid w:val="003D5655"/>
    <w:rsid w:val="003D768D"/>
    <w:rsid w:val="003D76B4"/>
    <w:rsid w:val="003F06B4"/>
    <w:rsid w:val="0042468F"/>
    <w:rsid w:val="00434566"/>
    <w:rsid w:val="00457112"/>
    <w:rsid w:val="004A28E3"/>
    <w:rsid w:val="004A7F8E"/>
    <w:rsid w:val="004C6610"/>
    <w:rsid w:val="004D1105"/>
    <w:rsid w:val="00500083"/>
    <w:rsid w:val="0050411D"/>
    <w:rsid w:val="00513E63"/>
    <w:rsid w:val="0052458A"/>
    <w:rsid w:val="0053340B"/>
    <w:rsid w:val="00537919"/>
    <w:rsid w:val="00557462"/>
    <w:rsid w:val="00557B78"/>
    <w:rsid w:val="00557E48"/>
    <w:rsid w:val="005744A9"/>
    <w:rsid w:val="00575A9C"/>
    <w:rsid w:val="00576C08"/>
    <w:rsid w:val="005A3993"/>
    <w:rsid w:val="005A4B06"/>
    <w:rsid w:val="005C4C44"/>
    <w:rsid w:val="005D1980"/>
    <w:rsid w:val="005E7DF2"/>
    <w:rsid w:val="00617C49"/>
    <w:rsid w:val="0062239E"/>
    <w:rsid w:val="00634E59"/>
    <w:rsid w:val="006523FB"/>
    <w:rsid w:val="00665675"/>
    <w:rsid w:val="00667E4D"/>
    <w:rsid w:val="006965EA"/>
    <w:rsid w:val="006A1F27"/>
    <w:rsid w:val="006B6724"/>
    <w:rsid w:val="006C2F8B"/>
    <w:rsid w:val="006F47AA"/>
    <w:rsid w:val="007219ED"/>
    <w:rsid w:val="00731265"/>
    <w:rsid w:val="00740FDE"/>
    <w:rsid w:val="0074357D"/>
    <w:rsid w:val="007B2A16"/>
    <w:rsid w:val="007D37F2"/>
    <w:rsid w:val="007E6E45"/>
    <w:rsid w:val="007F5017"/>
    <w:rsid w:val="00805E0E"/>
    <w:rsid w:val="008231DE"/>
    <w:rsid w:val="00830548"/>
    <w:rsid w:val="00865D75"/>
    <w:rsid w:val="008866BF"/>
    <w:rsid w:val="008D178A"/>
    <w:rsid w:val="008E1BC8"/>
    <w:rsid w:val="009850C7"/>
    <w:rsid w:val="009C4314"/>
    <w:rsid w:val="009D0251"/>
    <w:rsid w:val="009D1B61"/>
    <w:rsid w:val="009F16A9"/>
    <w:rsid w:val="00A15D98"/>
    <w:rsid w:val="00A61C68"/>
    <w:rsid w:val="00A61FFE"/>
    <w:rsid w:val="00A76684"/>
    <w:rsid w:val="00A86C10"/>
    <w:rsid w:val="00AA7998"/>
    <w:rsid w:val="00AD029D"/>
    <w:rsid w:val="00AD2B11"/>
    <w:rsid w:val="00AE473B"/>
    <w:rsid w:val="00AF5F41"/>
    <w:rsid w:val="00B114A0"/>
    <w:rsid w:val="00B20844"/>
    <w:rsid w:val="00B30892"/>
    <w:rsid w:val="00B7489A"/>
    <w:rsid w:val="00B837EA"/>
    <w:rsid w:val="00B846A4"/>
    <w:rsid w:val="00BF4867"/>
    <w:rsid w:val="00BF7B0C"/>
    <w:rsid w:val="00C046C5"/>
    <w:rsid w:val="00C161FD"/>
    <w:rsid w:val="00C444FD"/>
    <w:rsid w:val="00C61D95"/>
    <w:rsid w:val="00CB65C3"/>
    <w:rsid w:val="00CD4857"/>
    <w:rsid w:val="00D428DE"/>
    <w:rsid w:val="00D43461"/>
    <w:rsid w:val="00D44B2D"/>
    <w:rsid w:val="00D52AB6"/>
    <w:rsid w:val="00D7304E"/>
    <w:rsid w:val="00D96F38"/>
    <w:rsid w:val="00E02D7F"/>
    <w:rsid w:val="00E15115"/>
    <w:rsid w:val="00E23A38"/>
    <w:rsid w:val="00E4290B"/>
    <w:rsid w:val="00E561C5"/>
    <w:rsid w:val="00E57A54"/>
    <w:rsid w:val="00E63B33"/>
    <w:rsid w:val="00E739B7"/>
    <w:rsid w:val="00EA31DB"/>
    <w:rsid w:val="00EB462A"/>
    <w:rsid w:val="00EC0962"/>
    <w:rsid w:val="00EF437D"/>
    <w:rsid w:val="00F06974"/>
    <w:rsid w:val="00F10698"/>
    <w:rsid w:val="00F42C89"/>
    <w:rsid w:val="00F434C4"/>
    <w:rsid w:val="00FA132C"/>
    <w:rsid w:val="00FA7EB0"/>
    <w:rsid w:val="00FC456A"/>
    <w:rsid w:val="00FD7231"/>
    <w:rsid w:val="00FD7BEF"/>
    <w:rsid w:val="00FE2498"/>
    <w:rsid w:val="00FE30F5"/>
    <w:rsid w:val="00FE48C1"/>
    <w:rsid w:val="00FF16DF"/>
    <w:rsid w:val="00FF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6B7A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6B7A"/>
    <w:pPr>
      <w:keepNext/>
      <w:jc w:val="center"/>
      <w:outlineLvl w:val="1"/>
    </w:pPr>
    <w:rPr>
      <w:rFonts w:ascii="Bookman Old Style" w:hAnsi="Bookman Old Style" w:cs="Bookman Old Style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16B7A"/>
    <w:pPr>
      <w:keepNext/>
      <w:jc w:val="center"/>
      <w:outlineLvl w:val="2"/>
    </w:pPr>
    <w:rPr>
      <w:rFonts w:ascii="Bookman Old Style" w:hAnsi="Bookman Old Style" w:cs="Bookman Old Style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16B7A"/>
    <w:pPr>
      <w:keepNext/>
      <w:jc w:val="center"/>
      <w:outlineLvl w:val="3"/>
    </w:pPr>
    <w:rPr>
      <w:rFonts w:ascii="Bookman Old Style" w:hAnsi="Bookman Old Style" w:cs="Bookman Old Style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316B7A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6B7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316B7A"/>
    <w:rPr>
      <w:rFonts w:ascii="Bookman Old Style" w:hAnsi="Bookman Old Style" w:cs="Bookman Old Style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316B7A"/>
    <w:rPr>
      <w:rFonts w:ascii="Bookman Old Style" w:hAnsi="Bookman Old Style" w:cs="Bookman Old Style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316B7A"/>
    <w:rPr>
      <w:rFonts w:ascii="Bookman Old Style" w:hAnsi="Bookman Old Style" w:cs="Bookman Old Style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316B7A"/>
    <w:rPr>
      <w:rFonts w:ascii="Bookman Old Style" w:hAnsi="Bookman Old Style" w:cs="Bookman Old Style"/>
      <w:b/>
      <w:bCs/>
      <w:sz w:val="24"/>
      <w:szCs w:val="24"/>
      <w:lang w:eastAsia="ru-RU"/>
    </w:rPr>
  </w:style>
  <w:style w:type="character" w:styleId="a3">
    <w:name w:val="Hyperlink"/>
    <w:rsid w:val="007219ED"/>
    <w:rPr>
      <w:color w:val="0000FF"/>
      <w:u w:val="single"/>
    </w:rPr>
  </w:style>
  <w:style w:type="paragraph" w:styleId="a4">
    <w:name w:val="No Spacing"/>
    <w:qFormat/>
    <w:rsid w:val="007219ED"/>
    <w:rPr>
      <w:rFonts w:eastAsia="Times New Roman" w:cs="Calibri"/>
      <w:sz w:val="22"/>
      <w:szCs w:val="22"/>
    </w:rPr>
  </w:style>
  <w:style w:type="paragraph" w:customStyle="1" w:styleId="a5">
    <w:name w:val="Стиль"/>
    <w:basedOn w:val="a"/>
    <w:next w:val="a6"/>
    <w:link w:val="a7"/>
    <w:uiPriority w:val="99"/>
    <w:rsid w:val="007219ED"/>
    <w:pPr>
      <w:jc w:val="center"/>
    </w:pPr>
    <w:rPr>
      <w:rFonts w:ascii="Arial" w:eastAsia="Calibri" w:hAnsi="Arial" w:cs="Arial"/>
      <w:sz w:val="28"/>
      <w:szCs w:val="28"/>
    </w:rPr>
  </w:style>
  <w:style w:type="character" w:customStyle="1" w:styleId="a7">
    <w:name w:val="Название Знак"/>
    <w:link w:val="a5"/>
    <w:locked/>
    <w:rsid w:val="007219ED"/>
    <w:rPr>
      <w:rFonts w:ascii="Arial" w:hAnsi="Arial" w:cs="Arial"/>
      <w:sz w:val="28"/>
      <w:szCs w:val="28"/>
      <w:lang w:val="ru-RU" w:eastAsia="ru-RU"/>
    </w:rPr>
  </w:style>
  <w:style w:type="paragraph" w:styleId="a8">
    <w:name w:val="Normal (Web)"/>
    <w:basedOn w:val="a"/>
    <w:rsid w:val="007219E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219ED"/>
    <w:pPr>
      <w:ind w:left="720"/>
    </w:pPr>
  </w:style>
  <w:style w:type="paragraph" w:styleId="a6">
    <w:name w:val="Title"/>
    <w:basedOn w:val="a"/>
    <w:next w:val="a"/>
    <w:link w:val="11"/>
    <w:qFormat/>
    <w:rsid w:val="007219ED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11">
    <w:name w:val="Название Знак1"/>
    <w:link w:val="a6"/>
    <w:locked/>
    <w:rsid w:val="007219ED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31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231DE"/>
    <w:rPr>
      <w:rFonts w:ascii="Segoe UI" w:eastAsia="Times New Roman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rsid w:val="00FD7231"/>
    <w:pPr>
      <w:jc w:val="both"/>
    </w:pPr>
    <w:rPr>
      <w:sz w:val="30"/>
      <w:szCs w:val="30"/>
    </w:rPr>
  </w:style>
  <w:style w:type="character" w:customStyle="1" w:styleId="ad">
    <w:name w:val="Основной текст Знак"/>
    <w:basedOn w:val="a0"/>
    <w:link w:val="ac"/>
    <w:uiPriority w:val="99"/>
    <w:rsid w:val="00FD7231"/>
    <w:rPr>
      <w:rFonts w:ascii="Times New Roman" w:eastAsia="Times New Roman" w:hAnsi="Times New Roman"/>
      <w:sz w:val="30"/>
      <w:szCs w:val="30"/>
    </w:rPr>
  </w:style>
  <w:style w:type="paragraph" w:styleId="ae">
    <w:name w:val="Body Text Indent"/>
    <w:basedOn w:val="a"/>
    <w:link w:val="af"/>
    <w:uiPriority w:val="99"/>
    <w:semiHidden/>
    <w:unhideWhenUsed/>
    <w:rsid w:val="003F06B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F06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traz@minsk.ed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6EC0-F1FE-481A-8876-1ABF31F6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2018-09-28T12:26:00Z</cp:lastPrinted>
  <dcterms:created xsi:type="dcterms:W3CDTF">2021-05-05T21:26:00Z</dcterms:created>
  <dcterms:modified xsi:type="dcterms:W3CDTF">2021-05-05T21:26:00Z</dcterms:modified>
</cp:coreProperties>
</file>