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0B" w:rsidRPr="00884B6D" w:rsidRDefault="00DD200B" w:rsidP="00D73065">
      <w:pPr>
        <w:spacing w:line="240" w:lineRule="auto"/>
        <w:ind w:left="-142" w:right="-152"/>
        <w:jc w:val="center"/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884B6D">
        <w:rPr>
          <w:rStyle w:val="a9"/>
          <w:rFonts w:ascii="Times New Roman" w:hAnsi="Times New Roman" w:cs="Times New Roman"/>
          <w:b/>
          <w:i w:val="0"/>
          <w:sz w:val="24"/>
          <w:szCs w:val="24"/>
          <w:u w:val="single"/>
          <w:shd w:val="clear" w:color="auto" w:fill="FFFFFF"/>
        </w:rPr>
        <w:t>"Кризисная комната" для женщин, пострадавших от семейного насилия</w:t>
      </w:r>
      <w:r w:rsidRPr="00884B6D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</w:p>
    <w:p w:rsidR="00DD200B" w:rsidRPr="00884B6D" w:rsidRDefault="00DD200B" w:rsidP="00D73065">
      <w:pPr>
        <w:spacing w:line="240" w:lineRule="auto"/>
        <w:ind w:left="-142" w:right="-152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884B6D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</w:t>
      </w:r>
      <w:proofErr w:type="spellStart"/>
      <w:r w:rsidRPr="00884B6D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Вороновский</w:t>
      </w:r>
      <w:proofErr w:type="spellEnd"/>
      <w:r w:rsidRPr="00884B6D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район, д. </w:t>
      </w:r>
      <w:proofErr w:type="spellStart"/>
      <w:r w:rsidRPr="00884B6D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Бояры</w:t>
      </w:r>
      <w:proofErr w:type="spellEnd"/>
      <w:r w:rsidRPr="00884B6D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 ТЦСОН Вороновского района, </w:t>
      </w:r>
      <w:proofErr w:type="spellStart"/>
      <w:r w:rsidRPr="00884B6D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ул</w:t>
      </w:r>
      <w:proofErr w:type="gramStart"/>
      <w:r w:rsidRPr="00884B6D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.С</w:t>
      </w:r>
      <w:proofErr w:type="gramEnd"/>
      <w:r w:rsidRPr="00884B6D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олнечная</w:t>
      </w:r>
      <w:proofErr w:type="spellEnd"/>
      <w:r w:rsidRPr="00884B6D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д.8)</w:t>
      </w:r>
      <w:r w:rsidRPr="00884B6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</w:p>
    <w:p w:rsidR="00D73065" w:rsidRPr="00D73065" w:rsidRDefault="00D73065" w:rsidP="00D73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«Кризисная» комната в отделении социальной адаптации и реабилитации создана для оказания услуг временного приюта гражданам, находящимся в</w:t>
      </w:r>
      <w:r w:rsidRPr="0088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4B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кризисном состоянии</w:t>
      </w:r>
      <w:r w:rsidRPr="00D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3065" w:rsidRPr="00D73065" w:rsidRDefault="00D73065" w:rsidP="000F6547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жертвам торговли людьми;</w:t>
      </w:r>
    </w:p>
    <w:p w:rsidR="00D73065" w:rsidRPr="00D73065" w:rsidRDefault="00D73065" w:rsidP="000F6547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пострадавшим от психофизического насилия;</w:t>
      </w:r>
    </w:p>
    <w:p w:rsidR="000F6547" w:rsidRDefault="00D73065" w:rsidP="000F6547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состоящим в ко</w:t>
      </w:r>
      <w:r w:rsidR="000F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нфликте с другими членами семьи и т.д.</w:t>
      </w:r>
    </w:p>
    <w:p w:rsidR="00D73065" w:rsidRPr="00D73065" w:rsidRDefault="00D73065" w:rsidP="000F65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 пребывания </w:t>
      </w:r>
      <w:r w:rsidRPr="00D7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«кризисной» комнате</w:t>
      </w:r>
      <w:r w:rsidRPr="000F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 от конкретных обстоятельств и индивидуальных особенностей лиц, обратившихся за помощью, и составляет не более 10 календарных дней непрерывного пребывания.</w:t>
      </w:r>
    </w:p>
    <w:p w:rsidR="00D73065" w:rsidRPr="00D73065" w:rsidRDefault="00D73065" w:rsidP="00D730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случае необходимости срок пребывания в «кризисной» комнате может быть продлен директором Центра.</w:t>
      </w:r>
    </w:p>
    <w:p w:rsidR="00D73065" w:rsidRPr="00D73065" w:rsidRDefault="00D73065" w:rsidP="0088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4B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30452</w:t>
      </w:r>
      <w:r w:rsidRPr="0088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(телефон психологической помощи)</w:t>
      </w:r>
    </w:p>
    <w:p w:rsidR="00D26CE0" w:rsidRDefault="00D26CE0" w:rsidP="00D26CE0">
      <w:pPr>
        <w:spacing w:after="0"/>
        <w:ind w:left="-142" w:right="-15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276A" w:rsidRPr="00884B6D" w:rsidRDefault="00E9276A" w:rsidP="00D26CE0">
      <w:pPr>
        <w:spacing w:after="0"/>
        <w:ind w:left="-142" w:right="-15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B6D">
        <w:rPr>
          <w:rFonts w:ascii="Times New Roman" w:hAnsi="Times New Roman" w:cs="Times New Roman"/>
          <w:b/>
          <w:sz w:val="24"/>
          <w:szCs w:val="24"/>
          <w:u w:val="single"/>
        </w:rPr>
        <w:t>«Дом понимания» -</w:t>
      </w:r>
      <w:r w:rsidRPr="00884B6D">
        <w:rPr>
          <w:rStyle w:val="apple-converted-space"/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 </w:t>
      </w:r>
      <w:r w:rsidRPr="00884B6D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служба интервьюирования и оказания комплексной помощи несовершеннолетним, ставшим жертвами сексуального, физического и других форм насилия, а также торговли детьми</w:t>
      </w:r>
    </w:p>
    <w:p w:rsidR="00D26CE0" w:rsidRDefault="00E9276A" w:rsidP="00D26CE0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6547">
        <w:rPr>
          <w:rFonts w:ascii="Times New Roman" w:hAnsi="Times New Roman" w:cs="Times New Roman"/>
          <w:sz w:val="24"/>
          <w:szCs w:val="24"/>
        </w:rPr>
        <w:t>УО «Гродненский государственный социально-педагогический центр»</w:t>
      </w:r>
    </w:p>
    <w:p w:rsidR="000F6547" w:rsidRPr="00D26CE0" w:rsidRDefault="00E9276A" w:rsidP="00D26CE0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CE0">
        <w:rPr>
          <w:rFonts w:ascii="Times New Roman" w:hAnsi="Times New Roman" w:cs="Times New Roman"/>
          <w:color w:val="FF0000"/>
          <w:sz w:val="24"/>
          <w:szCs w:val="24"/>
        </w:rPr>
        <w:t>8 (0152) 43 45 01</w:t>
      </w:r>
    </w:p>
    <w:p w:rsidR="000F6547" w:rsidRPr="000F6547" w:rsidRDefault="000F6547" w:rsidP="000F6547">
      <w:pPr>
        <w:pStyle w:val="a6"/>
        <w:spacing w:after="0" w:line="240" w:lineRule="auto"/>
        <w:ind w:left="0" w:firstLine="564"/>
        <w:jc w:val="both"/>
        <w:rPr>
          <w:rFonts w:ascii="Times New Roman" w:hAnsi="Times New Roman"/>
          <w:sz w:val="24"/>
          <w:szCs w:val="24"/>
        </w:rPr>
      </w:pPr>
      <w:r w:rsidRPr="000F6547">
        <w:rPr>
          <w:rFonts w:ascii="Times New Roman" w:hAnsi="Times New Roman"/>
          <w:sz w:val="24"/>
          <w:szCs w:val="24"/>
        </w:rPr>
        <w:tab/>
        <w:t xml:space="preserve">Дом Понимания представляет собой комнату для опроса, которая предназначена </w:t>
      </w:r>
      <w:r w:rsidRPr="000F6547">
        <w:rPr>
          <w:rFonts w:ascii="Times New Roman" w:hAnsi="Times New Roman"/>
          <w:sz w:val="24"/>
          <w:szCs w:val="24"/>
        </w:rPr>
        <w:lastRenderedPageBreak/>
        <w:t xml:space="preserve">для оказания помощи детям, пострадавшим от насилия. Это – изолированная комната, оборудованная панорамной  камерой и чувствительным микрофоном. При проведении опроса здесь находятся только ребенок и психолог, проводящий опрос, а остальные участники процесса наблюдают за происходящим в другой комнате на экране телевизора. При этом они могут задать свой вопрос ребенку через психолога, который имеет связь с присутствующими во второй комнате. Таким образом, ребенок может избежать травмирующего и нежелательного для него общения </w:t>
      </w:r>
      <w:proofErr w:type="gramStart"/>
      <w:r w:rsidRPr="000F6547">
        <w:rPr>
          <w:rFonts w:ascii="Times New Roman" w:hAnsi="Times New Roman"/>
          <w:sz w:val="24"/>
          <w:szCs w:val="24"/>
        </w:rPr>
        <w:t>со</w:t>
      </w:r>
      <w:proofErr w:type="gramEnd"/>
      <w:r w:rsidRPr="000F6547">
        <w:rPr>
          <w:rFonts w:ascii="Times New Roman" w:hAnsi="Times New Roman"/>
          <w:sz w:val="24"/>
          <w:szCs w:val="24"/>
        </w:rPr>
        <w:t xml:space="preserve"> множеством чужих людей, полностью доверившись всего одному человеку – психологу.</w:t>
      </w:r>
    </w:p>
    <w:p w:rsidR="000F6547" w:rsidRPr="000F6547" w:rsidRDefault="00D26CE0" w:rsidP="000F6547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6547" w:rsidRPr="000F6547">
        <w:rPr>
          <w:rFonts w:ascii="Times New Roman" w:hAnsi="Times New Roman"/>
          <w:sz w:val="24"/>
          <w:szCs w:val="24"/>
        </w:rPr>
        <w:t>Дом Понимания предусматривает такие бесплатные услуги для ребенка-жертвы или ребенка-свидетеля, как:</w:t>
      </w:r>
    </w:p>
    <w:p w:rsidR="000F6547" w:rsidRPr="000F6547" w:rsidRDefault="000F6547" w:rsidP="000F6547">
      <w:pPr>
        <w:pStyle w:val="a6"/>
        <w:numPr>
          <w:ilvl w:val="0"/>
          <w:numId w:val="13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6547">
        <w:rPr>
          <w:rFonts w:ascii="Times New Roman" w:hAnsi="Times New Roman"/>
          <w:sz w:val="24"/>
          <w:szCs w:val="24"/>
        </w:rPr>
        <w:t>психологическая подготовка ребенка к проведению опроса;</w:t>
      </w:r>
    </w:p>
    <w:p w:rsidR="000F6547" w:rsidRPr="000F6547" w:rsidRDefault="000F6547" w:rsidP="000F6547">
      <w:pPr>
        <w:pStyle w:val="a6"/>
        <w:numPr>
          <w:ilvl w:val="0"/>
          <w:numId w:val="13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6547">
        <w:rPr>
          <w:rFonts w:ascii="Times New Roman" w:hAnsi="Times New Roman"/>
          <w:sz w:val="24"/>
          <w:szCs w:val="24"/>
        </w:rPr>
        <w:t>опрос специально подготовленным психологом или сотрудником правоохранительных органов или судмедэкспертом-психологом;</w:t>
      </w:r>
    </w:p>
    <w:p w:rsidR="000F6547" w:rsidRPr="000F6547" w:rsidRDefault="000F6547" w:rsidP="000F6547">
      <w:pPr>
        <w:pStyle w:val="a6"/>
        <w:numPr>
          <w:ilvl w:val="0"/>
          <w:numId w:val="13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6547">
        <w:rPr>
          <w:rFonts w:ascii="Times New Roman" w:hAnsi="Times New Roman"/>
          <w:sz w:val="24"/>
          <w:szCs w:val="24"/>
        </w:rPr>
        <w:t>прохождение всех процедур без контакта с насильником, а также другими участниками уголовного процесса;</w:t>
      </w:r>
    </w:p>
    <w:p w:rsidR="000F6547" w:rsidRPr="000F6547" w:rsidRDefault="000F6547" w:rsidP="000F6547">
      <w:pPr>
        <w:pStyle w:val="a6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6547">
        <w:rPr>
          <w:rFonts w:ascii="Times New Roman" w:hAnsi="Times New Roman"/>
          <w:sz w:val="24"/>
          <w:szCs w:val="24"/>
        </w:rPr>
        <w:t>психологическая/психотерапевтическая реабилитация;</w:t>
      </w:r>
    </w:p>
    <w:p w:rsidR="000F6547" w:rsidRPr="000F6547" w:rsidRDefault="000F6547" w:rsidP="000F6547">
      <w:pPr>
        <w:pStyle w:val="a6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6547">
        <w:rPr>
          <w:rFonts w:ascii="Times New Roman" w:hAnsi="Times New Roman"/>
          <w:sz w:val="24"/>
          <w:szCs w:val="24"/>
        </w:rPr>
        <w:t>при необходимости – услуги для родителей и других членов семьи.</w:t>
      </w:r>
    </w:p>
    <w:p w:rsidR="00D26CE0" w:rsidRDefault="00D26CE0" w:rsidP="00D26CE0">
      <w:pPr>
        <w:spacing w:after="0" w:line="240" w:lineRule="auto"/>
        <w:ind w:right="-15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26CE0" w:rsidRPr="00D26CE0" w:rsidRDefault="00D26CE0" w:rsidP="00D26CE0">
      <w:pPr>
        <w:spacing w:line="276" w:lineRule="auto"/>
        <w:ind w:right="-15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26CE0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Учреждение образования «Радунский социально-педагогический центр Вороновского района»</w:t>
      </w:r>
    </w:p>
    <w:p w:rsidR="00D26CE0" w:rsidRPr="00D26CE0" w:rsidRDefault="00D26CE0" w:rsidP="00D26CE0">
      <w:pPr>
        <w:pStyle w:val="a6"/>
        <w:spacing w:line="276" w:lineRule="auto"/>
        <w:ind w:left="0" w:right="-15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6CE0">
        <w:rPr>
          <w:rFonts w:ascii="Times New Roman" w:eastAsia="Calibri" w:hAnsi="Times New Roman" w:cs="Times New Roman"/>
          <w:sz w:val="24"/>
          <w:szCs w:val="24"/>
        </w:rPr>
        <w:t>«телефон доверия»</w:t>
      </w:r>
    </w:p>
    <w:p w:rsidR="00884B6D" w:rsidRPr="00D26CE0" w:rsidRDefault="00D26CE0" w:rsidP="00D26CE0">
      <w:pPr>
        <w:pStyle w:val="a6"/>
        <w:spacing w:line="276" w:lineRule="auto"/>
        <w:ind w:left="0" w:right="-15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26CE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23632</w:t>
      </w:r>
    </w:p>
    <w:p w:rsidR="00D26CE0" w:rsidRDefault="00D26CE0" w:rsidP="003744C8">
      <w:pPr>
        <w:spacing w:after="0"/>
        <w:jc w:val="center"/>
        <w:rPr>
          <w:rFonts w:ascii="Times New Roman" w:hAnsi="Times New Roman" w:cs="Times New Roman"/>
          <w:b/>
          <w:color w:val="4BB5AB"/>
          <w:sz w:val="28"/>
          <w:szCs w:val="28"/>
        </w:rPr>
      </w:pPr>
    </w:p>
    <w:p w:rsidR="003744C8" w:rsidRPr="000B2947" w:rsidRDefault="003744C8" w:rsidP="003744C8">
      <w:pPr>
        <w:spacing w:after="0"/>
        <w:jc w:val="center"/>
        <w:rPr>
          <w:rFonts w:ascii="Times New Roman" w:hAnsi="Times New Roman" w:cs="Times New Roman"/>
          <w:b/>
          <w:color w:val="4BB5AB"/>
          <w:sz w:val="28"/>
          <w:szCs w:val="28"/>
        </w:rPr>
      </w:pPr>
      <w:r w:rsidRPr="000B2947">
        <w:rPr>
          <w:rFonts w:ascii="Times New Roman" w:hAnsi="Times New Roman" w:cs="Times New Roman"/>
          <w:b/>
          <w:color w:val="4BB5AB"/>
          <w:sz w:val="28"/>
          <w:szCs w:val="28"/>
        </w:rPr>
        <w:t xml:space="preserve">Учреждение образования </w:t>
      </w:r>
    </w:p>
    <w:p w:rsidR="003744C8" w:rsidRPr="000B2947" w:rsidRDefault="003744C8" w:rsidP="003744C8">
      <w:pPr>
        <w:spacing w:after="0"/>
        <w:jc w:val="center"/>
        <w:rPr>
          <w:rFonts w:ascii="Times New Roman" w:hAnsi="Times New Roman" w:cs="Times New Roman"/>
          <w:b/>
          <w:color w:val="4BB5AB"/>
          <w:sz w:val="28"/>
          <w:szCs w:val="28"/>
        </w:rPr>
      </w:pPr>
      <w:r w:rsidRPr="000B2947">
        <w:rPr>
          <w:rFonts w:ascii="Times New Roman" w:hAnsi="Times New Roman" w:cs="Times New Roman"/>
          <w:b/>
          <w:color w:val="4BB5AB"/>
          <w:sz w:val="28"/>
          <w:szCs w:val="28"/>
        </w:rPr>
        <w:t>«Радунский государственный социально-педагогический центр Вороновского района</w:t>
      </w:r>
      <w:r w:rsidR="00BB358A">
        <w:rPr>
          <w:rFonts w:ascii="Times New Roman" w:hAnsi="Times New Roman" w:cs="Times New Roman"/>
          <w:b/>
          <w:color w:val="4BB5AB"/>
          <w:sz w:val="28"/>
          <w:szCs w:val="28"/>
        </w:rPr>
        <w:t>»</w:t>
      </w:r>
    </w:p>
    <w:p w:rsidR="000922F8" w:rsidRDefault="000922F8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2F8" w:rsidRDefault="000922F8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2F8" w:rsidRDefault="000922F8" w:rsidP="00985D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ADC" w:rsidRDefault="00BB7ADC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D5F" w:rsidRDefault="00985D5F" w:rsidP="00985D5F">
      <w:pPr>
        <w:pStyle w:val="2"/>
        <w:shd w:val="clear" w:color="auto" w:fill="FFFFFF"/>
        <w:spacing w:before="0" w:line="390" w:lineRule="atLeast"/>
        <w:jc w:val="center"/>
        <w:rPr>
          <w:rFonts w:ascii="roboto" w:hAnsi="roboto"/>
          <w:b/>
          <w:bCs/>
          <w:color w:val="003366"/>
          <w:sz w:val="30"/>
          <w:szCs w:val="30"/>
        </w:rPr>
      </w:pPr>
      <w:r>
        <w:rPr>
          <w:rFonts w:ascii="roboto" w:hAnsi="roboto"/>
          <w:color w:val="0000FF"/>
          <w:sz w:val="30"/>
          <w:szCs w:val="30"/>
          <w:bdr w:val="none" w:sz="0" w:space="0" w:color="auto" w:frame="1"/>
        </w:rPr>
        <w:t>Скажи "ДА" семье без насилия!</w:t>
      </w:r>
    </w:p>
    <w:p w:rsidR="000922F8" w:rsidRDefault="000922F8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2F8" w:rsidRDefault="000922F8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44C8" w:rsidRDefault="00985D5F" w:rsidP="00374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color w:val="CC3300"/>
          <w:sz w:val="21"/>
          <w:szCs w:val="21"/>
          <w:lang w:eastAsia="ru-RU"/>
        </w:rPr>
        <w:drawing>
          <wp:inline distT="0" distB="0" distL="0" distR="0" wp14:anchorId="6011E786" wp14:editId="29EBFB50">
            <wp:extent cx="2970530" cy="1977461"/>
            <wp:effectExtent l="0" t="0" r="1270" b="3810"/>
            <wp:docPr id="2" name="Рисунок 2" descr="tira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ra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97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Pr="00884B6D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3744C8" w:rsidRPr="00884B6D" w:rsidRDefault="003744C8" w:rsidP="0037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3744C8" w:rsidRPr="00884B6D" w:rsidRDefault="000B2947" w:rsidP="000B2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8080"/>
          <w:sz w:val="24"/>
          <w:szCs w:val="24"/>
          <w:bdr w:val="none" w:sz="0" w:space="0" w:color="auto" w:frame="1"/>
          <w:lang w:eastAsia="ru-RU"/>
        </w:rPr>
      </w:pPr>
      <w:r w:rsidRPr="00884B6D">
        <w:rPr>
          <w:rFonts w:ascii="Times New Roman" w:eastAsia="Times New Roman" w:hAnsi="Times New Roman" w:cs="Times New Roman"/>
          <w:b/>
          <w:bCs/>
          <w:iCs/>
          <w:color w:val="008080"/>
          <w:sz w:val="24"/>
          <w:szCs w:val="24"/>
          <w:bdr w:val="none" w:sz="0" w:space="0" w:color="auto" w:frame="1"/>
          <w:lang w:eastAsia="ru-RU"/>
        </w:rPr>
        <w:t>Радунь</w:t>
      </w:r>
      <w:bookmarkStart w:id="0" w:name="_GoBack"/>
      <w:bookmarkEnd w:id="0"/>
    </w:p>
    <w:p w:rsidR="003744C8" w:rsidRPr="00884B6D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E9276A" w:rsidRDefault="00E9276A" w:rsidP="00884B6D">
      <w:pPr>
        <w:pStyle w:val="2"/>
        <w:shd w:val="clear" w:color="auto" w:fill="FFFFFF"/>
        <w:spacing w:before="0" w:line="240" w:lineRule="auto"/>
        <w:jc w:val="center"/>
        <w:rPr>
          <w:rStyle w:val="a5"/>
          <w:rFonts w:ascii="Times New Roman" w:hAnsi="Times New Roman" w:cs="Times New Roman"/>
          <w:bCs w:val="0"/>
          <w:color w:val="auto"/>
          <w:sz w:val="24"/>
          <w:szCs w:val="24"/>
          <w:bdr w:val="none" w:sz="0" w:space="0" w:color="auto" w:frame="1"/>
        </w:rPr>
      </w:pPr>
      <w:r w:rsidRPr="00884B6D">
        <w:rPr>
          <w:rStyle w:val="a5"/>
          <w:rFonts w:ascii="Times New Roman" w:hAnsi="Times New Roman" w:cs="Times New Roman"/>
          <w:bCs w:val="0"/>
          <w:color w:val="auto"/>
          <w:sz w:val="24"/>
          <w:szCs w:val="24"/>
          <w:bdr w:val="none" w:sz="0" w:space="0" w:color="auto" w:frame="1"/>
        </w:rPr>
        <w:lastRenderedPageBreak/>
        <w:t>Кто применяет насилие?</w:t>
      </w:r>
    </w:p>
    <w:p w:rsidR="00884B6D" w:rsidRPr="00884B6D" w:rsidRDefault="00884B6D" w:rsidP="00884B6D">
      <w:pPr>
        <w:spacing w:after="0"/>
      </w:pPr>
    </w:p>
    <w:p w:rsidR="00E9276A" w:rsidRPr="00884B6D" w:rsidRDefault="00E9276A" w:rsidP="00E927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84B6D">
        <w:rPr>
          <w:bdr w:val="none" w:sz="0" w:space="0" w:color="auto" w:frame="1"/>
        </w:rPr>
        <w:t xml:space="preserve">Домашнее насилие применяют не только мужчины — алкоголики или наркоманы. Его применяют мужчины и женщины независимо от цвета кожи, политических взглядов, религии, верующие и атеисты, богатые и бедные, трудоспособные и инвалиды, худые и толстые, врачи и психически больные, </w:t>
      </w:r>
      <w:proofErr w:type="spellStart"/>
      <w:r w:rsidRPr="00884B6D">
        <w:rPr>
          <w:bdr w:val="none" w:sz="0" w:space="0" w:color="auto" w:frame="1"/>
        </w:rPr>
        <w:t>гетеросексуалы</w:t>
      </w:r>
      <w:proofErr w:type="spellEnd"/>
      <w:r w:rsidRPr="00884B6D">
        <w:rPr>
          <w:bdr w:val="none" w:sz="0" w:space="0" w:color="auto" w:frame="1"/>
        </w:rPr>
        <w:t xml:space="preserve"> и </w:t>
      </w:r>
      <w:proofErr w:type="spellStart"/>
      <w:r w:rsidRPr="00884B6D">
        <w:rPr>
          <w:bdr w:val="none" w:sz="0" w:space="0" w:color="auto" w:frame="1"/>
        </w:rPr>
        <w:t>гомосексуалы</w:t>
      </w:r>
      <w:proofErr w:type="spellEnd"/>
      <w:r w:rsidRPr="00884B6D">
        <w:rPr>
          <w:bdr w:val="none" w:sz="0" w:space="0" w:color="auto" w:frame="1"/>
        </w:rPr>
        <w:t>.  Может быть, это ваш супруг (а) / партнер? Может быть, это Вы.</w:t>
      </w:r>
    </w:p>
    <w:p w:rsidR="00E9276A" w:rsidRPr="00884B6D" w:rsidRDefault="00E9276A" w:rsidP="00E927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84B6D">
        <w:rPr>
          <w:bdr w:val="none" w:sz="0" w:space="0" w:color="auto" w:frame="1"/>
        </w:rPr>
        <w:t xml:space="preserve">Применяя насилие, вы можете в полной мере не понимать, что делаете. Находя причину, приуменьшая его последствия, оправдывая себя, а то и отрицая, вы </w:t>
      </w:r>
      <w:proofErr w:type="gramStart"/>
      <w:r w:rsidRPr="00884B6D">
        <w:rPr>
          <w:bdr w:val="none" w:sz="0" w:space="0" w:color="auto" w:frame="1"/>
        </w:rPr>
        <w:t>можете</w:t>
      </w:r>
      <w:proofErr w:type="gramEnd"/>
      <w:r w:rsidRPr="00884B6D">
        <w:rPr>
          <w:bdr w:val="none" w:sz="0" w:space="0" w:color="auto" w:frame="1"/>
        </w:rPr>
        <w:t xml:space="preserve"> скрывать насилие или не видеть его.</w:t>
      </w:r>
    </w:p>
    <w:p w:rsidR="00E9276A" w:rsidRDefault="00E9276A" w:rsidP="00E927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dr w:val="none" w:sz="0" w:space="0" w:color="auto" w:frame="1"/>
        </w:rPr>
      </w:pPr>
      <w:r w:rsidRPr="00884B6D">
        <w:rPr>
          <w:bdr w:val="none" w:sz="0" w:space="0" w:color="auto" w:frame="1"/>
        </w:rPr>
        <w:t>Используя эти защитные механизмы, мы лжём самим себе и при желании можем оправдать любое самое отвратительное действие.</w:t>
      </w:r>
    </w:p>
    <w:p w:rsidR="00884B6D" w:rsidRPr="00884B6D" w:rsidRDefault="00884B6D" w:rsidP="00E927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884B6D" w:rsidRPr="00884B6D" w:rsidRDefault="00E9276A" w:rsidP="00884B6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884B6D">
        <w:rPr>
          <w:rStyle w:val="a5"/>
          <w:bdr w:val="none" w:sz="0" w:space="0" w:color="auto" w:frame="1"/>
        </w:rPr>
        <w:t>НЕ СТЕСНЯЙТЕСЬ ОБРАЩАТЬСЯ ЗА ПОМОЩЬЮ.</w:t>
      </w:r>
    </w:p>
    <w:p w:rsidR="00884B6D" w:rsidRPr="00884B6D" w:rsidRDefault="00E9276A" w:rsidP="00884B6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ajorEastAsia"/>
          <w:bdr w:val="none" w:sz="0" w:space="0" w:color="auto" w:frame="1"/>
        </w:rPr>
      </w:pPr>
      <w:r w:rsidRPr="00884B6D">
        <w:rPr>
          <w:bdr w:val="none" w:sz="0" w:space="0" w:color="auto" w:frame="1"/>
        </w:rPr>
        <w:t>НИКОГДА НЕ ПОЗДНО ПРИЗНАТЬСЯ САМОМУ СЕБЕ, ЧТО ВАМ</w:t>
      </w:r>
      <w:r w:rsidRPr="00884B6D">
        <w:rPr>
          <w:rStyle w:val="apple-converted-space"/>
          <w:rFonts w:eastAsiaTheme="majorEastAsia"/>
          <w:bdr w:val="none" w:sz="0" w:space="0" w:color="auto" w:frame="1"/>
        </w:rPr>
        <w:t> НУЖНА ПОМОЩЬ!</w:t>
      </w:r>
    </w:p>
    <w:p w:rsidR="00E9276A" w:rsidRDefault="00E9276A" w:rsidP="00E9276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  <w:r w:rsidRPr="00884B6D">
        <w:rPr>
          <w:bdr w:val="none" w:sz="0" w:space="0" w:color="auto" w:frame="1"/>
        </w:rPr>
        <w:t>Помните, что это будет говорить ни в коем случае не о вашей слабости, а, наоборот, о вашей силе духа и желании изменить свою жизнь к лучшему.</w:t>
      </w:r>
    </w:p>
    <w:p w:rsidR="00884B6D" w:rsidRPr="00884B6D" w:rsidRDefault="00884B6D" w:rsidP="00E9276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9276A" w:rsidRDefault="00E9276A" w:rsidP="00E9276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dr w:val="none" w:sz="0" w:space="0" w:color="auto" w:frame="1"/>
        </w:rPr>
      </w:pPr>
      <w:r w:rsidRPr="00884B6D">
        <w:rPr>
          <w:rStyle w:val="a5"/>
          <w:bdr w:val="none" w:sz="0" w:space="0" w:color="auto" w:frame="1"/>
        </w:rPr>
        <w:t>Что мне грозит за насилие в семье? </w:t>
      </w:r>
    </w:p>
    <w:p w:rsidR="00884B6D" w:rsidRPr="00884B6D" w:rsidRDefault="00884B6D" w:rsidP="00E9276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9276A" w:rsidRPr="00884B6D" w:rsidRDefault="00E9276A" w:rsidP="00E927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84B6D">
        <w:rPr>
          <w:bdr w:val="none" w:sz="0" w:space="0" w:color="auto" w:frame="1"/>
        </w:rPr>
        <w:t xml:space="preserve">Какие бы оправдания вы ни находили, насилие является преступлением, за которое в каждой стране, в том числе и Республике </w:t>
      </w:r>
      <w:r w:rsidRPr="00884B6D">
        <w:rPr>
          <w:bdr w:val="none" w:sz="0" w:space="0" w:color="auto" w:frame="1"/>
        </w:rPr>
        <w:lastRenderedPageBreak/>
        <w:t>Беларусь, предусмотрено наказание в соответствии с законодательством.</w:t>
      </w:r>
    </w:p>
    <w:p w:rsidR="00E9276A" w:rsidRPr="00884B6D" w:rsidRDefault="00E9276A" w:rsidP="00E9276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884B6D">
        <w:rPr>
          <w:bdr w:val="none" w:sz="0" w:space="0" w:color="auto" w:frame="1"/>
        </w:rPr>
        <w:t> </w:t>
      </w:r>
      <w:r w:rsidRPr="00884B6D">
        <w:rPr>
          <w:bdr w:val="none" w:sz="0" w:space="0" w:color="auto" w:frame="1"/>
        </w:rPr>
        <w:tab/>
        <w:t>На данный момент решение проблемы домашнего насилия в Республике Беларусь регулируется следующими нормативно-правовыми документами:</w:t>
      </w:r>
    </w:p>
    <w:p w:rsidR="00E9276A" w:rsidRPr="00884B6D" w:rsidRDefault="00E9276A" w:rsidP="00E9276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4B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Конституция Республики Беларусь;</w:t>
      </w:r>
    </w:p>
    <w:p w:rsidR="00E9276A" w:rsidRPr="00884B6D" w:rsidRDefault="00E9276A" w:rsidP="00E9276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4B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Уголовный кодекс Республики Беларусь;</w:t>
      </w:r>
    </w:p>
    <w:p w:rsidR="00E9276A" w:rsidRPr="00884B6D" w:rsidRDefault="00E9276A" w:rsidP="00E9276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4B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 Республики Беларусь об административных правонарушениях;</w:t>
      </w:r>
    </w:p>
    <w:p w:rsidR="00E9276A" w:rsidRPr="00884B6D" w:rsidRDefault="00E9276A" w:rsidP="00E9276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4B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 Республики Беларусь о браке и семье;</w:t>
      </w:r>
    </w:p>
    <w:p w:rsidR="00E9276A" w:rsidRPr="00884B6D" w:rsidRDefault="00E9276A" w:rsidP="00E9276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4B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Гражданский кодекс Республики Беларусь;</w:t>
      </w:r>
    </w:p>
    <w:p w:rsidR="00E9276A" w:rsidRPr="00884B6D" w:rsidRDefault="00E9276A" w:rsidP="00E9276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4B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Закон Республики Беларусь «Об основах деятельности по профилактике правонарушений»;</w:t>
      </w:r>
    </w:p>
    <w:p w:rsidR="00E9276A" w:rsidRPr="00884B6D" w:rsidRDefault="00E9276A" w:rsidP="00E9276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4B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Закон Республики Беларусь «О социальном обслуживании».</w:t>
      </w:r>
    </w:p>
    <w:p w:rsidR="00E9276A" w:rsidRDefault="00E9276A" w:rsidP="00E927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dr w:val="none" w:sz="0" w:space="0" w:color="auto" w:frame="1"/>
        </w:rPr>
      </w:pPr>
      <w:r w:rsidRPr="00884B6D">
        <w:rPr>
          <w:rStyle w:val="a5"/>
          <w:bdr w:val="none" w:sz="0" w:space="0" w:color="auto" w:frame="1"/>
        </w:rPr>
        <w:t>Наказание за насилие</w:t>
      </w:r>
      <w:r w:rsidRPr="00884B6D">
        <w:rPr>
          <w:bdr w:val="none" w:sz="0" w:space="0" w:color="auto" w:frame="1"/>
        </w:rPr>
        <w:t> — не самоцель, а способ показать, что насилие не остается безнаказанным. Альтернатива насилию есть — работа над собой, взаимодействие со специалистами помогут вам научиться контролировать себя, налаживать и поддерживать близкие и доверительные взаимоотношения с членами своей семьи.</w:t>
      </w:r>
    </w:p>
    <w:p w:rsidR="00884B6D" w:rsidRPr="00884B6D" w:rsidRDefault="00884B6D" w:rsidP="00E927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E9276A" w:rsidRPr="00884B6D" w:rsidRDefault="00E9276A" w:rsidP="00E9276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  <w:r w:rsidRPr="00884B6D">
        <w:rPr>
          <w:rStyle w:val="a5"/>
          <w:bdr w:val="none" w:sz="0" w:space="0" w:color="auto" w:frame="1"/>
        </w:rPr>
        <w:t>НЕ СТЕСНЯЙТЕСЬ ОБРАЩАТЬСЯ ЗА ПОМОЩЬЮ.</w:t>
      </w:r>
    </w:p>
    <w:p w:rsidR="00E9276A" w:rsidRDefault="00E9276A" w:rsidP="00E9276A">
      <w:pPr>
        <w:pStyle w:val="a4"/>
        <w:spacing w:before="0" w:beforeAutospacing="0" w:after="0" w:afterAutospacing="0"/>
        <w:jc w:val="center"/>
        <w:textAlignment w:val="baseline"/>
        <w:rPr>
          <w:b/>
          <w:color w:val="FF0000"/>
          <w:u w:val="single"/>
          <w:bdr w:val="none" w:sz="0" w:space="0" w:color="auto" w:frame="1"/>
        </w:rPr>
      </w:pPr>
      <w:r w:rsidRPr="00884B6D">
        <w:rPr>
          <w:b/>
          <w:color w:val="FF0000"/>
          <w:u w:val="single"/>
          <w:bdr w:val="none" w:sz="0" w:space="0" w:color="auto" w:frame="1"/>
        </w:rPr>
        <w:t>В настоящее время помощь лицам, пострадавшим от насилия в семье можно получить в следующих организациях и объединениях:</w:t>
      </w:r>
    </w:p>
    <w:p w:rsidR="00884B6D" w:rsidRPr="00884B6D" w:rsidRDefault="00884B6D" w:rsidP="00E9276A">
      <w:pPr>
        <w:pStyle w:val="a4"/>
        <w:spacing w:before="0" w:beforeAutospacing="0" w:after="0" w:afterAutospacing="0"/>
        <w:jc w:val="center"/>
        <w:textAlignment w:val="baseline"/>
        <w:rPr>
          <w:b/>
          <w:color w:val="FF0000"/>
        </w:rPr>
      </w:pPr>
    </w:p>
    <w:p w:rsidR="00E9276A" w:rsidRPr="00884B6D" w:rsidRDefault="00E9276A" w:rsidP="00E9276A">
      <w:pPr>
        <w:pStyle w:val="a4"/>
        <w:spacing w:before="0" w:beforeAutospacing="0" w:after="0" w:afterAutospacing="0"/>
        <w:jc w:val="center"/>
        <w:textAlignment w:val="baseline"/>
      </w:pPr>
      <w:r w:rsidRPr="00884B6D">
        <w:rPr>
          <w:rStyle w:val="a5"/>
          <w:bdr w:val="none" w:sz="0" w:space="0" w:color="auto" w:frame="1"/>
        </w:rPr>
        <w:t>Общенациональная горячая линия для пострадавших от домашнего насилия:</w:t>
      </w:r>
    </w:p>
    <w:p w:rsidR="00E9276A" w:rsidRPr="00884B6D" w:rsidRDefault="00E9276A" w:rsidP="00E9276A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884B6D">
        <w:t>Позвонив на номер</w:t>
      </w:r>
      <w:r w:rsidRPr="00884B6D">
        <w:rPr>
          <w:rStyle w:val="apple-converted-space"/>
          <w:rFonts w:eastAsiaTheme="majorEastAsia"/>
        </w:rPr>
        <w:t> </w:t>
      </w:r>
      <w:r w:rsidRPr="00884B6D">
        <w:rPr>
          <w:bdr w:val="none" w:sz="0" w:space="0" w:color="auto" w:frame="1"/>
        </w:rPr>
        <w:t>8-801-100-8-801</w:t>
      </w:r>
      <w:r w:rsidRPr="00884B6D">
        <w:t xml:space="preserve"> (звонок со стационарного телефона на </w:t>
      </w:r>
      <w:r w:rsidRPr="00884B6D">
        <w:lastRenderedPageBreak/>
        <w:t>горячую линию – бесплатный, с мобильного телефона - взимается оплата в зависимости с тарифным планом, установленным для абонента), вы можете получить психологическую и юридическую помощь.</w:t>
      </w:r>
    </w:p>
    <w:p w:rsidR="00E9276A" w:rsidRDefault="00E9276A" w:rsidP="00E9276A">
      <w:pPr>
        <w:pStyle w:val="a4"/>
        <w:spacing w:before="0" w:beforeAutospacing="0" w:after="135" w:afterAutospacing="0"/>
        <w:ind w:firstLine="708"/>
        <w:jc w:val="both"/>
        <w:textAlignment w:val="baseline"/>
      </w:pPr>
      <w:r w:rsidRPr="00884B6D">
        <w:t>Анонимная консультация по телефону 8-801-100-8-801 оказываются ежедневно с 8.00 до 20.00. По вторникам и субботам дежурит юрист, в остальные дни – психолог, но все специалисты прошли специальное обучение и могут оказать вам необходимую помощь.</w:t>
      </w:r>
    </w:p>
    <w:p w:rsidR="00884B6D" w:rsidRPr="00884B6D" w:rsidRDefault="00884B6D" w:rsidP="00884B6D">
      <w:pPr>
        <w:pStyle w:val="a4"/>
        <w:spacing w:before="0" w:beforeAutospacing="0" w:after="240" w:afterAutospacing="0"/>
        <w:jc w:val="center"/>
        <w:textAlignment w:val="baseline"/>
        <w:rPr>
          <w:u w:val="single"/>
        </w:rPr>
      </w:pPr>
      <w:r w:rsidRPr="00884B6D">
        <w:rPr>
          <w:rStyle w:val="a5"/>
          <w:u w:val="single"/>
          <w:bdr w:val="none" w:sz="0" w:space="0" w:color="auto" w:frame="1"/>
        </w:rPr>
        <w:t>Комната психологической помощи мужчинам-агрессорам</w:t>
      </w:r>
    </w:p>
    <w:p w:rsidR="00884B6D" w:rsidRPr="00884B6D" w:rsidRDefault="00884B6D" w:rsidP="00884B6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dr w:val="none" w:sz="0" w:space="0" w:color="auto" w:frame="1"/>
        </w:rPr>
      </w:pPr>
      <w:proofErr w:type="gramStart"/>
      <w:r w:rsidRPr="00884B6D">
        <w:rPr>
          <w:rStyle w:val="a5"/>
          <w:bdr w:val="none" w:sz="0" w:space="0" w:color="auto" w:frame="1"/>
        </w:rPr>
        <w:t>(г. Гродно, Карского 29, тел.:</w:t>
      </w:r>
      <w:proofErr w:type="gramEnd"/>
    </w:p>
    <w:p w:rsidR="00884B6D" w:rsidRPr="00884B6D" w:rsidRDefault="00884B6D" w:rsidP="00884B6D">
      <w:pPr>
        <w:pStyle w:val="a4"/>
        <w:shd w:val="clear" w:color="auto" w:fill="FFFFFF"/>
        <w:spacing w:before="0" w:beforeAutospacing="0" w:after="240" w:afterAutospacing="0"/>
        <w:jc w:val="center"/>
        <w:rPr>
          <w:rStyle w:val="a5"/>
          <w:color w:val="FF0000"/>
          <w:bdr w:val="none" w:sz="0" w:space="0" w:color="auto" w:frame="1"/>
        </w:rPr>
      </w:pPr>
      <w:proofErr w:type="gramStart"/>
      <w:r w:rsidRPr="00884B6D">
        <w:rPr>
          <w:rStyle w:val="a5"/>
          <w:color w:val="FF0000"/>
        </w:rPr>
        <w:t>8</w:t>
      </w:r>
      <w:r w:rsidRPr="00884B6D">
        <w:rPr>
          <w:rStyle w:val="a5"/>
          <w:color w:val="2A2A2A"/>
        </w:rPr>
        <w:t xml:space="preserve"> </w:t>
      </w:r>
      <w:r w:rsidRPr="00884B6D">
        <w:rPr>
          <w:rStyle w:val="a5"/>
          <w:color w:val="FF0000"/>
        </w:rPr>
        <w:t>(0152) 73-03-86,</w:t>
      </w:r>
      <w:r w:rsidRPr="00884B6D">
        <w:rPr>
          <w:color w:val="FF0000"/>
        </w:rPr>
        <w:t xml:space="preserve"> </w:t>
      </w:r>
      <w:r w:rsidRPr="00884B6D">
        <w:rPr>
          <w:rStyle w:val="a5"/>
          <w:color w:val="FF0000"/>
        </w:rPr>
        <w:t>8 (0152) 72-33-34</w:t>
      </w:r>
      <w:r w:rsidRPr="00884B6D">
        <w:rPr>
          <w:rStyle w:val="a5"/>
          <w:color w:val="FF0000"/>
          <w:bdr w:val="none" w:sz="0" w:space="0" w:color="auto" w:frame="1"/>
        </w:rPr>
        <w:t>)</w:t>
      </w:r>
      <w:proofErr w:type="gramEnd"/>
    </w:p>
    <w:p w:rsidR="00884B6D" w:rsidRPr="00884B6D" w:rsidRDefault="00884B6D" w:rsidP="00884B6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884B6D">
        <w:t xml:space="preserve">В комнате созданы все условия для оказания индивидуальной психологической помощи и проведения групповых коррекционных занятий. С мужчинами-агрессорами работают психологи, мужчина и женщина, обязательно в паре, что связано с особенностями проведения психологической коррекции при таком типе проблем. На первом </w:t>
      </w:r>
      <w:proofErr w:type="gramStart"/>
      <w:r w:rsidRPr="00884B6D">
        <w:t>этапе</w:t>
      </w:r>
      <w:proofErr w:type="gramEnd"/>
      <w:r w:rsidRPr="00884B6D">
        <w:t xml:space="preserve"> на протяжении 10 сессий психологическая помощь направлена на то, чтобы мужчина прекратил проявления насилия и осознал последствия своих действий, сочувствовал близким, а на втором, более длительном, на протяжении 20 сессий — научился контролировать свое поведение, которое зачастую даже после фактического насилия остается оскорбительным. Как показывает мировая практика, такая модель демонстрирует высокую эффективность (79%).</w:t>
      </w:r>
    </w:p>
    <w:p w:rsidR="00884B6D" w:rsidRPr="00884B6D" w:rsidRDefault="00884B6D" w:rsidP="00E9276A">
      <w:pPr>
        <w:pStyle w:val="a4"/>
        <w:spacing w:before="0" w:beforeAutospacing="0" w:after="135" w:afterAutospacing="0"/>
        <w:ind w:firstLine="708"/>
        <w:jc w:val="both"/>
        <w:textAlignment w:val="baseline"/>
      </w:pPr>
    </w:p>
    <w:sectPr w:rsidR="00884B6D" w:rsidRPr="00884B6D" w:rsidSect="00950759">
      <w:pgSz w:w="16838" w:h="11906" w:orient="landscape"/>
      <w:pgMar w:top="426" w:right="678" w:bottom="568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6E4"/>
    <w:multiLevelType w:val="multilevel"/>
    <w:tmpl w:val="A80A26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E3D30"/>
    <w:multiLevelType w:val="hybridMultilevel"/>
    <w:tmpl w:val="251E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F5ED5"/>
    <w:multiLevelType w:val="hybridMultilevel"/>
    <w:tmpl w:val="ABE63A9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49423AB6"/>
    <w:multiLevelType w:val="multilevel"/>
    <w:tmpl w:val="3C200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76DDE"/>
    <w:multiLevelType w:val="multilevel"/>
    <w:tmpl w:val="4A9C97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57D95"/>
    <w:multiLevelType w:val="hybridMultilevel"/>
    <w:tmpl w:val="1A2E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17610"/>
    <w:multiLevelType w:val="multilevel"/>
    <w:tmpl w:val="48BE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5F55D1"/>
    <w:multiLevelType w:val="multilevel"/>
    <w:tmpl w:val="FF760F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8666AB1"/>
    <w:multiLevelType w:val="hybridMultilevel"/>
    <w:tmpl w:val="9AD8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15DF3"/>
    <w:multiLevelType w:val="multilevel"/>
    <w:tmpl w:val="90CC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E6604B"/>
    <w:multiLevelType w:val="hybridMultilevel"/>
    <w:tmpl w:val="098A7270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FD1036F"/>
    <w:multiLevelType w:val="hybridMultilevel"/>
    <w:tmpl w:val="F600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966D4"/>
    <w:multiLevelType w:val="multilevel"/>
    <w:tmpl w:val="252E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1A"/>
    <w:rsid w:val="00027899"/>
    <w:rsid w:val="00042B57"/>
    <w:rsid w:val="000922F8"/>
    <w:rsid w:val="000B2947"/>
    <w:rsid w:val="000F6547"/>
    <w:rsid w:val="002A2BC6"/>
    <w:rsid w:val="002D210B"/>
    <w:rsid w:val="002F492C"/>
    <w:rsid w:val="00344E1E"/>
    <w:rsid w:val="003744C8"/>
    <w:rsid w:val="003B19FE"/>
    <w:rsid w:val="00547394"/>
    <w:rsid w:val="0056213A"/>
    <w:rsid w:val="00576CB0"/>
    <w:rsid w:val="0059413B"/>
    <w:rsid w:val="005945A0"/>
    <w:rsid w:val="005D3085"/>
    <w:rsid w:val="00625830"/>
    <w:rsid w:val="0065509B"/>
    <w:rsid w:val="006763E7"/>
    <w:rsid w:val="006D6D36"/>
    <w:rsid w:val="006F695B"/>
    <w:rsid w:val="007821AC"/>
    <w:rsid w:val="007830A2"/>
    <w:rsid w:val="007E03F3"/>
    <w:rsid w:val="00832009"/>
    <w:rsid w:val="00842694"/>
    <w:rsid w:val="00884B6D"/>
    <w:rsid w:val="008A1514"/>
    <w:rsid w:val="008D30F9"/>
    <w:rsid w:val="008D6995"/>
    <w:rsid w:val="00950759"/>
    <w:rsid w:val="00985D5F"/>
    <w:rsid w:val="009C550E"/>
    <w:rsid w:val="009C6207"/>
    <w:rsid w:val="009D539E"/>
    <w:rsid w:val="009D5A8E"/>
    <w:rsid w:val="00A32E90"/>
    <w:rsid w:val="00B9426C"/>
    <w:rsid w:val="00BB358A"/>
    <w:rsid w:val="00BB7ADC"/>
    <w:rsid w:val="00BF1769"/>
    <w:rsid w:val="00C004FB"/>
    <w:rsid w:val="00C26D1A"/>
    <w:rsid w:val="00D1435F"/>
    <w:rsid w:val="00D15254"/>
    <w:rsid w:val="00D243AF"/>
    <w:rsid w:val="00D26CE0"/>
    <w:rsid w:val="00D73065"/>
    <w:rsid w:val="00D90828"/>
    <w:rsid w:val="00DD200B"/>
    <w:rsid w:val="00E84113"/>
    <w:rsid w:val="00E9276A"/>
    <w:rsid w:val="00FB00CF"/>
    <w:rsid w:val="00FB5C0D"/>
    <w:rsid w:val="00FC1DB4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21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3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210B"/>
  </w:style>
  <w:style w:type="character" w:styleId="a3">
    <w:name w:val="Hyperlink"/>
    <w:basedOn w:val="a0"/>
    <w:unhideWhenUsed/>
    <w:rsid w:val="002D21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1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73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547394"/>
    <w:rPr>
      <w:b/>
      <w:bCs/>
    </w:rPr>
  </w:style>
  <w:style w:type="paragraph" w:customStyle="1" w:styleId="classitalic">
    <w:name w:val="class_italic"/>
    <w:basedOn w:val="a"/>
    <w:rsid w:val="006F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30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11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744C8"/>
    <w:rPr>
      <w:i/>
      <w:iCs/>
    </w:rPr>
  </w:style>
  <w:style w:type="paragraph" w:customStyle="1" w:styleId="aa">
    <w:name w:val="Знак Знак"/>
    <w:basedOn w:val="a"/>
    <w:autoRedefine/>
    <w:rsid w:val="00FF7209"/>
    <w:pPr>
      <w:spacing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b">
    <w:name w:val="Table Grid"/>
    <w:basedOn w:val="a1"/>
    <w:uiPriority w:val="39"/>
    <w:rsid w:val="0004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BB7ADC"/>
    <w:rPr>
      <w:color w:val="954F72" w:themeColor="followedHyperlink"/>
      <w:u w:val="single"/>
    </w:rPr>
  </w:style>
  <w:style w:type="paragraph" w:styleId="ad">
    <w:name w:val="header"/>
    <w:basedOn w:val="a"/>
    <w:link w:val="ae"/>
    <w:rsid w:val="00E927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E927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21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3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210B"/>
  </w:style>
  <w:style w:type="character" w:styleId="a3">
    <w:name w:val="Hyperlink"/>
    <w:basedOn w:val="a0"/>
    <w:unhideWhenUsed/>
    <w:rsid w:val="002D21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1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73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547394"/>
    <w:rPr>
      <w:b/>
      <w:bCs/>
    </w:rPr>
  </w:style>
  <w:style w:type="paragraph" w:customStyle="1" w:styleId="classitalic">
    <w:name w:val="class_italic"/>
    <w:basedOn w:val="a"/>
    <w:rsid w:val="006F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30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11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744C8"/>
    <w:rPr>
      <w:i/>
      <w:iCs/>
    </w:rPr>
  </w:style>
  <w:style w:type="paragraph" w:customStyle="1" w:styleId="aa">
    <w:name w:val="Знак Знак"/>
    <w:basedOn w:val="a"/>
    <w:autoRedefine/>
    <w:rsid w:val="00FF7209"/>
    <w:pPr>
      <w:spacing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b">
    <w:name w:val="Table Grid"/>
    <w:basedOn w:val="a1"/>
    <w:uiPriority w:val="39"/>
    <w:rsid w:val="0004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BB7ADC"/>
    <w:rPr>
      <w:color w:val="954F72" w:themeColor="followedHyperlink"/>
      <w:u w:val="single"/>
    </w:rPr>
  </w:style>
  <w:style w:type="paragraph" w:styleId="ad">
    <w:name w:val="header"/>
    <w:basedOn w:val="a"/>
    <w:link w:val="ae"/>
    <w:rsid w:val="00E927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E927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75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367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69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55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86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1453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531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957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21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329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13.ru/wp-content/upl/2015/07/tiran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Данута</dc:creator>
  <cp:keywords/>
  <dc:description/>
  <cp:lastModifiedBy>Admin</cp:lastModifiedBy>
  <cp:revision>20</cp:revision>
  <cp:lastPrinted>2018-04-23T14:09:00Z</cp:lastPrinted>
  <dcterms:created xsi:type="dcterms:W3CDTF">2017-04-26T11:59:00Z</dcterms:created>
  <dcterms:modified xsi:type="dcterms:W3CDTF">2018-04-23T14:12:00Z</dcterms:modified>
</cp:coreProperties>
</file>