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2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ВОРАНАЎСКІ РАЁННЫ                                        ВОРОНОВСКИЙ РАЙОННЫЙ</w:t>
      </w: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1F2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ВЫКАНАЎЧЫ КАМІТЭТ                                     ИСПОЛНИТЕЛЬНЫЙ КОМИТЕТ</w:t>
      </w: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6D1F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АДДЗЕЛ АДУКАЦЫІ                           ОТДЕЛ ОБРАЗОВАНИЯ</w:t>
      </w: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D1F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6D1F2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         ЗАГАД                                                        ПРИКАЗ</w:t>
      </w: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1F27" w:rsidRPr="006D1F27" w:rsidRDefault="00750959" w:rsidP="006D1F2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23.10.2020 </w:t>
      </w:r>
      <w:r w:rsidR="006D1F27" w:rsidRPr="006D1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315</w:t>
      </w:r>
      <w:bookmarkStart w:id="0" w:name="_GoBack"/>
      <w:bookmarkEnd w:id="0"/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1F27" w:rsidRPr="006D1F27" w:rsidRDefault="006D1F27" w:rsidP="006D1F27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proofErr w:type="spellStart"/>
      <w:r w:rsidRPr="006D1F27">
        <w:rPr>
          <w:rFonts w:ascii="Times New Roman" w:eastAsia="Times New Roman" w:hAnsi="Times New Roman" w:cs="Times New Roman"/>
          <w:sz w:val="18"/>
          <w:szCs w:val="18"/>
          <w:lang w:eastAsia="ru-RU"/>
        </w:rPr>
        <w:t>г.п</w:t>
      </w:r>
      <w:proofErr w:type="gramStart"/>
      <w:r w:rsidRPr="006D1F27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6D1F27">
        <w:rPr>
          <w:rFonts w:ascii="Times New Roman" w:eastAsia="Times New Roman" w:hAnsi="Times New Roman" w:cs="Times New Roman"/>
          <w:sz w:val="18"/>
          <w:szCs w:val="18"/>
          <w:lang w:eastAsia="ru-RU"/>
        </w:rPr>
        <w:t>оранава</w:t>
      </w:r>
      <w:proofErr w:type="spellEnd"/>
      <w:r w:rsidRPr="006D1F2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6D1F27">
        <w:rPr>
          <w:rFonts w:ascii="Times New Roman" w:eastAsia="Times New Roman" w:hAnsi="Times New Roman" w:cs="Times New Roman"/>
          <w:sz w:val="18"/>
          <w:szCs w:val="18"/>
          <w:lang w:eastAsia="ru-RU"/>
        </w:rPr>
        <w:t>г.п</w:t>
      </w:r>
      <w:proofErr w:type="spellEnd"/>
      <w:r w:rsidRPr="006D1F27">
        <w:rPr>
          <w:rFonts w:ascii="Times New Roman" w:eastAsia="Times New Roman" w:hAnsi="Times New Roman" w:cs="Times New Roman"/>
          <w:sz w:val="18"/>
          <w:szCs w:val="18"/>
          <w:lang w:eastAsia="ru-RU"/>
        </w:rPr>
        <w:t>. Вороново</w:t>
      </w:r>
    </w:p>
    <w:p w:rsidR="006D1F27" w:rsidRPr="006D1F27" w:rsidRDefault="006D1F27" w:rsidP="00784E47">
      <w:pPr>
        <w:spacing w:after="0" w:line="280" w:lineRule="exact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D73" w:rsidRPr="00E67597" w:rsidRDefault="00784E47" w:rsidP="000C7D73">
      <w:pPr>
        <w:spacing w:after="0" w:line="280" w:lineRule="exact"/>
        <w:ind w:right="5103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 падвядзенні вынікаў раё</w:t>
      </w:r>
      <w:r w:rsidR="00B972BC"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нага этап</w:t>
      </w:r>
      <w:r w:rsidR="00B972BC"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="000C7D73"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1731D9"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рэспубліканскага</w:t>
      </w:r>
      <w:r w:rsidR="000C7D73" w:rsidRPr="00E675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конкурсу  </w:t>
      </w:r>
      <w:r w:rsidR="001731D9"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творчых</w:t>
      </w:r>
      <w:r w:rsidR="005A2502" w:rsidRPr="00E675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 </w:t>
      </w:r>
      <w:r w:rsidR="005A2502" w:rsidRPr="00E6759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0C7D73" w:rsidRPr="00E675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Мая </w:t>
      </w:r>
      <w:r w:rsidR="00E1218C"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сям’я</w:t>
      </w:r>
      <w:r w:rsidR="000C7D73" w:rsidRPr="00E675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мой дом – мая </w:t>
      </w:r>
      <w:r w:rsidR="00E1218C"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Радзіма</w:t>
      </w:r>
      <w:r w:rsidR="005A2502" w:rsidRPr="00E67597">
        <w:rPr>
          <w:rFonts w:ascii="Times New Roman" w:hAnsi="Times New Roman" w:cs="Times New Roman"/>
          <w:sz w:val="30"/>
          <w:szCs w:val="30"/>
          <w:lang w:val="be-BY"/>
        </w:rPr>
        <w:t>»</w:t>
      </w:r>
    </w:p>
    <w:p w:rsidR="000C7D73" w:rsidRPr="00E67597" w:rsidRDefault="000C7D73" w:rsidP="006819B9">
      <w:pPr>
        <w:spacing w:after="0" w:line="360" w:lineRule="auto"/>
        <w:ind w:righ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75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97C1A" w:rsidRPr="00E67597" w:rsidRDefault="00784E47" w:rsidP="006D7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>У адпаведнасці з палажэннем аб правядзенні</w:t>
      </w:r>
      <w:r w:rsidRPr="00E67597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B955BD" w:rsidRPr="00E67597">
        <w:rPr>
          <w:rFonts w:ascii="Times New Roman" w:hAnsi="Times New Roman" w:cs="Times New Roman"/>
          <w:bCs/>
          <w:sz w:val="30"/>
          <w:szCs w:val="30"/>
          <w:lang w:val="be-BY"/>
        </w:rPr>
        <w:t>рэспубліканскага</w:t>
      </w:r>
      <w:r w:rsidR="00673336" w:rsidRPr="00E67597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конкурсу</w:t>
      </w:r>
      <w:r w:rsidR="00497C1A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955BD" w:rsidRPr="00E67597">
        <w:rPr>
          <w:rFonts w:ascii="Times New Roman" w:hAnsi="Times New Roman" w:cs="Times New Roman"/>
          <w:sz w:val="30"/>
          <w:szCs w:val="30"/>
          <w:lang w:val="be-BY"/>
        </w:rPr>
        <w:t>творчых работ</w:t>
      </w:r>
      <w:r w:rsidRPr="00E67597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794735" w:rsidRPr="00E6759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B955BD" w:rsidRPr="00E67597">
        <w:rPr>
          <w:rFonts w:ascii="Times New Roman" w:hAnsi="Times New Roman" w:cs="Times New Roman"/>
          <w:sz w:val="30"/>
          <w:szCs w:val="30"/>
          <w:lang w:val="be-BY"/>
        </w:rPr>
        <w:t>Мая сям’я, мой дом – мая Радзіма</w:t>
      </w:r>
      <w:r w:rsidR="00794735" w:rsidRPr="00E6759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916F2D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(далей – </w:t>
      </w:r>
      <w:r w:rsidR="00497C1A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конкурс) </w:t>
      </w:r>
      <w:r w:rsidR="001731D9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="006D7099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верасне – </w:t>
      </w:r>
      <w:r w:rsidR="001731D9" w:rsidRPr="00E67597">
        <w:rPr>
          <w:rFonts w:ascii="Times New Roman" w:hAnsi="Times New Roman" w:cs="Times New Roman"/>
          <w:sz w:val="30"/>
          <w:szCs w:val="30"/>
          <w:lang w:val="be-BY"/>
        </w:rPr>
        <w:t>кастрычніку 2020</w:t>
      </w:r>
      <w:r w:rsidR="00497C1A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года </w:t>
      </w:r>
      <w:r w:rsidR="00AF694D" w:rsidRPr="00E67597">
        <w:rPr>
          <w:rFonts w:ascii="Times New Roman" w:hAnsi="Times New Roman" w:cs="Times New Roman"/>
          <w:sz w:val="30"/>
          <w:szCs w:val="30"/>
          <w:lang w:val="be-BY"/>
        </w:rPr>
        <w:t>ў дзяржаўнай установе дада</w:t>
      </w:r>
      <w:r w:rsidR="00794735" w:rsidRPr="00E67597">
        <w:rPr>
          <w:rFonts w:ascii="Times New Roman" w:hAnsi="Times New Roman" w:cs="Times New Roman"/>
          <w:sz w:val="30"/>
          <w:szCs w:val="30"/>
          <w:lang w:val="be-BY"/>
        </w:rPr>
        <w:t>тковай адукацыі (далей – ДУДА) «</w:t>
      </w:r>
      <w:r w:rsidR="00AF694D" w:rsidRPr="00E67597">
        <w:rPr>
          <w:rFonts w:ascii="Times New Roman" w:hAnsi="Times New Roman" w:cs="Times New Roman"/>
          <w:sz w:val="30"/>
          <w:szCs w:val="30"/>
          <w:lang w:val="be-BY"/>
        </w:rPr>
        <w:t>Воранаўскі цэнтр творчасці дзяцей і моладзі</w:t>
      </w:r>
      <w:r w:rsidR="00794735" w:rsidRPr="00E6759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AF694D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праводзіўся раённы этап </w:t>
      </w:r>
      <w:r w:rsidR="001731D9" w:rsidRPr="00E67597">
        <w:rPr>
          <w:rFonts w:ascii="Times New Roman" w:hAnsi="Times New Roman" w:cs="Times New Roman"/>
          <w:sz w:val="30"/>
          <w:szCs w:val="30"/>
          <w:lang w:val="be-BY"/>
        </w:rPr>
        <w:t>рэспубліканскага</w:t>
      </w:r>
      <w:r w:rsidR="00AF694D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73336" w:rsidRPr="00E67597">
        <w:rPr>
          <w:rFonts w:ascii="Times New Roman" w:hAnsi="Times New Roman" w:cs="Times New Roman"/>
          <w:sz w:val="30"/>
          <w:szCs w:val="30"/>
          <w:lang w:val="be-BY"/>
        </w:rPr>
        <w:t>конкурсу</w:t>
      </w:r>
      <w:r w:rsidR="00794735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="00E1218C" w:rsidRPr="00E67597">
        <w:rPr>
          <w:rFonts w:ascii="Times New Roman" w:hAnsi="Times New Roman" w:cs="Times New Roman"/>
          <w:sz w:val="30"/>
          <w:szCs w:val="30"/>
          <w:lang w:val="be-BY"/>
        </w:rPr>
        <w:t>Мая сям’я, мой дом – мая Радзіма</w:t>
      </w:r>
      <w:r w:rsidR="00794735" w:rsidRPr="00E6759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36108B" w:rsidRPr="00E6759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84E47" w:rsidRPr="00E67597" w:rsidRDefault="00E1218C" w:rsidP="00881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>На конкурс</w:t>
      </w:r>
      <w:r w:rsidR="00B3051A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74133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было прадстаўлена </w:t>
      </w:r>
      <w:r w:rsidR="00DF0022" w:rsidRPr="00E67597">
        <w:rPr>
          <w:rFonts w:ascii="Times New Roman" w:hAnsi="Times New Roman" w:cs="Times New Roman"/>
          <w:sz w:val="30"/>
          <w:szCs w:val="30"/>
          <w:lang w:val="be-BY"/>
        </w:rPr>
        <w:t>17</w:t>
      </w:r>
      <w:r w:rsidR="00C74133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творчых </w:t>
      </w:r>
      <w:r w:rsidR="00C74133" w:rsidRPr="00E67597">
        <w:rPr>
          <w:rFonts w:ascii="Times New Roman" w:hAnsi="Times New Roman" w:cs="Times New Roman"/>
          <w:sz w:val="30"/>
          <w:szCs w:val="30"/>
          <w:lang w:val="be-BY"/>
        </w:rPr>
        <w:t>работ з 1</w:t>
      </w:r>
      <w:r w:rsidR="00C055C6" w:rsidRPr="00E67597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C74133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устаноў адукацыі.</w:t>
      </w:r>
    </w:p>
    <w:p w:rsidR="008555E1" w:rsidRPr="00E67597" w:rsidRDefault="005B070C" w:rsidP="006819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Усе </w:t>
      </w:r>
      <w:r w:rsidR="006F01E0" w:rsidRPr="00E67597">
        <w:rPr>
          <w:rFonts w:ascii="Times New Roman" w:hAnsi="Times New Roman" w:cs="Times New Roman"/>
          <w:sz w:val="30"/>
          <w:szCs w:val="30"/>
          <w:lang w:val="be-BY"/>
        </w:rPr>
        <w:t>творчыя работы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адпавядалі патрабаванням конкурсу,</w:t>
      </w:r>
      <w:r w:rsidR="00DA2F61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6250A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садзейнічалі </w:t>
      </w:r>
      <w:r w:rsidR="003E1371" w:rsidRPr="00E67597">
        <w:rPr>
          <w:rFonts w:ascii="Times New Roman" w:hAnsi="Times New Roman" w:cs="Times New Roman"/>
          <w:sz w:val="30"/>
          <w:szCs w:val="30"/>
          <w:lang w:val="be-BY"/>
        </w:rPr>
        <w:t>эстэтычнаму і</w:t>
      </w:r>
      <w:r w:rsidR="009405F7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грамадзянскаму</w:t>
      </w:r>
      <w:r w:rsidR="003E1371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6250A" w:rsidRPr="00E67597">
        <w:rPr>
          <w:rFonts w:ascii="Times New Roman" w:hAnsi="Times New Roman" w:cs="Times New Roman"/>
          <w:sz w:val="30"/>
          <w:szCs w:val="30"/>
          <w:lang w:val="be-BY"/>
        </w:rPr>
        <w:t>выхаванню</w:t>
      </w:r>
      <w:r w:rsidR="00DA2F61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555E1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павышалі прэстыж сям’і, ролі бацькоўства і мацярынства, </w:t>
      </w:r>
      <w:r w:rsidR="00DA2F61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папулярызавалі </w:t>
      </w:r>
      <w:r w:rsidR="008555E1" w:rsidRPr="00E67597">
        <w:rPr>
          <w:rFonts w:ascii="Times New Roman" w:hAnsi="Times New Roman" w:cs="Times New Roman"/>
          <w:sz w:val="30"/>
          <w:szCs w:val="30"/>
          <w:lang w:val="be-BY"/>
        </w:rPr>
        <w:t>сямейную праблематыку, спрыялі захаванню сямейнай спадчыны.</w:t>
      </w:r>
      <w:r w:rsidR="00825958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Конкурс праводзіўся па двух намінацыях: відэаролік і творчая работа.</w:t>
      </w:r>
    </w:p>
    <w:p w:rsidR="00F65624" w:rsidRPr="00E67597" w:rsidRDefault="005B3DA2" w:rsidP="006819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 намінацыі</w:t>
      </w:r>
      <w:r w:rsidRPr="00E6759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/>
        </w:rPr>
        <w:t xml:space="preserve"> </w:t>
      </w:r>
      <w:r w:rsidR="000A0FDD" w:rsidRPr="00E6759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«</w:t>
      </w:r>
      <w:r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Мая сям’я ў гісторыі малой Радзімы</w:t>
      </w:r>
      <w:r w:rsidR="000A0FDD" w:rsidRPr="00E6759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BD4F73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на конкурс прадстаўлена 8</w:t>
      </w:r>
      <w:r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відэаролік</w:t>
      </w:r>
      <w:r w:rsidR="00153A97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аў. Усе яны </w:t>
      </w:r>
      <w:r w:rsidR="00D83441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адлюстроўвалі</w:t>
      </w:r>
      <w:r w:rsidR="00EA6BA7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сямейныя традыцыі</w:t>
      </w:r>
      <w:r w:rsidR="00153A97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, </w:t>
      </w:r>
      <w:r w:rsidR="00D83441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раскрывалі</w:t>
      </w:r>
      <w:r w:rsidR="00EA6BA7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153A97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гісторыю сям’і, агульныя захапленні</w:t>
      </w:r>
      <w:r w:rsidR="00D83441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, адзначалі</w:t>
      </w:r>
      <w:r w:rsidR="00EA6BA7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ўдзел сям’і ў мерапрыемствах культурнага, творчага, спартыўнага або </w:t>
      </w:r>
      <w:r w:rsidR="000D3017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грамацкага жыцця Воранаўскага раёна.</w:t>
      </w:r>
      <w:r w:rsidR="00F65624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Аргументаванасцю і глыбінёй раскрыцця тэмы, яснасцю прадстаўлення вылучаліся ролікі</w:t>
      </w:r>
      <w:r w:rsidR="00913875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913875" w:rsidRPr="00E67597">
        <w:rPr>
          <w:rFonts w:ascii="Times New Roman" w:hAnsi="Times New Roman" w:cs="Times New Roman"/>
          <w:sz w:val="30"/>
          <w:szCs w:val="30"/>
          <w:lang w:val="be-BY"/>
        </w:rPr>
        <w:t>дзяржаўных устаноў адукацыі (далей – ДУА) ДУА «Доцішская сярэдняя школа», ДУА «Воранаўская сярэдняя школа», ДУДА «Воранаўскі цэнтр творчасці дзяцей і моладзі»</w:t>
      </w:r>
      <w:r w:rsidR="003A4594" w:rsidRPr="00E67597">
        <w:rPr>
          <w:rFonts w:ascii="Times New Roman" w:hAnsi="Times New Roman" w:cs="Times New Roman"/>
          <w:sz w:val="30"/>
          <w:szCs w:val="30"/>
          <w:lang w:val="be-BY"/>
        </w:rPr>
        <w:t>, ДУА «Больцішская базавая школа».</w:t>
      </w:r>
    </w:p>
    <w:p w:rsidR="00E4293D" w:rsidRPr="00E67597" w:rsidRDefault="000A0FDD" w:rsidP="006819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У намінацыі </w:t>
      </w:r>
      <w:r w:rsidRPr="00E6759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«</w:t>
      </w:r>
      <w:r w:rsidR="00584C37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Сям’я – адзінства думак і спраў</w:t>
      </w:r>
      <w:r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»</w:t>
      </w:r>
      <w:r w:rsidR="00995F22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на конкурс прадстаўлена </w:t>
      </w:r>
      <w:r w:rsidR="0012750E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9 творчых работ. </w:t>
      </w:r>
      <w:r w:rsidR="00925856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 асноўным усе работы адпавядалі умовам конкурсу</w:t>
      </w:r>
      <w:r w:rsidR="00C164F5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, суправаджаліся ілюстрацыйным матэрыялам</w:t>
      </w:r>
      <w:r w:rsidR="00925856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 Змястоўныя і інфармацыйна</w:t>
      </w:r>
      <w:r w:rsidR="0081629E"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напоўненные творчыя работы </w:t>
      </w:r>
      <w:r w:rsidR="000F378D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ДУА «Пеляская сярэдняя школа з навучаннем на літоўскай мове», </w:t>
      </w:r>
      <w:r w:rsidR="00520E71" w:rsidRPr="00E67597">
        <w:rPr>
          <w:rFonts w:ascii="Times New Roman" w:hAnsi="Times New Roman" w:cs="Times New Roman"/>
          <w:sz w:val="30"/>
          <w:szCs w:val="30"/>
          <w:lang w:val="be-BY"/>
        </w:rPr>
        <w:t>ДУА</w:t>
      </w:r>
      <w:r w:rsidR="009A4E1A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«Пагародзен</w:t>
      </w:r>
      <w:r w:rsidR="00520E71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ская сярэдняя </w:t>
      </w:r>
      <w:r w:rsidR="00520E71" w:rsidRPr="00E67597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школа», </w:t>
      </w:r>
      <w:r w:rsidR="009A695A" w:rsidRPr="00E67597">
        <w:rPr>
          <w:rFonts w:ascii="Times New Roman" w:hAnsi="Times New Roman" w:cs="Times New Roman"/>
          <w:sz w:val="30"/>
          <w:szCs w:val="30"/>
          <w:lang w:val="be-BY"/>
        </w:rPr>
        <w:t>ДУА «Доці</w:t>
      </w:r>
      <w:r w:rsidR="00336929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шская сярэдняя школа», </w:t>
      </w:r>
      <w:r w:rsidR="000F378D" w:rsidRPr="00E67597">
        <w:rPr>
          <w:rFonts w:ascii="Times New Roman" w:hAnsi="Times New Roman" w:cs="Times New Roman"/>
          <w:sz w:val="30"/>
          <w:szCs w:val="30"/>
          <w:lang w:val="be-BY"/>
        </w:rPr>
        <w:t>ДУА «Навучальна-педагагічны комплекс Пераганца</w:t>
      </w:r>
      <w:r w:rsidR="007F7860" w:rsidRPr="00E67597">
        <w:rPr>
          <w:rFonts w:ascii="Times New Roman" w:hAnsi="Times New Roman" w:cs="Times New Roman"/>
          <w:sz w:val="30"/>
          <w:szCs w:val="30"/>
          <w:lang w:val="be-BY"/>
        </w:rPr>
        <w:t>ўскія яслі-сад - базавая школа»</w:t>
      </w:r>
      <w:r w:rsidR="00DC66E4" w:rsidRPr="00E6759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5399B" w:rsidRPr="00E67597" w:rsidRDefault="0023340D" w:rsidP="006819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E6759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>А</w:t>
      </w:r>
      <w:r w:rsidR="007E6DE2" w:rsidRPr="00E6759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наліз конкурсных работ паказаў, што </w:t>
      </w:r>
      <w:r w:rsidR="00E4293D" w:rsidRPr="00E6759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>існуе неабходнасць удасканалення работы па фарміраванню пачуцця гордасці, павагі і любові да сваёй сям’і, грамадзянскай адказнасці за сваю</w:t>
      </w:r>
      <w:r w:rsidR="003F663B" w:rsidRPr="00E6759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 xml:space="preserve"> будучыню</w:t>
      </w:r>
      <w:r w:rsidR="00E4293D" w:rsidRPr="00E6759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be-BY"/>
        </w:rPr>
        <w:t>.</w:t>
      </w:r>
    </w:p>
    <w:p w:rsidR="00D160F1" w:rsidRPr="00E67597" w:rsidRDefault="00D160F1" w:rsidP="00882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Не прынялі ўдзел </w:t>
      </w:r>
      <w:r w:rsidR="00B972BC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у конкурсе </w:t>
      </w:r>
      <w:r w:rsidR="005276FB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ДУА «Навучальна-педагагічны комплекс Канвелішскія яслі-сад - сярэдняя школа», </w:t>
      </w:r>
      <w:r w:rsidR="00B655FE" w:rsidRPr="00E67597">
        <w:rPr>
          <w:rFonts w:ascii="Times New Roman" w:hAnsi="Times New Roman" w:cs="Times New Roman"/>
          <w:sz w:val="30"/>
          <w:szCs w:val="30"/>
          <w:lang w:val="be-BY"/>
        </w:rPr>
        <w:t>ДУА «Радунская сярэдняя школа», ДУА «Навучальна-педагагічны комплекс Начскія яслі-сад - сярэдняя школа»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882DF0" w:rsidRPr="00E67597" w:rsidRDefault="00882DF0" w:rsidP="00882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На падставе вышэйпададзенага </w:t>
      </w:r>
    </w:p>
    <w:p w:rsidR="00882DF0" w:rsidRPr="00E67597" w:rsidRDefault="00882DF0" w:rsidP="006D1F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ЗАГАДВАЮ: </w:t>
      </w:r>
    </w:p>
    <w:p w:rsidR="005E0A30" w:rsidRPr="00E67597" w:rsidRDefault="002A0EF4" w:rsidP="006819B9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>Прызнаць пераможцамі</w:t>
      </w:r>
      <w:r w:rsidRPr="00E675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67597">
        <w:rPr>
          <w:rFonts w:ascii="Times New Roman" w:hAnsi="Times New Roman" w:cs="Times New Roman"/>
          <w:sz w:val="30"/>
          <w:szCs w:val="30"/>
        </w:rPr>
        <w:t xml:space="preserve">конкурсу 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>творчых</w:t>
      </w:r>
      <w:r w:rsidRPr="00E67597">
        <w:rPr>
          <w:rFonts w:ascii="Times New Roman" w:hAnsi="Times New Roman" w:cs="Times New Roman"/>
          <w:sz w:val="30"/>
          <w:szCs w:val="30"/>
        </w:rPr>
        <w:t xml:space="preserve"> работ 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E67597">
        <w:rPr>
          <w:rFonts w:ascii="Times New Roman" w:hAnsi="Times New Roman" w:cs="Times New Roman"/>
          <w:sz w:val="30"/>
          <w:szCs w:val="30"/>
        </w:rPr>
        <w:t xml:space="preserve">Мая 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>сям’я</w:t>
      </w:r>
      <w:r w:rsidRPr="00E67597">
        <w:rPr>
          <w:rFonts w:ascii="Times New Roman" w:hAnsi="Times New Roman" w:cs="Times New Roman"/>
          <w:sz w:val="30"/>
          <w:szCs w:val="30"/>
        </w:rPr>
        <w:t xml:space="preserve">, мой дом – мая 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>Радзіма»</w:t>
      </w:r>
    </w:p>
    <w:p w:rsidR="00C5686F" w:rsidRPr="00E67597" w:rsidRDefault="00C5686F" w:rsidP="006819B9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>у намінацыі  «</w:t>
      </w:r>
      <w:r w:rsidR="005E0A30" w:rsidRPr="00E67597">
        <w:rPr>
          <w:rFonts w:ascii="Times New Roman" w:hAnsi="Times New Roman" w:cs="Times New Roman"/>
          <w:sz w:val="30"/>
          <w:szCs w:val="30"/>
          <w:lang w:val="be-BY"/>
        </w:rPr>
        <w:t>Мая сям’я ў гісторыі малой Радзімы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>»:</w:t>
      </w:r>
    </w:p>
    <w:p w:rsidR="00BF6ED7" w:rsidRPr="00E67597" w:rsidRDefault="00C5686F" w:rsidP="006819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1 месца – </w:t>
      </w:r>
      <w:r w:rsidR="00BF6ED7" w:rsidRPr="00E67597">
        <w:rPr>
          <w:rFonts w:ascii="Times New Roman" w:hAnsi="Times New Roman" w:cs="Times New Roman"/>
          <w:sz w:val="30"/>
          <w:szCs w:val="30"/>
          <w:lang w:val="be-BY"/>
        </w:rPr>
        <w:t>Русялевіч Дамініка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BF6ED7" w:rsidRPr="00E67597">
        <w:rPr>
          <w:rFonts w:ascii="Times New Roman" w:hAnsi="Times New Roman" w:cs="Times New Roman"/>
          <w:sz w:val="30"/>
          <w:szCs w:val="30"/>
          <w:lang w:val="be-BY"/>
        </w:rPr>
        <w:t>Доцішская сярэдняя школа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C46861" w:rsidRPr="00E67597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2C426B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C5686F" w:rsidRPr="00E67597" w:rsidRDefault="00C5686F" w:rsidP="006819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2 месца </w:t>
      </w:r>
      <w:r w:rsidR="004F25EA" w:rsidRPr="00E67597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F6ED7" w:rsidRPr="00E67597">
        <w:rPr>
          <w:rFonts w:ascii="Times New Roman" w:hAnsi="Times New Roman" w:cs="Times New Roman"/>
          <w:sz w:val="30"/>
          <w:szCs w:val="30"/>
          <w:lang w:val="be-BY"/>
        </w:rPr>
        <w:t>Лялько Эвеліна</w:t>
      </w:r>
      <w:r w:rsidR="004F25EA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BF6ED7" w:rsidRPr="00E67597">
        <w:rPr>
          <w:rFonts w:ascii="Times New Roman" w:hAnsi="Times New Roman" w:cs="Times New Roman"/>
          <w:sz w:val="30"/>
          <w:szCs w:val="30"/>
          <w:lang w:val="be-BY"/>
        </w:rPr>
        <w:t>Воранаўская сярэдня</w:t>
      </w:r>
      <w:r w:rsidR="00D61667" w:rsidRPr="00E67597">
        <w:rPr>
          <w:rFonts w:ascii="Times New Roman" w:hAnsi="Times New Roman" w:cs="Times New Roman"/>
          <w:sz w:val="30"/>
          <w:szCs w:val="30"/>
          <w:lang w:val="be-BY"/>
        </w:rPr>
        <w:t>я школа</w:t>
      </w:r>
      <w:r w:rsidR="004F25EA" w:rsidRPr="00E67597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D61667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  <w:r w:rsidR="00BF6ED7" w:rsidRPr="00E67597">
        <w:rPr>
          <w:rFonts w:ascii="Times New Roman" w:hAnsi="Times New Roman" w:cs="Times New Roman"/>
          <w:sz w:val="30"/>
          <w:szCs w:val="30"/>
          <w:lang w:val="be-BY"/>
        </w:rPr>
        <w:t>Лялько Міраслаў</w:t>
      </w:r>
      <w:r w:rsidR="00D518BD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="00BF6ED7" w:rsidRPr="00E67597">
        <w:rPr>
          <w:rFonts w:ascii="Times New Roman" w:hAnsi="Times New Roman" w:cs="Times New Roman"/>
          <w:sz w:val="30"/>
          <w:szCs w:val="30"/>
          <w:lang w:val="be-BY"/>
        </w:rPr>
        <w:t>Воранаўскі цэнтр творчасці дзяцей і моладзі</w:t>
      </w:r>
      <w:r w:rsidR="00D518BD" w:rsidRPr="00E67597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BF6ED7" w:rsidRPr="00E67597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4F25EA" w:rsidRPr="00E67597" w:rsidRDefault="004F25EA" w:rsidP="006819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3 месца </w:t>
      </w:r>
      <w:r w:rsidR="00D61667" w:rsidRPr="00E67597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97195" w:rsidRPr="00E67597">
        <w:rPr>
          <w:rFonts w:ascii="Times New Roman" w:hAnsi="Times New Roman" w:cs="Times New Roman"/>
          <w:sz w:val="30"/>
          <w:szCs w:val="30"/>
          <w:lang w:val="be-BY"/>
        </w:rPr>
        <w:t>Казакоўскі Ілля</w:t>
      </w:r>
      <w:r w:rsidR="004A6907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C97195" w:rsidRPr="00E67597">
        <w:rPr>
          <w:rFonts w:ascii="Times New Roman" w:hAnsi="Times New Roman" w:cs="Times New Roman"/>
          <w:sz w:val="30"/>
          <w:szCs w:val="30"/>
          <w:lang w:val="be-BY"/>
        </w:rPr>
        <w:t>Больцішская</w:t>
      </w:r>
      <w:r w:rsidR="004A6907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97195" w:rsidRPr="00E67597">
        <w:rPr>
          <w:rFonts w:ascii="Times New Roman" w:hAnsi="Times New Roman" w:cs="Times New Roman"/>
          <w:sz w:val="30"/>
          <w:szCs w:val="30"/>
          <w:lang w:val="be-BY"/>
        </w:rPr>
        <w:t>базавая</w:t>
      </w:r>
      <w:r w:rsidR="004A6907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школа);</w:t>
      </w:r>
      <w:r w:rsidR="00D61667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</w:t>
      </w:r>
      <w:r w:rsidR="008C3AFD" w:rsidRPr="00E67597">
        <w:rPr>
          <w:rFonts w:ascii="Times New Roman" w:hAnsi="Times New Roman" w:cs="Times New Roman"/>
          <w:sz w:val="30"/>
          <w:szCs w:val="30"/>
          <w:lang w:val="be-BY"/>
        </w:rPr>
        <w:t>Вайцеховіч Паліна</w:t>
      </w:r>
      <w:r w:rsidR="00D61667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3417A5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навучальна-педагагічны комплекс </w:t>
      </w:r>
      <w:r w:rsidR="00D61667" w:rsidRPr="00E67597">
        <w:rPr>
          <w:rFonts w:ascii="Times New Roman" w:hAnsi="Times New Roman" w:cs="Times New Roman"/>
          <w:sz w:val="30"/>
          <w:szCs w:val="30"/>
          <w:lang w:val="be-BY"/>
        </w:rPr>
        <w:t>Тракельскія яслі-сад - базавая школа)</w:t>
      </w:r>
      <w:r w:rsidR="00E24CE7" w:rsidRPr="00E67597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D61667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</w:p>
    <w:p w:rsidR="00C5686F" w:rsidRPr="00E67597" w:rsidRDefault="001D7CF4" w:rsidP="006819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у намінацыі  </w:t>
      </w:r>
      <w:r w:rsidRPr="00E6759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«</w:t>
      </w:r>
      <w:r w:rsidRPr="00E67597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Сям’я – адзінства думак і спраў</w:t>
      </w:r>
      <w:r w:rsidR="00C5686F" w:rsidRPr="00E67597">
        <w:rPr>
          <w:rFonts w:ascii="Times New Roman" w:hAnsi="Times New Roman" w:cs="Times New Roman"/>
          <w:sz w:val="30"/>
          <w:szCs w:val="30"/>
          <w:lang w:val="be-BY"/>
        </w:rPr>
        <w:t>»:</w:t>
      </w:r>
    </w:p>
    <w:p w:rsidR="00B06899" w:rsidRPr="00E67597" w:rsidRDefault="00B06899" w:rsidP="006819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1 месца – </w:t>
      </w:r>
      <w:r w:rsidR="005B3595" w:rsidRPr="00E67597">
        <w:rPr>
          <w:rFonts w:ascii="Times New Roman" w:hAnsi="Times New Roman" w:cs="Times New Roman"/>
          <w:sz w:val="30"/>
          <w:szCs w:val="30"/>
          <w:lang w:val="be-BY"/>
        </w:rPr>
        <w:t>Ціхановіч Каміла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39649B" w:rsidRPr="00E67597">
        <w:rPr>
          <w:rFonts w:ascii="Times New Roman" w:hAnsi="Times New Roman" w:cs="Times New Roman"/>
          <w:sz w:val="30"/>
          <w:szCs w:val="30"/>
          <w:lang w:val="be-BY"/>
        </w:rPr>
        <w:t>Доцішская сярэдняя школа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E24CE7" w:rsidRPr="00E67597">
        <w:rPr>
          <w:rFonts w:ascii="Times New Roman" w:hAnsi="Times New Roman" w:cs="Times New Roman"/>
          <w:sz w:val="30"/>
          <w:szCs w:val="30"/>
          <w:lang w:val="be-BY"/>
        </w:rPr>
        <w:t>;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1360B" w:rsidRPr="00E67597">
        <w:rPr>
          <w:rFonts w:ascii="Times New Roman" w:hAnsi="Times New Roman" w:cs="Times New Roman"/>
          <w:sz w:val="30"/>
          <w:szCs w:val="30"/>
          <w:lang w:val="be-BY"/>
        </w:rPr>
        <w:t>Флейта Ігар (</w:t>
      </w:r>
      <w:r w:rsidR="00BF6ED7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навучальна-педагагічны комплекс </w:t>
      </w:r>
      <w:r w:rsidR="0091360B" w:rsidRPr="00E67597">
        <w:rPr>
          <w:rFonts w:ascii="Times New Roman" w:hAnsi="Times New Roman" w:cs="Times New Roman"/>
          <w:sz w:val="30"/>
          <w:szCs w:val="30"/>
          <w:lang w:val="be-BY"/>
        </w:rPr>
        <w:t>Пераганцаўскія</w:t>
      </w:r>
      <w:r w:rsidR="00BF6ED7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яслі-сад-базавая школа</w:t>
      </w:r>
      <w:r w:rsidR="0091360B" w:rsidRPr="00E67597">
        <w:rPr>
          <w:rFonts w:ascii="Times New Roman" w:hAnsi="Times New Roman" w:cs="Times New Roman"/>
          <w:sz w:val="30"/>
          <w:szCs w:val="30"/>
          <w:lang w:val="be-BY"/>
        </w:rPr>
        <w:t>);</w:t>
      </w:r>
    </w:p>
    <w:p w:rsidR="0063025B" w:rsidRPr="00E67597" w:rsidRDefault="00B06899" w:rsidP="006819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2 месца – </w:t>
      </w:r>
      <w:r w:rsidR="00F46F85" w:rsidRPr="00E67597">
        <w:rPr>
          <w:rFonts w:ascii="Times New Roman" w:hAnsi="Times New Roman" w:cs="Times New Roman"/>
          <w:sz w:val="30"/>
          <w:szCs w:val="30"/>
          <w:lang w:val="be-BY"/>
        </w:rPr>
        <w:t>Нядзелька Агнія</w:t>
      </w:r>
      <w:r w:rsidR="0063025B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(Пеляская сярэдняя школа з навучаннем на літоўскай мове);</w:t>
      </w:r>
      <w:r w:rsidR="006C4627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Бядугніс Паліна (Пагародзенская сярэдняя школа);</w:t>
      </w:r>
    </w:p>
    <w:p w:rsidR="00C454DD" w:rsidRPr="00E67597" w:rsidRDefault="00B06899" w:rsidP="006819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3 месца – </w:t>
      </w:r>
      <w:r w:rsidR="007C3A21" w:rsidRPr="00E67597">
        <w:rPr>
          <w:rFonts w:ascii="Times New Roman" w:hAnsi="Times New Roman" w:cs="Times New Roman"/>
          <w:sz w:val="30"/>
          <w:szCs w:val="30"/>
          <w:lang w:val="be-BY"/>
        </w:rPr>
        <w:t>Кавальчук Кацярына (Жырмунская сярэдняя школа)</w:t>
      </w:r>
      <w:r w:rsidR="007F7860" w:rsidRPr="00E67597">
        <w:rPr>
          <w:rFonts w:ascii="Times New Roman" w:hAnsi="Times New Roman" w:cs="Times New Roman"/>
          <w:sz w:val="30"/>
          <w:szCs w:val="30"/>
          <w:lang w:val="be-BY"/>
        </w:rPr>
        <w:t>; Паўловіч Арсеній (Клайшанская базавая школа).</w:t>
      </w:r>
    </w:p>
    <w:p w:rsidR="00C5686F" w:rsidRPr="00E67597" w:rsidRDefault="00C454DD" w:rsidP="006819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="00C5686F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Кіраўнікам </w:t>
      </w:r>
      <w:r w:rsidR="0078309A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ДУА «Воранаўская сярэдняя школа» </w:t>
      </w:r>
      <w:r w:rsidR="006A4264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Валынцу В.М., </w:t>
      </w:r>
      <w:r w:rsidR="00C46861" w:rsidRPr="00E67597">
        <w:rPr>
          <w:rFonts w:ascii="Times New Roman" w:hAnsi="Times New Roman" w:cs="Times New Roman"/>
          <w:sz w:val="30"/>
          <w:szCs w:val="30"/>
          <w:lang w:val="be-BY"/>
        </w:rPr>
        <w:t>ДУДА «Воранаўскі цэнтр творчасці дзяцей і моладзі»</w:t>
      </w:r>
      <w:r w:rsidR="00B972BC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Перахрама</w:t>
      </w:r>
      <w:r w:rsidR="00C46861" w:rsidRPr="00E67597">
        <w:rPr>
          <w:rFonts w:ascii="Times New Roman" w:hAnsi="Times New Roman" w:cs="Times New Roman"/>
          <w:sz w:val="30"/>
          <w:szCs w:val="30"/>
          <w:lang w:val="be-BY"/>
        </w:rPr>
        <w:t>вай С.М.</w:t>
      </w:r>
      <w:r w:rsidR="00345CB4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C46861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5CB4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ДУА «Пеляская сярэдняя школа з навучаннем на літоўскай мове» Мацюлевічу І.С., </w:t>
      </w:r>
      <w:r w:rsidR="00207BE1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ДУА «Навучальна-педагагічны комплекс Пераганцаўскія яслі-сад - базавая школа» Павайба А.Ю., </w:t>
      </w:r>
      <w:r w:rsidR="009A49CD" w:rsidRPr="00E67597">
        <w:rPr>
          <w:rFonts w:ascii="Times New Roman" w:hAnsi="Times New Roman" w:cs="Times New Roman"/>
          <w:sz w:val="30"/>
          <w:szCs w:val="30"/>
          <w:lang w:val="be-BY"/>
        </w:rPr>
        <w:t>ДУА «</w:t>
      </w:r>
      <w:r w:rsidR="00CA089F" w:rsidRPr="00E67597">
        <w:rPr>
          <w:rFonts w:ascii="Times New Roman" w:hAnsi="Times New Roman" w:cs="Times New Roman"/>
          <w:sz w:val="30"/>
          <w:szCs w:val="30"/>
          <w:lang w:val="be-BY"/>
        </w:rPr>
        <w:t>Доц</w:t>
      </w:r>
      <w:r w:rsidR="009A49CD" w:rsidRPr="00E67597">
        <w:rPr>
          <w:rFonts w:ascii="Times New Roman" w:hAnsi="Times New Roman" w:cs="Times New Roman"/>
          <w:sz w:val="30"/>
          <w:szCs w:val="30"/>
          <w:lang w:val="be-BY"/>
        </w:rPr>
        <w:t>ішская сярэдняя школа» Дудко А.А.</w:t>
      </w:r>
      <w:r w:rsidR="006A4264" w:rsidRPr="00E67597">
        <w:rPr>
          <w:rFonts w:ascii="Times New Roman" w:hAnsi="Times New Roman" w:cs="Times New Roman"/>
          <w:sz w:val="30"/>
          <w:szCs w:val="30"/>
          <w:lang w:val="be-BY"/>
        </w:rPr>
        <w:t>, ДУА «Жырмунская сярэдняя школа» Корда С.С., ДУА «Больцішская базавая школа» Шымулевич Ж.П., ДУА «Клайшанская базавая</w:t>
      </w:r>
      <w:r w:rsidR="004004D5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школа» </w:t>
      </w:r>
      <w:r w:rsidR="00725539" w:rsidRPr="00E67597">
        <w:rPr>
          <w:rFonts w:ascii="Times New Roman" w:hAnsi="Times New Roman" w:cs="Times New Roman"/>
          <w:sz w:val="30"/>
          <w:szCs w:val="30"/>
          <w:lang w:val="be-BY"/>
        </w:rPr>
        <w:t>Мікша Е.І.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>, ДУА «Пагародзенская сярэдняя школа» Талайко</w:t>
      </w:r>
      <w:r w:rsidR="005513FC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ўскай Г.А., ДУА «Навучальна-педагагічны комплекс Тракельскія яслі-сад - базавая школа» </w:t>
      </w:r>
      <w:r w:rsidR="008F48D1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Кулік Р.Г. </w:t>
      </w:r>
      <w:r w:rsidR="00C46861" w:rsidRPr="00E67597">
        <w:rPr>
          <w:rFonts w:ascii="Times New Roman" w:hAnsi="Times New Roman" w:cs="Times New Roman"/>
          <w:sz w:val="30"/>
          <w:szCs w:val="30"/>
          <w:lang w:val="be-BY"/>
        </w:rPr>
        <w:t>заахвоціць педагогаў, якія падрыхтавалі ўдзельнікаў-пераможцаў конкурсу.</w:t>
      </w:r>
    </w:p>
    <w:p w:rsidR="00D160F1" w:rsidRPr="00E67597" w:rsidRDefault="00D160F1" w:rsidP="006819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Кіраўнікам </w:t>
      </w:r>
      <w:r w:rsidR="003C5534" w:rsidRPr="00E67597">
        <w:rPr>
          <w:rFonts w:ascii="Times New Roman" w:hAnsi="Times New Roman" w:cs="Times New Roman"/>
          <w:sz w:val="30"/>
          <w:szCs w:val="30"/>
          <w:lang w:val="be-BY"/>
        </w:rPr>
        <w:t>ДУА «Навучальна-педагагічны комплекс Нацкія яслі-сад-сярэдняя школа» Кірша Г.В.,  ДУА «Радунская сярэдняя школа» Пачобут С.Б.,</w:t>
      </w:r>
      <w:r w:rsidR="00733C51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A49CD" w:rsidRPr="00E6759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ДУА «Навучальна-педагагічны комплекс Канвелішскія</w:t>
      </w:r>
      <w:r w:rsidR="00733C51" w:rsidRPr="00E6759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яслі-сад - сярэдняя школа» </w:t>
      </w:r>
      <w:r w:rsidR="00CA089F" w:rsidRPr="00E6759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Якжы</w:t>
      </w:r>
      <w:r w:rsidR="00733C51" w:rsidRPr="00E6759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к Н.В. </w:t>
      </w:r>
      <w:r w:rsidR="00B972BC" w:rsidRPr="00E6759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>казаць на ўхіленне ад удзелу ў конкурсе.</w:t>
      </w:r>
      <w:r w:rsidR="00345CB4"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C46861" w:rsidRPr="00E67597" w:rsidRDefault="00C46861" w:rsidP="006819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Кантроль за выкананнем загаду ўскласці на намесніка </w:t>
      </w:r>
      <w:r w:rsidR="00B972BC" w:rsidRPr="00E67597">
        <w:rPr>
          <w:rFonts w:ascii="Times New Roman" w:hAnsi="Times New Roman" w:cs="Times New Roman"/>
          <w:sz w:val="30"/>
          <w:szCs w:val="30"/>
          <w:lang w:val="be-BY"/>
        </w:rPr>
        <w:t>начальніка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 xml:space="preserve"> аддзела адукацыі </w:t>
      </w:r>
      <w:r w:rsidR="00733C51" w:rsidRPr="00E67597">
        <w:rPr>
          <w:rFonts w:ascii="Times New Roman" w:hAnsi="Times New Roman" w:cs="Times New Roman"/>
          <w:sz w:val="30"/>
          <w:szCs w:val="30"/>
          <w:lang w:val="be-BY"/>
        </w:rPr>
        <w:t>І.Г.Зубель</w:t>
      </w:r>
      <w:r w:rsidRPr="00E6759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46861" w:rsidRPr="00E67597" w:rsidRDefault="00C46861" w:rsidP="006D1F2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46861" w:rsidRPr="00E67597" w:rsidRDefault="00C46861" w:rsidP="00C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Загадчык аддзела</w:t>
      </w:r>
      <w:r w:rsidRPr="00E675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6759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6759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6759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6759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6759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</w:t>
      </w:r>
      <w:r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В.В.Люленка</w:t>
      </w:r>
    </w:p>
    <w:p w:rsidR="00C46861" w:rsidRPr="00E67597" w:rsidRDefault="00C46861" w:rsidP="00C4686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6861" w:rsidRPr="00E67597" w:rsidRDefault="001D3091" w:rsidP="00C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Намеснік загадчыка</w:t>
      </w:r>
    </w:p>
    <w:p w:rsidR="00C46861" w:rsidRPr="00E67597" w:rsidRDefault="00C46861" w:rsidP="00C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</w:t>
      </w:r>
      <w:r w:rsidR="001D3091"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</w:t>
      </w:r>
      <w:r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E629D2"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І.Г.Зубель</w:t>
      </w:r>
    </w:p>
    <w:p w:rsidR="00C46861" w:rsidRPr="00E67597" w:rsidRDefault="00040570" w:rsidP="00C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__.10</w:t>
      </w:r>
      <w:r w:rsidR="007403CF"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.2020</w:t>
      </w:r>
    </w:p>
    <w:p w:rsidR="00C46861" w:rsidRPr="00E67597" w:rsidRDefault="00C46861" w:rsidP="00C46861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46861" w:rsidRPr="00E67597" w:rsidRDefault="00C46861" w:rsidP="00C46861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Метады</w:t>
      </w:r>
      <w:r w:rsidR="001D3091"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</w:t>
      </w:r>
    </w:p>
    <w:p w:rsidR="00C46861" w:rsidRPr="00E67597" w:rsidRDefault="001D3091" w:rsidP="00C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</w:t>
      </w:r>
      <w:r w:rsidR="00C055C6"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А.М.Ненартовіч</w:t>
      </w:r>
    </w:p>
    <w:p w:rsidR="00C46861" w:rsidRPr="00E67597" w:rsidRDefault="00C055C6" w:rsidP="00C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__.10</w:t>
      </w:r>
      <w:r w:rsidR="00040570" w:rsidRPr="00E6759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.2020</w:t>
      </w:r>
    </w:p>
    <w:p w:rsidR="00C46861" w:rsidRPr="00E67597" w:rsidRDefault="00C46861" w:rsidP="00C4686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6861" w:rsidRPr="00E67597" w:rsidRDefault="00C46861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D1F27" w:rsidRPr="00E67597" w:rsidRDefault="006D1F27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D1F27" w:rsidRPr="00E67597" w:rsidRDefault="006D1F27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D1F27" w:rsidRPr="00E67597" w:rsidRDefault="006D1F27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D1F27" w:rsidRPr="00E67597" w:rsidRDefault="006D1F27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D1F27" w:rsidRPr="00E67597" w:rsidRDefault="006D1F27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D1F27" w:rsidRPr="00E67597" w:rsidRDefault="006D1F27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819B9" w:rsidRPr="00E67597" w:rsidRDefault="006819B9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819B9" w:rsidRPr="00E67597" w:rsidRDefault="006819B9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819B9" w:rsidRPr="00E67597" w:rsidRDefault="006819B9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819B9" w:rsidRPr="00E67597" w:rsidRDefault="006819B9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819B9" w:rsidRPr="00E67597" w:rsidRDefault="006819B9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819B9" w:rsidRPr="00E67597" w:rsidRDefault="006819B9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819B9" w:rsidRPr="00E67597" w:rsidRDefault="006819B9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819B9" w:rsidRPr="00E67597" w:rsidRDefault="006819B9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819B9" w:rsidRPr="00E67597" w:rsidRDefault="006819B9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819B9" w:rsidRPr="00E67597" w:rsidRDefault="006819B9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819B9" w:rsidRPr="00E67597" w:rsidRDefault="006819B9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819B9" w:rsidRPr="00E67597" w:rsidRDefault="006819B9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819B9" w:rsidRPr="00E67597" w:rsidRDefault="006819B9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4293D" w:rsidRPr="00E67597" w:rsidRDefault="00E4293D" w:rsidP="00E429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4293D" w:rsidRPr="00E67597" w:rsidRDefault="006819B9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>У справу  01-03</w:t>
      </w:r>
    </w:p>
    <w:p w:rsidR="006819B9" w:rsidRPr="00E67597" w:rsidRDefault="006819B9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6819B9" w:rsidRPr="00E67597" w:rsidRDefault="006819B9" w:rsidP="00C468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7597">
        <w:rPr>
          <w:rFonts w:ascii="Times New Roman" w:hAnsi="Times New Roman" w:cs="Times New Roman"/>
          <w:sz w:val="30"/>
          <w:szCs w:val="30"/>
          <w:lang w:val="be-BY"/>
        </w:rPr>
        <w:t>__.10.2020</w:t>
      </w:r>
    </w:p>
    <w:sectPr w:rsidR="006819B9" w:rsidRPr="00E67597" w:rsidSect="006D1F27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E3" w:rsidRDefault="009A49E3" w:rsidP="006D1F27">
      <w:pPr>
        <w:spacing w:after="0" w:line="240" w:lineRule="auto"/>
      </w:pPr>
      <w:r>
        <w:separator/>
      </w:r>
    </w:p>
  </w:endnote>
  <w:endnote w:type="continuationSeparator" w:id="0">
    <w:p w:rsidR="009A49E3" w:rsidRDefault="009A49E3" w:rsidP="006D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E3" w:rsidRDefault="009A49E3" w:rsidP="006D1F27">
      <w:pPr>
        <w:spacing w:after="0" w:line="240" w:lineRule="auto"/>
      </w:pPr>
      <w:r>
        <w:separator/>
      </w:r>
    </w:p>
  </w:footnote>
  <w:footnote w:type="continuationSeparator" w:id="0">
    <w:p w:rsidR="009A49E3" w:rsidRDefault="009A49E3" w:rsidP="006D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244628"/>
      <w:docPartObj>
        <w:docPartGallery w:val="Page Numbers (Top of Page)"/>
        <w:docPartUnique/>
      </w:docPartObj>
    </w:sdtPr>
    <w:sdtEndPr/>
    <w:sdtContent>
      <w:p w:rsidR="006D1F27" w:rsidRDefault="006D1F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959">
          <w:rPr>
            <w:noProof/>
          </w:rPr>
          <w:t>3</w:t>
        </w:r>
        <w:r>
          <w:fldChar w:fldCharType="end"/>
        </w:r>
      </w:p>
    </w:sdtContent>
  </w:sdt>
  <w:p w:rsidR="006D1F27" w:rsidRDefault="006D1F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4BD"/>
    <w:multiLevelType w:val="hybridMultilevel"/>
    <w:tmpl w:val="2DE869A2"/>
    <w:lvl w:ilvl="0" w:tplc="CA047C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47"/>
    <w:rsid w:val="00012406"/>
    <w:rsid w:val="00017AE8"/>
    <w:rsid w:val="00040570"/>
    <w:rsid w:val="00042FDE"/>
    <w:rsid w:val="00071A72"/>
    <w:rsid w:val="000937E8"/>
    <w:rsid w:val="000A0FDD"/>
    <w:rsid w:val="000C1C9B"/>
    <w:rsid w:val="000C7D73"/>
    <w:rsid w:val="000D3017"/>
    <w:rsid w:val="000F3320"/>
    <w:rsid w:val="000F378D"/>
    <w:rsid w:val="0012750E"/>
    <w:rsid w:val="00150B90"/>
    <w:rsid w:val="00153A97"/>
    <w:rsid w:val="00155DCC"/>
    <w:rsid w:val="00170734"/>
    <w:rsid w:val="001731D9"/>
    <w:rsid w:val="00182457"/>
    <w:rsid w:val="00186FC3"/>
    <w:rsid w:val="001B2967"/>
    <w:rsid w:val="001D3091"/>
    <w:rsid w:val="001D6728"/>
    <w:rsid w:val="001D7CF4"/>
    <w:rsid w:val="00207BE1"/>
    <w:rsid w:val="0023340D"/>
    <w:rsid w:val="00273204"/>
    <w:rsid w:val="002A0EF4"/>
    <w:rsid w:val="002C16DC"/>
    <w:rsid w:val="002C426B"/>
    <w:rsid w:val="002C46BC"/>
    <w:rsid w:val="002F6C0F"/>
    <w:rsid w:val="00321F35"/>
    <w:rsid w:val="00336929"/>
    <w:rsid w:val="00337654"/>
    <w:rsid w:val="003417A5"/>
    <w:rsid w:val="00345CB4"/>
    <w:rsid w:val="00353816"/>
    <w:rsid w:val="0036108B"/>
    <w:rsid w:val="00380A90"/>
    <w:rsid w:val="00391E9D"/>
    <w:rsid w:val="0039649B"/>
    <w:rsid w:val="003A4594"/>
    <w:rsid w:val="003C5534"/>
    <w:rsid w:val="003E1371"/>
    <w:rsid w:val="003F4072"/>
    <w:rsid w:val="003F663B"/>
    <w:rsid w:val="004004D5"/>
    <w:rsid w:val="00431B35"/>
    <w:rsid w:val="00436883"/>
    <w:rsid w:val="0044404C"/>
    <w:rsid w:val="00461B18"/>
    <w:rsid w:val="0047799A"/>
    <w:rsid w:val="00492DF4"/>
    <w:rsid w:val="00497C1A"/>
    <w:rsid w:val="004A6907"/>
    <w:rsid w:val="004D65DF"/>
    <w:rsid w:val="004F113B"/>
    <w:rsid w:val="004F25EA"/>
    <w:rsid w:val="00517715"/>
    <w:rsid w:val="00520E71"/>
    <w:rsid w:val="005276FB"/>
    <w:rsid w:val="005513FC"/>
    <w:rsid w:val="00562FDF"/>
    <w:rsid w:val="00572F70"/>
    <w:rsid w:val="005752F8"/>
    <w:rsid w:val="00584C37"/>
    <w:rsid w:val="005873D1"/>
    <w:rsid w:val="00596D41"/>
    <w:rsid w:val="005A1A05"/>
    <w:rsid w:val="005A2502"/>
    <w:rsid w:val="005B070C"/>
    <w:rsid w:val="005B3595"/>
    <w:rsid w:val="005B3DA2"/>
    <w:rsid w:val="005B54F1"/>
    <w:rsid w:val="005D3DBD"/>
    <w:rsid w:val="005E0A30"/>
    <w:rsid w:val="005E6979"/>
    <w:rsid w:val="005F1676"/>
    <w:rsid w:val="005F5F53"/>
    <w:rsid w:val="006033E0"/>
    <w:rsid w:val="006161C1"/>
    <w:rsid w:val="0063025B"/>
    <w:rsid w:val="006401C1"/>
    <w:rsid w:val="00652306"/>
    <w:rsid w:val="0065370C"/>
    <w:rsid w:val="00661CB7"/>
    <w:rsid w:val="00673336"/>
    <w:rsid w:val="006819B9"/>
    <w:rsid w:val="0068736D"/>
    <w:rsid w:val="0069465B"/>
    <w:rsid w:val="006A4264"/>
    <w:rsid w:val="006C0496"/>
    <w:rsid w:val="006C283E"/>
    <w:rsid w:val="006C4627"/>
    <w:rsid w:val="006D1F27"/>
    <w:rsid w:val="006D66D8"/>
    <w:rsid w:val="006D7099"/>
    <w:rsid w:val="006F01E0"/>
    <w:rsid w:val="00725539"/>
    <w:rsid w:val="00730D49"/>
    <w:rsid w:val="00733C51"/>
    <w:rsid w:val="007403CF"/>
    <w:rsid w:val="00750959"/>
    <w:rsid w:val="00754816"/>
    <w:rsid w:val="007779D8"/>
    <w:rsid w:val="0078309A"/>
    <w:rsid w:val="00784E47"/>
    <w:rsid w:val="00794735"/>
    <w:rsid w:val="007B23FD"/>
    <w:rsid w:val="007B6614"/>
    <w:rsid w:val="007B7821"/>
    <w:rsid w:val="007C0F5C"/>
    <w:rsid w:val="007C3A21"/>
    <w:rsid w:val="007D461F"/>
    <w:rsid w:val="007D5E42"/>
    <w:rsid w:val="007E6DE2"/>
    <w:rsid w:val="007F7860"/>
    <w:rsid w:val="008018F9"/>
    <w:rsid w:val="0081629E"/>
    <w:rsid w:val="00825958"/>
    <w:rsid w:val="0083351C"/>
    <w:rsid w:val="00844519"/>
    <w:rsid w:val="00850D26"/>
    <w:rsid w:val="008555E1"/>
    <w:rsid w:val="00855D0D"/>
    <w:rsid w:val="0086250A"/>
    <w:rsid w:val="00862AAA"/>
    <w:rsid w:val="00867AC7"/>
    <w:rsid w:val="0088121A"/>
    <w:rsid w:val="00882DF0"/>
    <w:rsid w:val="008A4100"/>
    <w:rsid w:val="008A67DD"/>
    <w:rsid w:val="008C3AFD"/>
    <w:rsid w:val="008D5EE5"/>
    <w:rsid w:val="008E353A"/>
    <w:rsid w:val="008F48D1"/>
    <w:rsid w:val="009120AC"/>
    <w:rsid w:val="0091360B"/>
    <w:rsid w:val="00913875"/>
    <w:rsid w:val="00916F2D"/>
    <w:rsid w:val="00925856"/>
    <w:rsid w:val="009405F7"/>
    <w:rsid w:val="00963DEC"/>
    <w:rsid w:val="009772C4"/>
    <w:rsid w:val="009860C2"/>
    <w:rsid w:val="00995F22"/>
    <w:rsid w:val="00997EE9"/>
    <w:rsid w:val="009A49CD"/>
    <w:rsid w:val="009A49E3"/>
    <w:rsid w:val="009A4E1A"/>
    <w:rsid w:val="009A695A"/>
    <w:rsid w:val="009C1701"/>
    <w:rsid w:val="009D1C62"/>
    <w:rsid w:val="009E2B1B"/>
    <w:rsid w:val="009F5B63"/>
    <w:rsid w:val="00A3022B"/>
    <w:rsid w:val="00A441D9"/>
    <w:rsid w:val="00A6593F"/>
    <w:rsid w:val="00A81C96"/>
    <w:rsid w:val="00A87A49"/>
    <w:rsid w:val="00AB604D"/>
    <w:rsid w:val="00AD35C9"/>
    <w:rsid w:val="00AE4DB3"/>
    <w:rsid w:val="00AE63F2"/>
    <w:rsid w:val="00AF694D"/>
    <w:rsid w:val="00B06899"/>
    <w:rsid w:val="00B264E2"/>
    <w:rsid w:val="00B3051A"/>
    <w:rsid w:val="00B5399B"/>
    <w:rsid w:val="00B655FE"/>
    <w:rsid w:val="00B747EF"/>
    <w:rsid w:val="00B955BD"/>
    <w:rsid w:val="00B972BC"/>
    <w:rsid w:val="00BA4BC4"/>
    <w:rsid w:val="00BB4AC5"/>
    <w:rsid w:val="00BB65E3"/>
    <w:rsid w:val="00BB71E9"/>
    <w:rsid w:val="00BD4F73"/>
    <w:rsid w:val="00BE6384"/>
    <w:rsid w:val="00BF6ED7"/>
    <w:rsid w:val="00C055C6"/>
    <w:rsid w:val="00C06214"/>
    <w:rsid w:val="00C164F5"/>
    <w:rsid w:val="00C4052C"/>
    <w:rsid w:val="00C454DD"/>
    <w:rsid w:val="00C46861"/>
    <w:rsid w:val="00C53A6A"/>
    <w:rsid w:val="00C5686F"/>
    <w:rsid w:val="00C63C8F"/>
    <w:rsid w:val="00C74133"/>
    <w:rsid w:val="00C7625C"/>
    <w:rsid w:val="00C97195"/>
    <w:rsid w:val="00CA089F"/>
    <w:rsid w:val="00CC6007"/>
    <w:rsid w:val="00CF6421"/>
    <w:rsid w:val="00D03CC6"/>
    <w:rsid w:val="00D160F1"/>
    <w:rsid w:val="00D506AD"/>
    <w:rsid w:val="00D518BD"/>
    <w:rsid w:val="00D61667"/>
    <w:rsid w:val="00D762FB"/>
    <w:rsid w:val="00D82B97"/>
    <w:rsid w:val="00D83441"/>
    <w:rsid w:val="00D85801"/>
    <w:rsid w:val="00DA1771"/>
    <w:rsid w:val="00DA2F61"/>
    <w:rsid w:val="00DB5AA5"/>
    <w:rsid w:val="00DB61A7"/>
    <w:rsid w:val="00DC0E90"/>
    <w:rsid w:val="00DC66E4"/>
    <w:rsid w:val="00DD1988"/>
    <w:rsid w:val="00DE7EEB"/>
    <w:rsid w:val="00DF0022"/>
    <w:rsid w:val="00DF1BE9"/>
    <w:rsid w:val="00E1218C"/>
    <w:rsid w:val="00E24AD4"/>
    <w:rsid w:val="00E24CE7"/>
    <w:rsid w:val="00E276BB"/>
    <w:rsid w:val="00E30B49"/>
    <w:rsid w:val="00E31B7E"/>
    <w:rsid w:val="00E4293D"/>
    <w:rsid w:val="00E629D2"/>
    <w:rsid w:val="00E64763"/>
    <w:rsid w:val="00E65C7C"/>
    <w:rsid w:val="00E65F9F"/>
    <w:rsid w:val="00E67597"/>
    <w:rsid w:val="00E87C87"/>
    <w:rsid w:val="00E87E04"/>
    <w:rsid w:val="00E97DF1"/>
    <w:rsid w:val="00EA6BA7"/>
    <w:rsid w:val="00EC3453"/>
    <w:rsid w:val="00ED1A25"/>
    <w:rsid w:val="00ED5772"/>
    <w:rsid w:val="00EE313E"/>
    <w:rsid w:val="00F22244"/>
    <w:rsid w:val="00F2786F"/>
    <w:rsid w:val="00F46F85"/>
    <w:rsid w:val="00F65624"/>
    <w:rsid w:val="00F7016C"/>
    <w:rsid w:val="00F81888"/>
    <w:rsid w:val="00F90C5D"/>
    <w:rsid w:val="00F96D1B"/>
    <w:rsid w:val="00FA0C09"/>
    <w:rsid w:val="00FB2239"/>
    <w:rsid w:val="00FB77EA"/>
    <w:rsid w:val="00FC3A4C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8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1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F27"/>
  </w:style>
  <w:style w:type="paragraph" w:styleId="a6">
    <w:name w:val="footer"/>
    <w:basedOn w:val="a"/>
    <w:link w:val="a7"/>
    <w:uiPriority w:val="99"/>
    <w:unhideWhenUsed/>
    <w:rsid w:val="006D1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F27"/>
  </w:style>
  <w:style w:type="paragraph" w:styleId="HTML">
    <w:name w:val="HTML Preformatted"/>
    <w:basedOn w:val="a"/>
    <w:link w:val="HTML0"/>
    <w:uiPriority w:val="99"/>
    <w:semiHidden/>
    <w:unhideWhenUsed/>
    <w:rsid w:val="00F656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5624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0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06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8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1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F27"/>
  </w:style>
  <w:style w:type="paragraph" w:styleId="a6">
    <w:name w:val="footer"/>
    <w:basedOn w:val="a"/>
    <w:link w:val="a7"/>
    <w:uiPriority w:val="99"/>
    <w:unhideWhenUsed/>
    <w:rsid w:val="006D1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F27"/>
  </w:style>
  <w:style w:type="paragraph" w:styleId="HTML">
    <w:name w:val="HTML Preformatted"/>
    <w:basedOn w:val="a"/>
    <w:link w:val="HTML0"/>
    <w:uiPriority w:val="99"/>
    <w:semiHidden/>
    <w:unhideWhenUsed/>
    <w:rsid w:val="00F656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5624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0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0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6463-1F4F-472A-8DCC-3912FD53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2020-10-26T08:03:00Z</cp:lastPrinted>
  <dcterms:created xsi:type="dcterms:W3CDTF">2020-10-26T06:04:00Z</dcterms:created>
  <dcterms:modified xsi:type="dcterms:W3CDTF">2020-10-26T11:33:00Z</dcterms:modified>
</cp:coreProperties>
</file>