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45" w:rsidRDefault="003D2730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25.01.2023 №28</w:t>
      </w:r>
      <w:bookmarkStart w:id="0" w:name="_GoBack"/>
      <w:bookmarkEnd w:id="0"/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3A2FDB" w:rsidRPr="00BF2E49" w:rsidRDefault="003A2FDB" w:rsidP="001C645A">
      <w:pPr>
        <w:pStyle w:val="a3"/>
        <w:shd w:val="clear" w:color="auto" w:fill="FFFFFF"/>
        <w:spacing w:before="0" w:beforeAutospacing="0" w:after="0" w:afterAutospacing="0" w:line="280" w:lineRule="exact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Об итогах районного этапа</w:t>
      </w:r>
      <w:r w:rsidR="001C645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респ</w:t>
      </w:r>
      <w:r w:rsidR="00231674">
        <w:rPr>
          <w:sz w:val="30"/>
          <w:szCs w:val="30"/>
        </w:rPr>
        <w:t xml:space="preserve">убликанского </w:t>
      </w:r>
      <w:r w:rsidR="00B13353">
        <w:rPr>
          <w:sz w:val="30"/>
          <w:szCs w:val="30"/>
        </w:rPr>
        <w:t>конкурса детских научно-практических проектов эколого-биологической тематики «Прозрачные волны Нарочи</w:t>
      </w:r>
      <w:r>
        <w:rPr>
          <w:sz w:val="30"/>
          <w:szCs w:val="30"/>
        </w:rPr>
        <w:t>»</w:t>
      </w:r>
    </w:p>
    <w:p w:rsidR="003A2FDB" w:rsidRDefault="003A2FDB" w:rsidP="001C645A">
      <w:pPr>
        <w:spacing w:after="0" w:line="360" w:lineRule="auto"/>
        <w:ind w:righ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A2FDB" w:rsidRDefault="003A2FDB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В соответствии с планом работы отдела образования на </w:t>
      </w:r>
      <w:r w:rsidR="00B13353">
        <w:rPr>
          <w:sz w:val="30"/>
          <w:szCs w:val="30"/>
          <w:shd w:val="clear" w:color="auto" w:fill="FFFFFF"/>
        </w:rPr>
        <w:t>сентябрь 2022 года</w:t>
      </w:r>
      <w:r w:rsidR="00766E6B">
        <w:rPr>
          <w:sz w:val="30"/>
          <w:szCs w:val="30"/>
          <w:shd w:val="clear" w:color="auto" w:fill="FFFFFF"/>
        </w:rPr>
        <w:t xml:space="preserve"> – </w:t>
      </w:r>
      <w:r w:rsidR="00B13353">
        <w:rPr>
          <w:sz w:val="30"/>
          <w:szCs w:val="30"/>
          <w:shd w:val="clear" w:color="auto" w:fill="FFFFFF"/>
        </w:rPr>
        <w:t>январь 2023</w:t>
      </w:r>
      <w:r>
        <w:rPr>
          <w:sz w:val="30"/>
          <w:szCs w:val="30"/>
          <w:shd w:val="clear" w:color="auto" w:fill="FFFFFF"/>
        </w:rPr>
        <w:t xml:space="preserve"> года, </w:t>
      </w:r>
      <w:r w:rsidRPr="003A2FDB">
        <w:rPr>
          <w:rStyle w:val="a4"/>
          <w:b w:val="0"/>
          <w:sz w:val="30"/>
          <w:szCs w:val="30"/>
        </w:rPr>
        <w:t>с целью</w:t>
      </w:r>
      <w:r>
        <w:rPr>
          <w:rStyle w:val="a4"/>
          <w:sz w:val="30"/>
          <w:szCs w:val="30"/>
        </w:rPr>
        <w:t xml:space="preserve"> </w:t>
      </w:r>
      <w:r w:rsidR="00B13353">
        <w:rPr>
          <w:sz w:val="28"/>
          <w:szCs w:val="28"/>
        </w:rPr>
        <w:t>создания условий для повышения уровня экологического образования, экологической культуры, стимулирования научно-исследовательской деятельности учащихся</w:t>
      </w:r>
      <w:r w:rsidR="00231674">
        <w:rPr>
          <w:sz w:val="28"/>
          <w:szCs w:val="28"/>
        </w:rPr>
        <w:t>,</w:t>
      </w:r>
      <w:r>
        <w:rPr>
          <w:sz w:val="30"/>
          <w:szCs w:val="30"/>
        </w:rPr>
        <w:t xml:space="preserve"> с</w:t>
      </w:r>
      <w:r w:rsidR="00B13353">
        <w:rPr>
          <w:sz w:val="30"/>
          <w:szCs w:val="30"/>
        </w:rPr>
        <w:t xml:space="preserve"> 13 сентября 2022 года по 16 января 2023</w:t>
      </w:r>
      <w:r>
        <w:rPr>
          <w:sz w:val="30"/>
          <w:szCs w:val="30"/>
        </w:rPr>
        <w:t xml:space="preserve"> года прошёл районный этап респ</w:t>
      </w:r>
      <w:r w:rsidR="00231674">
        <w:rPr>
          <w:sz w:val="30"/>
          <w:szCs w:val="30"/>
        </w:rPr>
        <w:t>убликанского конкурса</w:t>
      </w:r>
      <w:r w:rsidR="00B13353">
        <w:rPr>
          <w:sz w:val="30"/>
          <w:szCs w:val="30"/>
        </w:rPr>
        <w:t xml:space="preserve"> детских научно-практических проектов эколого-биологической тематики </w:t>
      </w:r>
      <w:r>
        <w:rPr>
          <w:sz w:val="30"/>
          <w:szCs w:val="30"/>
        </w:rPr>
        <w:t xml:space="preserve"> «</w:t>
      </w:r>
      <w:r w:rsidR="00B13353">
        <w:rPr>
          <w:sz w:val="30"/>
          <w:szCs w:val="30"/>
        </w:rPr>
        <w:t>Прозрачные волны Нарочи</w:t>
      </w:r>
      <w:r w:rsidR="00766E6B">
        <w:rPr>
          <w:sz w:val="30"/>
          <w:szCs w:val="30"/>
        </w:rPr>
        <w:t>» (далее – конкурс</w:t>
      </w:r>
      <w:r>
        <w:rPr>
          <w:sz w:val="30"/>
          <w:szCs w:val="30"/>
        </w:rPr>
        <w:t>).</w:t>
      </w:r>
    </w:p>
    <w:p w:rsidR="00766E6B" w:rsidRDefault="00881A96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конкурсе </w:t>
      </w:r>
      <w:r w:rsidR="00B13353">
        <w:rPr>
          <w:sz w:val="30"/>
          <w:szCs w:val="30"/>
        </w:rPr>
        <w:t>приняли участие 11</w:t>
      </w:r>
      <w:r w:rsidR="00766E6B">
        <w:rPr>
          <w:sz w:val="30"/>
          <w:szCs w:val="30"/>
        </w:rPr>
        <w:t xml:space="preserve"> государственных учреждений образован</w:t>
      </w:r>
      <w:r w:rsidR="00B13353">
        <w:rPr>
          <w:sz w:val="30"/>
          <w:szCs w:val="30"/>
        </w:rPr>
        <w:t>ия (далее – ГУО): «</w:t>
      </w:r>
      <w:proofErr w:type="spellStart"/>
      <w:r w:rsidR="00B13353">
        <w:rPr>
          <w:sz w:val="30"/>
          <w:szCs w:val="30"/>
        </w:rPr>
        <w:t>Заболотская</w:t>
      </w:r>
      <w:proofErr w:type="spellEnd"/>
      <w:r w:rsidR="00766E6B">
        <w:rPr>
          <w:sz w:val="30"/>
          <w:szCs w:val="30"/>
        </w:rPr>
        <w:t xml:space="preserve"> </w:t>
      </w:r>
      <w:r w:rsidR="00231674">
        <w:rPr>
          <w:sz w:val="30"/>
          <w:szCs w:val="30"/>
        </w:rPr>
        <w:t>средняя школа</w:t>
      </w:r>
      <w:r w:rsidR="009039A8">
        <w:rPr>
          <w:sz w:val="30"/>
          <w:szCs w:val="30"/>
        </w:rPr>
        <w:t xml:space="preserve"> имени </w:t>
      </w:r>
      <w:proofErr w:type="spellStart"/>
      <w:r w:rsidR="009039A8">
        <w:rPr>
          <w:sz w:val="30"/>
          <w:szCs w:val="30"/>
        </w:rPr>
        <w:t>Е.Н.Карпенкова</w:t>
      </w:r>
      <w:proofErr w:type="spellEnd"/>
      <w:r w:rsidR="00231674">
        <w:rPr>
          <w:sz w:val="30"/>
          <w:szCs w:val="30"/>
        </w:rPr>
        <w:t>»,</w:t>
      </w:r>
      <w:r w:rsidR="00A729E3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Б</w:t>
      </w:r>
      <w:r w:rsidR="009039A8">
        <w:rPr>
          <w:sz w:val="30"/>
          <w:szCs w:val="30"/>
        </w:rPr>
        <w:t>ольтишская</w:t>
      </w:r>
      <w:proofErr w:type="spellEnd"/>
      <w:r w:rsidR="009039A8">
        <w:rPr>
          <w:sz w:val="30"/>
          <w:szCs w:val="30"/>
        </w:rPr>
        <w:t xml:space="preserve"> базовая школа», «</w:t>
      </w:r>
      <w:proofErr w:type="spellStart"/>
      <w:r w:rsidR="009039A8">
        <w:rPr>
          <w:sz w:val="30"/>
          <w:szCs w:val="30"/>
        </w:rPr>
        <w:t>Трокельская</w:t>
      </w:r>
      <w:proofErr w:type="spellEnd"/>
      <w:r w:rsidR="00231674">
        <w:rPr>
          <w:sz w:val="30"/>
          <w:szCs w:val="30"/>
        </w:rPr>
        <w:t xml:space="preserve"> базовая школа», «Вороновская средняя школа</w:t>
      </w:r>
      <w:r>
        <w:rPr>
          <w:sz w:val="30"/>
          <w:szCs w:val="30"/>
        </w:rPr>
        <w:t>»</w:t>
      </w:r>
      <w:r w:rsidR="00231674">
        <w:rPr>
          <w:sz w:val="30"/>
          <w:szCs w:val="30"/>
        </w:rPr>
        <w:t>, «</w:t>
      </w:r>
      <w:proofErr w:type="spellStart"/>
      <w:r w:rsidR="00231674">
        <w:rPr>
          <w:sz w:val="30"/>
          <w:szCs w:val="30"/>
        </w:rPr>
        <w:t>Дотишская</w:t>
      </w:r>
      <w:proofErr w:type="spellEnd"/>
      <w:r w:rsidR="00231674">
        <w:rPr>
          <w:sz w:val="30"/>
          <w:szCs w:val="30"/>
        </w:rPr>
        <w:t xml:space="preserve"> средняя школа»</w:t>
      </w:r>
      <w:r w:rsidR="009039A8">
        <w:rPr>
          <w:sz w:val="30"/>
          <w:szCs w:val="30"/>
        </w:rPr>
        <w:t>, «</w:t>
      </w:r>
      <w:proofErr w:type="spellStart"/>
      <w:r w:rsidR="009039A8">
        <w:rPr>
          <w:sz w:val="30"/>
          <w:szCs w:val="30"/>
        </w:rPr>
        <w:t>Жирмунская</w:t>
      </w:r>
      <w:proofErr w:type="spellEnd"/>
      <w:r w:rsidR="009039A8">
        <w:rPr>
          <w:sz w:val="30"/>
          <w:szCs w:val="30"/>
        </w:rPr>
        <w:t xml:space="preserve"> </w:t>
      </w:r>
      <w:r w:rsidR="00297157">
        <w:rPr>
          <w:sz w:val="30"/>
          <w:szCs w:val="30"/>
        </w:rPr>
        <w:t>средняя школа»</w:t>
      </w:r>
      <w:r w:rsidR="00B02A4B">
        <w:rPr>
          <w:sz w:val="30"/>
          <w:szCs w:val="30"/>
        </w:rPr>
        <w:t>, «</w:t>
      </w:r>
      <w:proofErr w:type="spellStart"/>
      <w:r w:rsidR="00B02A4B">
        <w:rPr>
          <w:sz w:val="30"/>
          <w:szCs w:val="30"/>
        </w:rPr>
        <w:t>Радунская</w:t>
      </w:r>
      <w:proofErr w:type="spellEnd"/>
      <w:r w:rsidR="00B02A4B">
        <w:rPr>
          <w:sz w:val="30"/>
          <w:szCs w:val="30"/>
        </w:rPr>
        <w:t xml:space="preserve"> средняя школа»</w:t>
      </w:r>
      <w:r w:rsidR="009039A8">
        <w:rPr>
          <w:sz w:val="30"/>
          <w:szCs w:val="30"/>
        </w:rPr>
        <w:t>, «</w:t>
      </w:r>
      <w:proofErr w:type="spellStart"/>
      <w:r w:rsidR="009039A8">
        <w:rPr>
          <w:sz w:val="30"/>
          <w:szCs w:val="30"/>
        </w:rPr>
        <w:t>Переганцевская</w:t>
      </w:r>
      <w:proofErr w:type="spellEnd"/>
      <w:r w:rsidR="009039A8">
        <w:rPr>
          <w:sz w:val="30"/>
          <w:szCs w:val="30"/>
        </w:rPr>
        <w:t xml:space="preserve"> базовая школа», «</w:t>
      </w:r>
      <w:proofErr w:type="spellStart"/>
      <w:r w:rsidR="009039A8">
        <w:rPr>
          <w:sz w:val="30"/>
          <w:szCs w:val="30"/>
        </w:rPr>
        <w:t>Конвелишская</w:t>
      </w:r>
      <w:proofErr w:type="spellEnd"/>
      <w:r w:rsidR="009039A8">
        <w:rPr>
          <w:sz w:val="30"/>
          <w:szCs w:val="30"/>
        </w:rPr>
        <w:t xml:space="preserve"> средняя школа», «</w:t>
      </w:r>
      <w:proofErr w:type="spellStart"/>
      <w:r w:rsidR="009039A8">
        <w:rPr>
          <w:sz w:val="30"/>
          <w:szCs w:val="30"/>
        </w:rPr>
        <w:t>Беняконская</w:t>
      </w:r>
      <w:proofErr w:type="spellEnd"/>
      <w:r w:rsidR="009039A8">
        <w:rPr>
          <w:sz w:val="30"/>
          <w:szCs w:val="30"/>
        </w:rPr>
        <w:t xml:space="preserve"> средняя школа», «</w:t>
      </w:r>
      <w:proofErr w:type="spellStart"/>
      <w:r w:rsidR="009039A8">
        <w:rPr>
          <w:sz w:val="30"/>
          <w:szCs w:val="30"/>
        </w:rPr>
        <w:t>Погородненская</w:t>
      </w:r>
      <w:proofErr w:type="spellEnd"/>
      <w:r w:rsidR="009039A8">
        <w:rPr>
          <w:sz w:val="30"/>
          <w:szCs w:val="30"/>
        </w:rPr>
        <w:t xml:space="preserve"> средняя школа».</w:t>
      </w:r>
    </w:p>
    <w:p w:rsidR="00A729E3" w:rsidRDefault="009039A8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Конкурс прошёл по семи</w:t>
      </w:r>
      <w:r w:rsidR="00A729E3">
        <w:rPr>
          <w:sz w:val="30"/>
          <w:szCs w:val="30"/>
        </w:rPr>
        <w:t xml:space="preserve"> номинациям.</w:t>
      </w:r>
      <w:r w:rsidR="00357C04">
        <w:rPr>
          <w:sz w:val="30"/>
          <w:szCs w:val="30"/>
        </w:rPr>
        <w:t xml:space="preserve"> </w:t>
      </w:r>
    </w:p>
    <w:p w:rsidR="00357C04" w:rsidRDefault="009039A8" w:rsidP="00626FA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«Мониторинг состояния природных ресурсов и способы повышения экологической безопасности их использования</w:t>
      </w:r>
      <w:r w:rsidR="00626FA1">
        <w:rPr>
          <w:sz w:val="30"/>
          <w:szCs w:val="30"/>
        </w:rPr>
        <w:t>» представлены 4</w:t>
      </w:r>
      <w:r w:rsidR="00357C04">
        <w:rPr>
          <w:sz w:val="30"/>
          <w:szCs w:val="30"/>
        </w:rPr>
        <w:t xml:space="preserve"> работ</w:t>
      </w:r>
      <w:r w:rsidR="00BB51D8">
        <w:rPr>
          <w:sz w:val="30"/>
          <w:szCs w:val="30"/>
        </w:rPr>
        <w:t>ы</w:t>
      </w:r>
      <w:r>
        <w:rPr>
          <w:sz w:val="30"/>
          <w:szCs w:val="30"/>
        </w:rPr>
        <w:t>. Представленные проекты</w:t>
      </w:r>
      <w:r w:rsidR="00854DFF">
        <w:rPr>
          <w:sz w:val="30"/>
          <w:szCs w:val="30"/>
        </w:rPr>
        <w:t xml:space="preserve"> ГУО «Вороновская средняя школа»</w:t>
      </w:r>
      <w:r>
        <w:rPr>
          <w:sz w:val="30"/>
          <w:szCs w:val="30"/>
        </w:rPr>
        <w:t xml:space="preserve">, </w:t>
      </w:r>
      <w:r w:rsidR="00BB51D8">
        <w:rPr>
          <w:sz w:val="30"/>
          <w:szCs w:val="30"/>
        </w:rPr>
        <w:t>Г</w:t>
      </w:r>
      <w:r>
        <w:rPr>
          <w:sz w:val="30"/>
          <w:szCs w:val="30"/>
        </w:rPr>
        <w:t>УО «</w:t>
      </w:r>
      <w:proofErr w:type="spellStart"/>
      <w:r>
        <w:rPr>
          <w:sz w:val="30"/>
          <w:szCs w:val="30"/>
        </w:rPr>
        <w:t>Жирмунская</w:t>
      </w:r>
      <w:proofErr w:type="spellEnd"/>
      <w:r>
        <w:rPr>
          <w:sz w:val="30"/>
          <w:szCs w:val="30"/>
        </w:rPr>
        <w:t xml:space="preserve"> </w:t>
      </w:r>
      <w:r w:rsidR="00BB51D8">
        <w:rPr>
          <w:sz w:val="30"/>
          <w:szCs w:val="30"/>
        </w:rPr>
        <w:t>средняя школа»</w:t>
      </w:r>
      <w:r>
        <w:rPr>
          <w:sz w:val="30"/>
          <w:szCs w:val="30"/>
        </w:rPr>
        <w:t>, ГУО «</w:t>
      </w:r>
      <w:proofErr w:type="spellStart"/>
      <w:r>
        <w:rPr>
          <w:sz w:val="30"/>
          <w:szCs w:val="30"/>
        </w:rPr>
        <w:t>Трокельская</w:t>
      </w:r>
      <w:proofErr w:type="spellEnd"/>
      <w:r>
        <w:rPr>
          <w:sz w:val="30"/>
          <w:szCs w:val="30"/>
        </w:rPr>
        <w:t xml:space="preserve"> базовая школа», ГУО «</w:t>
      </w:r>
      <w:proofErr w:type="spellStart"/>
      <w:r>
        <w:rPr>
          <w:sz w:val="30"/>
          <w:szCs w:val="30"/>
        </w:rPr>
        <w:t>Заболотская</w:t>
      </w:r>
      <w:proofErr w:type="spellEnd"/>
      <w:r>
        <w:rPr>
          <w:sz w:val="30"/>
          <w:szCs w:val="30"/>
        </w:rPr>
        <w:t xml:space="preserve"> средняя школа имени </w:t>
      </w:r>
      <w:proofErr w:type="spellStart"/>
      <w:r>
        <w:rPr>
          <w:sz w:val="30"/>
          <w:szCs w:val="30"/>
        </w:rPr>
        <w:t>Е.Н.Карпенкова</w:t>
      </w:r>
      <w:proofErr w:type="spellEnd"/>
      <w:r>
        <w:rPr>
          <w:sz w:val="30"/>
          <w:szCs w:val="30"/>
        </w:rPr>
        <w:t>»</w:t>
      </w:r>
      <w:r w:rsidR="00854DFF">
        <w:rPr>
          <w:sz w:val="30"/>
          <w:szCs w:val="30"/>
        </w:rPr>
        <w:t xml:space="preserve"> </w:t>
      </w:r>
      <w:r w:rsidR="00626FA1">
        <w:rPr>
          <w:sz w:val="30"/>
          <w:szCs w:val="30"/>
        </w:rPr>
        <w:t xml:space="preserve">направлены на изучение рационального природопользования, проведён мониторинг состояния и сохранения почвенных ресурсов, оценка воздушной среды. </w:t>
      </w:r>
    </w:p>
    <w:p w:rsidR="00FD3C1D" w:rsidRDefault="00231674" w:rsidP="00FD3C1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626FA1">
        <w:rPr>
          <w:sz w:val="30"/>
          <w:szCs w:val="30"/>
        </w:rPr>
        <w:t>номинации «Сохранение биоразнообразия растительного и животного мира, охрана окружающей среды» представлены 5 работ</w:t>
      </w:r>
      <w:r w:rsidR="00CD4BCD">
        <w:rPr>
          <w:sz w:val="30"/>
          <w:szCs w:val="30"/>
        </w:rPr>
        <w:t xml:space="preserve">. </w:t>
      </w:r>
      <w:r w:rsidR="00970DCE">
        <w:rPr>
          <w:sz w:val="30"/>
          <w:szCs w:val="30"/>
        </w:rPr>
        <w:t xml:space="preserve">Данные </w:t>
      </w:r>
      <w:r w:rsidR="00FD3C1D">
        <w:rPr>
          <w:sz w:val="30"/>
          <w:szCs w:val="30"/>
        </w:rPr>
        <w:t>проекты</w:t>
      </w:r>
      <w:r w:rsidR="00626FA1">
        <w:rPr>
          <w:sz w:val="30"/>
          <w:szCs w:val="30"/>
        </w:rPr>
        <w:t xml:space="preserve"> ГУО «</w:t>
      </w:r>
      <w:proofErr w:type="spellStart"/>
      <w:r w:rsidR="00626FA1">
        <w:rPr>
          <w:sz w:val="30"/>
          <w:szCs w:val="30"/>
        </w:rPr>
        <w:t>Погородненская</w:t>
      </w:r>
      <w:proofErr w:type="spellEnd"/>
      <w:r w:rsidR="00854DFF">
        <w:rPr>
          <w:sz w:val="30"/>
          <w:szCs w:val="30"/>
        </w:rPr>
        <w:t xml:space="preserve"> средняя школа»</w:t>
      </w:r>
      <w:r w:rsidR="00626FA1">
        <w:rPr>
          <w:sz w:val="30"/>
          <w:szCs w:val="30"/>
        </w:rPr>
        <w:t>, ГУО «</w:t>
      </w:r>
      <w:proofErr w:type="spellStart"/>
      <w:r w:rsidR="00626FA1">
        <w:rPr>
          <w:sz w:val="30"/>
          <w:szCs w:val="30"/>
        </w:rPr>
        <w:t>Больтишская</w:t>
      </w:r>
      <w:proofErr w:type="spellEnd"/>
      <w:r w:rsidR="00626FA1">
        <w:rPr>
          <w:sz w:val="30"/>
          <w:szCs w:val="30"/>
        </w:rPr>
        <w:t xml:space="preserve"> базовая школа», ГУО «</w:t>
      </w:r>
      <w:proofErr w:type="spellStart"/>
      <w:r w:rsidR="00626FA1">
        <w:rPr>
          <w:sz w:val="30"/>
          <w:szCs w:val="30"/>
        </w:rPr>
        <w:t>Беняконская</w:t>
      </w:r>
      <w:proofErr w:type="spellEnd"/>
      <w:r w:rsidR="00626FA1">
        <w:rPr>
          <w:sz w:val="30"/>
          <w:szCs w:val="30"/>
        </w:rPr>
        <w:t xml:space="preserve"> средняя школа», ГУО </w:t>
      </w:r>
      <w:r w:rsidR="00626FA1">
        <w:rPr>
          <w:sz w:val="30"/>
          <w:szCs w:val="30"/>
        </w:rPr>
        <w:lastRenderedPageBreak/>
        <w:t>«</w:t>
      </w:r>
      <w:proofErr w:type="spellStart"/>
      <w:r w:rsidR="00626FA1">
        <w:rPr>
          <w:sz w:val="30"/>
          <w:szCs w:val="30"/>
        </w:rPr>
        <w:t>Радунская</w:t>
      </w:r>
      <w:proofErr w:type="spellEnd"/>
      <w:r w:rsidR="00626FA1">
        <w:rPr>
          <w:sz w:val="30"/>
          <w:szCs w:val="30"/>
        </w:rPr>
        <w:t xml:space="preserve"> средняя школа» и ГУО «</w:t>
      </w:r>
      <w:proofErr w:type="spellStart"/>
      <w:r w:rsidR="00626FA1">
        <w:rPr>
          <w:sz w:val="30"/>
          <w:szCs w:val="30"/>
        </w:rPr>
        <w:t>Конвелишская</w:t>
      </w:r>
      <w:proofErr w:type="spellEnd"/>
      <w:r w:rsidR="00626FA1">
        <w:rPr>
          <w:sz w:val="30"/>
          <w:szCs w:val="30"/>
        </w:rPr>
        <w:t xml:space="preserve"> средняя школа»</w:t>
      </w:r>
      <w:r w:rsidR="00FD3C1D">
        <w:rPr>
          <w:sz w:val="30"/>
          <w:szCs w:val="30"/>
        </w:rPr>
        <w:t xml:space="preserve"> направлены на решение острых экологических проблем, даны практические советы по улучшению состояния окружающей среды и охраны природы нашего края, пути сохранения и увеличения природных ресурсов.</w:t>
      </w:r>
    </w:p>
    <w:p w:rsidR="00027FE7" w:rsidRPr="009B6A05" w:rsidRDefault="00FD3C1D" w:rsidP="009A393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«Инициатива учащихся в развитии экологического просвещения населения</w:t>
      </w:r>
      <w:r w:rsidR="008E6A83">
        <w:rPr>
          <w:sz w:val="30"/>
          <w:szCs w:val="30"/>
        </w:rPr>
        <w:t>»</w:t>
      </w:r>
      <w:r>
        <w:rPr>
          <w:sz w:val="30"/>
          <w:szCs w:val="30"/>
        </w:rPr>
        <w:t xml:space="preserve"> представлена одна</w:t>
      </w:r>
      <w:r w:rsidR="00153E11">
        <w:rPr>
          <w:sz w:val="30"/>
          <w:szCs w:val="30"/>
        </w:rPr>
        <w:t xml:space="preserve"> работ</w:t>
      </w:r>
      <w:r>
        <w:rPr>
          <w:sz w:val="30"/>
          <w:szCs w:val="30"/>
        </w:rPr>
        <w:t>а</w:t>
      </w:r>
      <w:r w:rsidR="009D60C9">
        <w:rPr>
          <w:sz w:val="30"/>
          <w:szCs w:val="30"/>
        </w:rPr>
        <w:t xml:space="preserve">. </w:t>
      </w:r>
      <w:r>
        <w:rPr>
          <w:sz w:val="30"/>
          <w:szCs w:val="30"/>
        </w:rPr>
        <w:t>Представленный проект «</w:t>
      </w:r>
      <w:proofErr w:type="spellStart"/>
      <w:r>
        <w:rPr>
          <w:sz w:val="30"/>
          <w:szCs w:val="30"/>
        </w:rPr>
        <w:t>Экомаркировка</w:t>
      </w:r>
      <w:proofErr w:type="spellEnd"/>
      <w:r>
        <w:rPr>
          <w:sz w:val="30"/>
          <w:szCs w:val="30"/>
        </w:rPr>
        <w:t>. Что мы о ней знаем?» ГУО «</w:t>
      </w:r>
      <w:proofErr w:type="spellStart"/>
      <w:r>
        <w:rPr>
          <w:sz w:val="30"/>
          <w:szCs w:val="30"/>
        </w:rPr>
        <w:t>Дотишская</w:t>
      </w:r>
      <w:proofErr w:type="spellEnd"/>
      <w:r>
        <w:rPr>
          <w:sz w:val="30"/>
          <w:szCs w:val="30"/>
        </w:rPr>
        <w:t xml:space="preserve"> средняя школа»</w:t>
      </w:r>
      <w:r w:rsidR="00970DCE">
        <w:rPr>
          <w:sz w:val="30"/>
          <w:szCs w:val="30"/>
        </w:rPr>
        <w:t xml:space="preserve"> </w:t>
      </w:r>
      <w:r w:rsidR="009A3939" w:rsidRPr="009B6A05">
        <w:rPr>
          <w:sz w:val="30"/>
          <w:szCs w:val="30"/>
          <w:shd w:val="clear" w:color="auto" w:fill="FFFFFF"/>
        </w:rPr>
        <w:t>затрагивает самые актуальные проблемы современной экологии.  Представлен видеоролик, демонстрирующий ход и результаты, актуальность и практическую значимость исследований.</w:t>
      </w:r>
    </w:p>
    <w:p w:rsidR="009A3939" w:rsidRPr="009B6A05" w:rsidRDefault="006D0F56" w:rsidP="009B6A0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A3939">
        <w:rPr>
          <w:rFonts w:ascii="Times New Roman" w:hAnsi="Times New Roman" w:cs="Times New Roman"/>
          <w:sz w:val="30"/>
          <w:szCs w:val="30"/>
        </w:rPr>
        <w:t>В номина</w:t>
      </w:r>
      <w:r w:rsidR="00FD3C1D" w:rsidRPr="009A3939">
        <w:rPr>
          <w:rFonts w:ascii="Times New Roman" w:hAnsi="Times New Roman" w:cs="Times New Roman"/>
          <w:sz w:val="30"/>
          <w:szCs w:val="30"/>
        </w:rPr>
        <w:t>ции «Развитие экологического туризма с учётом требований устойчивого развития территорий» представлен один проект «Исследование видового разнообразия дикорастущих лекарственных растений биотопа луга» ГУО «</w:t>
      </w:r>
      <w:proofErr w:type="spellStart"/>
      <w:r w:rsidR="00FD3C1D" w:rsidRPr="009A3939">
        <w:rPr>
          <w:rFonts w:ascii="Times New Roman" w:hAnsi="Times New Roman" w:cs="Times New Roman"/>
          <w:sz w:val="30"/>
          <w:szCs w:val="30"/>
        </w:rPr>
        <w:t>Переганцевская</w:t>
      </w:r>
      <w:proofErr w:type="spellEnd"/>
      <w:r w:rsidR="00FD3C1D" w:rsidRPr="009A3939">
        <w:rPr>
          <w:rFonts w:ascii="Times New Roman" w:hAnsi="Times New Roman" w:cs="Times New Roman"/>
          <w:sz w:val="30"/>
          <w:szCs w:val="30"/>
        </w:rPr>
        <w:t xml:space="preserve"> базовая школа»</w:t>
      </w:r>
      <w:r w:rsidRPr="009A3939">
        <w:rPr>
          <w:rFonts w:ascii="Times New Roman" w:hAnsi="Times New Roman" w:cs="Times New Roman"/>
          <w:sz w:val="30"/>
          <w:szCs w:val="30"/>
        </w:rPr>
        <w:t xml:space="preserve">. </w:t>
      </w:r>
      <w:r w:rsidR="009A3939" w:rsidRPr="009A3939">
        <w:rPr>
          <w:rFonts w:ascii="Times New Roman" w:hAnsi="Times New Roman" w:cs="Times New Roman"/>
          <w:sz w:val="30"/>
          <w:szCs w:val="30"/>
        </w:rPr>
        <w:t>В работе</w:t>
      </w:r>
      <w:r w:rsidR="009A3939">
        <w:rPr>
          <w:sz w:val="30"/>
          <w:szCs w:val="30"/>
        </w:rPr>
        <w:t xml:space="preserve"> </w:t>
      </w:r>
      <w:r w:rsidR="009A3939" w:rsidRPr="009B6A05">
        <w:rPr>
          <w:rFonts w:ascii="Times New Roman" w:hAnsi="Times New Roman" w:cs="Times New Roman"/>
          <w:sz w:val="30"/>
          <w:szCs w:val="30"/>
          <w:shd w:val="clear" w:color="auto" w:fill="FFFFFF"/>
        </w:rPr>
        <w:t>изучены сообщества лекарственных растений биото</w:t>
      </w:r>
      <w:r w:rsidR="009B6A0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па луга в окрестностях школьной </w:t>
      </w:r>
      <w:r w:rsidR="009A3939" w:rsidRPr="009B6A05">
        <w:rPr>
          <w:rFonts w:ascii="Times New Roman" w:hAnsi="Times New Roman" w:cs="Times New Roman"/>
          <w:sz w:val="30"/>
          <w:szCs w:val="30"/>
          <w:shd w:val="clear" w:color="auto" w:fill="FFFFFF"/>
        </w:rPr>
        <w:t>эк</w:t>
      </w:r>
      <w:r w:rsidR="00970DCE" w:rsidRPr="009B6A05">
        <w:rPr>
          <w:rFonts w:ascii="Times New Roman" w:hAnsi="Times New Roman" w:cs="Times New Roman"/>
          <w:sz w:val="30"/>
          <w:szCs w:val="30"/>
          <w:shd w:val="clear" w:color="auto" w:fill="FFFFFF"/>
        </w:rPr>
        <w:t>ологической тропы, дана фармакологическая характеристика</w:t>
      </w:r>
      <w:r w:rsidR="009A3939" w:rsidRPr="009B6A0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</w:t>
      </w:r>
      <w:r w:rsidR="00970DCE" w:rsidRPr="009B6A05">
        <w:rPr>
          <w:rFonts w:ascii="Times New Roman" w:hAnsi="Times New Roman" w:cs="Times New Roman"/>
          <w:sz w:val="30"/>
          <w:szCs w:val="30"/>
          <w:shd w:val="clear" w:color="auto" w:fill="FFFFFF"/>
        </w:rPr>
        <w:t>екарственных растений, правила</w:t>
      </w:r>
      <w:r w:rsidR="009A3939" w:rsidRPr="009B6A0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рациональной заготовки сырья, составлен план защиты биотопа луга. </w:t>
      </w:r>
    </w:p>
    <w:p w:rsidR="008621F3" w:rsidRDefault="0016188B" w:rsidP="00986D5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proofErr w:type="gramStart"/>
      <w:r>
        <w:rPr>
          <w:sz w:val="30"/>
          <w:szCs w:val="30"/>
        </w:rPr>
        <w:t>вышеизложенного</w:t>
      </w:r>
      <w:proofErr w:type="gramEnd"/>
      <w:r>
        <w:rPr>
          <w:sz w:val="30"/>
          <w:szCs w:val="30"/>
        </w:rPr>
        <w:t xml:space="preserve"> </w:t>
      </w:r>
    </w:p>
    <w:p w:rsidR="0016188B" w:rsidRDefault="0016188B" w:rsidP="00843B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16188B" w:rsidRDefault="0016188B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027FE7">
        <w:rPr>
          <w:sz w:val="30"/>
          <w:szCs w:val="30"/>
        </w:rPr>
        <w:t xml:space="preserve"> </w:t>
      </w:r>
      <w:r>
        <w:rPr>
          <w:sz w:val="30"/>
          <w:szCs w:val="30"/>
        </w:rPr>
        <w:t>Признать победителями р</w:t>
      </w:r>
      <w:r w:rsidR="004B2555">
        <w:rPr>
          <w:sz w:val="30"/>
          <w:szCs w:val="30"/>
        </w:rPr>
        <w:t xml:space="preserve">айонного этапа республиканского </w:t>
      </w:r>
      <w:r w:rsidR="009A3939">
        <w:rPr>
          <w:sz w:val="30"/>
          <w:szCs w:val="30"/>
        </w:rPr>
        <w:t>конкурса детских научно-практических проектов эколого-</w:t>
      </w:r>
      <w:r w:rsidR="00101ECD">
        <w:rPr>
          <w:sz w:val="30"/>
          <w:szCs w:val="30"/>
        </w:rPr>
        <w:t>биологической тематики</w:t>
      </w:r>
      <w:r w:rsidR="009A3939">
        <w:rPr>
          <w:sz w:val="30"/>
          <w:szCs w:val="30"/>
        </w:rPr>
        <w:t xml:space="preserve"> «Прозрачные волны Нарочи</w:t>
      </w:r>
      <w:r w:rsidR="00C764F0">
        <w:rPr>
          <w:sz w:val="30"/>
          <w:szCs w:val="30"/>
        </w:rPr>
        <w:t>»:</w:t>
      </w:r>
    </w:p>
    <w:p w:rsidR="00970DCE" w:rsidRDefault="00A01EFE" w:rsidP="00970DC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В ном</w:t>
      </w:r>
      <w:r w:rsidR="00101ECD">
        <w:rPr>
          <w:sz w:val="30"/>
          <w:szCs w:val="30"/>
        </w:rPr>
        <w:t xml:space="preserve">инации «Инициатива учащихся в развитии </w:t>
      </w:r>
      <w:proofErr w:type="gramStart"/>
      <w:r w:rsidR="00101ECD">
        <w:rPr>
          <w:sz w:val="30"/>
          <w:szCs w:val="30"/>
        </w:rPr>
        <w:t>экологическог</w:t>
      </w:r>
      <w:r w:rsidR="00970DCE">
        <w:rPr>
          <w:sz w:val="30"/>
          <w:szCs w:val="30"/>
        </w:rPr>
        <w:t>о</w:t>
      </w:r>
      <w:proofErr w:type="gramEnd"/>
    </w:p>
    <w:p w:rsidR="0016188B" w:rsidRDefault="00101ECD" w:rsidP="00970DC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просвещения населения</w:t>
      </w:r>
      <w:r w:rsidR="0016188B">
        <w:rPr>
          <w:sz w:val="30"/>
          <w:szCs w:val="30"/>
        </w:rPr>
        <w:t>»:</w:t>
      </w:r>
    </w:p>
    <w:p w:rsidR="00A01EFE" w:rsidRDefault="00A01EFE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место – </w:t>
      </w:r>
      <w:proofErr w:type="spellStart"/>
      <w:r w:rsidR="00101ECD">
        <w:rPr>
          <w:sz w:val="30"/>
          <w:szCs w:val="30"/>
        </w:rPr>
        <w:t>Руселевич</w:t>
      </w:r>
      <w:proofErr w:type="spellEnd"/>
      <w:r w:rsidR="00101ECD">
        <w:rPr>
          <w:sz w:val="30"/>
          <w:szCs w:val="30"/>
        </w:rPr>
        <w:t xml:space="preserve"> Доминика</w:t>
      </w:r>
      <w:r w:rsidR="0031588C">
        <w:rPr>
          <w:sz w:val="30"/>
          <w:szCs w:val="30"/>
        </w:rPr>
        <w:t>, ГУО «</w:t>
      </w:r>
      <w:proofErr w:type="spellStart"/>
      <w:r w:rsidR="0031588C">
        <w:rPr>
          <w:sz w:val="30"/>
          <w:szCs w:val="30"/>
        </w:rPr>
        <w:t>Дотишская</w:t>
      </w:r>
      <w:proofErr w:type="spellEnd"/>
      <w:r w:rsidR="0031588C">
        <w:rPr>
          <w:sz w:val="30"/>
          <w:szCs w:val="30"/>
        </w:rPr>
        <w:t xml:space="preserve"> средняя школа», руководитель </w:t>
      </w:r>
      <w:proofErr w:type="spellStart"/>
      <w:r w:rsidR="0031588C">
        <w:rPr>
          <w:sz w:val="30"/>
          <w:szCs w:val="30"/>
        </w:rPr>
        <w:t>Андруконис</w:t>
      </w:r>
      <w:proofErr w:type="spellEnd"/>
      <w:r w:rsidR="0031588C">
        <w:rPr>
          <w:sz w:val="30"/>
          <w:szCs w:val="30"/>
        </w:rPr>
        <w:t xml:space="preserve"> О.В.</w:t>
      </w:r>
    </w:p>
    <w:p w:rsidR="00B02A4B" w:rsidRDefault="00A01EFE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01ECD">
        <w:rPr>
          <w:sz w:val="30"/>
          <w:szCs w:val="30"/>
        </w:rPr>
        <w:t xml:space="preserve"> номинации «</w:t>
      </w:r>
      <w:r w:rsidR="00101ECD" w:rsidRPr="009A3939">
        <w:rPr>
          <w:sz w:val="30"/>
          <w:szCs w:val="30"/>
        </w:rPr>
        <w:t>Развитие экологического туризма с учётом требований устойчивого развития территорий</w:t>
      </w:r>
      <w:r w:rsidR="00DF1C93">
        <w:rPr>
          <w:sz w:val="30"/>
          <w:szCs w:val="30"/>
        </w:rPr>
        <w:t>»:</w:t>
      </w:r>
    </w:p>
    <w:p w:rsidR="00BB51D8" w:rsidRDefault="00A01EFE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место – </w:t>
      </w:r>
      <w:proofErr w:type="spellStart"/>
      <w:r w:rsidR="00101ECD">
        <w:rPr>
          <w:sz w:val="30"/>
          <w:szCs w:val="30"/>
        </w:rPr>
        <w:t>Голомбовскис</w:t>
      </w:r>
      <w:proofErr w:type="spellEnd"/>
      <w:r w:rsidR="00101ECD">
        <w:rPr>
          <w:sz w:val="30"/>
          <w:szCs w:val="30"/>
        </w:rPr>
        <w:t xml:space="preserve"> Владислав, </w:t>
      </w:r>
      <w:proofErr w:type="spellStart"/>
      <w:r w:rsidR="00101ECD">
        <w:rPr>
          <w:sz w:val="30"/>
          <w:szCs w:val="30"/>
        </w:rPr>
        <w:t>Лесницкас</w:t>
      </w:r>
      <w:proofErr w:type="spellEnd"/>
      <w:r w:rsidR="00101ECD">
        <w:rPr>
          <w:sz w:val="30"/>
          <w:szCs w:val="30"/>
        </w:rPr>
        <w:t xml:space="preserve"> Арсений, ГУО «</w:t>
      </w:r>
      <w:proofErr w:type="spellStart"/>
      <w:r w:rsidR="00101ECD">
        <w:rPr>
          <w:sz w:val="30"/>
          <w:szCs w:val="30"/>
        </w:rPr>
        <w:t>Переганцевская</w:t>
      </w:r>
      <w:proofErr w:type="spellEnd"/>
      <w:r w:rsidR="00101ECD">
        <w:rPr>
          <w:sz w:val="30"/>
          <w:szCs w:val="30"/>
        </w:rPr>
        <w:t xml:space="preserve"> базовая школа», руководитель </w:t>
      </w:r>
      <w:proofErr w:type="spellStart"/>
      <w:r w:rsidR="00101ECD">
        <w:rPr>
          <w:sz w:val="30"/>
          <w:szCs w:val="30"/>
        </w:rPr>
        <w:t>Сергееня</w:t>
      </w:r>
      <w:proofErr w:type="spellEnd"/>
      <w:r w:rsidR="00101ECD">
        <w:rPr>
          <w:sz w:val="30"/>
          <w:szCs w:val="30"/>
        </w:rPr>
        <w:t xml:space="preserve"> Е.П.</w:t>
      </w:r>
    </w:p>
    <w:p w:rsidR="00B02A4B" w:rsidRDefault="00101ECD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«Сохранение биоразнообразия растительного и животного мира, охрана окружающей среды</w:t>
      </w:r>
      <w:r w:rsidR="00DF1C93">
        <w:rPr>
          <w:sz w:val="30"/>
          <w:szCs w:val="30"/>
        </w:rPr>
        <w:t>»:</w:t>
      </w:r>
    </w:p>
    <w:p w:rsidR="00DF1C93" w:rsidRDefault="00B62216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место – </w:t>
      </w:r>
      <w:r w:rsidR="00101ECD">
        <w:rPr>
          <w:sz w:val="30"/>
          <w:szCs w:val="30"/>
        </w:rPr>
        <w:t>Станкевич Илья, Стефанович Никита, ГУО «</w:t>
      </w:r>
      <w:proofErr w:type="spellStart"/>
      <w:r w:rsidR="00101ECD">
        <w:rPr>
          <w:sz w:val="30"/>
          <w:szCs w:val="30"/>
        </w:rPr>
        <w:t>Конвелишская</w:t>
      </w:r>
      <w:proofErr w:type="spellEnd"/>
      <w:r w:rsidR="00101ECD">
        <w:rPr>
          <w:sz w:val="30"/>
          <w:szCs w:val="30"/>
        </w:rPr>
        <w:t xml:space="preserve"> средня</w:t>
      </w:r>
      <w:r w:rsidR="00312502">
        <w:rPr>
          <w:sz w:val="30"/>
          <w:szCs w:val="30"/>
        </w:rPr>
        <w:t xml:space="preserve">я школа», </w:t>
      </w:r>
      <w:r w:rsidR="00101ECD">
        <w:rPr>
          <w:sz w:val="30"/>
          <w:szCs w:val="30"/>
        </w:rPr>
        <w:t xml:space="preserve">руководитель </w:t>
      </w:r>
      <w:proofErr w:type="spellStart"/>
      <w:r w:rsidR="00101ECD">
        <w:rPr>
          <w:sz w:val="30"/>
          <w:szCs w:val="30"/>
        </w:rPr>
        <w:t>Аукштулевич</w:t>
      </w:r>
      <w:proofErr w:type="spellEnd"/>
      <w:r w:rsidR="00101ECD">
        <w:rPr>
          <w:sz w:val="30"/>
          <w:szCs w:val="30"/>
        </w:rPr>
        <w:t xml:space="preserve"> Т.Е</w:t>
      </w:r>
      <w:r w:rsidR="00312502">
        <w:rPr>
          <w:sz w:val="30"/>
          <w:szCs w:val="30"/>
        </w:rPr>
        <w:t>.</w:t>
      </w:r>
    </w:p>
    <w:p w:rsidR="00C764F0" w:rsidRDefault="00C764F0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 место –</w:t>
      </w:r>
      <w:r w:rsidR="00101ECD">
        <w:rPr>
          <w:sz w:val="30"/>
          <w:szCs w:val="30"/>
        </w:rPr>
        <w:t xml:space="preserve"> Руль Иван, Руль Вероника</w:t>
      </w:r>
      <w:r w:rsidR="00312502">
        <w:rPr>
          <w:sz w:val="30"/>
          <w:szCs w:val="30"/>
        </w:rPr>
        <w:t xml:space="preserve">, ГУО </w:t>
      </w:r>
      <w:r w:rsidR="00B02A4B">
        <w:rPr>
          <w:sz w:val="30"/>
          <w:szCs w:val="30"/>
        </w:rPr>
        <w:t>«</w:t>
      </w:r>
      <w:proofErr w:type="spellStart"/>
      <w:r w:rsidR="00101ECD">
        <w:rPr>
          <w:sz w:val="30"/>
          <w:szCs w:val="30"/>
        </w:rPr>
        <w:t>Радунская</w:t>
      </w:r>
      <w:proofErr w:type="spellEnd"/>
      <w:r w:rsidR="00101ECD">
        <w:rPr>
          <w:sz w:val="30"/>
          <w:szCs w:val="30"/>
        </w:rPr>
        <w:t xml:space="preserve"> средняя школа», руководитель </w:t>
      </w:r>
      <w:proofErr w:type="spellStart"/>
      <w:r w:rsidR="00101ECD">
        <w:rPr>
          <w:sz w:val="30"/>
          <w:szCs w:val="30"/>
        </w:rPr>
        <w:t>Сальдюн</w:t>
      </w:r>
      <w:proofErr w:type="spellEnd"/>
      <w:r w:rsidR="00101ECD">
        <w:rPr>
          <w:sz w:val="30"/>
          <w:szCs w:val="30"/>
        </w:rPr>
        <w:t xml:space="preserve"> А.С.</w:t>
      </w:r>
    </w:p>
    <w:p w:rsidR="00B02A4B" w:rsidRDefault="00101ECD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место – </w:t>
      </w:r>
      <w:proofErr w:type="spellStart"/>
      <w:r>
        <w:rPr>
          <w:sz w:val="30"/>
          <w:szCs w:val="30"/>
        </w:rPr>
        <w:t>Бедугнис</w:t>
      </w:r>
      <w:proofErr w:type="spellEnd"/>
      <w:r>
        <w:rPr>
          <w:sz w:val="30"/>
          <w:szCs w:val="30"/>
        </w:rPr>
        <w:t xml:space="preserve"> Полина, </w:t>
      </w:r>
      <w:proofErr w:type="spellStart"/>
      <w:r>
        <w:rPr>
          <w:sz w:val="30"/>
          <w:szCs w:val="30"/>
        </w:rPr>
        <w:t>Ненартович</w:t>
      </w:r>
      <w:proofErr w:type="spellEnd"/>
      <w:r>
        <w:rPr>
          <w:sz w:val="30"/>
          <w:szCs w:val="30"/>
        </w:rPr>
        <w:t xml:space="preserve"> Евгения, ГУО «</w:t>
      </w:r>
      <w:proofErr w:type="spellStart"/>
      <w:r>
        <w:rPr>
          <w:sz w:val="30"/>
          <w:szCs w:val="30"/>
        </w:rPr>
        <w:t>Погородненская</w:t>
      </w:r>
      <w:proofErr w:type="spellEnd"/>
      <w:r>
        <w:rPr>
          <w:sz w:val="30"/>
          <w:szCs w:val="30"/>
        </w:rPr>
        <w:t xml:space="preserve"> средняя школа», руководитель Касперович М.И.</w:t>
      </w:r>
    </w:p>
    <w:p w:rsidR="00C764F0" w:rsidRDefault="00101ECD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764F0">
        <w:rPr>
          <w:sz w:val="30"/>
          <w:szCs w:val="30"/>
        </w:rPr>
        <w:t xml:space="preserve"> место –</w:t>
      </w:r>
      <w:r w:rsidR="00070819">
        <w:rPr>
          <w:sz w:val="30"/>
          <w:szCs w:val="30"/>
        </w:rPr>
        <w:t xml:space="preserve"> Кошель Милана</w:t>
      </w:r>
      <w:r w:rsidR="00312502">
        <w:rPr>
          <w:sz w:val="30"/>
          <w:szCs w:val="30"/>
        </w:rPr>
        <w:t xml:space="preserve">, </w:t>
      </w:r>
      <w:r w:rsidR="00B02A4B">
        <w:rPr>
          <w:sz w:val="30"/>
          <w:szCs w:val="30"/>
        </w:rPr>
        <w:t xml:space="preserve">ГУО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Беняконская</w:t>
      </w:r>
      <w:proofErr w:type="spellEnd"/>
      <w:r>
        <w:rPr>
          <w:sz w:val="30"/>
          <w:szCs w:val="30"/>
        </w:rPr>
        <w:t xml:space="preserve"> </w:t>
      </w:r>
      <w:r w:rsidR="00312502">
        <w:rPr>
          <w:sz w:val="30"/>
          <w:szCs w:val="30"/>
        </w:rPr>
        <w:t>средняя шк</w:t>
      </w:r>
      <w:r w:rsidR="00070819">
        <w:rPr>
          <w:sz w:val="30"/>
          <w:szCs w:val="30"/>
        </w:rPr>
        <w:t xml:space="preserve">ола», руководитель </w:t>
      </w:r>
      <w:proofErr w:type="spellStart"/>
      <w:r w:rsidR="00070819">
        <w:rPr>
          <w:sz w:val="30"/>
          <w:szCs w:val="30"/>
        </w:rPr>
        <w:t>Юзвик</w:t>
      </w:r>
      <w:proofErr w:type="spellEnd"/>
      <w:r w:rsidR="00070819">
        <w:rPr>
          <w:sz w:val="30"/>
          <w:szCs w:val="30"/>
        </w:rPr>
        <w:t xml:space="preserve"> Т.</w:t>
      </w:r>
      <w:r w:rsidR="00312502">
        <w:rPr>
          <w:sz w:val="30"/>
          <w:szCs w:val="30"/>
        </w:rPr>
        <w:t>С.</w:t>
      </w:r>
    </w:p>
    <w:p w:rsidR="00B02A4B" w:rsidRDefault="00101ECD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70819">
        <w:rPr>
          <w:sz w:val="30"/>
          <w:szCs w:val="30"/>
        </w:rPr>
        <w:t xml:space="preserve"> место – </w:t>
      </w:r>
      <w:proofErr w:type="spellStart"/>
      <w:r w:rsidR="00070819">
        <w:rPr>
          <w:sz w:val="30"/>
          <w:szCs w:val="30"/>
        </w:rPr>
        <w:t>Мисюро</w:t>
      </w:r>
      <w:proofErr w:type="spellEnd"/>
      <w:r w:rsidR="00070819">
        <w:rPr>
          <w:sz w:val="30"/>
          <w:szCs w:val="30"/>
        </w:rPr>
        <w:t xml:space="preserve"> Илья, ГУО «</w:t>
      </w:r>
      <w:proofErr w:type="spellStart"/>
      <w:r w:rsidR="00070819">
        <w:rPr>
          <w:sz w:val="30"/>
          <w:szCs w:val="30"/>
        </w:rPr>
        <w:t>Больтишская</w:t>
      </w:r>
      <w:proofErr w:type="spellEnd"/>
      <w:r w:rsidR="00070819">
        <w:rPr>
          <w:sz w:val="30"/>
          <w:szCs w:val="30"/>
        </w:rPr>
        <w:t xml:space="preserve"> базовая</w:t>
      </w:r>
      <w:r w:rsidR="00B02A4B">
        <w:rPr>
          <w:sz w:val="30"/>
          <w:szCs w:val="30"/>
        </w:rPr>
        <w:t xml:space="preserve"> ш</w:t>
      </w:r>
      <w:r w:rsidR="00070819">
        <w:rPr>
          <w:sz w:val="30"/>
          <w:szCs w:val="30"/>
        </w:rPr>
        <w:t xml:space="preserve">кола», руководитель </w:t>
      </w:r>
      <w:proofErr w:type="spellStart"/>
      <w:r w:rsidR="00070819">
        <w:rPr>
          <w:sz w:val="30"/>
          <w:szCs w:val="30"/>
        </w:rPr>
        <w:t>Кугач</w:t>
      </w:r>
      <w:proofErr w:type="spellEnd"/>
      <w:r w:rsidR="00070819">
        <w:rPr>
          <w:sz w:val="30"/>
          <w:szCs w:val="30"/>
        </w:rPr>
        <w:t xml:space="preserve"> И.А.</w:t>
      </w:r>
      <w:r w:rsidR="00B02A4B">
        <w:rPr>
          <w:sz w:val="30"/>
          <w:szCs w:val="30"/>
        </w:rPr>
        <w:t xml:space="preserve"> </w:t>
      </w:r>
    </w:p>
    <w:p w:rsidR="00070819" w:rsidRDefault="00070819" w:rsidP="00070819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«Мониторинг состояния природных ресурсов и способы повышения экологической безопасности их использования»:</w:t>
      </w:r>
    </w:p>
    <w:p w:rsidR="00070819" w:rsidRDefault="00070819" w:rsidP="00070819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 место – Гришко Карина, ГУО «</w:t>
      </w:r>
      <w:proofErr w:type="spellStart"/>
      <w:r>
        <w:rPr>
          <w:sz w:val="30"/>
          <w:szCs w:val="30"/>
        </w:rPr>
        <w:t>Трокельская</w:t>
      </w:r>
      <w:proofErr w:type="spellEnd"/>
      <w:r>
        <w:rPr>
          <w:sz w:val="30"/>
          <w:szCs w:val="30"/>
        </w:rPr>
        <w:t xml:space="preserve"> базовая школа», руководитель </w:t>
      </w:r>
      <w:proofErr w:type="spellStart"/>
      <w:r>
        <w:rPr>
          <w:sz w:val="30"/>
          <w:szCs w:val="30"/>
        </w:rPr>
        <w:t>Хоружая</w:t>
      </w:r>
      <w:proofErr w:type="spellEnd"/>
      <w:r>
        <w:rPr>
          <w:sz w:val="30"/>
          <w:szCs w:val="30"/>
        </w:rPr>
        <w:t xml:space="preserve"> В.Г.</w:t>
      </w:r>
    </w:p>
    <w:p w:rsidR="00070819" w:rsidRDefault="00070819" w:rsidP="00070819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 место – Зинченко Карина, ГУО «</w:t>
      </w:r>
      <w:proofErr w:type="spellStart"/>
      <w:r>
        <w:rPr>
          <w:sz w:val="30"/>
          <w:szCs w:val="30"/>
        </w:rPr>
        <w:t>Жирмунская</w:t>
      </w:r>
      <w:proofErr w:type="spellEnd"/>
      <w:r>
        <w:rPr>
          <w:sz w:val="30"/>
          <w:szCs w:val="30"/>
        </w:rPr>
        <w:t xml:space="preserve"> средняя школа», руководитель Коган Г.В.</w:t>
      </w:r>
    </w:p>
    <w:p w:rsidR="00070819" w:rsidRDefault="00070819" w:rsidP="00070819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место – </w:t>
      </w:r>
      <w:proofErr w:type="spellStart"/>
      <w:r>
        <w:rPr>
          <w:sz w:val="30"/>
          <w:szCs w:val="30"/>
        </w:rPr>
        <w:t>Ясюкайтис</w:t>
      </w:r>
      <w:proofErr w:type="spellEnd"/>
      <w:r>
        <w:rPr>
          <w:sz w:val="30"/>
          <w:szCs w:val="30"/>
        </w:rPr>
        <w:t xml:space="preserve"> Валерия, ГУО «</w:t>
      </w:r>
      <w:proofErr w:type="spellStart"/>
      <w:r>
        <w:rPr>
          <w:sz w:val="30"/>
          <w:szCs w:val="30"/>
        </w:rPr>
        <w:t>Заболотская</w:t>
      </w:r>
      <w:proofErr w:type="spellEnd"/>
      <w:r>
        <w:rPr>
          <w:sz w:val="30"/>
          <w:szCs w:val="30"/>
        </w:rPr>
        <w:t xml:space="preserve"> средняя школа имени </w:t>
      </w:r>
      <w:proofErr w:type="spellStart"/>
      <w:r>
        <w:rPr>
          <w:sz w:val="30"/>
          <w:szCs w:val="30"/>
        </w:rPr>
        <w:t>Е.Н.Карпенкова</w:t>
      </w:r>
      <w:proofErr w:type="spellEnd"/>
      <w:r>
        <w:rPr>
          <w:sz w:val="30"/>
          <w:szCs w:val="30"/>
        </w:rPr>
        <w:t>», руководитель Петрушевич Г.С.</w:t>
      </w:r>
    </w:p>
    <w:p w:rsidR="00070819" w:rsidRDefault="00070819" w:rsidP="00070819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место – </w:t>
      </w:r>
      <w:proofErr w:type="spellStart"/>
      <w:r>
        <w:rPr>
          <w:sz w:val="30"/>
          <w:szCs w:val="30"/>
        </w:rPr>
        <w:t>Сенканец</w:t>
      </w:r>
      <w:proofErr w:type="spellEnd"/>
      <w:r>
        <w:rPr>
          <w:sz w:val="30"/>
          <w:szCs w:val="30"/>
        </w:rPr>
        <w:t xml:space="preserve"> Матвей, ГУО «Вороновская средняя школа», руководители </w:t>
      </w:r>
      <w:proofErr w:type="spellStart"/>
      <w:r>
        <w:rPr>
          <w:sz w:val="30"/>
          <w:szCs w:val="30"/>
        </w:rPr>
        <w:t>Коско</w:t>
      </w:r>
      <w:proofErr w:type="spellEnd"/>
      <w:r>
        <w:rPr>
          <w:sz w:val="30"/>
          <w:szCs w:val="30"/>
        </w:rPr>
        <w:t xml:space="preserve"> Г.А., Василькова И.В.</w:t>
      </w:r>
    </w:p>
    <w:p w:rsidR="00233620" w:rsidRDefault="00233620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196B9D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Ре</w:t>
      </w:r>
      <w:r w:rsidR="00397BAA">
        <w:rPr>
          <w:sz w:val="30"/>
          <w:szCs w:val="30"/>
        </w:rPr>
        <w:t>комендовать директорам ГУО</w:t>
      </w:r>
      <w:r w:rsidR="00C764F0">
        <w:rPr>
          <w:sz w:val="30"/>
          <w:szCs w:val="30"/>
        </w:rPr>
        <w:t xml:space="preserve"> </w:t>
      </w:r>
      <w:r w:rsidR="00070819">
        <w:rPr>
          <w:sz w:val="30"/>
          <w:szCs w:val="30"/>
        </w:rPr>
        <w:t>«</w:t>
      </w:r>
      <w:proofErr w:type="spellStart"/>
      <w:r w:rsidR="00070819">
        <w:rPr>
          <w:sz w:val="30"/>
          <w:szCs w:val="30"/>
        </w:rPr>
        <w:t>Трокельская</w:t>
      </w:r>
      <w:proofErr w:type="spellEnd"/>
      <w:r w:rsidR="00070819">
        <w:rPr>
          <w:sz w:val="30"/>
          <w:szCs w:val="30"/>
        </w:rPr>
        <w:t xml:space="preserve"> </w:t>
      </w:r>
      <w:r w:rsidR="000E32DD">
        <w:rPr>
          <w:sz w:val="30"/>
          <w:szCs w:val="30"/>
        </w:rPr>
        <w:t>базовая</w:t>
      </w:r>
      <w:r w:rsidR="00C764F0">
        <w:rPr>
          <w:sz w:val="30"/>
          <w:szCs w:val="30"/>
        </w:rPr>
        <w:t xml:space="preserve"> школа» (Кулик Р.Г.), </w:t>
      </w:r>
      <w:r w:rsidR="00027FE7">
        <w:rPr>
          <w:sz w:val="30"/>
          <w:szCs w:val="30"/>
        </w:rPr>
        <w:t xml:space="preserve">ГУО </w:t>
      </w:r>
      <w:r w:rsidR="00C764F0">
        <w:rPr>
          <w:sz w:val="30"/>
          <w:szCs w:val="30"/>
        </w:rPr>
        <w:t>«</w:t>
      </w:r>
      <w:proofErr w:type="spellStart"/>
      <w:r w:rsidR="00C764F0">
        <w:rPr>
          <w:sz w:val="30"/>
          <w:szCs w:val="30"/>
        </w:rPr>
        <w:t>Больтишская</w:t>
      </w:r>
      <w:proofErr w:type="spellEnd"/>
      <w:r w:rsidR="00C764F0">
        <w:rPr>
          <w:sz w:val="30"/>
          <w:szCs w:val="30"/>
        </w:rPr>
        <w:t xml:space="preserve"> базовая школа» (</w:t>
      </w:r>
      <w:proofErr w:type="spellStart"/>
      <w:r w:rsidR="00C764F0">
        <w:rPr>
          <w:sz w:val="30"/>
          <w:szCs w:val="30"/>
        </w:rPr>
        <w:t>Ши</w:t>
      </w:r>
      <w:r w:rsidR="00A5194E">
        <w:rPr>
          <w:sz w:val="30"/>
          <w:szCs w:val="30"/>
        </w:rPr>
        <w:t>мулевич</w:t>
      </w:r>
      <w:proofErr w:type="spellEnd"/>
      <w:r w:rsidR="00A5194E">
        <w:rPr>
          <w:sz w:val="30"/>
          <w:szCs w:val="30"/>
        </w:rPr>
        <w:t xml:space="preserve"> Ж.П.),</w:t>
      </w:r>
      <w:r w:rsidR="00755DE8">
        <w:rPr>
          <w:sz w:val="30"/>
          <w:szCs w:val="30"/>
        </w:rPr>
        <w:t xml:space="preserve"> </w:t>
      </w:r>
      <w:r w:rsidR="00027FE7">
        <w:rPr>
          <w:sz w:val="30"/>
          <w:szCs w:val="30"/>
        </w:rPr>
        <w:t xml:space="preserve">ГУО </w:t>
      </w:r>
      <w:r w:rsidR="00070819">
        <w:rPr>
          <w:sz w:val="30"/>
          <w:szCs w:val="30"/>
        </w:rPr>
        <w:t>«</w:t>
      </w:r>
      <w:proofErr w:type="spellStart"/>
      <w:r w:rsidR="00070819">
        <w:rPr>
          <w:sz w:val="30"/>
          <w:szCs w:val="30"/>
        </w:rPr>
        <w:t>Заболотская</w:t>
      </w:r>
      <w:proofErr w:type="spellEnd"/>
      <w:r w:rsidR="00070819">
        <w:rPr>
          <w:sz w:val="30"/>
          <w:szCs w:val="30"/>
        </w:rPr>
        <w:t xml:space="preserve"> </w:t>
      </w:r>
      <w:r w:rsidR="00A5194E">
        <w:rPr>
          <w:sz w:val="30"/>
          <w:szCs w:val="30"/>
        </w:rPr>
        <w:t>средняя школа</w:t>
      </w:r>
      <w:r w:rsidR="00070819">
        <w:rPr>
          <w:sz w:val="30"/>
          <w:szCs w:val="30"/>
        </w:rPr>
        <w:t xml:space="preserve"> имени </w:t>
      </w:r>
      <w:proofErr w:type="spellStart"/>
      <w:r w:rsidR="00070819">
        <w:rPr>
          <w:sz w:val="30"/>
          <w:szCs w:val="30"/>
        </w:rPr>
        <w:t>Е.Н.Карпенкова</w:t>
      </w:r>
      <w:proofErr w:type="spellEnd"/>
      <w:r w:rsidR="00A5194E">
        <w:rPr>
          <w:sz w:val="30"/>
          <w:szCs w:val="30"/>
        </w:rPr>
        <w:t>» (</w:t>
      </w:r>
      <w:proofErr w:type="spellStart"/>
      <w:r w:rsidR="00A5194E">
        <w:rPr>
          <w:sz w:val="30"/>
          <w:szCs w:val="30"/>
        </w:rPr>
        <w:t>Юшевич</w:t>
      </w:r>
      <w:proofErr w:type="spellEnd"/>
      <w:r w:rsidR="00A5194E">
        <w:rPr>
          <w:sz w:val="30"/>
          <w:szCs w:val="30"/>
        </w:rPr>
        <w:t xml:space="preserve"> Н.И.), </w:t>
      </w:r>
      <w:r w:rsidR="00027FE7">
        <w:rPr>
          <w:sz w:val="30"/>
          <w:szCs w:val="30"/>
        </w:rPr>
        <w:t xml:space="preserve">ГУО </w:t>
      </w:r>
      <w:r w:rsidR="00A5194E">
        <w:rPr>
          <w:sz w:val="30"/>
          <w:szCs w:val="30"/>
        </w:rPr>
        <w:t xml:space="preserve">«Вороновская средняя школа» (Волынец В.М.), </w:t>
      </w:r>
      <w:r w:rsidR="00027FE7">
        <w:rPr>
          <w:sz w:val="30"/>
          <w:szCs w:val="30"/>
        </w:rPr>
        <w:t xml:space="preserve">ГУО </w:t>
      </w:r>
      <w:r w:rsidR="00A5194E">
        <w:rPr>
          <w:sz w:val="30"/>
          <w:szCs w:val="30"/>
        </w:rPr>
        <w:t>«</w:t>
      </w:r>
      <w:proofErr w:type="spellStart"/>
      <w:r w:rsidR="00A5194E">
        <w:rPr>
          <w:sz w:val="30"/>
          <w:szCs w:val="30"/>
        </w:rPr>
        <w:t>Дотишская</w:t>
      </w:r>
      <w:proofErr w:type="spellEnd"/>
      <w:r w:rsidR="00A5194E">
        <w:rPr>
          <w:sz w:val="30"/>
          <w:szCs w:val="30"/>
        </w:rPr>
        <w:t xml:space="preserve"> средняя школа» (Дудко А.А.)</w:t>
      </w:r>
      <w:r w:rsidR="00BB51D8">
        <w:rPr>
          <w:sz w:val="30"/>
          <w:szCs w:val="30"/>
        </w:rPr>
        <w:t xml:space="preserve">, </w:t>
      </w:r>
      <w:r w:rsidR="00027FE7">
        <w:rPr>
          <w:sz w:val="30"/>
          <w:szCs w:val="30"/>
        </w:rPr>
        <w:t xml:space="preserve">ГУО </w:t>
      </w:r>
      <w:r w:rsidR="000D5587">
        <w:rPr>
          <w:sz w:val="30"/>
          <w:szCs w:val="30"/>
        </w:rPr>
        <w:t>«</w:t>
      </w:r>
      <w:proofErr w:type="spellStart"/>
      <w:r w:rsidR="000D5587">
        <w:rPr>
          <w:sz w:val="30"/>
          <w:szCs w:val="30"/>
        </w:rPr>
        <w:t>Жирмунская</w:t>
      </w:r>
      <w:proofErr w:type="spellEnd"/>
      <w:r w:rsidR="000D5587">
        <w:rPr>
          <w:sz w:val="30"/>
          <w:szCs w:val="30"/>
        </w:rPr>
        <w:t xml:space="preserve"> </w:t>
      </w:r>
      <w:r w:rsidR="00BB51D8">
        <w:rPr>
          <w:sz w:val="30"/>
          <w:szCs w:val="30"/>
        </w:rPr>
        <w:t>средняя школа» (Корда С.С.)</w:t>
      </w:r>
      <w:r w:rsidR="00B02A4B">
        <w:rPr>
          <w:sz w:val="30"/>
          <w:szCs w:val="30"/>
        </w:rPr>
        <w:t xml:space="preserve">, </w:t>
      </w:r>
      <w:r w:rsidR="00027FE7">
        <w:rPr>
          <w:sz w:val="30"/>
          <w:szCs w:val="30"/>
        </w:rPr>
        <w:t xml:space="preserve">ГУО </w:t>
      </w:r>
      <w:r w:rsidR="00B02A4B">
        <w:rPr>
          <w:sz w:val="30"/>
          <w:szCs w:val="30"/>
        </w:rPr>
        <w:t>«</w:t>
      </w:r>
      <w:proofErr w:type="spellStart"/>
      <w:r w:rsidR="00B02A4B">
        <w:rPr>
          <w:sz w:val="30"/>
          <w:szCs w:val="30"/>
        </w:rPr>
        <w:t>Радунская</w:t>
      </w:r>
      <w:proofErr w:type="spellEnd"/>
      <w:r w:rsidR="00B02A4B">
        <w:rPr>
          <w:sz w:val="30"/>
          <w:szCs w:val="30"/>
        </w:rPr>
        <w:t xml:space="preserve"> средняя школа» (Почобут С.Б.)</w:t>
      </w:r>
      <w:r w:rsidR="000D5587">
        <w:rPr>
          <w:sz w:val="30"/>
          <w:szCs w:val="30"/>
        </w:rPr>
        <w:t>, ГУО «</w:t>
      </w:r>
      <w:proofErr w:type="spellStart"/>
      <w:r w:rsidR="000D5587">
        <w:rPr>
          <w:sz w:val="30"/>
          <w:szCs w:val="30"/>
        </w:rPr>
        <w:t>Переганцевская</w:t>
      </w:r>
      <w:proofErr w:type="spellEnd"/>
      <w:r w:rsidR="000D5587">
        <w:rPr>
          <w:sz w:val="30"/>
          <w:szCs w:val="30"/>
        </w:rPr>
        <w:t xml:space="preserve"> базовая школа» (</w:t>
      </w:r>
      <w:proofErr w:type="spellStart"/>
      <w:r w:rsidR="000D5587">
        <w:rPr>
          <w:sz w:val="30"/>
          <w:szCs w:val="30"/>
        </w:rPr>
        <w:t>Повайбо</w:t>
      </w:r>
      <w:proofErr w:type="spellEnd"/>
      <w:proofErr w:type="gramEnd"/>
      <w:r w:rsidR="000D5587">
        <w:rPr>
          <w:sz w:val="30"/>
          <w:szCs w:val="30"/>
        </w:rPr>
        <w:t xml:space="preserve"> Е.Ю.), ГУО «</w:t>
      </w:r>
      <w:proofErr w:type="spellStart"/>
      <w:r w:rsidR="000D5587">
        <w:rPr>
          <w:sz w:val="30"/>
          <w:szCs w:val="30"/>
        </w:rPr>
        <w:t>Конвелишская</w:t>
      </w:r>
      <w:proofErr w:type="spellEnd"/>
      <w:r w:rsidR="000D5587">
        <w:rPr>
          <w:sz w:val="30"/>
          <w:szCs w:val="30"/>
        </w:rPr>
        <w:t xml:space="preserve"> средняя школа» (</w:t>
      </w:r>
      <w:proofErr w:type="spellStart"/>
      <w:r w:rsidR="000D5587">
        <w:rPr>
          <w:sz w:val="30"/>
          <w:szCs w:val="30"/>
        </w:rPr>
        <w:t>Якжик</w:t>
      </w:r>
      <w:proofErr w:type="spellEnd"/>
      <w:r w:rsidR="000D5587">
        <w:rPr>
          <w:sz w:val="30"/>
          <w:szCs w:val="30"/>
        </w:rPr>
        <w:t xml:space="preserve"> Н.В.), ГУО «</w:t>
      </w:r>
      <w:proofErr w:type="spellStart"/>
      <w:r w:rsidR="000D5587">
        <w:rPr>
          <w:sz w:val="30"/>
          <w:szCs w:val="30"/>
        </w:rPr>
        <w:t>Беняконская</w:t>
      </w:r>
      <w:proofErr w:type="spellEnd"/>
      <w:r w:rsidR="000D5587">
        <w:rPr>
          <w:sz w:val="30"/>
          <w:szCs w:val="30"/>
        </w:rPr>
        <w:t xml:space="preserve"> средняя школа» (</w:t>
      </w:r>
      <w:proofErr w:type="spellStart"/>
      <w:r w:rsidR="000D5587">
        <w:rPr>
          <w:sz w:val="30"/>
          <w:szCs w:val="30"/>
        </w:rPr>
        <w:t>Силицкая</w:t>
      </w:r>
      <w:proofErr w:type="spellEnd"/>
      <w:r w:rsidR="000D5587">
        <w:rPr>
          <w:sz w:val="30"/>
          <w:szCs w:val="30"/>
        </w:rPr>
        <w:t xml:space="preserve"> Л.С.), ГУО «</w:t>
      </w:r>
      <w:proofErr w:type="spellStart"/>
      <w:r w:rsidR="000D5587">
        <w:rPr>
          <w:sz w:val="30"/>
          <w:szCs w:val="30"/>
        </w:rPr>
        <w:t>Погородненская</w:t>
      </w:r>
      <w:proofErr w:type="spellEnd"/>
      <w:r w:rsidR="000D5587">
        <w:rPr>
          <w:sz w:val="30"/>
          <w:szCs w:val="30"/>
        </w:rPr>
        <w:t xml:space="preserve"> средняя школа» (</w:t>
      </w:r>
      <w:proofErr w:type="spellStart"/>
      <w:r w:rsidR="000D5587">
        <w:rPr>
          <w:sz w:val="30"/>
          <w:szCs w:val="30"/>
        </w:rPr>
        <w:t>Талайковская</w:t>
      </w:r>
      <w:proofErr w:type="spellEnd"/>
      <w:r w:rsidR="000D5587">
        <w:rPr>
          <w:sz w:val="30"/>
          <w:szCs w:val="30"/>
        </w:rPr>
        <w:t xml:space="preserve"> Г.А.)</w:t>
      </w:r>
      <w:r w:rsidR="00A5194E">
        <w:rPr>
          <w:sz w:val="30"/>
          <w:szCs w:val="30"/>
        </w:rPr>
        <w:t xml:space="preserve"> </w:t>
      </w:r>
      <w:r>
        <w:rPr>
          <w:sz w:val="30"/>
          <w:szCs w:val="30"/>
        </w:rPr>
        <w:t>поощрить педагогов, подготовивших победителей</w:t>
      </w:r>
      <w:r w:rsidR="00970DCE">
        <w:rPr>
          <w:sz w:val="30"/>
          <w:szCs w:val="30"/>
        </w:rPr>
        <w:t xml:space="preserve"> и призёров</w:t>
      </w:r>
      <w:r>
        <w:rPr>
          <w:sz w:val="30"/>
          <w:szCs w:val="30"/>
        </w:rPr>
        <w:t xml:space="preserve"> районного этапа</w:t>
      </w:r>
      <w:r w:rsidR="00C764F0">
        <w:rPr>
          <w:sz w:val="30"/>
          <w:szCs w:val="30"/>
        </w:rPr>
        <w:t xml:space="preserve"> республиканского </w:t>
      </w:r>
      <w:r w:rsidR="00970DCE">
        <w:rPr>
          <w:sz w:val="30"/>
          <w:szCs w:val="30"/>
        </w:rPr>
        <w:t>конкурса детских научно-практических проектов эколого-биологической тематики «Прозрачные волны Нарочи</w:t>
      </w:r>
      <w:r w:rsidR="00C764F0">
        <w:rPr>
          <w:sz w:val="30"/>
          <w:szCs w:val="30"/>
        </w:rPr>
        <w:t>».</w:t>
      </w:r>
    </w:p>
    <w:p w:rsidR="00395CB8" w:rsidRDefault="00233620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F4145">
        <w:rPr>
          <w:sz w:val="30"/>
          <w:szCs w:val="30"/>
        </w:rPr>
        <w:t>.</w:t>
      </w:r>
      <w:r w:rsidR="00760AE9">
        <w:rPr>
          <w:sz w:val="30"/>
          <w:szCs w:val="30"/>
        </w:rPr>
        <w:t xml:space="preserve"> </w:t>
      </w:r>
      <w:r w:rsidR="000D5587">
        <w:rPr>
          <w:sz w:val="30"/>
          <w:szCs w:val="30"/>
        </w:rPr>
        <w:t>Указать руководителям учреждений</w:t>
      </w:r>
      <w:r w:rsidR="00760AE9" w:rsidRPr="00906E0B">
        <w:rPr>
          <w:sz w:val="30"/>
          <w:szCs w:val="30"/>
        </w:rPr>
        <w:t xml:space="preserve"> образования </w:t>
      </w:r>
      <w:r w:rsidR="000D5587">
        <w:rPr>
          <w:sz w:val="30"/>
          <w:szCs w:val="30"/>
        </w:rPr>
        <w:t>ГУО «</w:t>
      </w:r>
      <w:proofErr w:type="spellStart"/>
      <w:r w:rsidR="000D5587">
        <w:rPr>
          <w:sz w:val="30"/>
          <w:szCs w:val="30"/>
        </w:rPr>
        <w:t>Начская</w:t>
      </w:r>
      <w:proofErr w:type="spellEnd"/>
      <w:r>
        <w:rPr>
          <w:sz w:val="30"/>
          <w:szCs w:val="30"/>
        </w:rPr>
        <w:t xml:space="preserve"> средняя школа» </w:t>
      </w:r>
      <w:r w:rsidR="000D5587">
        <w:rPr>
          <w:sz w:val="30"/>
          <w:szCs w:val="30"/>
        </w:rPr>
        <w:t>(</w:t>
      </w:r>
      <w:proofErr w:type="spellStart"/>
      <w:r w:rsidR="000D5587">
        <w:rPr>
          <w:sz w:val="30"/>
          <w:szCs w:val="30"/>
        </w:rPr>
        <w:t>Кирша</w:t>
      </w:r>
      <w:proofErr w:type="spellEnd"/>
      <w:r w:rsidR="000D5587">
        <w:rPr>
          <w:sz w:val="30"/>
          <w:szCs w:val="30"/>
        </w:rPr>
        <w:t xml:space="preserve"> Г.В.</w:t>
      </w:r>
      <w:r w:rsidR="00755DE8">
        <w:rPr>
          <w:sz w:val="30"/>
          <w:szCs w:val="30"/>
        </w:rPr>
        <w:t>)</w:t>
      </w:r>
      <w:r w:rsidR="000D5587">
        <w:rPr>
          <w:sz w:val="30"/>
          <w:szCs w:val="30"/>
        </w:rPr>
        <w:t>, ГУО «</w:t>
      </w:r>
      <w:proofErr w:type="spellStart"/>
      <w:r w:rsidR="000D5587">
        <w:rPr>
          <w:sz w:val="30"/>
          <w:szCs w:val="30"/>
        </w:rPr>
        <w:t>Клайшанская</w:t>
      </w:r>
      <w:proofErr w:type="spellEnd"/>
      <w:r w:rsidR="000D5587">
        <w:rPr>
          <w:sz w:val="30"/>
          <w:szCs w:val="30"/>
        </w:rPr>
        <w:t xml:space="preserve"> базовая школа» (Микша Е.И.), ГУО «Полецкишская средняя школа» (</w:t>
      </w:r>
      <w:proofErr w:type="spellStart"/>
      <w:r w:rsidR="000D5587">
        <w:rPr>
          <w:sz w:val="30"/>
          <w:szCs w:val="30"/>
        </w:rPr>
        <w:t>Кироль</w:t>
      </w:r>
      <w:proofErr w:type="spellEnd"/>
      <w:r w:rsidR="000D5587">
        <w:rPr>
          <w:sz w:val="30"/>
          <w:szCs w:val="30"/>
        </w:rPr>
        <w:t xml:space="preserve"> В.И.)</w:t>
      </w:r>
      <w:r w:rsidR="00EB427E">
        <w:rPr>
          <w:sz w:val="30"/>
          <w:szCs w:val="30"/>
        </w:rPr>
        <w:t xml:space="preserve"> </w:t>
      </w:r>
      <w:r w:rsidR="00760AE9">
        <w:rPr>
          <w:sz w:val="30"/>
          <w:szCs w:val="30"/>
        </w:rPr>
        <w:t>на устранение от участия в районном этапе</w:t>
      </w:r>
      <w:r w:rsidR="00C764F0">
        <w:rPr>
          <w:sz w:val="30"/>
          <w:szCs w:val="30"/>
        </w:rPr>
        <w:t xml:space="preserve"> республиканского </w:t>
      </w:r>
      <w:r w:rsidR="000D5587">
        <w:rPr>
          <w:sz w:val="30"/>
          <w:szCs w:val="30"/>
        </w:rPr>
        <w:t>конкурса детских научно-практических проектов эколого-биологической тематики «Прозрачные волны Нарочи</w:t>
      </w:r>
      <w:r w:rsidR="00C764F0">
        <w:rPr>
          <w:sz w:val="30"/>
          <w:szCs w:val="30"/>
        </w:rPr>
        <w:t>».</w:t>
      </w:r>
    </w:p>
    <w:p w:rsidR="00755DE8" w:rsidRPr="00755DE8" w:rsidRDefault="00755DE8" w:rsidP="00843BBF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4</w:t>
      </w:r>
      <w:r w:rsidRPr="007D7925">
        <w:rPr>
          <w:sz w:val="30"/>
          <w:szCs w:val="30"/>
          <w:lang w:val="be-BY"/>
        </w:rPr>
        <w:t>.</w:t>
      </w:r>
      <w:r w:rsidR="00970DCE">
        <w:rPr>
          <w:sz w:val="30"/>
          <w:szCs w:val="30"/>
          <w:lang w:val="be-BY"/>
        </w:rPr>
        <w:t xml:space="preserve">Директору </w:t>
      </w:r>
      <w:r>
        <w:rPr>
          <w:sz w:val="30"/>
          <w:szCs w:val="30"/>
          <w:lang w:val="be-BY"/>
        </w:rPr>
        <w:t xml:space="preserve">ГУДО </w:t>
      </w:r>
      <w:r w:rsidR="00027FE7">
        <w:rPr>
          <w:sz w:val="30"/>
          <w:szCs w:val="30"/>
        </w:rPr>
        <w:t>«</w:t>
      </w:r>
      <w:r w:rsidR="00970DCE">
        <w:rPr>
          <w:sz w:val="30"/>
          <w:szCs w:val="30"/>
          <w:lang w:val="be-BY"/>
        </w:rPr>
        <w:t>Вороновский центр творчества детей и молодёжи</w:t>
      </w:r>
      <w:r w:rsidR="00027FE7">
        <w:rPr>
          <w:sz w:val="30"/>
          <w:szCs w:val="30"/>
        </w:rPr>
        <w:t>»</w:t>
      </w:r>
      <w:r w:rsidR="00970DCE">
        <w:rPr>
          <w:sz w:val="30"/>
          <w:szCs w:val="30"/>
          <w:lang w:val="be-BY"/>
        </w:rPr>
        <w:t xml:space="preserve"> Перехрамовой С.М.</w:t>
      </w:r>
      <w:r>
        <w:rPr>
          <w:sz w:val="30"/>
          <w:szCs w:val="30"/>
          <w:lang w:val="be-BY"/>
        </w:rPr>
        <w:t xml:space="preserve"> обеспечить контроль в подготовке качественных материалов на областной этап конкурса.</w:t>
      </w:r>
    </w:p>
    <w:p w:rsidR="00395CB8" w:rsidRDefault="00755DE8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5</w:t>
      </w:r>
      <w:r w:rsidR="00395CB8">
        <w:rPr>
          <w:sz w:val="30"/>
          <w:szCs w:val="30"/>
        </w:rPr>
        <w:t xml:space="preserve">.Контроль за исполнением приказа возложить на заместителя начальника отдела образования </w:t>
      </w:r>
      <w:proofErr w:type="spellStart"/>
      <w:r w:rsidR="00395CB8">
        <w:rPr>
          <w:sz w:val="30"/>
          <w:szCs w:val="30"/>
        </w:rPr>
        <w:t>Зубель</w:t>
      </w:r>
      <w:proofErr w:type="spellEnd"/>
      <w:r w:rsidR="00395CB8">
        <w:rPr>
          <w:sz w:val="30"/>
          <w:szCs w:val="30"/>
        </w:rPr>
        <w:t xml:space="preserve"> И.Г.</w:t>
      </w:r>
    </w:p>
    <w:p w:rsidR="00395CB8" w:rsidRDefault="00395CB8" w:rsidP="00970DCE">
      <w:pPr>
        <w:pStyle w:val="rtejustify"/>
        <w:shd w:val="clear" w:color="auto" w:fill="FFFFFF"/>
        <w:tabs>
          <w:tab w:val="left" w:pos="5103"/>
        </w:tabs>
        <w:spacing w:before="0" w:beforeAutospacing="0" w:after="0" w:afterAutospacing="0" w:line="360" w:lineRule="auto"/>
        <w:ind w:left="720"/>
        <w:jc w:val="both"/>
        <w:rPr>
          <w:sz w:val="30"/>
          <w:szCs w:val="30"/>
        </w:rPr>
      </w:pPr>
    </w:p>
    <w:p w:rsidR="00395CB8" w:rsidRDefault="00395CB8" w:rsidP="001C645A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отдела                                                 </w:t>
      </w:r>
      <w:r w:rsidR="001C645A">
        <w:rPr>
          <w:sz w:val="30"/>
          <w:szCs w:val="30"/>
        </w:rPr>
        <w:t xml:space="preserve">          </w:t>
      </w:r>
      <w:proofErr w:type="spellStart"/>
      <w:r>
        <w:rPr>
          <w:sz w:val="30"/>
          <w:szCs w:val="30"/>
        </w:rPr>
        <w:t>В.В.Люленко</w:t>
      </w:r>
      <w:proofErr w:type="spellEnd"/>
    </w:p>
    <w:p w:rsidR="00395CB8" w:rsidRDefault="00395CB8" w:rsidP="009B6A05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395CB8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</w:rPr>
      </w:pPr>
    </w:p>
    <w:p w:rsidR="00395CB8" w:rsidRDefault="00395CB8" w:rsidP="004B2555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начальника отдела</w:t>
      </w:r>
    </w:p>
    <w:p w:rsidR="00395CB8" w:rsidRDefault="004B2555" w:rsidP="00395CB8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986D53">
        <w:rPr>
          <w:sz w:val="30"/>
          <w:szCs w:val="30"/>
        </w:rPr>
        <w:t xml:space="preserve">     </w:t>
      </w:r>
      <w:proofErr w:type="spellStart"/>
      <w:r w:rsidR="00986D53">
        <w:rPr>
          <w:sz w:val="30"/>
          <w:szCs w:val="30"/>
        </w:rPr>
        <w:t>И.Г.</w:t>
      </w:r>
      <w:r w:rsidR="00395CB8">
        <w:rPr>
          <w:sz w:val="30"/>
          <w:szCs w:val="30"/>
        </w:rPr>
        <w:t>Зубель</w:t>
      </w:r>
      <w:proofErr w:type="spellEnd"/>
    </w:p>
    <w:p w:rsidR="00DF1C9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970DCE">
        <w:rPr>
          <w:sz w:val="30"/>
          <w:szCs w:val="30"/>
        </w:rPr>
        <w:t>.01.2023</w:t>
      </w:r>
    </w:p>
    <w:p w:rsidR="00755DE8" w:rsidRDefault="00755DE8" w:rsidP="00027FE7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027FE7" w:rsidRPr="0052145D" w:rsidRDefault="00027FE7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Методист</w:t>
      </w:r>
      <w:r w:rsidRPr="0052145D">
        <w:rPr>
          <w:sz w:val="30"/>
          <w:szCs w:val="30"/>
          <w:lang w:val="be-BY"/>
        </w:rPr>
        <w:t xml:space="preserve"> ГУДО </w:t>
      </w:r>
      <w:r w:rsidR="00970DCE">
        <w:rPr>
          <w:sz w:val="30"/>
          <w:szCs w:val="30"/>
        </w:rPr>
        <w:t>«Вороновский центр творчества детей и молодёжи</w:t>
      </w:r>
      <w:r w:rsidRPr="0052145D">
        <w:rPr>
          <w:sz w:val="30"/>
          <w:szCs w:val="30"/>
        </w:rPr>
        <w:t>»</w:t>
      </w:r>
    </w:p>
    <w:p w:rsidR="00986D53" w:rsidRDefault="00027FE7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52145D">
        <w:rPr>
          <w:sz w:val="30"/>
          <w:szCs w:val="30"/>
        </w:rPr>
        <w:t xml:space="preserve">      </w:t>
      </w:r>
      <w:r w:rsidR="00986D53">
        <w:rPr>
          <w:sz w:val="30"/>
          <w:szCs w:val="30"/>
        </w:rPr>
        <w:t xml:space="preserve">                  </w:t>
      </w:r>
      <w:proofErr w:type="spellStart"/>
      <w:r>
        <w:rPr>
          <w:sz w:val="30"/>
          <w:szCs w:val="30"/>
        </w:rPr>
        <w:t>А.С.Пашкелевич</w:t>
      </w:r>
      <w:proofErr w:type="spellEnd"/>
    </w:p>
    <w:p w:rsidR="00986D53" w:rsidRPr="00BA4D76" w:rsidRDefault="00986D53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>
        <w:rPr>
          <w:sz w:val="30"/>
          <w:szCs w:val="30"/>
        </w:rPr>
        <w:t>___.01.2023</w:t>
      </w:r>
    </w:p>
    <w:p w:rsidR="00755DE8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55DE8" w:rsidRDefault="00755DE8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55DE8" w:rsidRPr="00755DE8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755DE8">
        <w:rPr>
          <w:rFonts w:ascii="Times New Roman" w:hAnsi="Times New Roman" w:cs="Times New Roman"/>
          <w:sz w:val="30"/>
          <w:szCs w:val="30"/>
          <w:lang w:val="be-BY"/>
        </w:rPr>
        <w:t>В дело 01-03</w:t>
      </w:r>
    </w:p>
    <w:p w:rsidR="00755DE8" w:rsidRPr="00755DE8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55DE8" w:rsidRPr="00153E11" w:rsidRDefault="00970DCE" w:rsidP="00382284">
      <w:pPr>
        <w:spacing w:after="0" w:line="240" w:lineRule="auto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___.01.2023</w:t>
      </w:r>
    </w:p>
    <w:sectPr w:rsidR="00755DE8" w:rsidRPr="00153E11" w:rsidSect="008F414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B5" w:rsidRDefault="00E626B5" w:rsidP="00774DD5">
      <w:pPr>
        <w:spacing w:after="0" w:line="240" w:lineRule="auto"/>
      </w:pPr>
      <w:r>
        <w:separator/>
      </w:r>
    </w:p>
  </w:endnote>
  <w:endnote w:type="continuationSeparator" w:id="0">
    <w:p w:rsidR="00E626B5" w:rsidRDefault="00E626B5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B5" w:rsidRDefault="00E626B5" w:rsidP="00774DD5">
      <w:pPr>
        <w:spacing w:after="0" w:line="240" w:lineRule="auto"/>
      </w:pPr>
      <w:r>
        <w:separator/>
      </w:r>
    </w:p>
  </w:footnote>
  <w:footnote w:type="continuationSeparator" w:id="0">
    <w:p w:rsidR="00E626B5" w:rsidRDefault="00E626B5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1806"/>
      <w:docPartObj>
        <w:docPartGallery w:val="Page Numbers (Top of Page)"/>
        <w:docPartUnique/>
      </w:docPartObj>
    </w:sdtPr>
    <w:sdtEndPr/>
    <w:sdtContent>
      <w:p w:rsidR="00A5652A" w:rsidRDefault="00A5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30">
          <w:rPr>
            <w:noProof/>
          </w:rPr>
          <w:t>2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0082"/>
    <w:rsid w:val="00027FE7"/>
    <w:rsid w:val="00054574"/>
    <w:rsid w:val="00070819"/>
    <w:rsid w:val="000D5587"/>
    <w:rsid w:val="000E32DD"/>
    <w:rsid w:val="00101ECD"/>
    <w:rsid w:val="00153E11"/>
    <w:rsid w:val="00157BE9"/>
    <w:rsid w:val="0016188B"/>
    <w:rsid w:val="00180F98"/>
    <w:rsid w:val="00196B9D"/>
    <w:rsid w:val="001B4CD8"/>
    <w:rsid w:val="001B553A"/>
    <w:rsid w:val="001C645A"/>
    <w:rsid w:val="00231674"/>
    <w:rsid w:val="00233620"/>
    <w:rsid w:val="0028137B"/>
    <w:rsid w:val="00297157"/>
    <w:rsid w:val="002C3A79"/>
    <w:rsid w:val="002E5AB1"/>
    <w:rsid w:val="00312502"/>
    <w:rsid w:val="0031588C"/>
    <w:rsid w:val="00316C6B"/>
    <w:rsid w:val="00357C04"/>
    <w:rsid w:val="00382284"/>
    <w:rsid w:val="00395CB8"/>
    <w:rsid w:val="00397BAA"/>
    <w:rsid w:val="003A2FDB"/>
    <w:rsid w:val="003B5AF5"/>
    <w:rsid w:val="003D096A"/>
    <w:rsid w:val="003D2730"/>
    <w:rsid w:val="003E5249"/>
    <w:rsid w:val="00406952"/>
    <w:rsid w:val="00441145"/>
    <w:rsid w:val="004B2555"/>
    <w:rsid w:val="004C2989"/>
    <w:rsid w:val="004D78D9"/>
    <w:rsid w:val="004E3593"/>
    <w:rsid w:val="00570915"/>
    <w:rsid w:val="00597A22"/>
    <w:rsid w:val="005A063F"/>
    <w:rsid w:val="005F4DED"/>
    <w:rsid w:val="00626FA1"/>
    <w:rsid w:val="006405EE"/>
    <w:rsid w:val="0068555D"/>
    <w:rsid w:val="006B3D3E"/>
    <w:rsid w:val="006D0F56"/>
    <w:rsid w:val="006F1833"/>
    <w:rsid w:val="007515F6"/>
    <w:rsid w:val="00755DE8"/>
    <w:rsid w:val="00760AE9"/>
    <w:rsid w:val="00766E6B"/>
    <w:rsid w:val="00774DD5"/>
    <w:rsid w:val="0077773E"/>
    <w:rsid w:val="007860B1"/>
    <w:rsid w:val="007871B0"/>
    <w:rsid w:val="00804582"/>
    <w:rsid w:val="008365B6"/>
    <w:rsid w:val="0084150D"/>
    <w:rsid w:val="00843BBF"/>
    <w:rsid w:val="00847553"/>
    <w:rsid w:val="00854DFF"/>
    <w:rsid w:val="008621F3"/>
    <w:rsid w:val="00881A96"/>
    <w:rsid w:val="00897245"/>
    <w:rsid w:val="008D147D"/>
    <w:rsid w:val="008E6A83"/>
    <w:rsid w:val="008F4145"/>
    <w:rsid w:val="009039A8"/>
    <w:rsid w:val="00970DCE"/>
    <w:rsid w:val="00986D53"/>
    <w:rsid w:val="00993BFD"/>
    <w:rsid w:val="009A3939"/>
    <w:rsid w:val="009B6A05"/>
    <w:rsid w:val="009D60C9"/>
    <w:rsid w:val="00A01EFE"/>
    <w:rsid w:val="00A13B78"/>
    <w:rsid w:val="00A5194E"/>
    <w:rsid w:val="00A5652A"/>
    <w:rsid w:val="00A56778"/>
    <w:rsid w:val="00A639EE"/>
    <w:rsid w:val="00A729E3"/>
    <w:rsid w:val="00A75F39"/>
    <w:rsid w:val="00B00A50"/>
    <w:rsid w:val="00B02A4B"/>
    <w:rsid w:val="00B070CB"/>
    <w:rsid w:val="00B13353"/>
    <w:rsid w:val="00B35063"/>
    <w:rsid w:val="00B62216"/>
    <w:rsid w:val="00B65E0A"/>
    <w:rsid w:val="00BA6A95"/>
    <w:rsid w:val="00BB51D8"/>
    <w:rsid w:val="00BE1F1C"/>
    <w:rsid w:val="00C764F0"/>
    <w:rsid w:val="00CB02EC"/>
    <w:rsid w:val="00CC0D86"/>
    <w:rsid w:val="00CD1ED9"/>
    <w:rsid w:val="00CD4BCD"/>
    <w:rsid w:val="00D324B3"/>
    <w:rsid w:val="00DF1C93"/>
    <w:rsid w:val="00E626B5"/>
    <w:rsid w:val="00E90E0E"/>
    <w:rsid w:val="00EB0D9C"/>
    <w:rsid w:val="00EB427E"/>
    <w:rsid w:val="00F31155"/>
    <w:rsid w:val="00F45672"/>
    <w:rsid w:val="00FD3C1D"/>
    <w:rsid w:val="00FE64EF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E640-942C-406E-BCA3-E1559F0B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2023-01-26T13:01:00Z</cp:lastPrinted>
  <dcterms:created xsi:type="dcterms:W3CDTF">2023-01-25T13:42:00Z</dcterms:created>
  <dcterms:modified xsi:type="dcterms:W3CDTF">2023-01-26T13:02:00Z</dcterms:modified>
</cp:coreProperties>
</file>