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3A2FDB" w:rsidRPr="00061F18" w:rsidTr="007023A4">
        <w:tc>
          <w:tcPr>
            <w:tcW w:w="4644" w:type="dxa"/>
          </w:tcPr>
          <w:p w:rsidR="003A2FDB" w:rsidRPr="00061F18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F46A7" wp14:editId="6AD65B2B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A328963"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ВОРАНАЎСКІ РАЁННЫ</w:t>
            </w:r>
          </w:p>
          <w:p w:rsidR="003A2FDB" w:rsidRPr="00061F18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val="be-BY" w:eastAsia="ru-RU"/>
              </w:rPr>
              <w:t>ВЫКАНАЎЧЫ КАМІТЭТ</w:t>
            </w:r>
          </w:p>
          <w:p w:rsidR="003A2FDB" w:rsidRPr="00061F18" w:rsidRDefault="003A2FDB" w:rsidP="00C93BE5">
            <w:pPr>
              <w:spacing w:after="0" w:line="36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3A2FDB" w:rsidRPr="00061F18" w:rsidRDefault="003A2FDB" w:rsidP="00C93BE5">
            <w:pPr>
              <w:keepNext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</w:tc>
        <w:tc>
          <w:tcPr>
            <w:tcW w:w="4809" w:type="dxa"/>
          </w:tcPr>
          <w:p w:rsidR="003A2FDB" w:rsidRPr="00061F18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ВОРОНОВСКИЙ РАЙОННЫЙ</w:t>
            </w:r>
          </w:p>
          <w:p w:rsidR="003A2FDB" w:rsidRPr="00061F18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</w:t>
            </w:r>
          </w:p>
          <w:p w:rsidR="003A2FDB" w:rsidRPr="00061F18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FDB" w:rsidRPr="00061F18" w:rsidRDefault="003A2FDB" w:rsidP="00C93BE5">
            <w:pPr>
              <w:keepNext/>
              <w:spacing w:after="0" w:line="240" w:lineRule="auto"/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ОТДЕЛ ОБРАЗОВАНИЯ</w:t>
            </w:r>
          </w:p>
          <w:p w:rsidR="003A2FDB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E5" w:rsidRPr="00061F18" w:rsidRDefault="00C93BE5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FDB" w:rsidRPr="00AF414F" w:rsidRDefault="003A2FDB" w:rsidP="003A2FDB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1F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</w:t>
      </w:r>
      <w:r w:rsidR="00C93B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</w:t>
      </w:r>
      <w:r w:rsidRPr="00061F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</w:t>
      </w:r>
      <w:r w:rsidRPr="00AF41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ЗАГАД                                                   ПРИКАЗ</w:t>
      </w:r>
    </w:p>
    <w:p w:rsidR="003A2FDB" w:rsidRPr="005B5DC3" w:rsidRDefault="00E702D9" w:rsidP="003A2FD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19</w:t>
      </w:r>
      <w:r w:rsidR="00DD2EC5">
        <w:rPr>
          <w:rFonts w:ascii="Times New Roman" w:eastAsia="Calibri" w:hAnsi="Times New Roman" w:cs="Times New Roman"/>
          <w:sz w:val="30"/>
          <w:szCs w:val="30"/>
          <w:lang w:eastAsia="ru-RU"/>
        </w:rPr>
        <w:t>.10</w:t>
      </w:r>
      <w:r w:rsidR="002175B0">
        <w:rPr>
          <w:rFonts w:ascii="Times New Roman" w:eastAsia="Calibri" w:hAnsi="Times New Roman" w:cs="Times New Roman"/>
          <w:sz w:val="30"/>
          <w:szCs w:val="30"/>
          <w:lang w:eastAsia="ru-RU"/>
        </w:rPr>
        <w:t>.2021</w:t>
      </w:r>
      <w:r w:rsidR="003A2FDB" w:rsidRPr="0064221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№</w:t>
      </w:r>
      <w:r w:rsidR="00E16E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3A2FDB" w:rsidRPr="0064221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9135E2">
        <w:rPr>
          <w:rFonts w:ascii="Times New Roman" w:eastAsia="Calibri" w:hAnsi="Times New Roman" w:cs="Times New Roman"/>
          <w:sz w:val="30"/>
          <w:szCs w:val="30"/>
          <w:lang w:eastAsia="ru-RU"/>
        </w:rPr>
        <w:t>332</w:t>
      </w:r>
      <w:bookmarkStart w:id="0" w:name="_GoBack"/>
      <w:bookmarkEnd w:id="0"/>
    </w:p>
    <w:p w:rsidR="003A2FDB" w:rsidRPr="00AF414F" w:rsidRDefault="003A2FDB" w:rsidP="003A2FD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г.п.Воронава                                                                          г.п.Вороново                 </w:t>
      </w:r>
    </w:p>
    <w:p w:rsidR="003A2FDB" w:rsidRPr="00AF414F" w:rsidRDefault="003A2FDB" w:rsidP="00E702D9">
      <w:pPr>
        <w:tabs>
          <w:tab w:val="left" w:pos="4253"/>
          <w:tab w:val="left" w:pos="4395"/>
          <w:tab w:val="left" w:pos="48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2FDB" w:rsidRPr="00830511" w:rsidRDefault="003A2FDB" w:rsidP="00682FF7">
      <w:pPr>
        <w:pStyle w:val="a3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CD07C1">
        <w:rPr>
          <w:sz w:val="30"/>
          <w:szCs w:val="30"/>
        </w:rPr>
        <w:t>Об итогах районного этапа</w:t>
      </w:r>
      <w:r w:rsidR="00DE712B" w:rsidRPr="00CD07C1">
        <w:rPr>
          <w:sz w:val="30"/>
          <w:szCs w:val="30"/>
        </w:rPr>
        <w:t xml:space="preserve"> </w:t>
      </w:r>
      <w:r w:rsidR="00E702D9">
        <w:rPr>
          <w:sz w:val="30"/>
          <w:szCs w:val="30"/>
        </w:rPr>
        <w:t>республиканского дистанционного конкурса «Дополнительное образование детей и молодёжи в объективе</w:t>
      </w:r>
      <w:r w:rsidR="00830511">
        <w:rPr>
          <w:sz w:val="30"/>
          <w:szCs w:val="30"/>
        </w:rPr>
        <w:t>»</w:t>
      </w:r>
    </w:p>
    <w:p w:rsidR="003A2FDB" w:rsidRPr="00CD07C1" w:rsidRDefault="003A2FDB" w:rsidP="00E702D9">
      <w:pPr>
        <w:spacing w:after="0" w:line="360" w:lineRule="auto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3A2FDB" w:rsidRPr="007C0BAA" w:rsidRDefault="003A2FDB" w:rsidP="007C0BAA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7C0BAA">
        <w:rPr>
          <w:rFonts w:ascii="Times New Roman" w:hAnsi="Times New Roman"/>
          <w:sz w:val="30"/>
          <w:szCs w:val="30"/>
          <w:shd w:val="clear" w:color="auto" w:fill="FFFFFF"/>
        </w:rPr>
        <w:t>В соответствии с план</w:t>
      </w:r>
      <w:r w:rsidR="0080584C" w:rsidRPr="007C0BAA">
        <w:rPr>
          <w:rFonts w:ascii="Times New Roman" w:hAnsi="Times New Roman"/>
          <w:sz w:val="30"/>
          <w:szCs w:val="30"/>
          <w:shd w:val="clear" w:color="auto" w:fill="FFFFFF"/>
        </w:rPr>
        <w:t>ом р</w:t>
      </w:r>
      <w:r w:rsidR="00483F8E" w:rsidRPr="007C0BAA">
        <w:rPr>
          <w:rFonts w:ascii="Times New Roman" w:hAnsi="Times New Roman"/>
          <w:sz w:val="30"/>
          <w:szCs w:val="30"/>
          <w:shd w:val="clear" w:color="auto" w:fill="FFFFFF"/>
        </w:rPr>
        <w:t xml:space="preserve">аботы отдела образования </w:t>
      </w:r>
      <w:r w:rsidRPr="007C0BAA">
        <w:rPr>
          <w:rStyle w:val="a4"/>
          <w:rFonts w:ascii="Times New Roman" w:hAnsi="Times New Roman"/>
          <w:b w:val="0"/>
          <w:sz w:val="30"/>
          <w:szCs w:val="30"/>
        </w:rPr>
        <w:t xml:space="preserve">с </w:t>
      </w:r>
      <w:r w:rsidR="00A27022">
        <w:rPr>
          <w:rStyle w:val="a4"/>
          <w:rFonts w:ascii="Times New Roman" w:hAnsi="Times New Roman"/>
          <w:b w:val="0"/>
          <w:sz w:val="30"/>
          <w:szCs w:val="30"/>
        </w:rPr>
        <w:t xml:space="preserve">целью </w:t>
      </w:r>
      <w:r w:rsidR="0066381E">
        <w:rPr>
          <w:rStyle w:val="a4"/>
          <w:rFonts w:ascii="Times New Roman" w:hAnsi="Times New Roman"/>
          <w:b w:val="0"/>
          <w:sz w:val="30"/>
          <w:szCs w:val="30"/>
        </w:rPr>
        <w:t xml:space="preserve">выявления и поддержки творческого потенциала педагогов в реализации экологического образования для устойчивого развития, популяризации инновационных практик, формирования банка данных научно-методического образовательного пространства системы дополнительного образования детей и молодёжи </w:t>
      </w:r>
      <w:r w:rsidR="000635BF">
        <w:rPr>
          <w:rFonts w:ascii="Times New Roman" w:hAnsi="Times New Roman"/>
          <w:sz w:val="30"/>
          <w:szCs w:val="30"/>
        </w:rPr>
        <w:t xml:space="preserve">в период с </w:t>
      </w:r>
      <w:r w:rsidR="0066381E">
        <w:rPr>
          <w:rFonts w:ascii="Times New Roman" w:hAnsi="Times New Roman"/>
          <w:sz w:val="30"/>
          <w:szCs w:val="30"/>
        </w:rPr>
        <w:t xml:space="preserve">16 февраля </w:t>
      </w:r>
      <w:r w:rsidR="000B2B77">
        <w:rPr>
          <w:rFonts w:ascii="Times New Roman" w:hAnsi="Times New Roman"/>
          <w:sz w:val="30"/>
          <w:szCs w:val="30"/>
        </w:rPr>
        <w:t>2021</w:t>
      </w:r>
      <w:r w:rsidR="000635BF">
        <w:rPr>
          <w:rFonts w:ascii="Times New Roman" w:hAnsi="Times New Roman"/>
          <w:sz w:val="30"/>
          <w:szCs w:val="30"/>
        </w:rPr>
        <w:t>года по</w:t>
      </w:r>
      <w:r w:rsidR="00A27022">
        <w:rPr>
          <w:rFonts w:ascii="Times New Roman" w:hAnsi="Times New Roman"/>
          <w:sz w:val="30"/>
          <w:szCs w:val="30"/>
        </w:rPr>
        <w:t xml:space="preserve"> </w:t>
      </w:r>
      <w:r w:rsidR="0066381E">
        <w:rPr>
          <w:rFonts w:ascii="Times New Roman" w:hAnsi="Times New Roman"/>
          <w:sz w:val="30"/>
          <w:szCs w:val="30"/>
        </w:rPr>
        <w:t xml:space="preserve">15 сентября </w:t>
      </w:r>
      <w:r w:rsidR="007C0BAA" w:rsidRPr="007C0BAA">
        <w:rPr>
          <w:rFonts w:ascii="Times New Roman" w:hAnsi="Times New Roman"/>
          <w:sz w:val="30"/>
          <w:szCs w:val="30"/>
        </w:rPr>
        <w:t xml:space="preserve">2021 года </w:t>
      </w:r>
      <w:r w:rsidR="00496224" w:rsidRPr="007C0BAA">
        <w:rPr>
          <w:rFonts w:ascii="Times New Roman" w:hAnsi="Times New Roman"/>
          <w:sz w:val="30"/>
          <w:szCs w:val="30"/>
        </w:rPr>
        <w:t xml:space="preserve">прошёл районный этап </w:t>
      </w:r>
      <w:r w:rsidR="000635BF">
        <w:rPr>
          <w:rFonts w:ascii="Times New Roman" w:hAnsi="Times New Roman"/>
          <w:sz w:val="30"/>
          <w:szCs w:val="30"/>
        </w:rPr>
        <w:t xml:space="preserve">республиканского </w:t>
      </w:r>
      <w:r w:rsidR="0066381E">
        <w:rPr>
          <w:rFonts w:ascii="Times New Roman" w:hAnsi="Times New Roman"/>
          <w:sz w:val="30"/>
          <w:szCs w:val="30"/>
        </w:rPr>
        <w:t xml:space="preserve">дистанционного конкурса «Дополнительное образование детей и молодёжи в объективе» </w:t>
      </w:r>
      <w:r w:rsidR="009616F6" w:rsidRPr="007C0BAA">
        <w:rPr>
          <w:rFonts w:ascii="Times New Roman" w:hAnsi="Times New Roman"/>
          <w:sz w:val="30"/>
          <w:szCs w:val="30"/>
        </w:rPr>
        <w:t xml:space="preserve">(далее – </w:t>
      </w:r>
      <w:r w:rsidR="000635BF">
        <w:rPr>
          <w:rFonts w:ascii="Times New Roman" w:hAnsi="Times New Roman"/>
          <w:sz w:val="30"/>
          <w:szCs w:val="30"/>
          <w:lang w:val="be-BY"/>
        </w:rPr>
        <w:t>конкурс</w:t>
      </w:r>
      <w:r w:rsidRPr="007C0BAA">
        <w:rPr>
          <w:rFonts w:ascii="Times New Roman" w:hAnsi="Times New Roman"/>
          <w:sz w:val="30"/>
          <w:szCs w:val="30"/>
        </w:rPr>
        <w:t>).</w:t>
      </w:r>
    </w:p>
    <w:p w:rsidR="0059671F" w:rsidRDefault="000635BF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конкурсе </w:t>
      </w:r>
      <w:r w:rsidR="00DB65E2" w:rsidRPr="002D76C2">
        <w:rPr>
          <w:sz w:val="30"/>
          <w:szCs w:val="30"/>
        </w:rPr>
        <w:t xml:space="preserve">приняли участие </w:t>
      </w:r>
      <w:r w:rsidR="0066381E">
        <w:rPr>
          <w:sz w:val="30"/>
          <w:szCs w:val="30"/>
        </w:rPr>
        <w:t>4</w:t>
      </w:r>
      <w:r w:rsidR="004B51B5" w:rsidRPr="002D76C2">
        <w:rPr>
          <w:sz w:val="30"/>
          <w:szCs w:val="30"/>
        </w:rPr>
        <w:t xml:space="preserve"> </w:t>
      </w:r>
      <w:r w:rsidR="00DB65E2" w:rsidRPr="002D76C2">
        <w:rPr>
          <w:sz w:val="30"/>
          <w:szCs w:val="30"/>
        </w:rPr>
        <w:t>государственных учрежд</w:t>
      </w:r>
      <w:r w:rsidR="004B51B5" w:rsidRPr="002D76C2">
        <w:rPr>
          <w:sz w:val="30"/>
          <w:szCs w:val="30"/>
        </w:rPr>
        <w:t xml:space="preserve">ений образования (далее – ГУО): </w:t>
      </w:r>
      <w:r w:rsidR="00C93BE5">
        <w:rPr>
          <w:sz w:val="30"/>
          <w:szCs w:val="30"/>
        </w:rPr>
        <w:t xml:space="preserve">ГУО </w:t>
      </w:r>
      <w:r w:rsidR="00DB65E2" w:rsidRPr="002D76C2">
        <w:rPr>
          <w:sz w:val="30"/>
          <w:szCs w:val="30"/>
        </w:rPr>
        <w:t>«Учебно-педаго</w:t>
      </w:r>
      <w:r w:rsidR="0066381E">
        <w:rPr>
          <w:sz w:val="30"/>
          <w:szCs w:val="30"/>
        </w:rPr>
        <w:t xml:space="preserve">гический комплекс (далее – УПК) «УПК Трокельские ясли-сад – базовая школа», </w:t>
      </w:r>
      <w:r w:rsidR="008B1B8E" w:rsidRPr="002D76C2">
        <w:rPr>
          <w:sz w:val="30"/>
          <w:szCs w:val="30"/>
        </w:rPr>
        <w:t xml:space="preserve">«УПК Жирмунские </w:t>
      </w:r>
      <w:r w:rsidR="00902EB2">
        <w:rPr>
          <w:sz w:val="30"/>
          <w:szCs w:val="30"/>
        </w:rPr>
        <w:t xml:space="preserve">ясли-сад – средняя школа», </w:t>
      </w:r>
      <w:r w:rsidR="00761E20">
        <w:rPr>
          <w:sz w:val="30"/>
          <w:szCs w:val="30"/>
        </w:rPr>
        <w:t xml:space="preserve">«Полецкишская средняя школа», государственное учреждение дополнительного образования (далее – ГУДО) «Радунский районный центр туризма, краеведения и экологии». </w:t>
      </w:r>
    </w:p>
    <w:p w:rsidR="00DB65E2" w:rsidRPr="002D76C2" w:rsidRDefault="000E78F1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Конкур прошел</w:t>
      </w:r>
      <w:r w:rsidR="0059671F">
        <w:rPr>
          <w:sz w:val="30"/>
          <w:szCs w:val="30"/>
        </w:rPr>
        <w:t xml:space="preserve"> по трём </w:t>
      </w:r>
      <w:r w:rsidR="00DB65E2" w:rsidRPr="002D76C2">
        <w:rPr>
          <w:sz w:val="30"/>
          <w:szCs w:val="30"/>
        </w:rPr>
        <w:t xml:space="preserve">номинациям. </w:t>
      </w:r>
    </w:p>
    <w:p w:rsidR="003D42A6" w:rsidRPr="00841B1B" w:rsidRDefault="000A1415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1B1B">
        <w:rPr>
          <w:sz w:val="30"/>
          <w:szCs w:val="30"/>
        </w:rPr>
        <w:t xml:space="preserve">В номинации </w:t>
      </w:r>
      <w:r w:rsidR="0066381E">
        <w:rPr>
          <w:sz w:val="30"/>
          <w:szCs w:val="30"/>
        </w:rPr>
        <w:t>«Делимся опытом – умножаем успех</w:t>
      </w:r>
      <w:r w:rsidR="009128BF" w:rsidRPr="00841B1B">
        <w:rPr>
          <w:sz w:val="30"/>
          <w:szCs w:val="30"/>
        </w:rPr>
        <w:t>»</w:t>
      </w:r>
      <w:r w:rsidR="0059671F" w:rsidRPr="00841B1B">
        <w:rPr>
          <w:sz w:val="30"/>
          <w:szCs w:val="30"/>
        </w:rPr>
        <w:t xml:space="preserve"> </w:t>
      </w:r>
      <w:r w:rsidR="0066381E">
        <w:rPr>
          <w:sz w:val="30"/>
          <w:szCs w:val="30"/>
        </w:rPr>
        <w:t>представлена</w:t>
      </w:r>
      <w:r w:rsidR="0059671F" w:rsidRPr="00841B1B">
        <w:rPr>
          <w:sz w:val="30"/>
          <w:szCs w:val="30"/>
        </w:rPr>
        <w:t xml:space="preserve"> </w:t>
      </w:r>
      <w:r w:rsidR="0066381E">
        <w:rPr>
          <w:sz w:val="30"/>
          <w:szCs w:val="30"/>
        </w:rPr>
        <w:t>1работа</w:t>
      </w:r>
      <w:r w:rsidR="00841B1B" w:rsidRPr="00841B1B">
        <w:rPr>
          <w:sz w:val="30"/>
          <w:szCs w:val="30"/>
        </w:rPr>
        <w:t xml:space="preserve"> </w:t>
      </w:r>
      <w:r w:rsidR="00841B1B" w:rsidRPr="00F33E41">
        <w:rPr>
          <w:sz w:val="30"/>
          <w:szCs w:val="30"/>
        </w:rPr>
        <w:t>ГУО «</w:t>
      </w:r>
      <w:r w:rsidR="00B71E13">
        <w:rPr>
          <w:sz w:val="30"/>
          <w:szCs w:val="30"/>
        </w:rPr>
        <w:t xml:space="preserve"> УПК </w:t>
      </w:r>
      <w:r w:rsidR="00B71E13" w:rsidRPr="002D76C2">
        <w:rPr>
          <w:sz w:val="30"/>
          <w:szCs w:val="30"/>
        </w:rPr>
        <w:t xml:space="preserve">Жирмунские </w:t>
      </w:r>
      <w:r w:rsidR="00B71E13">
        <w:rPr>
          <w:sz w:val="30"/>
          <w:szCs w:val="30"/>
        </w:rPr>
        <w:t>ясли-сад – средняя школа», которая содержательна, отражает полноту раскрытия темы, соответствует стандартам оформления.</w:t>
      </w:r>
    </w:p>
    <w:p w:rsidR="00445BAF" w:rsidRPr="009B5E25" w:rsidRDefault="009430A0" w:rsidP="009B5E2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DD2EC5">
        <w:rPr>
          <w:sz w:val="30"/>
          <w:szCs w:val="30"/>
        </w:rPr>
        <w:t>В номинации «</w:t>
      </w:r>
      <w:r w:rsidR="00B71E13">
        <w:rPr>
          <w:sz w:val="30"/>
          <w:szCs w:val="30"/>
        </w:rPr>
        <w:t>Лучики дополнительного образования детей и молодёжи</w:t>
      </w:r>
      <w:r w:rsidR="001736CC" w:rsidRPr="00DD2EC5">
        <w:rPr>
          <w:sz w:val="30"/>
          <w:szCs w:val="30"/>
        </w:rPr>
        <w:t xml:space="preserve">» </w:t>
      </w:r>
      <w:r w:rsidR="00231E66" w:rsidRPr="00DD2EC5">
        <w:rPr>
          <w:sz w:val="30"/>
          <w:szCs w:val="30"/>
        </w:rPr>
        <w:t xml:space="preserve">приняли участие </w:t>
      </w:r>
      <w:r w:rsidR="00FA295B" w:rsidRPr="00FA295B">
        <w:rPr>
          <w:sz w:val="30"/>
          <w:szCs w:val="30"/>
        </w:rPr>
        <w:t xml:space="preserve">ГУО «Полецкишская средняя </w:t>
      </w:r>
      <w:r w:rsidR="003D42A6" w:rsidRPr="00FA295B">
        <w:rPr>
          <w:sz w:val="30"/>
          <w:szCs w:val="30"/>
        </w:rPr>
        <w:t xml:space="preserve">школа», </w:t>
      </w:r>
      <w:r w:rsidR="004F6A43" w:rsidRPr="00FA295B">
        <w:rPr>
          <w:sz w:val="30"/>
          <w:szCs w:val="30"/>
        </w:rPr>
        <w:t xml:space="preserve">ГУО </w:t>
      </w:r>
      <w:r w:rsidR="00B71E13">
        <w:rPr>
          <w:sz w:val="30"/>
          <w:szCs w:val="30"/>
        </w:rPr>
        <w:t xml:space="preserve">«УПК Трокельские ясли-сад – базовая школа», </w:t>
      </w:r>
      <w:r w:rsidR="00FA295B" w:rsidRPr="00FA295B">
        <w:rPr>
          <w:sz w:val="30"/>
          <w:szCs w:val="30"/>
        </w:rPr>
        <w:t>ГУДО «Радунский районный центр туризма, краеведения и экологии</w:t>
      </w:r>
      <w:r w:rsidR="00FA295B" w:rsidRPr="009B5E25">
        <w:rPr>
          <w:sz w:val="30"/>
          <w:szCs w:val="30"/>
        </w:rPr>
        <w:t>».</w:t>
      </w:r>
      <w:r w:rsidR="00231E66" w:rsidRPr="009B5E25">
        <w:rPr>
          <w:sz w:val="30"/>
          <w:szCs w:val="30"/>
        </w:rPr>
        <w:t xml:space="preserve"> </w:t>
      </w:r>
      <w:r w:rsidR="00B71E13">
        <w:rPr>
          <w:sz w:val="30"/>
          <w:szCs w:val="30"/>
        </w:rPr>
        <w:t>Все конкурсные работы актуальны, содержательны, оригинальны, соответствуют заявленной теме.</w:t>
      </w:r>
    </w:p>
    <w:p w:rsidR="00B71E13" w:rsidRDefault="00B71E13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«Парк инноваций</w:t>
      </w:r>
      <w:r w:rsidR="00445BAF" w:rsidRPr="00DD2EC5">
        <w:rPr>
          <w:sz w:val="30"/>
          <w:szCs w:val="30"/>
        </w:rPr>
        <w:t xml:space="preserve">» </w:t>
      </w:r>
      <w:r>
        <w:rPr>
          <w:sz w:val="30"/>
          <w:szCs w:val="30"/>
        </w:rPr>
        <w:t>участия никто не принял.</w:t>
      </w:r>
    </w:p>
    <w:p w:rsidR="008621F3" w:rsidRPr="00F33E41" w:rsidRDefault="0016188B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33E41">
        <w:rPr>
          <w:sz w:val="30"/>
          <w:szCs w:val="30"/>
        </w:rPr>
        <w:lastRenderedPageBreak/>
        <w:t xml:space="preserve">На основании вышеизложенного </w:t>
      </w:r>
    </w:p>
    <w:p w:rsidR="0016188B" w:rsidRPr="00F33E41" w:rsidRDefault="0016188B" w:rsidP="002D76C2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33E41">
        <w:rPr>
          <w:sz w:val="30"/>
          <w:szCs w:val="30"/>
        </w:rPr>
        <w:t>ПРИКАЗЫВАЮ:</w:t>
      </w:r>
    </w:p>
    <w:p w:rsidR="007F2A99" w:rsidRPr="00325C44" w:rsidRDefault="0016188B" w:rsidP="002D76C2">
      <w:pPr>
        <w:pStyle w:val="rtejustify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325C44">
        <w:rPr>
          <w:sz w:val="30"/>
          <w:szCs w:val="30"/>
        </w:rPr>
        <w:t>Признать победителями р</w:t>
      </w:r>
      <w:r w:rsidR="005F51FC" w:rsidRPr="00325C44">
        <w:rPr>
          <w:sz w:val="30"/>
          <w:szCs w:val="30"/>
        </w:rPr>
        <w:t>айонного этапа</w:t>
      </w:r>
      <w:r w:rsidR="00325C44" w:rsidRPr="00325C44">
        <w:rPr>
          <w:sz w:val="30"/>
          <w:szCs w:val="30"/>
        </w:rPr>
        <w:t xml:space="preserve"> республиканского </w:t>
      </w:r>
      <w:r w:rsidR="00B71E13">
        <w:rPr>
          <w:sz w:val="30"/>
          <w:szCs w:val="30"/>
        </w:rPr>
        <w:t>дистанционного конкурса «Дополнительное образование детей и молодёжи в объективе</w:t>
      </w:r>
      <w:r w:rsidR="00AC6852" w:rsidRPr="00325C44">
        <w:rPr>
          <w:sz w:val="30"/>
          <w:szCs w:val="30"/>
        </w:rPr>
        <w:t>»</w:t>
      </w:r>
      <w:r w:rsidR="008A25BF" w:rsidRPr="00325C44">
        <w:rPr>
          <w:sz w:val="30"/>
          <w:szCs w:val="30"/>
        </w:rPr>
        <w:t>:</w:t>
      </w:r>
    </w:p>
    <w:p w:rsidR="00940A82" w:rsidRPr="00325C44" w:rsidRDefault="007F2A99" w:rsidP="002D76C2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325C44">
        <w:rPr>
          <w:sz w:val="30"/>
          <w:szCs w:val="30"/>
        </w:rPr>
        <w:t>В номинации</w:t>
      </w:r>
      <w:r w:rsidR="00696EAE" w:rsidRPr="00325C44">
        <w:rPr>
          <w:sz w:val="30"/>
          <w:szCs w:val="30"/>
        </w:rPr>
        <w:t xml:space="preserve"> «</w:t>
      </w:r>
      <w:r w:rsidR="00B71E13">
        <w:rPr>
          <w:sz w:val="30"/>
          <w:szCs w:val="30"/>
        </w:rPr>
        <w:t>Делимся опытом – умножаем успех</w:t>
      </w:r>
      <w:r w:rsidR="00696EAE" w:rsidRPr="00325C44">
        <w:rPr>
          <w:sz w:val="30"/>
          <w:szCs w:val="30"/>
        </w:rPr>
        <w:t>»</w:t>
      </w:r>
      <w:r w:rsidR="00F52B5D" w:rsidRPr="00325C44">
        <w:rPr>
          <w:sz w:val="30"/>
          <w:szCs w:val="30"/>
          <w:lang w:val="be-BY"/>
        </w:rPr>
        <w:t>:</w:t>
      </w:r>
    </w:p>
    <w:p w:rsidR="0016188B" w:rsidRPr="00325C44" w:rsidRDefault="00231E66" w:rsidP="002D76C2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30"/>
          <w:szCs w:val="30"/>
        </w:rPr>
      </w:pPr>
      <w:r w:rsidRPr="00325C44">
        <w:rPr>
          <w:sz w:val="30"/>
          <w:szCs w:val="30"/>
        </w:rPr>
        <w:t xml:space="preserve">         </w:t>
      </w:r>
      <w:r w:rsidR="007E4AB3" w:rsidRPr="00325C44">
        <w:rPr>
          <w:sz w:val="30"/>
          <w:szCs w:val="30"/>
        </w:rPr>
        <w:t xml:space="preserve">1 место – </w:t>
      </w:r>
      <w:r w:rsidR="00524751">
        <w:rPr>
          <w:sz w:val="30"/>
          <w:szCs w:val="30"/>
        </w:rPr>
        <w:t>автор Коган Г.В., ГУО «УПК Жирмунские ясли-сад – средняя школа»</w:t>
      </w:r>
    </w:p>
    <w:p w:rsidR="00EF2B56" w:rsidRPr="00325C44" w:rsidRDefault="00524751" w:rsidP="002D76C2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номинации </w:t>
      </w:r>
      <w:r w:rsidRPr="00DD2EC5">
        <w:rPr>
          <w:sz w:val="30"/>
          <w:szCs w:val="30"/>
        </w:rPr>
        <w:t>«</w:t>
      </w:r>
      <w:r>
        <w:rPr>
          <w:sz w:val="30"/>
          <w:szCs w:val="30"/>
        </w:rPr>
        <w:t>Лучики дополнительного образования детей и молодёжи</w:t>
      </w:r>
      <w:r w:rsidR="00B96583" w:rsidRPr="00325C44">
        <w:rPr>
          <w:sz w:val="30"/>
          <w:szCs w:val="30"/>
        </w:rPr>
        <w:t>»:</w:t>
      </w:r>
    </w:p>
    <w:p w:rsidR="00A252BF" w:rsidRPr="00325C44" w:rsidRDefault="00A252BF" w:rsidP="002D76C2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25C44">
        <w:rPr>
          <w:sz w:val="30"/>
          <w:szCs w:val="30"/>
        </w:rPr>
        <w:t xml:space="preserve">1 место – </w:t>
      </w:r>
      <w:r w:rsidR="00524751">
        <w:rPr>
          <w:sz w:val="30"/>
          <w:szCs w:val="30"/>
        </w:rPr>
        <w:t>автор Шилинь Е.В.</w:t>
      </w:r>
      <w:r w:rsidR="00C87222" w:rsidRPr="00325C44">
        <w:rPr>
          <w:sz w:val="30"/>
          <w:szCs w:val="30"/>
        </w:rPr>
        <w:t xml:space="preserve">, </w:t>
      </w:r>
      <w:r w:rsidR="00BC34BB" w:rsidRPr="00325C44">
        <w:rPr>
          <w:sz w:val="30"/>
          <w:szCs w:val="30"/>
        </w:rPr>
        <w:t>ГУ</w:t>
      </w:r>
      <w:r w:rsidR="00325C44" w:rsidRPr="00325C44">
        <w:rPr>
          <w:sz w:val="30"/>
          <w:szCs w:val="30"/>
        </w:rPr>
        <w:t>Д</w:t>
      </w:r>
      <w:r w:rsidR="00BC34BB" w:rsidRPr="00325C44">
        <w:rPr>
          <w:sz w:val="30"/>
          <w:szCs w:val="30"/>
        </w:rPr>
        <w:t>О «</w:t>
      </w:r>
      <w:r w:rsidR="00325C44" w:rsidRPr="00325C44">
        <w:rPr>
          <w:sz w:val="30"/>
          <w:szCs w:val="30"/>
        </w:rPr>
        <w:t>Радунский районный центр туризма, краеведения и экологии»</w:t>
      </w:r>
    </w:p>
    <w:p w:rsidR="00A252BF" w:rsidRDefault="00BD6D4E" w:rsidP="002D76C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25C44">
        <w:rPr>
          <w:sz w:val="30"/>
          <w:szCs w:val="30"/>
        </w:rPr>
        <w:t>2 место –</w:t>
      </w:r>
      <w:r w:rsidR="001D567B" w:rsidRPr="00325C44">
        <w:rPr>
          <w:sz w:val="30"/>
          <w:szCs w:val="30"/>
        </w:rPr>
        <w:t xml:space="preserve"> </w:t>
      </w:r>
      <w:r w:rsidR="00524751">
        <w:rPr>
          <w:sz w:val="30"/>
          <w:szCs w:val="30"/>
        </w:rPr>
        <w:t>автор Войтеховская С.В., ГУО «Полецкишская средняя школа»</w:t>
      </w:r>
    </w:p>
    <w:p w:rsidR="00325C44" w:rsidRDefault="00524751" w:rsidP="002D76C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325C44">
        <w:rPr>
          <w:sz w:val="30"/>
          <w:szCs w:val="30"/>
        </w:rPr>
        <w:t xml:space="preserve"> место –</w:t>
      </w:r>
      <w:r>
        <w:rPr>
          <w:sz w:val="30"/>
          <w:szCs w:val="30"/>
        </w:rPr>
        <w:t xml:space="preserve"> авторы Разук О.Г., Хоружая В.Г., ГУО «УПК Трокельские ясли-сад – базовая школа»</w:t>
      </w:r>
    </w:p>
    <w:p w:rsidR="004A40C4" w:rsidRPr="004A40C4" w:rsidRDefault="00EA19FB" w:rsidP="00B8546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40C4">
        <w:rPr>
          <w:sz w:val="30"/>
          <w:szCs w:val="30"/>
        </w:rPr>
        <w:t>2.</w:t>
      </w:r>
      <w:r w:rsidR="00200464" w:rsidRPr="004A40C4">
        <w:rPr>
          <w:sz w:val="30"/>
          <w:szCs w:val="30"/>
        </w:rPr>
        <w:t> </w:t>
      </w:r>
      <w:r w:rsidRPr="004A40C4">
        <w:rPr>
          <w:sz w:val="30"/>
          <w:szCs w:val="30"/>
        </w:rPr>
        <w:t xml:space="preserve">Рекомендовать </w:t>
      </w:r>
      <w:r w:rsidR="004C5E5D" w:rsidRPr="004A40C4">
        <w:rPr>
          <w:sz w:val="30"/>
          <w:szCs w:val="30"/>
        </w:rPr>
        <w:t>руководителям</w:t>
      </w:r>
      <w:r w:rsidRPr="004A40C4">
        <w:rPr>
          <w:sz w:val="30"/>
          <w:szCs w:val="30"/>
        </w:rPr>
        <w:t xml:space="preserve"> </w:t>
      </w:r>
      <w:r w:rsidR="008A5508" w:rsidRPr="004A40C4">
        <w:rPr>
          <w:sz w:val="30"/>
          <w:szCs w:val="30"/>
        </w:rPr>
        <w:t>ГУО «УПК Жирмунские ясли-сад</w:t>
      </w:r>
      <w:r w:rsidR="0052145D" w:rsidRPr="004A40C4">
        <w:rPr>
          <w:sz w:val="30"/>
          <w:szCs w:val="30"/>
        </w:rPr>
        <w:t xml:space="preserve"> – средняя школа» (Корда С.С.)</w:t>
      </w:r>
      <w:r w:rsidR="008A5508" w:rsidRPr="004A40C4">
        <w:rPr>
          <w:sz w:val="30"/>
          <w:szCs w:val="30"/>
        </w:rPr>
        <w:t xml:space="preserve">, </w:t>
      </w:r>
      <w:r w:rsidR="00E557ED" w:rsidRPr="004A40C4">
        <w:rPr>
          <w:sz w:val="30"/>
          <w:szCs w:val="30"/>
          <w:lang w:val="be-BY"/>
        </w:rPr>
        <w:t xml:space="preserve">ГУО </w:t>
      </w:r>
      <w:r w:rsidR="00E557ED" w:rsidRPr="004A40C4">
        <w:rPr>
          <w:sz w:val="30"/>
          <w:szCs w:val="30"/>
        </w:rPr>
        <w:t>«</w:t>
      </w:r>
      <w:r w:rsidR="00E557ED" w:rsidRPr="004A40C4">
        <w:rPr>
          <w:sz w:val="30"/>
          <w:szCs w:val="30"/>
          <w:lang w:val="be-BY"/>
        </w:rPr>
        <w:t>Полецкишская средняя школа</w:t>
      </w:r>
      <w:r w:rsidR="00E557ED" w:rsidRPr="004A40C4">
        <w:rPr>
          <w:sz w:val="30"/>
          <w:szCs w:val="30"/>
        </w:rPr>
        <w:t>»</w:t>
      </w:r>
      <w:r w:rsidR="00E557ED" w:rsidRPr="004A40C4">
        <w:rPr>
          <w:sz w:val="30"/>
          <w:szCs w:val="30"/>
          <w:lang w:val="be-BY"/>
        </w:rPr>
        <w:t xml:space="preserve"> (Кироль В.И.), </w:t>
      </w:r>
      <w:r w:rsidR="00524751">
        <w:rPr>
          <w:sz w:val="30"/>
          <w:szCs w:val="30"/>
        </w:rPr>
        <w:t xml:space="preserve">ГУО «УПК Трокельские ясли-сад – базовая школа» (Кулик Р.Г.), </w:t>
      </w:r>
      <w:r w:rsidR="00D2594E" w:rsidRPr="004A40C4">
        <w:rPr>
          <w:sz w:val="30"/>
          <w:szCs w:val="30"/>
        </w:rPr>
        <w:t xml:space="preserve">ГУДО «Радунский районный центр туризма, краеведения и экологии» (Спетелюн Л.С.) </w:t>
      </w:r>
      <w:r w:rsidR="00233620" w:rsidRPr="004A40C4">
        <w:rPr>
          <w:sz w:val="30"/>
          <w:szCs w:val="30"/>
        </w:rPr>
        <w:t xml:space="preserve">поощрить педагогов, подготовивших победителей районного этапа </w:t>
      </w:r>
      <w:r w:rsidR="004A40C4" w:rsidRPr="004A40C4">
        <w:rPr>
          <w:sz w:val="30"/>
          <w:szCs w:val="30"/>
        </w:rPr>
        <w:t xml:space="preserve">республиканского </w:t>
      </w:r>
      <w:r w:rsidR="00524751">
        <w:rPr>
          <w:sz w:val="30"/>
          <w:szCs w:val="30"/>
        </w:rPr>
        <w:t xml:space="preserve">дистанционного </w:t>
      </w:r>
      <w:r w:rsidR="004A40C4" w:rsidRPr="004A40C4">
        <w:rPr>
          <w:sz w:val="30"/>
          <w:szCs w:val="30"/>
        </w:rPr>
        <w:t>конку</w:t>
      </w:r>
      <w:r w:rsidR="00524751">
        <w:rPr>
          <w:sz w:val="30"/>
          <w:szCs w:val="30"/>
        </w:rPr>
        <w:t>рса «Дополнительное образование детей и молодёжи в объективе</w:t>
      </w:r>
      <w:r w:rsidR="004A40C4" w:rsidRPr="004A40C4">
        <w:rPr>
          <w:sz w:val="30"/>
          <w:szCs w:val="30"/>
        </w:rPr>
        <w:t>».</w:t>
      </w:r>
    </w:p>
    <w:p w:rsidR="00BA4D76" w:rsidRPr="00EA6B9F" w:rsidRDefault="00233620" w:rsidP="00B8546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A6B9F">
        <w:rPr>
          <w:sz w:val="30"/>
          <w:szCs w:val="30"/>
        </w:rPr>
        <w:t>3.</w:t>
      </w:r>
      <w:r w:rsidR="00636D51" w:rsidRPr="00EA6B9F">
        <w:rPr>
          <w:sz w:val="30"/>
          <w:szCs w:val="30"/>
        </w:rPr>
        <w:t> </w:t>
      </w:r>
      <w:r w:rsidR="00D2594E" w:rsidRPr="00EA6B9F">
        <w:rPr>
          <w:sz w:val="30"/>
          <w:szCs w:val="30"/>
        </w:rPr>
        <w:t>Указать р</w:t>
      </w:r>
      <w:r w:rsidRPr="00EA6B9F">
        <w:rPr>
          <w:sz w:val="30"/>
          <w:szCs w:val="30"/>
        </w:rPr>
        <w:t xml:space="preserve">уководителям </w:t>
      </w:r>
      <w:r w:rsidR="004A40C4" w:rsidRPr="00EA6B9F">
        <w:rPr>
          <w:sz w:val="30"/>
          <w:szCs w:val="30"/>
          <w:lang w:val="be-BY"/>
        </w:rPr>
        <w:t>ГУО</w:t>
      </w:r>
      <w:r w:rsidR="004A40C4" w:rsidRPr="00855150">
        <w:rPr>
          <w:sz w:val="30"/>
          <w:szCs w:val="30"/>
          <w:lang w:val="be-BY"/>
        </w:rPr>
        <w:t xml:space="preserve"> </w:t>
      </w:r>
      <w:r w:rsidR="004A40C4" w:rsidRPr="00855150">
        <w:rPr>
          <w:sz w:val="30"/>
          <w:szCs w:val="30"/>
        </w:rPr>
        <w:t>«</w:t>
      </w:r>
      <w:r w:rsidR="004A40C4" w:rsidRPr="00855150">
        <w:rPr>
          <w:sz w:val="30"/>
          <w:szCs w:val="30"/>
          <w:lang w:val="be-BY"/>
        </w:rPr>
        <w:t>УПК Конвелишские ясли-сад – средняя школа</w:t>
      </w:r>
      <w:r w:rsidR="004A40C4" w:rsidRPr="00855150">
        <w:rPr>
          <w:sz w:val="30"/>
          <w:szCs w:val="30"/>
        </w:rPr>
        <w:t>»</w:t>
      </w:r>
      <w:r w:rsidR="004A40C4" w:rsidRPr="00855150">
        <w:rPr>
          <w:sz w:val="30"/>
          <w:szCs w:val="30"/>
          <w:lang w:val="be-BY"/>
        </w:rPr>
        <w:t xml:space="preserve"> (Якжик Н.В.), ГУО </w:t>
      </w:r>
      <w:r w:rsidR="004A40C4" w:rsidRPr="00855150">
        <w:rPr>
          <w:sz w:val="30"/>
          <w:szCs w:val="30"/>
        </w:rPr>
        <w:t>«</w:t>
      </w:r>
      <w:r w:rsidR="004A40C4" w:rsidRPr="00855150">
        <w:rPr>
          <w:sz w:val="30"/>
          <w:szCs w:val="30"/>
          <w:lang w:val="be-BY"/>
        </w:rPr>
        <w:t>Беняконская средняя школа</w:t>
      </w:r>
      <w:r w:rsidR="004A40C4" w:rsidRPr="00855150">
        <w:rPr>
          <w:sz w:val="30"/>
          <w:szCs w:val="30"/>
        </w:rPr>
        <w:t>»</w:t>
      </w:r>
      <w:r w:rsidR="004A40C4" w:rsidRPr="00855150">
        <w:rPr>
          <w:sz w:val="30"/>
          <w:szCs w:val="30"/>
          <w:lang w:val="be-BY"/>
        </w:rPr>
        <w:t xml:space="preserve"> (Силицкая Л.С.), УО </w:t>
      </w:r>
      <w:r w:rsidR="004A40C4" w:rsidRPr="00855150">
        <w:rPr>
          <w:sz w:val="30"/>
          <w:szCs w:val="30"/>
        </w:rPr>
        <w:t>«</w:t>
      </w:r>
      <w:r w:rsidR="004A40C4" w:rsidRPr="00855150">
        <w:rPr>
          <w:sz w:val="30"/>
          <w:szCs w:val="30"/>
          <w:lang w:val="be-BY"/>
        </w:rPr>
        <w:t>Пелясская средняя школа с обучением на литовском языке</w:t>
      </w:r>
      <w:r w:rsidR="004A40C4" w:rsidRPr="00855150">
        <w:rPr>
          <w:sz w:val="30"/>
          <w:szCs w:val="30"/>
        </w:rPr>
        <w:t>»</w:t>
      </w:r>
      <w:r w:rsidR="004A40C4" w:rsidRPr="00855150">
        <w:rPr>
          <w:sz w:val="30"/>
          <w:szCs w:val="30"/>
          <w:lang w:val="be-BY"/>
        </w:rPr>
        <w:t xml:space="preserve"> (Матюлевич И.С.),</w:t>
      </w:r>
      <w:r w:rsidR="008031D8">
        <w:rPr>
          <w:sz w:val="30"/>
          <w:szCs w:val="30"/>
        </w:rPr>
        <w:t xml:space="preserve"> </w:t>
      </w:r>
      <w:r w:rsidR="004A40C4" w:rsidRPr="00855150">
        <w:rPr>
          <w:sz w:val="30"/>
          <w:szCs w:val="30"/>
        </w:rPr>
        <w:t xml:space="preserve">ГУО «УПК Заболотские ясли-сад – средняя школа» (Юшевич Н.И.), </w:t>
      </w:r>
      <w:r w:rsidR="004A40C4">
        <w:rPr>
          <w:sz w:val="30"/>
          <w:szCs w:val="30"/>
        </w:rPr>
        <w:t xml:space="preserve">ГУО «УПК Мисевичские ясли-сад – начальная школа» (Куталовская А.А.), </w:t>
      </w:r>
      <w:r w:rsidR="004A40C4" w:rsidRPr="00855150">
        <w:rPr>
          <w:sz w:val="30"/>
          <w:szCs w:val="30"/>
          <w:lang w:val="be-BY"/>
        </w:rPr>
        <w:t xml:space="preserve">ГУО </w:t>
      </w:r>
      <w:r w:rsidR="004A40C4" w:rsidRPr="00855150">
        <w:rPr>
          <w:sz w:val="30"/>
          <w:szCs w:val="30"/>
        </w:rPr>
        <w:t>«</w:t>
      </w:r>
      <w:r w:rsidR="004A40C4" w:rsidRPr="00855150">
        <w:rPr>
          <w:sz w:val="30"/>
          <w:szCs w:val="30"/>
          <w:lang w:val="be-BY"/>
        </w:rPr>
        <w:t>Погородненская средняя школа</w:t>
      </w:r>
      <w:r w:rsidR="004A40C4" w:rsidRPr="00855150">
        <w:rPr>
          <w:sz w:val="30"/>
          <w:szCs w:val="30"/>
        </w:rPr>
        <w:t>»</w:t>
      </w:r>
      <w:r w:rsidR="004A40C4" w:rsidRPr="00855150">
        <w:rPr>
          <w:sz w:val="30"/>
          <w:szCs w:val="30"/>
          <w:lang w:val="be-BY"/>
        </w:rPr>
        <w:t xml:space="preserve"> (Талайковская Г.А.),</w:t>
      </w:r>
      <w:r w:rsidR="004A40C4">
        <w:rPr>
          <w:sz w:val="30"/>
          <w:szCs w:val="30"/>
          <w:lang w:val="be-BY"/>
        </w:rPr>
        <w:t xml:space="preserve"> </w:t>
      </w:r>
      <w:r w:rsidR="004A40C4" w:rsidRPr="00855150">
        <w:rPr>
          <w:sz w:val="30"/>
          <w:szCs w:val="30"/>
        </w:rPr>
        <w:t>ГУО «УПК Начские ясли-сад – средняя школа» (Кирша Г.В.),</w:t>
      </w:r>
      <w:r w:rsidR="004A40C4">
        <w:rPr>
          <w:sz w:val="30"/>
          <w:szCs w:val="30"/>
        </w:rPr>
        <w:t xml:space="preserve"> </w:t>
      </w:r>
      <w:r w:rsidR="004A40C4" w:rsidRPr="00855150">
        <w:rPr>
          <w:sz w:val="30"/>
          <w:szCs w:val="30"/>
        </w:rPr>
        <w:t xml:space="preserve">ГУО «УПК Переганцевские ясли-сад – </w:t>
      </w:r>
      <w:r w:rsidR="004A40C4" w:rsidRPr="00EA6B9F">
        <w:rPr>
          <w:sz w:val="30"/>
          <w:szCs w:val="30"/>
        </w:rPr>
        <w:t>базовая школа» (Повайбо Е.Ю.), ГУО «Вороновская средняя школа» (Волынец В.М.)</w:t>
      </w:r>
      <w:r w:rsidR="00D2594E" w:rsidRPr="00EA6B9F">
        <w:rPr>
          <w:sz w:val="30"/>
          <w:szCs w:val="30"/>
          <w:lang w:val="be-BY"/>
        </w:rPr>
        <w:t xml:space="preserve"> </w:t>
      </w:r>
      <w:r w:rsidR="00B85468" w:rsidRPr="00EA6B9F">
        <w:rPr>
          <w:sz w:val="30"/>
          <w:szCs w:val="30"/>
        </w:rPr>
        <w:t>ГУО «Радунская средняя школа» (Почобут С.Б</w:t>
      </w:r>
      <w:r w:rsidR="00D2594E" w:rsidRPr="00EA6B9F">
        <w:rPr>
          <w:sz w:val="30"/>
          <w:szCs w:val="30"/>
        </w:rPr>
        <w:t>)</w:t>
      </w:r>
      <w:r w:rsidR="00EA6B9F" w:rsidRPr="00EA6B9F">
        <w:rPr>
          <w:sz w:val="30"/>
          <w:szCs w:val="30"/>
        </w:rPr>
        <w:t>, ГУО «Больтишская базовая школа» (Шимулевич Ж.П.), ГУО «Клайшанская базовая школа» (Микша Е.И.)</w:t>
      </w:r>
      <w:r w:rsidR="008031D8">
        <w:rPr>
          <w:sz w:val="30"/>
          <w:szCs w:val="30"/>
        </w:rPr>
        <w:t xml:space="preserve">, ГУО «Дотишская средняя школа» (Дудко А.А.), ГУО «УПК Бастунские ясли-сад – базовая школа» (Жуковская Л.С.) </w:t>
      </w:r>
      <w:r w:rsidR="00395CB8" w:rsidRPr="00EA6B9F">
        <w:rPr>
          <w:sz w:val="30"/>
          <w:szCs w:val="30"/>
        </w:rPr>
        <w:t>указать на устранение о</w:t>
      </w:r>
      <w:r w:rsidR="00E346AF" w:rsidRPr="00EA6B9F">
        <w:rPr>
          <w:sz w:val="30"/>
          <w:szCs w:val="30"/>
        </w:rPr>
        <w:t>т уча</w:t>
      </w:r>
      <w:r w:rsidR="000B2B77" w:rsidRPr="00EA6B9F">
        <w:rPr>
          <w:sz w:val="30"/>
          <w:szCs w:val="30"/>
        </w:rPr>
        <w:t xml:space="preserve">стия </w:t>
      </w:r>
      <w:r w:rsidR="00EA6B9F" w:rsidRPr="00EA6B9F">
        <w:rPr>
          <w:sz w:val="30"/>
          <w:szCs w:val="30"/>
        </w:rPr>
        <w:t>в районном этапе республиканского</w:t>
      </w:r>
      <w:r w:rsidR="000B2B77" w:rsidRPr="00EA6B9F">
        <w:rPr>
          <w:sz w:val="30"/>
          <w:szCs w:val="30"/>
        </w:rPr>
        <w:t xml:space="preserve"> </w:t>
      </w:r>
      <w:r w:rsidR="008031D8">
        <w:rPr>
          <w:sz w:val="30"/>
          <w:szCs w:val="30"/>
        </w:rPr>
        <w:t>дистанционного конкурса «Дополнительное образование детей и молодёжи в объективе</w:t>
      </w:r>
      <w:r w:rsidR="00EA6B9F" w:rsidRPr="00EA6B9F">
        <w:rPr>
          <w:sz w:val="30"/>
          <w:szCs w:val="30"/>
        </w:rPr>
        <w:t>».</w:t>
      </w:r>
    </w:p>
    <w:p w:rsidR="00E346AF" w:rsidRPr="004A40C4" w:rsidRDefault="00CF73F8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4A40C4">
        <w:rPr>
          <w:sz w:val="30"/>
          <w:szCs w:val="30"/>
          <w:lang w:val="be-BY"/>
        </w:rPr>
        <w:t>4.</w:t>
      </w:r>
      <w:r w:rsidR="00636D51" w:rsidRPr="004A40C4">
        <w:rPr>
          <w:sz w:val="30"/>
          <w:szCs w:val="30"/>
          <w:lang w:val="be-BY"/>
        </w:rPr>
        <w:t> </w:t>
      </w:r>
      <w:r w:rsidR="000B2B77" w:rsidRPr="004A40C4">
        <w:rPr>
          <w:sz w:val="30"/>
          <w:szCs w:val="30"/>
        </w:rPr>
        <w:t xml:space="preserve">Методисту, исполняющему обязанности директора, </w:t>
      </w:r>
      <w:r w:rsidR="00224A09" w:rsidRPr="004A40C4">
        <w:rPr>
          <w:sz w:val="30"/>
          <w:szCs w:val="30"/>
          <w:lang w:val="be-BY"/>
        </w:rPr>
        <w:t xml:space="preserve">ГУДО </w:t>
      </w:r>
      <w:r w:rsidRPr="004A40C4">
        <w:rPr>
          <w:sz w:val="30"/>
          <w:szCs w:val="30"/>
        </w:rPr>
        <w:t>«Радунский районный центр т</w:t>
      </w:r>
      <w:r w:rsidR="00E346AF" w:rsidRPr="004A40C4">
        <w:rPr>
          <w:sz w:val="30"/>
          <w:szCs w:val="30"/>
        </w:rPr>
        <w:t>уризма, кра</w:t>
      </w:r>
      <w:r w:rsidR="000B2B77" w:rsidRPr="004A40C4">
        <w:rPr>
          <w:sz w:val="30"/>
          <w:szCs w:val="30"/>
        </w:rPr>
        <w:t xml:space="preserve">еведения и экологии» Спетелюн Л.С. </w:t>
      </w:r>
      <w:r w:rsidRPr="004A40C4">
        <w:rPr>
          <w:sz w:val="30"/>
          <w:szCs w:val="30"/>
          <w:lang w:val="be-BY"/>
        </w:rPr>
        <w:t xml:space="preserve">обеспечить </w:t>
      </w:r>
      <w:r w:rsidR="00E346AF" w:rsidRPr="004A40C4">
        <w:rPr>
          <w:sz w:val="30"/>
          <w:szCs w:val="30"/>
          <w:lang w:val="be-BY"/>
        </w:rPr>
        <w:t xml:space="preserve">контроль </w:t>
      </w:r>
      <w:r w:rsidR="00483F8E" w:rsidRPr="004A40C4">
        <w:rPr>
          <w:sz w:val="30"/>
          <w:szCs w:val="30"/>
          <w:lang w:val="be-BY"/>
        </w:rPr>
        <w:t>подготовки</w:t>
      </w:r>
      <w:r w:rsidR="00E346AF" w:rsidRPr="004A40C4">
        <w:rPr>
          <w:sz w:val="30"/>
          <w:szCs w:val="30"/>
          <w:lang w:val="be-BY"/>
        </w:rPr>
        <w:t xml:space="preserve"> качественных мате</w:t>
      </w:r>
      <w:r w:rsidR="000B2B77" w:rsidRPr="004A40C4">
        <w:rPr>
          <w:sz w:val="30"/>
          <w:szCs w:val="30"/>
          <w:lang w:val="be-BY"/>
        </w:rPr>
        <w:t>риалов на областной этап акции</w:t>
      </w:r>
      <w:r w:rsidR="00E346AF" w:rsidRPr="004A40C4">
        <w:rPr>
          <w:sz w:val="30"/>
          <w:szCs w:val="30"/>
          <w:lang w:val="be-BY"/>
        </w:rPr>
        <w:t>.</w:t>
      </w:r>
    </w:p>
    <w:p w:rsidR="000B2832" w:rsidRPr="004A40C4" w:rsidRDefault="000B2832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4A40C4">
        <w:rPr>
          <w:sz w:val="30"/>
          <w:szCs w:val="30"/>
          <w:lang w:val="be-BY"/>
        </w:rPr>
        <w:t>5. Контроль за исполнением данного приказа возложить на заместителя начальника отдела образования Вороновского районного исполнительного комитета Зубель И.Г.</w:t>
      </w:r>
    </w:p>
    <w:p w:rsidR="00C93BE5" w:rsidRPr="000E78F1" w:rsidRDefault="00C93BE5" w:rsidP="000B2B7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0"/>
          <w:szCs w:val="30"/>
          <w:highlight w:val="yellow"/>
          <w:lang w:val="be-BY"/>
        </w:rPr>
      </w:pPr>
    </w:p>
    <w:p w:rsidR="005270BB" w:rsidRPr="004A40C4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A40C4">
        <w:rPr>
          <w:sz w:val="30"/>
          <w:szCs w:val="30"/>
        </w:rPr>
        <w:t xml:space="preserve">Начальник отдела </w:t>
      </w:r>
      <w:r w:rsidR="006F2649" w:rsidRPr="004A40C4">
        <w:rPr>
          <w:sz w:val="30"/>
          <w:szCs w:val="30"/>
        </w:rPr>
        <w:tab/>
      </w:r>
      <w:r w:rsidR="006F2649" w:rsidRPr="004A40C4">
        <w:rPr>
          <w:sz w:val="30"/>
          <w:szCs w:val="30"/>
        </w:rPr>
        <w:tab/>
      </w:r>
      <w:r w:rsidR="006F2649" w:rsidRPr="004A40C4">
        <w:rPr>
          <w:sz w:val="30"/>
          <w:szCs w:val="30"/>
        </w:rPr>
        <w:tab/>
      </w:r>
      <w:r w:rsidR="006F2649" w:rsidRPr="004A40C4">
        <w:rPr>
          <w:sz w:val="30"/>
          <w:szCs w:val="30"/>
        </w:rPr>
        <w:tab/>
      </w:r>
      <w:r w:rsidR="006F2649" w:rsidRPr="004A40C4">
        <w:rPr>
          <w:sz w:val="30"/>
          <w:szCs w:val="30"/>
        </w:rPr>
        <w:tab/>
      </w:r>
      <w:r w:rsidR="004C5CA4" w:rsidRPr="004A40C4">
        <w:rPr>
          <w:sz w:val="30"/>
          <w:szCs w:val="30"/>
        </w:rPr>
        <w:tab/>
      </w:r>
      <w:r w:rsidR="004C5CA4" w:rsidRPr="004A40C4">
        <w:rPr>
          <w:sz w:val="30"/>
          <w:szCs w:val="30"/>
        </w:rPr>
        <w:tab/>
      </w:r>
      <w:r w:rsidRPr="004A40C4">
        <w:rPr>
          <w:sz w:val="30"/>
          <w:szCs w:val="30"/>
        </w:rPr>
        <w:t>В.В.</w:t>
      </w:r>
      <w:r w:rsidR="00BA4D76" w:rsidRPr="004A40C4">
        <w:rPr>
          <w:sz w:val="30"/>
          <w:szCs w:val="30"/>
        </w:rPr>
        <w:t xml:space="preserve"> </w:t>
      </w:r>
      <w:r w:rsidRPr="004A40C4">
        <w:rPr>
          <w:sz w:val="30"/>
          <w:szCs w:val="30"/>
        </w:rPr>
        <w:t>Люленко</w:t>
      </w:r>
    </w:p>
    <w:p w:rsidR="005270BB" w:rsidRPr="004A40C4" w:rsidRDefault="00AC6852" w:rsidP="000B2B77">
      <w:pPr>
        <w:pStyle w:val="rtejustify"/>
        <w:shd w:val="clear" w:color="auto" w:fill="FFFFFF"/>
        <w:tabs>
          <w:tab w:val="left" w:pos="1395"/>
        </w:tabs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4A40C4">
        <w:rPr>
          <w:sz w:val="30"/>
          <w:szCs w:val="30"/>
        </w:rPr>
        <w:tab/>
      </w:r>
    </w:p>
    <w:p w:rsidR="000B2832" w:rsidRPr="004A40C4" w:rsidRDefault="000B2832" w:rsidP="000B283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4A40C4">
        <w:rPr>
          <w:rFonts w:ascii="Times New Roman" w:hAnsi="Times New Roman"/>
          <w:sz w:val="30"/>
          <w:szCs w:val="30"/>
          <w:lang w:val="be-BY"/>
        </w:rPr>
        <w:t>Заместитель начальника отдела</w:t>
      </w:r>
    </w:p>
    <w:p w:rsidR="000B2832" w:rsidRPr="004A40C4" w:rsidRDefault="000B2832" w:rsidP="000B283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4A40C4">
        <w:rPr>
          <w:rFonts w:ascii="Times New Roman" w:hAnsi="Times New Roman"/>
          <w:sz w:val="30"/>
          <w:szCs w:val="30"/>
          <w:lang w:val="be-BY"/>
        </w:rPr>
        <w:t xml:space="preserve">                И.Г.Зубель</w:t>
      </w:r>
    </w:p>
    <w:p w:rsidR="000B2832" w:rsidRPr="004A40C4" w:rsidRDefault="004A40C4" w:rsidP="000B283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4A40C4">
        <w:rPr>
          <w:rFonts w:ascii="Times New Roman" w:hAnsi="Times New Roman"/>
          <w:sz w:val="30"/>
          <w:szCs w:val="30"/>
          <w:lang w:val="be-BY"/>
        </w:rPr>
        <w:t>___.10</w:t>
      </w:r>
      <w:r w:rsidR="000B2832" w:rsidRPr="004A40C4">
        <w:rPr>
          <w:rFonts w:ascii="Times New Roman" w:hAnsi="Times New Roman"/>
          <w:sz w:val="30"/>
          <w:szCs w:val="30"/>
          <w:lang w:val="be-BY"/>
        </w:rPr>
        <w:t>.2021</w:t>
      </w:r>
    </w:p>
    <w:p w:rsidR="006F2649" w:rsidRPr="004A40C4" w:rsidRDefault="00E16E56" w:rsidP="008031D8">
      <w:pPr>
        <w:pStyle w:val="rtejustify"/>
        <w:shd w:val="clear" w:color="auto" w:fill="FFFFFF"/>
        <w:tabs>
          <w:tab w:val="left" w:pos="2175"/>
        </w:tabs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4A40C4">
        <w:rPr>
          <w:sz w:val="30"/>
          <w:szCs w:val="30"/>
        </w:rPr>
        <w:tab/>
      </w:r>
    </w:p>
    <w:p w:rsidR="005A1FD0" w:rsidRPr="004A40C4" w:rsidRDefault="005A1FD0" w:rsidP="005A1FD0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4A40C4">
        <w:rPr>
          <w:sz w:val="30"/>
          <w:szCs w:val="30"/>
          <w:lang w:val="be-BY"/>
        </w:rPr>
        <w:t xml:space="preserve">Методист ГУДО </w:t>
      </w:r>
      <w:r w:rsidRPr="004A40C4">
        <w:rPr>
          <w:sz w:val="30"/>
          <w:szCs w:val="30"/>
        </w:rPr>
        <w:t>«Радунский районный центр туризма, краеведения и экологии»</w:t>
      </w:r>
    </w:p>
    <w:p w:rsidR="005A1FD0" w:rsidRPr="004A40C4" w:rsidRDefault="005A1FD0" w:rsidP="005A1FD0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4A40C4">
        <w:rPr>
          <w:sz w:val="30"/>
          <w:szCs w:val="30"/>
        </w:rPr>
        <w:t xml:space="preserve">                           Л.С. Спетелюн</w:t>
      </w:r>
    </w:p>
    <w:p w:rsidR="005A1FD0" w:rsidRPr="004A40C4" w:rsidRDefault="005A1FD0" w:rsidP="005A1FD0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C91D21" w:rsidRPr="000E78F1" w:rsidRDefault="00C91D21" w:rsidP="005A1FD0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C91D21" w:rsidRPr="000E78F1" w:rsidRDefault="00C91D21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C91D21" w:rsidRPr="000E78F1" w:rsidRDefault="00C91D21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C91D21" w:rsidRDefault="00C91D21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784578" w:rsidRDefault="00784578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784578" w:rsidRDefault="00784578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784578" w:rsidRDefault="00784578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784578" w:rsidRDefault="00784578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784578" w:rsidRDefault="00784578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784578" w:rsidRDefault="00784578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784578" w:rsidRDefault="00784578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784578" w:rsidRDefault="00784578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784578" w:rsidRDefault="00784578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4A40C4" w:rsidRPr="000E78F1" w:rsidRDefault="004A40C4" w:rsidP="00C91D2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highlight w:val="yellow"/>
        </w:rPr>
      </w:pPr>
    </w:p>
    <w:p w:rsidR="005270BB" w:rsidRPr="004A40C4" w:rsidRDefault="005270BB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A40C4">
        <w:rPr>
          <w:sz w:val="30"/>
          <w:szCs w:val="30"/>
        </w:rPr>
        <w:t>В дело 01-03</w:t>
      </w:r>
    </w:p>
    <w:p w:rsidR="006F2649" w:rsidRPr="004A40C4" w:rsidRDefault="006F264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F1C93" w:rsidRPr="00DF1C93" w:rsidRDefault="004A40C4" w:rsidP="006B3A30">
      <w:pPr>
        <w:pStyle w:val="rtejustify"/>
        <w:shd w:val="clear" w:color="auto" w:fill="FFFFFF"/>
        <w:spacing w:before="0" w:beforeAutospacing="0" w:after="0" w:afterAutospacing="0"/>
        <w:jc w:val="both"/>
      </w:pPr>
      <w:r w:rsidRPr="004A40C4">
        <w:rPr>
          <w:sz w:val="30"/>
          <w:szCs w:val="30"/>
        </w:rPr>
        <w:t>___.10</w:t>
      </w:r>
      <w:r w:rsidR="00EC28A9" w:rsidRPr="004A40C4">
        <w:rPr>
          <w:sz w:val="30"/>
          <w:szCs w:val="30"/>
        </w:rPr>
        <w:t>.2021</w:t>
      </w:r>
    </w:p>
    <w:sectPr w:rsidR="00DF1C93" w:rsidRPr="00DF1C93" w:rsidSect="001508CA">
      <w:headerReference w:type="default" r:id="rId9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51" w:rsidRDefault="008D0B51" w:rsidP="00774DD5">
      <w:pPr>
        <w:spacing w:after="0" w:line="240" w:lineRule="auto"/>
      </w:pPr>
      <w:r>
        <w:separator/>
      </w:r>
    </w:p>
  </w:endnote>
  <w:endnote w:type="continuationSeparator" w:id="0">
    <w:p w:rsidR="008D0B51" w:rsidRDefault="008D0B51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51" w:rsidRDefault="008D0B51" w:rsidP="00774DD5">
      <w:pPr>
        <w:spacing w:after="0" w:line="240" w:lineRule="auto"/>
      </w:pPr>
      <w:r>
        <w:separator/>
      </w:r>
    </w:p>
  </w:footnote>
  <w:footnote w:type="continuationSeparator" w:id="0">
    <w:p w:rsidR="008D0B51" w:rsidRDefault="008D0B51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087634"/>
      <w:docPartObj>
        <w:docPartGallery w:val="Page Numbers (Top of Page)"/>
        <w:docPartUnique/>
      </w:docPartObj>
    </w:sdtPr>
    <w:sdtEndPr/>
    <w:sdtContent>
      <w:p w:rsidR="00774DD5" w:rsidRDefault="00774D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5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0B52"/>
    <w:multiLevelType w:val="hybridMultilevel"/>
    <w:tmpl w:val="6CF2176A"/>
    <w:lvl w:ilvl="0" w:tplc="4C50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17D8"/>
    <w:rsid w:val="00012BAC"/>
    <w:rsid w:val="0001312B"/>
    <w:rsid w:val="000152EF"/>
    <w:rsid w:val="00015E00"/>
    <w:rsid w:val="0001621C"/>
    <w:rsid w:val="00037BF8"/>
    <w:rsid w:val="000524C3"/>
    <w:rsid w:val="00052DD6"/>
    <w:rsid w:val="00054574"/>
    <w:rsid w:val="000635BF"/>
    <w:rsid w:val="00064317"/>
    <w:rsid w:val="00083A35"/>
    <w:rsid w:val="00084EC0"/>
    <w:rsid w:val="00091FF0"/>
    <w:rsid w:val="000A1415"/>
    <w:rsid w:val="000B0C88"/>
    <w:rsid w:val="000B1A76"/>
    <w:rsid w:val="000B2832"/>
    <w:rsid w:val="000B2B77"/>
    <w:rsid w:val="000B366F"/>
    <w:rsid w:val="000B4CA5"/>
    <w:rsid w:val="000B6D8C"/>
    <w:rsid w:val="000C6F2E"/>
    <w:rsid w:val="000C7D54"/>
    <w:rsid w:val="000D30B1"/>
    <w:rsid w:val="000E78F1"/>
    <w:rsid w:val="001021AD"/>
    <w:rsid w:val="00102FD0"/>
    <w:rsid w:val="00121654"/>
    <w:rsid w:val="00121FAE"/>
    <w:rsid w:val="00122371"/>
    <w:rsid w:val="00146C7E"/>
    <w:rsid w:val="001508CA"/>
    <w:rsid w:val="00154A32"/>
    <w:rsid w:val="0016188B"/>
    <w:rsid w:val="00165D74"/>
    <w:rsid w:val="001736CC"/>
    <w:rsid w:val="001772D4"/>
    <w:rsid w:val="001901EA"/>
    <w:rsid w:val="00192BAC"/>
    <w:rsid w:val="001B553A"/>
    <w:rsid w:val="001C0AAE"/>
    <w:rsid w:val="001C5264"/>
    <w:rsid w:val="001D1DC1"/>
    <w:rsid w:val="001D567B"/>
    <w:rsid w:val="001E5FBD"/>
    <w:rsid w:val="001E73D0"/>
    <w:rsid w:val="00200464"/>
    <w:rsid w:val="0021164D"/>
    <w:rsid w:val="002175B0"/>
    <w:rsid w:val="002205D2"/>
    <w:rsid w:val="002215D1"/>
    <w:rsid w:val="00224A09"/>
    <w:rsid w:val="00231E66"/>
    <w:rsid w:val="00232AAE"/>
    <w:rsid w:val="00233620"/>
    <w:rsid w:val="00235BC3"/>
    <w:rsid w:val="002361D6"/>
    <w:rsid w:val="00236C39"/>
    <w:rsid w:val="002456C3"/>
    <w:rsid w:val="00252CAE"/>
    <w:rsid w:val="00255199"/>
    <w:rsid w:val="00262B85"/>
    <w:rsid w:val="00272C0B"/>
    <w:rsid w:val="00274A1D"/>
    <w:rsid w:val="0028137B"/>
    <w:rsid w:val="00282BAF"/>
    <w:rsid w:val="002856A3"/>
    <w:rsid w:val="0028630B"/>
    <w:rsid w:val="00291FB3"/>
    <w:rsid w:val="00293270"/>
    <w:rsid w:val="002A0A06"/>
    <w:rsid w:val="002B7E44"/>
    <w:rsid w:val="002C3A79"/>
    <w:rsid w:val="002D61B9"/>
    <w:rsid w:val="002D6476"/>
    <w:rsid w:val="002D76C2"/>
    <w:rsid w:val="002E5AB1"/>
    <w:rsid w:val="002E6148"/>
    <w:rsid w:val="002F644E"/>
    <w:rsid w:val="00304D3A"/>
    <w:rsid w:val="00305AF3"/>
    <w:rsid w:val="003068FD"/>
    <w:rsid w:val="00307E56"/>
    <w:rsid w:val="00324F44"/>
    <w:rsid w:val="00325C44"/>
    <w:rsid w:val="00326AAE"/>
    <w:rsid w:val="003300D6"/>
    <w:rsid w:val="00346D2F"/>
    <w:rsid w:val="003538DB"/>
    <w:rsid w:val="00357C04"/>
    <w:rsid w:val="00370238"/>
    <w:rsid w:val="00376556"/>
    <w:rsid w:val="003773D4"/>
    <w:rsid w:val="003816A8"/>
    <w:rsid w:val="003832CE"/>
    <w:rsid w:val="003846CC"/>
    <w:rsid w:val="00392D54"/>
    <w:rsid w:val="0039366A"/>
    <w:rsid w:val="00395CB8"/>
    <w:rsid w:val="003A2FDB"/>
    <w:rsid w:val="003A3A9E"/>
    <w:rsid w:val="003A6642"/>
    <w:rsid w:val="003B3256"/>
    <w:rsid w:val="003B5AF5"/>
    <w:rsid w:val="003D1AD9"/>
    <w:rsid w:val="003D42A6"/>
    <w:rsid w:val="003E1012"/>
    <w:rsid w:val="003E7124"/>
    <w:rsid w:val="00405CF2"/>
    <w:rsid w:val="00415771"/>
    <w:rsid w:val="004208B2"/>
    <w:rsid w:val="00421610"/>
    <w:rsid w:val="00422030"/>
    <w:rsid w:val="00443F10"/>
    <w:rsid w:val="00445BAF"/>
    <w:rsid w:val="00455BBD"/>
    <w:rsid w:val="00456792"/>
    <w:rsid w:val="00465B5D"/>
    <w:rsid w:val="00483F8E"/>
    <w:rsid w:val="00496224"/>
    <w:rsid w:val="004A40C4"/>
    <w:rsid w:val="004A7B06"/>
    <w:rsid w:val="004B2555"/>
    <w:rsid w:val="004B51B5"/>
    <w:rsid w:val="004B7B83"/>
    <w:rsid w:val="004C5CA4"/>
    <w:rsid w:val="004C5E5D"/>
    <w:rsid w:val="004D04E9"/>
    <w:rsid w:val="004D67DA"/>
    <w:rsid w:val="004D76E0"/>
    <w:rsid w:val="004E23A0"/>
    <w:rsid w:val="004E3246"/>
    <w:rsid w:val="004E3593"/>
    <w:rsid w:val="004E6E8D"/>
    <w:rsid w:val="004F0900"/>
    <w:rsid w:val="004F3BA8"/>
    <w:rsid w:val="004F3C9A"/>
    <w:rsid w:val="004F6A43"/>
    <w:rsid w:val="0051467D"/>
    <w:rsid w:val="0051471D"/>
    <w:rsid w:val="00520393"/>
    <w:rsid w:val="0052145D"/>
    <w:rsid w:val="00521733"/>
    <w:rsid w:val="00524751"/>
    <w:rsid w:val="005270BB"/>
    <w:rsid w:val="00527140"/>
    <w:rsid w:val="00536912"/>
    <w:rsid w:val="00536D4A"/>
    <w:rsid w:val="005445C1"/>
    <w:rsid w:val="00564D54"/>
    <w:rsid w:val="00567E0D"/>
    <w:rsid w:val="00571846"/>
    <w:rsid w:val="00585261"/>
    <w:rsid w:val="005908F7"/>
    <w:rsid w:val="0059671F"/>
    <w:rsid w:val="00597A22"/>
    <w:rsid w:val="005A063F"/>
    <w:rsid w:val="005A1FD0"/>
    <w:rsid w:val="005B5DC3"/>
    <w:rsid w:val="005C27C4"/>
    <w:rsid w:val="005E1E94"/>
    <w:rsid w:val="005F49C1"/>
    <w:rsid w:val="005F51FC"/>
    <w:rsid w:val="00603774"/>
    <w:rsid w:val="00610884"/>
    <w:rsid w:val="00626827"/>
    <w:rsid w:val="00636D51"/>
    <w:rsid w:val="00637F41"/>
    <w:rsid w:val="00642219"/>
    <w:rsid w:val="0066151D"/>
    <w:rsid w:val="0066381E"/>
    <w:rsid w:val="0067231B"/>
    <w:rsid w:val="006752C4"/>
    <w:rsid w:val="006816FA"/>
    <w:rsid w:val="00682FF7"/>
    <w:rsid w:val="0068555D"/>
    <w:rsid w:val="00687437"/>
    <w:rsid w:val="00687B74"/>
    <w:rsid w:val="006920F7"/>
    <w:rsid w:val="00696EAE"/>
    <w:rsid w:val="006A19FB"/>
    <w:rsid w:val="006A3174"/>
    <w:rsid w:val="006A40C0"/>
    <w:rsid w:val="006A7D9B"/>
    <w:rsid w:val="006B3A30"/>
    <w:rsid w:val="006B3D3E"/>
    <w:rsid w:val="006C1F07"/>
    <w:rsid w:val="006D0F56"/>
    <w:rsid w:val="006D7C2C"/>
    <w:rsid w:val="006E0ABB"/>
    <w:rsid w:val="006F0189"/>
    <w:rsid w:val="006F08F7"/>
    <w:rsid w:val="006F1833"/>
    <w:rsid w:val="006F2649"/>
    <w:rsid w:val="006F795F"/>
    <w:rsid w:val="00702081"/>
    <w:rsid w:val="0070326A"/>
    <w:rsid w:val="00730F59"/>
    <w:rsid w:val="0074092F"/>
    <w:rsid w:val="00742117"/>
    <w:rsid w:val="00745B62"/>
    <w:rsid w:val="00751F4B"/>
    <w:rsid w:val="00761E20"/>
    <w:rsid w:val="00763949"/>
    <w:rsid w:val="00766E6B"/>
    <w:rsid w:val="00774DD5"/>
    <w:rsid w:val="0077773E"/>
    <w:rsid w:val="00777CFC"/>
    <w:rsid w:val="00784578"/>
    <w:rsid w:val="0079026E"/>
    <w:rsid w:val="0079197D"/>
    <w:rsid w:val="007A026E"/>
    <w:rsid w:val="007A26BC"/>
    <w:rsid w:val="007A2974"/>
    <w:rsid w:val="007A4460"/>
    <w:rsid w:val="007C0BAA"/>
    <w:rsid w:val="007C55B2"/>
    <w:rsid w:val="007C5F49"/>
    <w:rsid w:val="007C74F6"/>
    <w:rsid w:val="007D2A3A"/>
    <w:rsid w:val="007D4F37"/>
    <w:rsid w:val="007D504E"/>
    <w:rsid w:val="007E4AB3"/>
    <w:rsid w:val="007E5A31"/>
    <w:rsid w:val="007F2A99"/>
    <w:rsid w:val="007F736B"/>
    <w:rsid w:val="008031D8"/>
    <w:rsid w:val="00804582"/>
    <w:rsid w:val="008055F0"/>
    <w:rsid w:val="00805719"/>
    <w:rsid w:val="0080584C"/>
    <w:rsid w:val="00805E34"/>
    <w:rsid w:val="00816F4D"/>
    <w:rsid w:val="008245E7"/>
    <w:rsid w:val="00830511"/>
    <w:rsid w:val="00831BE7"/>
    <w:rsid w:val="00833A14"/>
    <w:rsid w:val="008365B6"/>
    <w:rsid w:val="00841B1B"/>
    <w:rsid w:val="00846163"/>
    <w:rsid w:val="0084665C"/>
    <w:rsid w:val="00854FFA"/>
    <w:rsid w:val="00855150"/>
    <w:rsid w:val="00856B89"/>
    <w:rsid w:val="008621F3"/>
    <w:rsid w:val="008678F7"/>
    <w:rsid w:val="00867B55"/>
    <w:rsid w:val="00871EB6"/>
    <w:rsid w:val="00883A9C"/>
    <w:rsid w:val="00894346"/>
    <w:rsid w:val="00897245"/>
    <w:rsid w:val="008A25BF"/>
    <w:rsid w:val="008A5508"/>
    <w:rsid w:val="008B1B8E"/>
    <w:rsid w:val="008B72A2"/>
    <w:rsid w:val="008D0B51"/>
    <w:rsid w:val="008D63A9"/>
    <w:rsid w:val="008E1406"/>
    <w:rsid w:val="008E66EA"/>
    <w:rsid w:val="008E6A83"/>
    <w:rsid w:val="008E7B87"/>
    <w:rsid w:val="008E7CE0"/>
    <w:rsid w:val="00902D5E"/>
    <w:rsid w:val="00902EB2"/>
    <w:rsid w:val="00906EC2"/>
    <w:rsid w:val="009128BF"/>
    <w:rsid w:val="009135E2"/>
    <w:rsid w:val="00925884"/>
    <w:rsid w:val="00926FAA"/>
    <w:rsid w:val="009329DF"/>
    <w:rsid w:val="00940A82"/>
    <w:rsid w:val="00940B89"/>
    <w:rsid w:val="009430A0"/>
    <w:rsid w:val="009579DE"/>
    <w:rsid w:val="009616F6"/>
    <w:rsid w:val="00972D0A"/>
    <w:rsid w:val="00983D35"/>
    <w:rsid w:val="009853D2"/>
    <w:rsid w:val="00985E0B"/>
    <w:rsid w:val="009870A7"/>
    <w:rsid w:val="009917D8"/>
    <w:rsid w:val="00993BFD"/>
    <w:rsid w:val="009A76CC"/>
    <w:rsid w:val="009B5E25"/>
    <w:rsid w:val="009B7F89"/>
    <w:rsid w:val="009D4AB7"/>
    <w:rsid w:val="009D75EA"/>
    <w:rsid w:val="009E089C"/>
    <w:rsid w:val="009F11F1"/>
    <w:rsid w:val="009F3C38"/>
    <w:rsid w:val="009F4613"/>
    <w:rsid w:val="00A018C5"/>
    <w:rsid w:val="00A0194C"/>
    <w:rsid w:val="00A13C44"/>
    <w:rsid w:val="00A22376"/>
    <w:rsid w:val="00A23D34"/>
    <w:rsid w:val="00A252BF"/>
    <w:rsid w:val="00A27022"/>
    <w:rsid w:val="00A729E3"/>
    <w:rsid w:val="00A74128"/>
    <w:rsid w:val="00A75F39"/>
    <w:rsid w:val="00A779C2"/>
    <w:rsid w:val="00A82D6A"/>
    <w:rsid w:val="00AA20C3"/>
    <w:rsid w:val="00AA3777"/>
    <w:rsid w:val="00AA6ABB"/>
    <w:rsid w:val="00AC1412"/>
    <w:rsid w:val="00AC1CA6"/>
    <w:rsid w:val="00AC6852"/>
    <w:rsid w:val="00AE46BE"/>
    <w:rsid w:val="00AE778B"/>
    <w:rsid w:val="00AF0EE9"/>
    <w:rsid w:val="00AF22F8"/>
    <w:rsid w:val="00AF414F"/>
    <w:rsid w:val="00B00230"/>
    <w:rsid w:val="00B2681F"/>
    <w:rsid w:val="00B333D0"/>
    <w:rsid w:val="00B35063"/>
    <w:rsid w:val="00B35F45"/>
    <w:rsid w:val="00B552CA"/>
    <w:rsid w:val="00B56E2B"/>
    <w:rsid w:val="00B60A2E"/>
    <w:rsid w:val="00B6378D"/>
    <w:rsid w:val="00B65E0A"/>
    <w:rsid w:val="00B67C30"/>
    <w:rsid w:val="00B715CB"/>
    <w:rsid w:val="00B71E13"/>
    <w:rsid w:val="00B73153"/>
    <w:rsid w:val="00B804F4"/>
    <w:rsid w:val="00B83C87"/>
    <w:rsid w:val="00B85468"/>
    <w:rsid w:val="00B96583"/>
    <w:rsid w:val="00BA4D76"/>
    <w:rsid w:val="00BA78C8"/>
    <w:rsid w:val="00BB1DE8"/>
    <w:rsid w:val="00BC34BB"/>
    <w:rsid w:val="00BC5D77"/>
    <w:rsid w:val="00BD21EE"/>
    <w:rsid w:val="00BD6D4E"/>
    <w:rsid w:val="00BD7205"/>
    <w:rsid w:val="00BE1528"/>
    <w:rsid w:val="00BE5187"/>
    <w:rsid w:val="00BF142E"/>
    <w:rsid w:val="00C00D67"/>
    <w:rsid w:val="00C1007A"/>
    <w:rsid w:val="00C17E12"/>
    <w:rsid w:val="00C22DF5"/>
    <w:rsid w:val="00C26447"/>
    <w:rsid w:val="00C27DAB"/>
    <w:rsid w:val="00C437C5"/>
    <w:rsid w:val="00C4605E"/>
    <w:rsid w:val="00C55524"/>
    <w:rsid w:val="00C76D88"/>
    <w:rsid w:val="00C84751"/>
    <w:rsid w:val="00C87222"/>
    <w:rsid w:val="00C91D21"/>
    <w:rsid w:val="00C9320D"/>
    <w:rsid w:val="00C93BE5"/>
    <w:rsid w:val="00CA7165"/>
    <w:rsid w:val="00CB02EC"/>
    <w:rsid w:val="00CD07C1"/>
    <w:rsid w:val="00CD1ED9"/>
    <w:rsid w:val="00CE2FCE"/>
    <w:rsid w:val="00CE5119"/>
    <w:rsid w:val="00CE5236"/>
    <w:rsid w:val="00CF2669"/>
    <w:rsid w:val="00CF5FF6"/>
    <w:rsid w:val="00CF73F8"/>
    <w:rsid w:val="00D00ABF"/>
    <w:rsid w:val="00D0464A"/>
    <w:rsid w:val="00D0536F"/>
    <w:rsid w:val="00D05AAB"/>
    <w:rsid w:val="00D12725"/>
    <w:rsid w:val="00D2594E"/>
    <w:rsid w:val="00D30F68"/>
    <w:rsid w:val="00D324B3"/>
    <w:rsid w:val="00D41C7C"/>
    <w:rsid w:val="00D53520"/>
    <w:rsid w:val="00D53880"/>
    <w:rsid w:val="00D57E03"/>
    <w:rsid w:val="00D63588"/>
    <w:rsid w:val="00D63948"/>
    <w:rsid w:val="00D73171"/>
    <w:rsid w:val="00D77793"/>
    <w:rsid w:val="00D868A8"/>
    <w:rsid w:val="00DA1CE3"/>
    <w:rsid w:val="00DA5C6A"/>
    <w:rsid w:val="00DB65E2"/>
    <w:rsid w:val="00DD2EC5"/>
    <w:rsid w:val="00DD53F5"/>
    <w:rsid w:val="00DE712B"/>
    <w:rsid w:val="00DF1C93"/>
    <w:rsid w:val="00DF3AB2"/>
    <w:rsid w:val="00DF5EFB"/>
    <w:rsid w:val="00E0562F"/>
    <w:rsid w:val="00E166BE"/>
    <w:rsid w:val="00E16E56"/>
    <w:rsid w:val="00E173BC"/>
    <w:rsid w:val="00E346AF"/>
    <w:rsid w:val="00E4093D"/>
    <w:rsid w:val="00E43E40"/>
    <w:rsid w:val="00E5367A"/>
    <w:rsid w:val="00E556CF"/>
    <w:rsid w:val="00E557ED"/>
    <w:rsid w:val="00E61C51"/>
    <w:rsid w:val="00E64CF7"/>
    <w:rsid w:val="00E702D9"/>
    <w:rsid w:val="00E72E7C"/>
    <w:rsid w:val="00E75B2C"/>
    <w:rsid w:val="00E90E0E"/>
    <w:rsid w:val="00E92E1C"/>
    <w:rsid w:val="00EA19FB"/>
    <w:rsid w:val="00EA6B9F"/>
    <w:rsid w:val="00EB0D9C"/>
    <w:rsid w:val="00EB2AE7"/>
    <w:rsid w:val="00EB3D42"/>
    <w:rsid w:val="00EB4E2E"/>
    <w:rsid w:val="00EC28A9"/>
    <w:rsid w:val="00ED19E0"/>
    <w:rsid w:val="00ED19EC"/>
    <w:rsid w:val="00ED3FA2"/>
    <w:rsid w:val="00ED5015"/>
    <w:rsid w:val="00EE0F47"/>
    <w:rsid w:val="00EF2B56"/>
    <w:rsid w:val="00EF60AD"/>
    <w:rsid w:val="00EF6456"/>
    <w:rsid w:val="00F0133E"/>
    <w:rsid w:val="00F12359"/>
    <w:rsid w:val="00F1792A"/>
    <w:rsid w:val="00F224B8"/>
    <w:rsid w:val="00F24C71"/>
    <w:rsid w:val="00F31155"/>
    <w:rsid w:val="00F320C7"/>
    <w:rsid w:val="00F33E41"/>
    <w:rsid w:val="00F34DA9"/>
    <w:rsid w:val="00F4348E"/>
    <w:rsid w:val="00F45672"/>
    <w:rsid w:val="00F52B5D"/>
    <w:rsid w:val="00F53170"/>
    <w:rsid w:val="00F75B10"/>
    <w:rsid w:val="00F76032"/>
    <w:rsid w:val="00F77773"/>
    <w:rsid w:val="00F938C2"/>
    <w:rsid w:val="00FA295B"/>
    <w:rsid w:val="00FB15D5"/>
    <w:rsid w:val="00FB19C7"/>
    <w:rsid w:val="00FB755A"/>
    <w:rsid w:val="00FB7D9F"/>
    <w:rsid w:val="00FC3582"/>
    <w:rsid w:val="00FD12B1"/>
    <w:rsid w:val="00FE4DB4"/>
    <w:rsid w:val="00FF1038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6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8F7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C52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qFormat/>
    <w:rsid w:val="007C0B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6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8F7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C52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qFormat/>
    <w:rsid w:val="007C0B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C238-993D-4C87-A972-57E5B757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14</cp:revision>
  <cp:lastPrinted>2021-08-24T06:08:00Z</cp:lastPrinted>
  <dcterms:created xsi:type="dcterms:W3CDTF">2021-08-24T06:08:00Z</dcterms:created>
  <dcterms:modified xsi:type="dcterms:W3CDTF">2021-10-20T05:23:00Z</dcterms:modified>
</cp:coreProperties>
</file>