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5F" w:rsidRDefault="00891D6A" w:rsidP="00891D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91D6A" w:rsidRPr="0060476A" w:rsidRDefault="00891D6A" w:rsidP="00891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76A">
        <w:rPr>
          <w:rFonts w:ascii="Times New Roman" w:hAnsi="Times New Roman" w:cs="Times New Roman"/>
          <w:b/>
          <w:sz w:val="28"/>
          <w:szCs w:val="28"/>
        </w:rPr>
        <w:t xml:space="preserve">Урок русской литературы (обучение чтению) </w:t>
      </w:r>
      <w:r w:rsidR="00F53CD0" w:rsidRPr="0022797A">
        <w:rPr>
          <w:rFonts w:ascii="Times New Roman" w:hAnsi="Times New Roman" w:cs="Times New Roman"/>
          <w:b/>
          <w:sz w:val="28"/>
          <w:szCs w:val="28"/>
        </w:rPr>
        <w:t>0</w:t>
      </w:r>
      <w:r w:rsidR="00F53CD0">
        <w:rPr>
          <w:rFonts w:ascii="Times New Roman" w:hAnsi="Times New Roman" w:cs="Times New Roman"/>
          <w:b/>
          <w:sz w:val="28"/>
          <w:szCs w:val="28"/>
        </w:rPr>
        <w:t>3.05</w:t>
      </w:r>
      <w:r w:rsidRPr="0060476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891D6A" w:rsidRDefault="00891D6A" w:rsidP="00891D6A">
      <w:pPr>
        <w:rPr>
          <w:rFonts w:ascii="Times New Roman" w:hAnsi="Times New Roman" w:cs="Times New Roman"/>
          <w:sz w:val="28"/>
          <w:szCs w:val="28"/>
        </w:rPr>
      </w:pPr>
      <w:r w:rsidRPr="0060476A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CD0">
        <w:rPr>
          <w:rFonts w:ascii="Times New Roman" w:hAnsi="Times New Roman" w:cs="Times New Roman"/>
          <w:sz w:val="28"/>
          <w:szCs w:val="28"/>
        </w:rPr>
        <w:t>Дороже Родины ничего нет. Внеклассное чтение по теме «Моя родная Беларусь»</w:t>
      </w:r>
    </w:p>
    <w:p w:rsidR="0060476A" w:rsidRDefault="0060476A" w:rsidP="009B679D">
      <w:pPr>
        <w:jc w:val="both"/>
        <w:rPr>
          <w:rFonts w:ascii="Times New Roman" w:hAnsi="Times New Roman" w:cs="Times New Roman"/>
          <w:sz w:val="28"/>
          <w:szCs w:val="28"/>
        </w:rPr>
      </w:pPr>
      <w:r w:rsidRPr="0060476A">
        <w:rPr>
          <w:rFonts w:ascii="Times New Roman" w:hAnsi="Times New Roman" w:cs="Times New Roman"/>
          <w:b/>
          <w:sz w:val="28"/>
          <w:szCs w:val="28"/>
        </w:rPr>
        <w:t>Задачи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9B679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53CD0">
        <w:rPr>
          <w:rFonts w:ascii="Times New Roman" w:hAnsi="Times New Roman" w:cs="Times New Roman"/>
          <w:sz w:val="28"/>
          <w:szCs w:val="28"/>
        </w:rPr>
        <w:t>развитие навыка осознанного чтения текста</w:t>
      </w:r>
      <w:r w:rsidR="009B679D" w:rsidRPr="009B679D">
        <w:rPr>
          <w:rFonts w:ascii="Times New Roman" w:hAnsi="Times New Roman" w:cs="Times New Roman"/>
          <w:sz w:val="28"/>
          <w:szCs w:val="28"/>
        </w:rPr>
        <w:t xml:space="preserve">; </w:t>
      </w:r>
      <w:r w:rsidR="00F53CD0">
        <w:rPr>
          <w:rFonts w:ascii="Times New Roman" w:hAnsi="Times New Roman" w:cs="Times New Roman"/>
          <w:sz w:val="28"/>
          <w:szCs w:val="28"/>
        </w:rPr>
        <w:t>создавать условия для возникновения у учащихся интереса к книгам о Родине, родном крае;</w:t>
      </w:r>
      <w:r w:rsidR="00F53CD0" w:rsidRPr="009B679D">
        <w:rPr>
          <w:rFonts w:ascii="Times New Roman" w:hAnsi="Times New Roman" w:cs="Times New Roman"/>
          <w:sz w:val="28"/>
          <w:szCs w:val="28"/>
        </w:rPr>
        <w:t xml:space="preserve"> </w:t>
      </w:r>
      <w:r w:rsidR="009B679D" w:rsidRPr="009B679D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9B679D">
        <w:rPr>
          <w:rFonts w:ascii="Times New Roman" w:hAnsi="Times New Roman" w:cs="Times New Roman"/>
          <w:sz w:val="28"/>
          <w:szCs w:val="28"/>
        </w:rPr>
        <w:t>формированию</w:t>
      </w:r>
      <w:r w:rsidR="009B679D" w:rsidRPr="009B679D">
        <w:rPr>
          <w:rFonts w:ascii="Times New Roman" w:hAnsi="Times New Roman" w:cs="Times New Roman"/>
          <w:sz w:val="28"/>
          <w:szCs w:val="28"/>
        </w:rPr>
        <w:t xml:space="preserve"> у учащихся любви к своей родине, осознания своей принадлежности к белорусскому народу</w:t>
      </w:r>
    </w:p>
    <w:p w:rsidR="009B679D" w:rsidRDefault="009B679D" w:rsidP="009B6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9B679D" w:rsidRDefault="009B679D" w:rsidP="00580D8B">
      <w:pPr>
        <w:pStyle w:val="a3"/>
        <w:numPr>
          <w:ilvl w:val="0"/>
          <w:numId w:val="1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Организационно-мотивационный этап</w:t>
      </w:r>
    </w:p>
    <w:p w:rsidR="00580D8B" w:rsidRDefault="00ED7AB6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читает </w:t>
      </w:r>
      <w:r w:rsidR="009B679D">
        <w:rPr>
          <w:rFonts w:ascii="Times New Roman" w:hAnsi="Times New Roman" w:cs="Times New Roman"/>
          <w:sz w:val="28"/>
          <w:szCs w:val="28"/>
        </w:rPr>
        <w:t>стихотворе</w:t>
      </w:r>
      <w:r w:rsidR="00E7714C">
        <w:rPr>
          <w:rFonts w:ascii="Times New Roman" w:hAnsi="Times New Roman" w:cs="Times New Roman"/>
          <w:sz w:val="28"/>
          <w:szCs w:val="28"/>
        </w:rPr>
        <w:t>ние</w:t>
      </w:r>
      <w:r w:rsidR="00F53CD0">
        <w:rPr>
          <w:rFonts w:ascii="Times New Roman" w:hAnsi="Times New Roman" w:cs="Times New Roman"/>
          <w:sz w:val="28"/>
          <w:szCs w:val="28"/>
        </w:rPr>
        <w:t xml:space="preserve"> о Беларуси (на фоне мелодии «Люблю наш край, </w:t>
      </w:r>
      <w:proofErr w:type="spellStart"/>
      <w:r w:rsidR="00F53CD0">
        <w:rPr>
          <w:rFonts w:ascii="Times New Roman" w:hAnsi="Times New Roman" w:cs="Times New Roman"/>
          <w:sz w:val="28"/>
          <w:szCs w:val="28"/>
        </w:rPr>
        <w:t>старонку</w:t>
      </w:r>
      <w:proofErr w:type="spellEnd"/>
      <w:r w:rsidR="00F5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D0">
        <w:rPr>
          <w:rFonts w:ascii="Times New Roman" w:hAnsi="Times New Roman" w:cs="Times New Roman"/>
          <w:sz w:val="28"/>
          <w:szCs w:val="28"/>
        </w:rPr>
        <w:t>гэту</w:t>
      </w:r>
      <w:proofErr w:type="spellEnd"/>
      <w:r w:rsidR="00F53CD0">
        <w:rPr>
          <w:rFonts w:ascii="Times New Roman" w:hAnsi="Times New Roman" w:cs="Times New Roman"/>
          <w:sz w:val="28"/>
          <w:szCs w:val="28"/>
        </w:rPr>
        <w:t xml:space="preserve">…») </w:t>
      </w:r>
    </w:p>
    <w:p w:rsidR="00F53CD0" w:rsidRPr="00580D8B" w:rsidRDefault="00F53CD0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D8B">
        <w:rPr>
          <w:rFonts w:ascii="Times New Roman" w:hAnsi="Times New Roman" w:cs="Times New Roman"/>
          <w:sz w:val="28"/>
          <w:szCs w:val="28"/>
        </w:rPr>
        <w:t>- Как вы считаете, ребята, о чем сегодня пойдет речь на уроке?</w:t>
      </w:r>
    </w:p>
    <w:p w:rsidR="00580D8B" w:rsidRDefault="00F53CD0" w:rsidP="00580D8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 испытали, слушая это стихотворение, музыку?</w:t>
      </w:r>
    </w:p>
    <w:p w:rsidR="00580D8B" w:rsidRDefault="00F53CD0" w:rsidP="00580D8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D8B">
        <w:rPr>
          <w:rFonts w:ascii="Times New Roman" w:hAnsi="Times New Roman" w:cs="Times New Roman"/>
          <w:sz w:val="28"/>
          <w:szCs w:val="28"/>
        </w:rPr>
        <w:t>4.  Работа с выставкой детских книг</w:t>
      </w:r>
    </w:p>
    <w:p w:rsidR="00F53CD0" w:rsidRPr="00580D8B" w:rsidRDefault="00F53CD0" w:rsidP="00580D8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0D8B">
        <w:rPr>
          <w:rFonts w:ascii="Times New Roman" w:hAnsi="Times New Roman" w:cs="Times New Roman"/>
          <w:sz w:val="28"/>
          <w:szCs w:val="28"/>
        </w:rPr>
        <w:t xml:space="preserve">- </w:t>
      </w:r>
      <w:r w:rsidR="00EF0C4A" w:rsidRPr="00580D8B">
        <w:rPr>
          <w:rFonts w:ascii="Times New Roman" w:hAnsi="Times New Roman" w:cs="Times New Roman"/>
          <w:sz w:val="28"/>
          <w:szCs w:val="28"/>
        </w:rPr>
        <w:t>Рассмотрите книги. Что изображено на их обложках? Как вы думаете, о чем эти книги?</w:t>
      </w:r>
    </w:p>
    <w:p w:rsidR="00EF0C4A" w:rsidRDefault="00EF0C4A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рассматривают книги, иллюстрации в них, читают понравившееся произведение</w:t>
      </w:r>
      <w:r w:rsidRPr="00EF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самостоятельно, затем вслух).</w:t>
      </w:r>
    </w:p>
    <w:p w:rsidR="007C1ABB" w:rsidRDefault="00EF0C4A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обращает внимание учащихся, что на выставке присутствует необычная книга. </w:t>
      </w:r>
    </w:p>
    <w:p w:rsidR="007C1ABB" w:rsidRPr="007C1ABB" w:rsidRDefault="007C1ABB" w:rsidP="007C1AB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5869" cy="1647825"/>
            <wp:effectExtent l="19050" t="0" r="2381" b="0"/>
            <wp:docPr id="22" name="Рисунок 3" descr="G:\фото инновация\IMG-c64a94fc272129394506e260b13f48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инновация\IMG-c64a94fc272129394506e260b13f489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7552" cy="165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BB" w:rsidRDefault="00EF0C4A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Её автор – Виктор Степанович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Кудлачёв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белорусский поэт, наш земляк, уроженец деревни Сластёны. </w:t>
      </w:r>
    </w:p>
    <w:p w:rsidR="007C1ABB" w:rsidRPr="007C1ABB" w:rsidRDefault="007C1ABB" w:rsidP="007C1AB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1434" cy="1748579"/>
            <wp:effectExtent l="19050" t="0" r="3016" b="0"/>
            <wp:docPr id="26" name="Рисунок 7" descr="G:\фото инновация\IMG-7a72bff32c905128d5d7cc80194150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фото инновация\IMG-7a72bff32c905128d5d7cc80194150b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44" cy="174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1593" cy="1748790"/>
            <wp:effectExtent l="19050" t="0" r="2857" b="0"/>
            <wp:docPr id="27" name="Рисунок 8" descr="G:\фото инновация\IMG-2569fb88a9bc919c45a92438111671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о инновация\IMG-2569fb88a9bc919c45a924381116712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07" cy="174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BB" w:rsidRDefault="00EF0C4A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 книга из нашего школьного музея. Её подарил ученикам и учителям сам автор, находясь в гостях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школе. Рассматривается книга, читается обращение автора к ученикам школы, вступительное слово.</w:t>
      </w:r>
    </w:p>
    <w:p w:rsidR="007C1ABB" w:rsidRPr="007C1ABB" w:rsidRDefault="007C1ABB" w:rsidP="007C1AB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9838" cy="1653117"/>
            <wp:effectExtent l="19050" t="0" r="0" b="0"/>
            <wp:docPr id="23" name="Рисунок 4" descr="G:\фото инновация\IMG-e1401d870644e28b4ce55f053ccd54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инновация\IMG-e1401d870644e28b4ce55f053ccd545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38" cy="165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1651000"/>
            <wp:effectExtent l="19050" t="0" r="0" b="0"/>
            <wp:docPr id="25" name="Рисунок 6" descr="G:\фото инновация\IMG-4f276a3774f80e7773d0439d5d7edb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 инновация\IMG-4f276a3774f80e7773d0439d5d7edb98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88" cy="16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C4A" w:rsidRPr="007C1ABB" w:rsidRDefault="00EF0C4A" w:rsidP="00580D8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Зачитывается несколько стихотворений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80D8B">
        <w:rPr>
          <w:rFonts w:ascii="Times New Roman" w:hAnsi="Times New Roman" w:cs="Times New Roman"/>
          <w:sz w:val="28"/>
          <w:szCs w:val="28"/>
        </w:rPr>
        <w:t>«</w:t>
      </w:r>
      <w:r w:rsidR="00DB0CA8">
        <w:rPr>
          <w:rFonts w:ascii="Times New Roman" w:hAnsi="Times New Roman" w:cs="Times New Roman"/>
          <w:sz w:val="28"/>
          <w:szCs w:val="28"/>
        </w:rPr>
        <w:t>Мой край</w:t>
      </w:r>
      <w:r w:rsidR="00580D8B">
        <w:rPr>
          <w:rFonts w:ascii="Times New Roman" w:hAnsi="Times New Roman" w:cs="Times New Roman"/>
          <w:sz w:val="28"/>
          <w:szCs w:val="28"/>
        </w:rPr>
        <w:t>»</w:t>
      </w:r>
      <w:r w:rsidR="00DB0C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B0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0CA8">
        <w:rPr>
          <w:rFonts w:ascii="Times New Roman" w:hAnsi="Times New Roman" w:cs="Times New Roman"/>
          <w:sz w:val="28"/>
          <w:szCs w:val="28"/>
        </w:rPr>
        <w:t>«Здравствуй, Дрибин»</w:t>
      </w:r>
      <w:r w:rsidR="00580D8B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7C1ABB" w:rsidRPr="007C1ABB" w:rsidRDefault="007C1ABB" w:rsidP="007C1AB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C1ABB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1543050" cy="2057400"/>
            <wp:effectExtent l="19050" t="0" r="0" b="0"/>
            <wp:docPr id="21" name="Рисунок 2" descr="G:\фото инновация\IMG-b3ea78b26ba9ee1b1e2e6e6d18510d4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инновация\IMG-b3ea78b26ba9ee1b1e2e6e6d18510d42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42" cy="20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D8B" w:rsidRDefault="00580D8B" w:rsidP="00EF0C4A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текстом стихотворения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Кудлачева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«Родина»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разгадайте ребус.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а (Родина)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ребята. А может быть, кто-нибудь из вас объяснит, почему здесь присутствует цифра 1? (У каждого человека есть только одна Роди</w:t>
      </w:r>
      <w:r w:rsidR="00ED7AB6">
        <w:rPr>
          <w:rFonts w:ascii="Times New Roman" w:hAnsi="Times New Roman" w:cs="Times New Roman"/>
          <w:sz w:val="28"/>
          <w:szCs w:val="28"/>
        </w:rPr>
        <w:t xml:space="preserve">на - </w:t>
      </w:r>
      <w:r>
        <w:rPr>
          <w:rFonts w:ascii="Times New Roman" w:hAnsi="Times New Roman" w:cs="Times New Roman"/>
          <w:sz w:val="28"/>
          <w:szCs w:val="28"/>
        </w:rPr>
        <w:t xml:space="preserve"> это его родные, любимые, дорогие сердцу места).</w:t>
      </w:r>
    </w:p>
    <w:p w:rsidR="00DB0CA8" w:rsidRPr="007C1ABB" w:rsidRDefault="00580D8B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обратите внимание на </w:t>
      </w:r>
      <w:r w:rsidR="00DB0CA8">
        <w:rPr>
          <w:rFonts w:ascii="Times New Roman" w:hAnsi="Times New Roman" w:cs="Times New Roman"/>
          <w:sz w:val="28"/>
          <w:szCs w:val="28"/>
        </w:rPr>
        <w:t>страничку букваря. Здесь также мы встречаемся со стихотворен</w:t>
      </w:r>
      <w:r w:rsidR="00E7714C">
        <w:rPr>
          <w:rFonts w:ascii="Times New Roman" w:hAnsi="Times New Roman" w:cs="Times New Roman"/>
          <w:sz w:val="28"/>
          <w:szCs w:val="28"/>
        </w:rPr>
        <w:t xml:space="preserve">ием нашего знаменитого земляка В. </w:t>
      </w:r>
      <w:proofErr w:type="spellStart"/>
      <w:r w:rsidR="00E7714C">
        <w:rPr>
          <w:rFonts w:ascii="Times New Roman" w:hAnsi="Times New Roman" w:cs="Times New Roman"/>
          <w:sz w:val="28"/>
          <w:szCs w:val="28"/>
        </w:rPr>
        <w:t>Кудлачёва</w:t>
      </w:r>
      <w:proofErr w:type="spellEnd"/>
      <w:r w:rsidR="00E7714C">
        <w:rPr>
          <w:rFonts w:ascii="Times New Roman" w:hAnsi="Times New Roman" w:cs="Times New Roman"/>
          <w:sz w:val="28"/>
          <w:szCs w:val="28"/>
        </w:rPr>
        <w:t xml:space="preserve">. </w:t>
      </w:r>
      <w:r w:rsidR="00DB0CA8">
        <w:rPr>
          <w:rFonts w:ascii="Times New Roman" w:hAnsi="Times New Roman" w:cs="Times New Roman"/>
          <w:sz w:val="28"/>
          <w:szCs w:val="28"/>
        </w:rPr>
        <w:t xml:space="preserve">И называется оно «Родина». </w:t>
      </w:r>
    </w:p>
    <w:p w:rsidR="007C1ABB" w:rsidRPr="007C1ABB" w:rsidRDefault="007C1ABB" w:rsidP="007C1ABB">
      <w:pPr>
        <w:pStyle w:val="a3"/>
        <w:spacing w:after="0"/>
        <w:ind w:left="0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00" cy="2116667"/>
            <wp:effectExtent l="19050" t="0" r="0" b="0"/>
            <wp:docPr id="9" name="Рисунок 1" descr="G:\фото инновация\IMG-c1808a7f335236267fb6faeae53d0ff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инновация\IMG-c1808a7f335236267fb6faeae53d0ffc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11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D8B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(Проводится работа над содержанием текста, учащиеся учатся читать стихотворение выразительно).  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Рисование на тему «Моя Беларусь»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рассматривают размещенные на доске фотографии памятных мест Беларуси, растительного и животного мира. 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читает стихотворение В. Степанова «Что мы Родиной зовём?» Учащиеся дополняют стихотворные строки своими высказываниями.</w:t>
      </w:r>
    </w:p>
    <w:p w:rsidR="00ED7AB6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свой сюжет для рисунка о Родине.</w:t>
      </w:r>
    </w:p>
    <w:p w:rsidR="00DB0CA8" w:rsidRDefault="00DB0CA8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(Учащиеся выполняют рисунки, размещают их на доске </w:t>
      </w:r>
      <w:r w:rsidR="00ED7AB6">
        <w:rPr>
          <w:rFonts w:ascii="Times New Roman" w:hAnsi="Times New Roman" w:cs="Times New Roman"/>
          <w:sz w:val="28"/>
          <w:szCs w:val="28"/>
        </w:rPr>
        <w:t>и сопровождают расска</w:t>
      </w:r>
      <w:r>
        <w:rPr>
          <w:rFonts w:ascii="Times New Roman" w:hAnsi="Times New Roman" w:cs="Times New Roman"/>
          <w:sz w:val="28"/>
          <w:szCs w:val="28"/>
        </w:rPr>
        <w:t xml:space="preserve">зом). </w:t>
      </w:r>
    </w:p>
    <w:p w:rsidR="0039272B" w:rsidRDefault="0039272B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Творческое задание</w:t>
      </w:r>
    </w:p>
    <w:tbl>
      <w:tblPr>
        <w:tblStyle w:val="a4"/>
        <w:tblW w:w="0" w:type="auto"/>
        <w:tblInd w:w="817" w:type="dxa"/>
        <w:tblLook w:val="04A0"/>
      </w:tblPr>
      <w:tblGrid>
        <w:gridCol w:w="2298"/>
        <w:gridCol w:w="3115"/>
        <w:gridCol w:w="2383"/>
      </w:tblGrid>
      <w:tr w:rsidR="0039272B" w:rsidTr="0039272B">
        <w:tc>
          <w:tcPr>
            <w:tcW w:w="2298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</w:p>
        </w:tc>
        <w:tc>
          <w:tcPr>
            <w:tcW w:w="3115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2383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Трилесино</w:t>
            </w:r>
            <w:proofErr w:type="spellEnd"/>
          </w:p>
        </w:tc>
      </w:tr>
      <w:tr w:rsidR="0039272B" w:rsidTr="0039272B">
        <w:tc>
          <w:tcPr>
            <w:tcW w:w="2298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3115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душой</w:t>
            </w:r>
          </w:p>
        </w:tc>
        <w:tc>
          <w:tcPr>
            <w:tcW w:w="2383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люблю</w:t>
            </w:r>
          </w:p>
        </w:tc>
      </w:tr>
      <w:tr w:rsidR="0039272B" w:rsidTr="0039272B">
        <w:tc>
          <w:tcPr>
            <w:tcW w:w="2298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</w:p>
        </w:tc>
        <w:tc>
          <w:tcPr>
            <w:tcW w:w="3115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всей</w:t>
            </w:r>
          </w:p>
        </w:tc>
        <w:tc>
          <w:tcPr>
            <w:tcW w:w="2383" w:type="dxa"/>
          </w:tcPr>
          <w:p w:rsidR="0039272B" w:rsidRDefault="0039272B" w:rsidP="00FE06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39272B" w:rsidRDefault="0039272B" w:rsidP="0039272B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слова.</w:t>
      </w:r>
    </w:p>
    <w:p w:rsidR="0039272B" w:rsidRDefault="0039272B" w:rsidP="0039272B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слова с одинаковым количеством букв.</w:t>
      </w:r>
    </w:p>
    <w:p w:rsidR="0039272B" w:rsidRDefault="0039272B" w:rsidP="0039272B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самое короткое (длинное) слово. </w:t>
      </w:r>
    </w:p>
    <w:p w:rsidR="0039272B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слова, которые начинаются на одну и ту же букву. Почему в одном слове использована строчная, а в другом – заглавная буква?</w:t>
      </w:r>
    </w:p>
    <w:p w:rsidR="0039272B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5 слов, в которых есть одинаковая буква.</w:t>
      </w:r>
    </w:p>
    <w:p w:rsidR="0039272B" w:rsidRPr="001A61ED" w:rsidRDefault="0039272B" w:rsidP="0039272B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количество слогов в каждом слове.</w:t>
      </w:r>
    </w:p>
    <w:p w:rsidR="0039272B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слова, которые нельзя переносить с одной строки на другую.</w:t>
      </w:r>
    </w:p>
    <w:p w:rsidR="0039272B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из всех имеющихся слов стихотворную фразу.</w:t>
      </w:r>
    </w:p>
    <w:p w:rsidR="0039272B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мой край родной,</w:t>
      </w:r>
    </w:p>
    <w:p w:rsidR="0039272B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люблю я всей душой!</w:t>
      </w:r>
    </w:p>
    <w:p w:rsidR="0039272B" w:rsidRPr="00F06A4A" w:rsidRDefault="0039272B" w:rsidP="0039272B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что вы любите своё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9272B" w:rsidRDefault="0039272B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9272B" w:rsidRDefault="0039272B" w:rsidP="00DB0CA8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53CD0" w:rsidRDefault="00F53CD0" w:rsidP="009B6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5D2" w:rsidRDefault="008E05D2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53CD0" w:rsidRDefault="00F53CD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F53CD0" w:rsidSect="00755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05D2" w:rsidRDefault="008E05D2" w:rsidP="008E05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E05D2" w:rsidRDefault="008E05D2" w:rsidP="008E0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D2">
        <w:rPr>
          <w:rFonts w:ascii="Times New Roman" w:hAnsi="Times New Roman" w:cs="Times New Roman"/>
          <w:b/>
          <w:sz w:val="28"/>
          <w:szCs w:val="28"/>
        </w:rPr>
        <w:t>Урок по учеб</w:t>
      </w:r>
      <w:r w:rsidR="00ED7AB6">
        <w:rPr>
          <w:rFonts w:ascii="Times New Roman" w:hAnsi="Times New Roman" w:cs="Times New Roman"/>
          <w:b/>
          <w:sz w:val="28"/>
          <w:szCs w:val="28"/>
        </w:rPr>
        <w:t>ному предмету «Человек и мир» 21.04</w:t>
      </w:r>
      <w:r w:rsidRPr="008E05D2">
        <w:rPr>
          <w:rFonts w:ascii="Times New Roman" w:hAnsi="Times New Roman" w:cs="Times New Roman"/>
          <w:b/>
          <w:sz w:val="28"/>
          <w:szCs w:val="28"/>
        </w:rPr>
        <w:t>.2022</w:t>
      </w:r>
    </w:p>
    <w:p w:rsidR="008E05D2" w:rsidRDefault="008E05D2" w:rsidP="008E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ED7AB6">
        <w:rPr>
          <w:rFonts w:ascii="Times New Roman" w:hAnsi="Times New Roman" w:cs="Times New Roman"/>
          <w:sz w:val="28"/>
          <w:szCs w:val="28"/>
        </w:rPr>
        <w:t>Изменения в жизни домашних животных весной. Труд людей весной</w:t>
      </w:r>
    </w:p>
    <w:p w:rsidR="008E05D2" w:rsidRDefault="008E05D2" w:rsidP="008E05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5D2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  <w:r w:rsidR="00D73304" w:rsidRPr="00D73304">
        <w:rPr>
          <w:rFonts w:ascii="Times New Roman" w:hAnsi="Times New Roman" w:cs="Times New Roman"/>
          <w:sz w:val="28"/>
          <w:szCs w:val="28"/>
        </w:rPr>
        <w:t>формировать у первоклассников представление о том, как весенние изменения в природе влияют на жизнь домашних живот</w:t>
      </w:r>
      <w:r w:rsidR="00D73304">
        <w:rPr>
          <w:rFonts w:ascii="Times New Roman" w:hAnsi="Times New Roman" w:cs="Times New Roman"/>
          <w:sz w:val="28"/>
          <w:szCs w:val="28"/>
        </w:rPr>
        <w:t>ных;</w:t>
      </w:r>
      <w:r w:rsidR="00D73304" w:rsidRPr="00D73304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="00D73304" w:rsidRPr="00D7330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D73304" w:rsidRPr="00D73304">
        <w:rPr>
          <w:rFonts w:ascii="Times New Roman" w:hAnsi="Times New Roman" w:cs="Times New Roman"/>
          <w:sz w:val="28"/>
          <w:szCs w:val="28"/>
        </w:rPr>
        <w:t xml:space="preserve"> назыв</w:t>
      </w:r>
      <w:r w:rsidR="00D73304">
        <w:rPr>
          <w:rFonts w:ascii="Times New Roman" w:hAnsi="Times New Roman" w:cs="Times New Roman"/>
          <w:sz w:val="28"/>
          <w:szCs w:val="28"/>
        </w:rPr>
        <w:t>ать детенышей домашних животных;</w:t>
      </w:r>
      <w:r w:rsidR="00D73304" w:rsidRPr="00D73304">
        <w:rPr>
          <w:rFonts w:ascii="Times New Roman" w:hAnsi="Times New Roman" w:cs="Times New Roman"/>
          <w:sz w:val="28"/>
          <w:szCs w:val="28"/>
        </w:rPr>
        <w:t xml:space="preserve"> содействовать осознанию того, что человек</w:t>
      </w:r>
      <w:r w:rsidR="00D73304">
        <w:rPr>
          <w:rFonts w:ascii="Times New Roman" w:hAnsi="Times New Roman" w:cs="Times New Roman"/>
          <w:sz w:val="28"/>
          <w:szCs w:val="28"/>
        </w:rPr>
        <w:t xml:space="preserve"> в ответе за тех, кого приручил</w:t>
      </w:r>
      <w:r w:rsidR="00D73304" w:rsidRPr="00D73304">
        <w:rPr>
          <w:rFonts w:ascii="Times New Roman" w:hAnsi="Times New Roman" w:cs="Times New Roman"/>
          <w:sz w:val="28"/>
          <w:szCs w:val="28"/>
        </w:rPr>
        <w:t>,</w:t>
      </w:r>
      <w:r w:rsidR="00D73304">
        <w:rPr>
          <w:rFonts w:ascii="Times New Roman" w:hAnsi="Times New Roman" w:cs="Times New Roman"/>
          <w:sz w:val="28"/>
          <w:szCs w:val="28"/>
        </w:rPr>
        <w:t xml:space="preserve"> </w:t>
      </w:r>
      <w:r w:rsidR="00F05661">
        <w:rPr>
          <w:rFonts w:ascii="Times New Roman" w:hAnsi="Times New Roman" w:cs="Times New Roman"/>
          <w:sz w:val="28"/>
          <w:szCs w:val="28"/>
        </w:rPr>
        <w:t>формированию чувства любви к своей малой родине</w:t>
      </w:r>
    </w:p>
    <w:p w:rsidR="00F05661" w:rsidRDefault="00F05661" w:rsidP="00F05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660F17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над новым материалом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Игра «Кто лишний?»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Кошка, собака, </w:t>
      </w:r>
      <w:r w:rsidRPr="006676AF">
        <w:rPr>
          <w:rFonts w:ascii="Times New Roman" w:hAnsi="Times New Roman" w:cs="Times New Roman"/>
          <w:b/>
          <w:sz w:val="28"/>
          <w:szCs w:val="28"/>
          <w:u w:val="single"/>
        </w:rPr>
        <w:t>лиса</w:t>
      </w:r>
      <w:r>
        <w:rPr>
          <w:rFonts w:ascii="Times New Roman" w:hAnsi="Times New Roman" w:cs="Times New Roman"/>
          <w:sz w:val="28"/>
          <w:szCs w:val="28"/>
        </w:rPr>
        <w:t>, корова.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Козленок, щенок, </w:t>
      </w:r>
      <w:r w:rsidRPr="006676AF">
        <w:rPr>
          <w:rFonts w:ascii="Times New Roman" w:hAnsi="Times New Roman" w:cs="Times New Roman"/>
          <w:b/>
          <w:sz w:val="28"/>
          <w:szCs w:val="28"/>
          <w:u w:val="single"/>
        </w:rPr>
        <w:t>лошадь</w:t>
      </w:r>
      <w:r>
        <w:rPr>
          <w:rFonts w:ascii="Times New Roman" w:hAnsi="Times New Roman" w:cs="Times New Roman"/>
          <w:sz w:val="28"/>
          <w:szCs w:val="28"/>
        </w:rPr>
        <w:t>, котенок.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Коза, корова, </w:t>
      </w:r>
      <w:r w:rsidRPr="006676AF">
        <w:rPr>
          <w:rFonts w:ascii="Times New Roman" w:hAnsi="Times New Roman" w:cs="Times New Roman"/>
          <w:b/>
          <w:sz w:val="28"/>
          <w:szCs w:val="28"/>
          <w:u w:val="single"/>
        </w:rPr>
        <w:t>собака</w:t>
      </w:r>
      <w:r>
        <w:rPr>
          <w:rFonts w:ascii="Times New Roman" w:hAnsi="Times New Roman" w:cs="Times New Roman"/>
          <w:sz w:val="28"/>
          <w:szCs w:val="28"/>
        </w:rPr>
        <w:t>, бык.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живет</w:t>
      </w:r>
      <w:r w:rsidR="00D736D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расселим домашних животных: хлев, курятник, конюшня, будка клетка, овчарня. </w:t>
      </w:r>
      <w:r w:rsidR="00D736DF">
        <w:rPr>
          <w:rFonts w:ascii="Times New Roman" w:hAnsi="Times New Roman" w:cs="Times New Roman"/>
          <w:sz w:val="28"/>
          <w:szCs w:val="28"/>
        </w:rPr>
        <w:t>(Работа с демонстрационным материалом).</w:t>
      </w:r>
    </w:p>
    <w:p w:rsidR="00D736DF" w:rsidRDefault="00D736D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нужно делать людям весной, чтобы животным было хорошо? </w:t>
      </w:r>
    </w:p>
    <w:p w:rsidR="006676AF" w:rsidRDefault="00D736D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676AF">
        <w:rPr>
          <w:rFonts w:ascii="Times New Roman" w:hAnsi="Times New Roman" w:cs="Times New Roman"/>
          <w:sz w:val="28"/>
          <w:szCs w:val="28"/>
        </w:rPr>
        <w:t>Развитие словарного запаса</w:t>
      </w:r>
    </w:p>
    <w:p w:rsidR="006676AF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животные кормят и одевают человека?</w:t>
      </w:r>
    </w:p>
    <w:p w:rsidR="006676AF" w:rsidRPr="00474BC2" w:rsidRDefault="006676AF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6DF">
        <w:rPr>
          <w:rFonts w:ascii="Times New Roman" w:hAnsi="Times New Roman" w:cs="Times New Roman"/>
          <w:sz w:val="28"/>
          <w:szCs w:val="28"/>
        </w:rPr>
        <w:t xml:space="preserve">За что вы любите домашних животных? </w:t>
      </w:r>
    </w:p>
    <w:p w:rsidR="00264FCC" w:rsidRPr="00264FCC" w:rsidRDefault="00264FCC" w:rsidP="00667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F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задания в тетради на печатной основе (соединить линиями домашних животных с теми продуктами, которые они дают человеку) </w:t>
      </w:r>
    </w:p>
    <w:p w:rsidR="00D736DF" w:rsidRPr="00474BC2" w:rsidRDefault="00D736DF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Беседа о труде людей весной</w:t>
      </w:r>
    </w:p>
    <w:p w:rsidR="00264FCC" w:rsidRDefault="00264FCC" w:rsidP="0026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 о работе людей весной сопровождается презентацией).</w:t>
      </w:r>
    </w:p>
    <w:p w:rsidR="00D736DF" w:rsidRDefault="00D736DF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профессии своих родителей.</w:t>
      </w:r>
    </w:p>
    <w:p w:rsidR="00264FCC" w:rsidRDefault="00264FCC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  ответе используется коллаж «Профессии наших родителей», выполненный учащимися класса). </w:t>
      </w:r>
    </w:p>
    <w:p w:rsidR="00D736DF" w:rsidRDefault="00D736DF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Подумайте, у кого из них весной изменяется работа? </w:t>
      </w:r>
    </w:p>
    <w:p w:rsidR="00D736DF" w:rsidRDefault="00D736DF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(Пастухи выгоняют коров на пастбище, следят за их поведением после зимы).</w:t>
      </w:r>
    </w:p>
    <w:p w:rsidR="00D736DF" w:rsidRDefault="00D736DF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(Трактористы распахивают землю на полях, готовят ее к весеннему севу, вывозят на поля удобрение). </w:t>
      </w:r>
    </w:p>
    <w:p w:rsidR="00D736DF" w:rsidRDefault="00D736DF" w:rsidP="00D73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Вспомните, ребята, какую работу вы помогаете выполнять своим родным весной? </w:t>
      </w:r>
    </w:p>
    <w:p w:rsidR="00660F17" w:rsidRPr="00F05661" w:rsidRDefault="00660F17" w:rsidP="00660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5D2" w:rsidRPr="008E05D2" w:rsidRDefault="008E05D2" w:rsidP="008E0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F17" w:rsidRDefault="00660F1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660F17" w:rsidSect="00755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F17" w:rsidRDefault="00660F17" w:rsidP="00660F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60F17" w:rsidRDefault="00660F17" w:rsidP="00660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t xml:space="preserve">Урок математики </w:t>
      </w:r>
      <w:r w:rsidR="00ED7AB6">
        <w:rPr>
          <w:rFonts w:ascii="Times New Roman" w:hAnsi="Times New Roman" w:cs="Times New Roman"/>
          <w:b/>
          <w:sz w:val="28"/>
          <w:szCs w:val="28"/>
        </w:rPr>
        <w:t>16.05.</w:t>
      </w:r>
      <w:r w:rsidRPr="00660F17">
        <w:rPr>
          <w:rFonts w:ascii="Times New Roman" w:hAnsi="Times New Roman" w:cs="Times New Roman"/>
          <w:b/>
          <w:sz w:val="28"/>
          <w:szCs w:val="28"/>
        </w:rPr>
        <w:t>2022</w:t>
      </w:r>
    </w:p>
    <w:p w:rsidR="00660F17" w:rsidRDefault="00660F17" w:rsidP="00660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ED7AB6">
        <w:rPr>
          <w:rFonts w:ascii="Times New Roman" w:hAnsi="Times New Roman" w:cs="Times New Roman"/>
          <w:sz w:val="28"/>
          <w:szCs w:val="28"/>
        </w:rPr>
        <w:t>Закрепление. Решение задач изученных видов</w:t>
      </w:r>
    </w:p>
    <w:p w:rsidR="00660F17" w:rsidRDefault="00660F17" w:rsidP="00660F17">
      <w:pPr>
        <w:jc w:val="both"/>
        <w:rPr>
          <w:rFonts w:ascii="Times New Roman" w:hAnsi="Times New Roman" w:cs="Times New Roman"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22797A">
        <w:rPr>
          <w:rFonts w:ascii="Times New Roman" w:hAnsi="Times New Roman" w:cs="Times New Roman"/>
          <w:sz w:val="28"/>
          <w:szCs w:val="28"/>
        </w:rPr>
        <w:t>закрепление умений решать задачи изученных видов</w:t>
      </w:r>
      <w:r>
        <w:rPr>
          <w:rFonts w:ascii="Times New Roman" w:hAnsi="Times New Roman" w:cs="Times New Roman"/>
          <w:sz w:val="28"/>
          <w:szCs w:val="28"/>
        </w:rPr>
        <w:t>; развивать память, логическое мышление, отрабатывать навыки устных вычислений; способствовать формированию знаний об объектах, находящихся в населенном пункте</w:t>
      </w:r>
    </w:p>
    <w:p w:rsidR="00B9743B" w:rsidRDefault="00B9743B" w:rsidP="00B97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B9743B" w:rsidRPr="0022797A" w:rsidRDefault="00B9743B" w:rsidP="002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97A">
        <w:rPr>
          <w:rFonts w:ascii="Times New Roman" w:hAnsi="Times New Roman" w:cs="Times New Roman"/>
          <w:sz w:val="28"/>
          <w:szCs w:val="28"/>
        </w:rPr>
        <w:t>Устные и практические упражнения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 наглядного материала, обратный счет</w:t>
      </w:r>
    </w:p>
    <w:p w:rsidR="0022797A" w:rsidRDefault="00B9743B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Сумму </w:t>
      </w:r>
      <w:r w:rsidR="0022797A">
        <w:rPr>
          <w:rFonts w:ascii="Times New Roman" w:hAnsi="Times New Roman" w:cs="Times New Roman"/>
          <w:sz w:val="28"/>
          <w:szCs w:val="28"/>
        </w:rPr>
        <w:t xml:space="preserve">(разность) </w:t>
      </w:r>
      <w:r>
        <w:rPr>
          <w:rFonts w:ascii="Times New Roman" w:hAnsi="Times New Roman" w:cs="Times New Roman"/>
          <w:sz w:val="28"/>
          <w:szCs w:val="28"/>
        </w:rPr>
        <w:t>чисел определите, ответ быстро покажите (работа с веерами чисел)</w:t>
      </w:r>
      <w:r w:rsidR="0022797A">
        <w:rPr>
          <w:rFonts w:ascii="Times New Roman" w:hAnsi="Times New Roman" w:cs="Times New Roman"/>
          <w:sz w:val="28"/>
          <w:szCs w:val="28"/>
        </w:rPr>
        <w:t xml:space="preserve"> (демонстрационный материал)</w:t>
      </w:r>
    </w:p>
    <w:p w:rsidR="0022797A" w:rsidRDefault="0022797A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«Я задумала число…»</w:t>
      </w:r>
    </w:p>
    <w:p w:rsidR="00B9743B" w:rsidRDefault="0022797A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Устное решение задач в стихах </w:t>
      </w:r>
    </w:p>
    <w:p w:rsidR="00790BC4" w:rsidRDefault="00790BC4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напомню вам, что число, записанное на доске, обозначает год первого упоминания в документах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Pr="00B939D5">
        <w:rPr>
          <w:rFonts w:ascii="Times New Roman" w:hAnsi="Times New Roman" w:cs="Times New Roman"/>
          <w:b/>
          <w:sz w:val="28"/>
          <w:szCs w:val="28"/>
        </w:rPr>
        <w:t>1636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0BC4" w:rsidRDefault="00790BC4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сумму первой и после</w:t>
      </w:r>
      <w:r w:rsidR="00E7714C">
        <w:rPr>
          <w:rFonts w:ascii="Times New Roman" w:hAnsi="Times New Roman" w:cs="Times New Roman"/>
          <w:sz w:val="28"/>
          <w:szCs w:val="28"/>
        </w:rPr>
        <w:t xml:space="preserve">дней цифры в записи этого числа, третьей и четвертой, первой и третьей. </w:t>
      </w:r>
    </w:p>
    <w:p w:rsidR="00790BC4" w:rsidRDefault="00790BC4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сумму всех чисел. </w:t>
      </w:r>
    </w:p>
    <w:p w:rsidR="00790BC4" w:rsidRDefault="00790BC4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разность наибольшего и наименьшего чисел.</w:t>
      </w:r>
    </w:p>
    <w:p w:rsidR="003353F5" w:rsidRDefault="0022797A" w:rsidP="002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(решение задач изученных видов)</w:t>
      </w:r>
    </w:p>
    <w:p w:rsidR="0022797A" w:rsidRDefault="0022797A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(Задачи решаются с помощью схем, краткой записи, рисунков, размещенных на доске).</w:t>
      </w:r>
    </w:p>
    <w:p w:rsidR="00FB2CC9" w:rsidRDefault="00FB2CC9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месяцев длится учебный год? Какой месяц по счету первый? Третий? Последний? </w:t>
      </w:r>
    </w:p>
    <w:p w:rsidR="00FB2CC9" w:rsidRDefault="00FB2CC9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Посчитайте по календарю, сколько учебных дней осталось до конца учебного года. </w:t>
      </w:r>
    </w:p>
    <w:p w:rsidR="00FB2CC9" w:rsidRDefault="00FB2CC9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нашем классе учатся 4 мальчика и 5 девочек. Сколько всего в классе учеников? На сколько мальчиков меньше, чем девочек?</w:t>
      </w:r>
    </w:p>
    <w:p w:rsidR="00FB2CC9" w:rsidRDefault="00FB2CC9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каждый ученик нашего класса прочитает за неделю по 2 книги, сколько книг будет прочитано? </w:t>
      </w:r>
    </w:p>
    <w:p w:rsidR="00B939D5" w:rsidRDefault="00FB2CC9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из вас есть один любимый праздник – день рождения. У всех мальчиков дни рождения осенью. Зимой и весной у нас по одной имениннице. Сколько ваших одноклассниц отмечают свой день рождения летом?</w:t>
      </w:r>
    </w:p>
    <w:p w:rsidR="004F2CCC" w:rsidRDefault="004F2CCC" w:rsidP="00B939D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Герман и Тимофей в этом году участвовали в конкурсе стихотворений и заняли призовые места. Какие места у наших одноклассников, если Герман занял не первое и не второе место,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первое?</w:t>
      </w:r>
    </w:p>
    <w:p w:rsidR="0022797A" w:rsidRDefault="0022797A" w:rsidP="00227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</w:t>
      </w:r>
      <w:r w:rsidR="00FB2CC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в каких населенных пунктах вы проживаете? </w:t>
      </w:r>
    </w:p>
    <w:p w:rsidR="0022797A" w:rsidRDefault="0022797A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(7 учащихся живут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1 ученица – в 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рибин, 1 ученик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д.Щёкотово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797A" w:rsidRPr="0022797A" w:rsidRDefault="004F2CCC" w:rsidP="002279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Решим задачу</w:t>
      </w:r>
      <w:r w:rsidR="0022797A" w:rsidRPr="0022797A">
        <w:rPr>
          <w:rFonts w:ascii="Times New Roman" w:hAnsi="Times New Roman" w:cs="Times New Roman"/>
          <w:b/>
          <w:sz w:val="28"/>
          <w:szCs w:val="28"/>
        </w:rPr>
        <w:t>.</w:t>
      </w:r>
    </w:p>
    <w:p w:rsidR="00790BC4" w:rsidRPr="00790BC4" w:rsidRDefault="0022797A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Расстояние от Дрибина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15 км. Расстояние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Щёкотово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4 км. Какой путь длиннее? </w:t>
      </w:r>
      <w:r w:rsidR="00790BC4">
        <w:rPr>
          <w:rFonts w:ascii="Times New Roman" w:hAnsi="Times New Roman" w:cs="Times New Roman"/>
          <w:sz w:val="28"/>
          <w:szCs w:val="28"/>
        </w:rPr>
        <w:t xml:space="preserve">(От Дрибина до </w:t>
      </w:r>
      <w:proofErr w:type="spellStart"/>
      <w:r w:rsidR="00790BC4"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 w:rsidR="00790BC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На сколько км? </w:t>
      </w:r>
      <w:r w:rsidR="00790BC4">
        <w:rPr>
          <w:rFonts w:ascii="Times New Roman" w:hAnsi="Times New Roman" w:cs="Times New Roman"/>
          <w:sz w:val="28"/>
          <w:szCs w:val="28"/>
        </w:rPr>
        <w:t xml:space="preserve">(На 11 км) </w:t>
      </w:r>
      <w:r w:rsidR="00FB2CC9" w:rsidRPr="00FB2CC9">
        <w:rPr>
          <w:rFonts w:ascii="Times New Roman" w:hAnsi="Times New Roman" w:cs="Times New Roman"/>
          <w:sz w:val="28"/>
          <w:szCs w:val="28"/>
        </w:rPr>
        <w:t xml:space="preserve">Какое расстояние ежедневно проезжают наши ученики, добираясь в школу и обратно? </w:t>
      </w:r>
      <w:r w:rsidR="00790BC4">
        <w:rPr>
          <w:rFonts w:ascii="Times New Roman" w:hAnsi="Times New Roman" w:cs="Times New Roman"/>
          <w:sz w:val="28"/>
          <w:szCs w:val="28"/>
        </w:rPr>
        <w:t xml:space="preserve">(Кира 30 км, Коля 8 км) Если бы Кира поехала в гости к Коле, какое расстояние ей пришлось бы проехать? (19 км) </w:t>
      </w:r>
    </w:p>
    <w:p w:rsidR="004F2CCC" w:rsidRDefault="004F2CCC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0BC4" w:rsidRDefault="00790BC4" w:rsidP="00790B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39D5" w:rsidRPr="00FB2CC9" w:rsidRDefault="00B939D5" w:rsidP="00FB2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3F5" w:rsidRPr="00B9743B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743B" w:rsidRDefault="00B9743B" w:rsidP="00660F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F17" w:rsidRDefault="00660F17" w:rsidP="00660F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B6" w:rsidRDefault="00ED7AB6" w:rsidP="00660F17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ED7AB6" w:rsidSect="00755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AB6" w:rsidRDefault="00ED7AB6" w:rsidP="00ED7A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D7AB6" w:rsidRDefault="00ED7AB6" w:rsidP="00ED7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русского языка (обучение письму) </w:t>
      </w:r>
      <w:r w:rsidRPr="00660F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24.05.</w:t>
      </w:r>
      <w:r w:rsidRPr="00660F17">
        <w:rPr>
          <w:rFonts w:ascii="Times New Roman" w:hAnsi="Times New Roman" w:cs="Times New Roman"/>
          <w:b/>
          <w:sz w:val="28"/>
          <w:szCs w:val="28"/>
        </w:rPr>
        <w:t>2022</w:t>
      </w:r>
    </w:p>
    <w:p w:rsidR="00ED7AB6" w:rsidRDefault="00ED7AB6" w:rsidP="00ED7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 xml:space="preserve">Наблюдение за написанием сочетаний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жи-ши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же-ше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CC" w:rsidRPr="00264FCC" w:rsidRDefault="00264FCC" w:rsidP="00ED7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к окончанию урока учащиеся будут знать правила написания в словах сочетаний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жи-ши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же-ше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уметь распознавать в словах звуки [</w:t>
      </w:r>
      <w:r w:rsidR="00FE231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]</w:t>
      </w:r>
      <w:r w:rsidR="00FE231D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="00FE231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FE231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AB6" w:rsidRDefault="00ED7AB6" w:rsidP="00ED7AB6">
      <w:pPr>
        <w:jc w:val="both"/>
        <w:rPr>
          <w:rFonts w:ascii="Times New Roman" w:hAnsi="Times New Roman" w:cs="Times New Roman"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31D">
        <w:rPr>
          <w:rFonts w:ascii="Times New Roman" w:hAnsi="Times New Roman" w:cs="Times New Roman"/>
          <w:sz w:val="28"/>
          <w:szCs w:val="28"/>
        </w:rPr>
        <w:t>содействовать развитию у учащихся навыка списывания с образца и умения проверять свою работу; способствовать развитию фонематического слуха, мыслительных операций; создавать условия для воспитания любви к Родине.</w:t>
      </w:r>
    </w:p>
    <w:p w:rsidR="00ED7AB6" w:rsidRDefault="00ED7AB6" w:rsidP="00ED7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ED7AB6" w:rsidRPr="00FE231D" w:rsidRDefault="00FE231D" w:rsidP="00FE23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31D">
        <w:rPr>
          <w:rFonts w:ascii="Times New Roman" w:hAnsi="Times New Roman" w:cs="Times New Roman"/>
          <w:sz w:val="28"/>
          <w:szCs w:val="28"/>
        </w:rPr>
        <w:t>Закрепление изученного материала</w:t>
      </w:r>
    </w:p>
    <w:p w:rsidR="00FE231D" w:rsidRPr="00FE231D" w:rsidRDefault="00FE231D" w:rsidP="00FE23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31D">
        <w:rPr>
          <w:rFonts w:ascii="Times New Roman" w:hAnsi="Times New Roman" w:cs="Times New Roman"/>
          <w:sz w:val="28"/>
          <w:szCs w:val="28"/>
        </w:rPr>
        <w:t>Работа с деформированным предложением</w:t>
      </w:r>
    </w:p>
    <w:p w:rsidR="00FE231D" w:rsidRDefault="00FE231D" w:rsidP="00FE231D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FE231D">
        <w:rPr>
          <w:rFonts w:ascii="Times New Roman" w:hAnsi="Times New Roman" w:cs="Times New Roman"/>
          <w:sz w:val="28"/>
          <w:szCs w:val="28"/>
        </w:rPr>
        <w:t xml:space="preserve">В, живут, </w:t>
      </w:r>
      <w:r w:rsidR="00AC0DFF">
        <w:rPr>
          <w:rFonts w:ascii="Times New Roman" w:hAnsi="Times New Roman" w:cs="Times New Roman"/>
          <w:sz w:val="28"/>
          <w:szCs w:val="28"/>
        </w:rPr>
        <w:t xml:space="preserve">Беларуси, люди, дружные, </w:t>
      </w:r>
      <w:r w:rsidR="006D3E69">
        <w:rPr>
          <w:rFonts w:ascii="Times New Roman" w:hAnsi="Times New Roman" w:cs="Times New Roman"/>
          <w:sz w:val="28"/>
          <w:szCs w:val="28"/>
        </w:rPr>
        <w:t>трудолюбивые, и.</w:t>
      </w:r>
      <w:r w:rsidR="00AC0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DFF" w:rsidRDefault="00AC0DFF" w:rsidP="00AC0DF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6D3E69">
        <w:rPr>
          <w:rFonts w:ascii="Times New Roman" w:hAnsi="Times New Roman" w:cs="Times New Roman"/>
          <w:sz w:val="28"/>
          <w:szCs w:val="28"/>
        </w:rPr>
        <w:t>Шифровал</w:t>
      </w:r>
      <w:r>
        <w:rPr>
          <w:rFonts w:ascii="Times New Roman" w:hAnsi="Times New Roman" w:cs="Times New Roman"/>
          <w:sz w:val="28"/>
          <w:szCs w:val="28"/>
        </w:rPr>
        <w:t>ьщик»</w:t>
      </w:r>
    </w:p>
    <w:p w:rsidR="00AC0DFF" w:rsidRDefault="00AC0DFF" w:rsidP="00AC0DFF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буквы с очередностью их расположения в алфавите, прочитайте слово. (Беларусь)</w:t>
      </w:r>
    </w:p>
    <w:tbl>
      <w:tblPr>
        <w:tblStyle w:val="a4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C0DFF" w:rsidTr="00AC0DFF"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7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0DFF" w:rsidTr="00AC0DFF"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96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197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197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197" w:type="dxa"/>
          </w:tcPr>
          <w:p w:rsidR="00AC0DFF" w:rsidRDefault="00AC0DFF" w:rsidP="00AC0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</w:tr>
    </w:tbl>
    <w:p w:rsidR="00AC0DFF" w:rsidRDefault="00AC0DFF" w:rsidP="00AC0DFF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обозначает это слово? </w:t>
      </w:r>
    </w:p>
    <w:p w:rsidR="00AC0DFF" w:rsidRDefault="00AC0DFF" w:rsidP="00AC0DFF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символы Республики Беларусь.</w:t>
      </w:r>
    </w:p>
    <w:p w:rsidR="00AC0DFF" w:rsidRDefault="00AC0DFF" w:rsidP="00AC0DFF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столицу Беларуси.</w:t>
      </w:r>
    </w:p>
    <w:p w:rsidR="00AC0DFF" w:rsidRDefault="00AC0DFF" w:rsidP="00AC0DFF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области мы живём?</w:t>
      </w:r>
    </w:p>
    <w:p w:rsidR="00AC0DFF" w:rsidRDefault="00AC0DFF" w:rsidP="00AC0DF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Игра «Города» </w:t>
      </w:r>
    </w:p>
    <w:p w:rsidR="00AC0DFF" w:rsidRDefault="00AC0DFF" w:rsidP="00AC0DF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бросает мяч и называет город Беларуси. Ученик, словивший мяч, называет людей, которые там проживают. </w:t>
      </w:r>
    </w:p>
    <w:p w:rsidR="00AC0DFF" w:rsidRDefault="00AC0DFF" w:rsidP="00AC0DF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(Могилев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Минск – минчане, Шклов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шкловчане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Гродно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гродненцы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Гомель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гомельчане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6D3E69" w:rsidRDefault="006D3E69" w:rsidP="006D3E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предложением</w:t>
      </w:r>
    </w:p>
    <w:p w:rsid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 w:rsidRPr="006D3E69">
        <w:rPr>
          <w:rFonts w:ascii="Times New Roman" w:hAnsi="Times New Roman" w:cs="Times New Roman"/>
          <w:sz w:val="28"/>
          <w:szCs w:val="28"/>
        </w:rPr>
        <w:t xml:space="preserve">Прочитайте предложение (с. 33, задание №4). </w:t>
      </w:r>
    </w:p>
    <w:p w:rsidR="006D3E69" w:rsidRP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E69">
        <w:rPr>
          <w:rFonts w:ascii="Times New Roman" w:hAnsi="Times New Roman" w:cs="Times New Roman"/>
          <w:i/>
          <w:sz w:val="28"/>
          <w:szCs w:val="28"/>
        </w:rPr>
        <w:t>Я живу в Беларуси.</w:t>
      </w:r>
    </w:p>
    <w:p w:rsid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 w:rsidRPr="006D3E69">
        <w:rPr>
          <w:rFonts w:ascii="Times New Roman" w:hAnsi="Times New Roman" w:cs="Times New Roman"/>
          <w:sz w:val="28"/>
          <w:szCs w:val="28"/>
        </w:rPr>
        <w:t>Спишите, пользуясь памяткой.</w:t>
      </w:r>
    </w:p>
    <w:p w:rsid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слова в задании.</w:t>
      </w:r>
    </w:p>
    <w:p w:rsid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3E69">
        <w:rPr>
          <w:rFonts w:ascii="Times New Roman" w:hAnsi="Times New Roman" w:cs="Times New Roman"/>
          <w:i/>
          <w:sz w:val="28"/>
          <w:szCs w:val="28"/>
        </w:rPr>
        <w:t>живут</w:t>
      </w:r>
      <w:proofErr w:type="gramEnd"/>
      <w:r w:rsidRPr="006D3E69">
        <w:rPr>
          <w:rFonts w:ascii="Times New Roman" w:hAnsi="Times New Roman" w:cs="Times New Roman"/>
          <w:i/>
          <w:sz w:val="28"/>
          <w:szCs w:val="28"/>
        </w:rPr>
        <w:t xml:space="preserve"> живём живёт город посёлок деревня</w:t>
      </w:r>
    </w:p>
    <w:p w:rsid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 слова. Составьте с их помощью предложения.</w:t>
      </w:r>
    </w:p>
    <w:p w:rsidR="006D3E69" w:rsidRDefault="006D3E69" w:rsidP="006D3E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письмо по опорным словам</w:t>
      </w:r>
    </w:p>
    <w:p w:rsidR="006D3E69" w:rsidRDefault="006D3E69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22726">
        <w:rPr>
          <w:rFonts w:ascii="Times New Roman" w:hAnsi="Times New Roman" w:cs="Times New Roman"/>
          <w:sz w:val="28"/>
          <w:szCs w:val="28"/>
        </w:rPr>
        <w:t xml:space="preserve">все вы живете не в одном населенном пункте. Кто-то в школу идет из дома, кто-то приезжает на занятия на автобусе. Ответьте, как называется </w:t>
      </w:r>
      <w:proofErr w:type="gramStart"/>
      <w:r w:rsidR="00222726">
        <w:rPr>
          <w:rFonts w:ascii="Times New Roman" w:hAnsi="Times New Roman" w:cs="Times New Roman"/>
          <w:sz w:val="28"/>
          <w:szCs w:val="28"/>
        </w:rPr>
        <w:t>правильно то</w:t>
      </w:r>
      <w:proofErr w:type="gramEnd"/>
      <w:r w:rsidR="00222726">
        <w:rPr>
          <w:rFonts w:ascii="Times New Roman" w:hAnsi="Times New Roman" w:cs="Times New Roman"/>
          <w:sz w:val="28"/>
          <w:szCs w:val="28"/>
        </w:rPr>
        <w:t xml:space="preserve"> место, где вы живете. </w:t>
      </w:r>
    </w:p>
    <w:p w:rsidR="00222726" w:rsidRDefault="00222726" w:rsidP="006D3E69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поселок Дрибин,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Щёкотово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22726" w:rsidRDefault="00222726" w:rsidP="006D3E69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Беседа о малой родине. 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Обратите внимание на задание №5 и скажите, какими словами мы должны дополнить первое предложение. 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 w:rsidRPr="00222726">
        <w:rPr>
          <w:rFonts w:ascii="Times New Roman" w:hAnsi="Times New Roman" w:cs="Times New Roman"/>
          <w:i/>
          <w:sz w:val="28"/>
          <w:szCs w:val="28"/>
        </w:rPr>
        <w:t>Мо</w:t>
      </w:r>
      <w:proofErr w:type="gramStart"/>
      <w:r w:rsidRPr="00222726">
        <w:rPr>
          <w:rFonts w:ascii="Times New Roman" w:hAnsi="Times New Roman" w:cs="Times New Roman"/>
          <w:i/>
          <w:sz w:val="28"/>
          <w:szCs w:val="28"/>
        </w:rPr>
        <w:t xml:space="preserve">..    __________ </w:t>
      </w:r>
      <w:proofErr w:type="gramEnd"/>
      <w:r w:rsidRPr="00222726">
        <w:rPr>
          <w:rFonts w:ascii="Times New Roman" w:hAnsi="Times New Roman" w:cs="Times New Roman"/>
          <w:i/>
          <w:sz w:val="28"/>
          <w:szCs w:val="28"/>
        </w:rPr>
        <w:t>называется 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учащихся).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предложений, самооценка.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словами мы дополним второе предложение?</w:t>
      </w:r>
    </w:p>
    <w:p w:rsidR="00222726" w:rsidRP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2726">
        <w:rPr>
          <w:rFonts w:ascii="Times New Roman" w:hAnsi="Times New Roman" w:cs="Times New Roman"/>
          <w:i/>
          <w:sz w:val="28"/>
          <w:szCs w:val="28"/>
        </w:rPr>
        <w:t xml:space="preserve">Мы __________________ </w:t>
      </w:r>
      <w:proofErr w:type="gramStart"/>
      <w:r w:rsidRPr="00222726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22726">
        <w:rPr>
          <w:rFonts w:ascii="Times New Roman" w:hAnsi="Times New Roman" w:cs="Times New Roman"/>
          <w:i/>
          <w:sz w:val="28"/>
          <w:szCs w:val="28"/>
        </w:rPr>
        <w:t xml:space="preserve"> ________________. 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учащихся).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предложений, самооценка.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и можете рассказать о своей малой родине?</w:t>
      </w:r>
    </w:p>
    <w:p w:rsidR="00222726" w:rsidRDefault="00222726" w:rsidP="0022272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Ребусы («Моя малая родина»)</w:t>
      </w: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поиграть, ребусы разгадать. Если правильно всё разгадаем, названия рек в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Дрибинском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узнаем. </w:t>
      </w:r>
    </w:p>
    <w:tbl>
      <w:tblPr>
        <w:tblStyle w:val="a4"/>
        <w:tblW w:w="0" w:type="auto"/>
        <w:tblInd w:w="2152" w:type="dxa"/>
        <w:tblLook w:val="04A0"/>
      </w:tblPr>
      <w:tblGrid>
        <w:gridCol w:w="2076"/>
        <w:gridCol w:w="2268"/>
      </w:tblGrid>
      <w:tr w:rsidR="00222726" w:rsidTr="00F20F46">
        <w:tc>
          <w:tcPr>
            <w:tcW w:w="2076" w:type="dxa"/>
          </w:tcPr>
          <w:p w:rsidR="00222726" w:rsidRPr="00F20F46" w:rsidRDefault="0022272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272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  <w:p w:rsidR="00222726" w:rsidRPr="00F20F46" w:rsidRDefault="0022272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и=а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22726" w:rsidRDefault="00F20F46" w:rsidP="002227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Быстрая</w:t>
            </w:r>
          </w:p>
        </w:tc>
      </w:tr>
      <w:tr w:rsidR="00222726" w:rsidTr="00F20F46">
        <w:tc>
          <w:tcPr>
            <w:tcW w:w="2076" w:type="dxa"/>
          </w:tcPr>
          <w:p w:rsidR="00F20F46" w:rsidRPr="00F20F46" w:rsidRDefault="00F20F4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 100</w:t>
            </w:r>
          </w:p>
          <w:p w:rsidR="00222726" w:rsidRPr="00F20F46" w:rsidRDefault="00F20F4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о=а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22726" w:rsidRDefault="00F20F46" w:rsidP="002227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Реста</w:t>
            </w:r>
            <w:proofErr w:type="spellEnd"/>
          </w:p>
        </w:tc>
      </w:tr>
      <w:tr w:rsidR="00222726" w:rsidTr="00F20F46">
        <w:tc>
          <w:tcPr>
            <w:tcW w:w="2076" w:type="dxa"/>
          </w:tcPr>
          <w:p w:rsidR="00222726" w:rsidRDefault="00F20F46" w:rsidP="002227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434774"/>
                  <wp:effectExtent l="19050" t="0" r="9525" b="0"/>
                  <wp:docPr id="1" name="Рисунок 1" descr="shutterstock_262810022-min_1920x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Рисунок 14" descr="shutterstock_262810022-min_1920x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34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0F46" w:rsidRPr="00F20F46" w:rsidRDefault="00F20F4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н=с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22726" w:rsidRDefault="00F20F46" w:rsidP="002227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Бася</w:t>
            </w:r>
          </w:p>
        </w:tc>
      </w:tr>
      <w:tr w:rsidR="00222726" w:rsidTr="00F20F46">
        <w:tc>
          <w:tcPr>
            <w:tcW w:w="2076" w:type="dxa"/>
          </w:tcPr>
          <w:p w:rsidR="00222726" w:rsidRDefault="00F20F46" w:rsidP="002227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0250" cy="558800"/>
                  <wp:effectExtent l="19050" t="0" r="0" b="0"/>
                  <wp:docPr id="2" name="Рисунок 2" descr="c7ad5ee1c71431c04330d3d249dead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Рисунок 18" descr="c7ad5ee1c71431c04330d3d249dead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558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  <w:p w:rsidR="00F20F46" w:rsidRPr="00F20F46" w:rsidRDefault="00F20F4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т=п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22726" w:rsidRDefault="00F20F46" w:rsidP="002227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Проня</w:t>
            </w:r>
            <w:proofErr w:type="spellEnd"/>
          </w:p>
        </w:tc>
      </w:tr>
    </w:tbl>
    <w:p w:rsidR="00222726" w:rsidRDefault="00F20F4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Дрибинском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много деревень. Их названия тоже спрятались в ребусах.</w:t>
      </w:r>
    </w:p>
    <w:p w:rsidR="00F20F46" w:rsidRDefault="00F20F4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159" w:type="dxa"/>
        <w:tblLook w:val="04A0"/>
      </w:tblPr>
      <w:tblGrid>
        <w:gridCol w:w="2344"/>
        <w:gridCol w:w="1984"/>
      </w:tblGrid>
      <w:tr w:rsidR="00F20F46" w:rsidTr="00F20F46">
        <w:tc>
          <w:tcPr>
            <w:tcW w:w="2344" w:type="dxa"/>
          </w:tcPr>
          <w:p w:rsidR="00F20F46" w:rsidRDefault="00F20F46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7225" cy="457200"/>
                  <wp:effectExtent l="19050" t="0" r="9525" b="0"/>
                  <wp:docPr id="3" name="Рисунок 3" descr="kakvoiades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Рисунок 4" descr="kakvoiad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21503" r="23354" b="19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оть</w:t>
            </w:r>
            <w:proofErr w:type="spellEnd"/>
          </w:p>
        </w:tc>
        <w:tc>
          <w:tcPr>
            <w:tcW w:w="1984" w:type="dxa"/>
          </w:tcPr>
          <w:p w:rsidR="00F20F46" w:rsidRDefault="00F20F46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Лукоть</w:t>
            </w:r>
            <w:proofErr w:type="spellEnd"/>
          </w:p>
        </w:tc>
      </w:tr>
      <w:tr w:rsidR="00F20F46" w:rsidTr="00F20F46">
        <w:tc>
          <w:tcPr>
            <w:tcW w:w="2344" w:type="dxa"/>
          </w:tcPr>
          <w:p w:rsidR="00F20F46" w:rsidRPr="00F20F46" w:rsidRDefault="00F20F4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100</w:t>
            </w:r>
          </w:p>
          <w:p w:rsidR="00F20F46" w:rsidRPr="00F20F46" w:rsidRDefault="00F20F46" w:rsidP="00F2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т=н</w:t>
            </w:r>
            <w:proofErr w:type="spellEnd"/>
            <w:r w:rsidRPr="00F2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F20F46" w:rsidRDefault="00F20F46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Рясно</w:t>
            </w:r>
            <w:proofErr w:type="spellEnd"/>
          </w:p>
        </w:tc>
      </w:tr>
      <w:tr w:rsidR="00F20F46" w:rsidTr="00F20F46">
        <w:tc>
          <w:tcPr>
            <w:tcW w:w="2344" w:type="dxa"/>
          </w:tcPr>
          <w:p w:rsidR="00F20F46" w:rsidRDefault="00F20F46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495300"/>
                  <wp:effectExtent l="19050" t="0" r="0" b="0"/>
                  <wp:docPr id="4" name="Рисунок 4" descr="31164c7a064fab22010a32b4c2b1005f--ideas-jardin-art-hou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Рисунок 5" descr="31164c7a064fab22010a32b4c2b1005f--ideas-jardin-art-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5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0F46">
              <w:rPr>
                <w:rFonts w:ascii="Times New Roman" w:hAnsi="Times New Roman" w:cs="Times New Roman"/>
                <w:b/>
                <w:sz w:val="28"/>
                <w:szCs w:val="28"/>
              </w:rPr>
              <w:t>аны</w:t>
            </w:r>
            <w:proofErr w:type="spellEnd"/>
            <w:r w:rsidRPr="00F20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20F46" w:rsidRDefault="00F20F46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Доманы</w:t>
            </w:r>
            <w:proofErr w:type="spellEnd"/>
          </w:p>
        </w:tc>
      </w:tr>
      <w:tr w:rsidR="00F20F46" w:rsidTr="00F20F46">
        <w:tc>
          <w:tcPr>
            <w:tcW w:w="2344" w:type="dxa"/>
          </w:tcPr>
          <w:p w:rsidR="00F20F46" w:rsidRDefault="00F20F46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380692"/>
                  <wp:effectExtent l="19050" t="0" r="9525" b="0"/>
                  <wp:docPr id="5" name="Рисунок 5" descr="7faa7ae652be4e98951820c471fd4a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Рисунок 14" descr="7faa7ae652be4e98951820c471fd4a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20180" r="13829" b="20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08" cy="380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F46">
              <w:rPr>
                <w:noProof/>
                <w:lang w:eastAsia="ru-RU"/>
              </w:rPr>
              <w:t xml:space="preserve"> </w:t>
            </w: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999" cy="495300"/>
                  <wp:effectExtent l="19050" t="0" r="0" b="0"/>
                  <wp:docPr id="6" name="Рисунок 6" descr="php3YAjaG_metod-rekomendacii-Informacionnyj-labiri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Рисунок 15" descr="php3YAjaG_metod-rekomendacii-Informacionnyj-labirint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73758" r="13757" b="28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" cy="4958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F4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ёнки</w:t>
            </w:r>
          </w:p>
        </w:tc>
        <w:tc>
          <w:tcPr>
            <w:tcW w:w="1984" w:type="dxa"/>
          </w:tcPr>
          <w:p w:rsidR="00F20F46" w:rsidRDefault="00F20F46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Бородёнки</w:t>
            </w:r>
            <w:proofErr w:type="gramEnd"/>
          </w:p>
        </w:tc>
      </w:tr>
      <w:tr w:rsidR="00F20F46" w:rsidTr="00F20F46">
        <w:tc>
          <w:tcPr>
            <w:tcW w:w="2344" w:type="dxa"/>
          </w:tcPr>
          <w:p w:rsidR="00F20F46" w:rsidRDefault="00F20F46" w:rsidP="00DB03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638175"/>
                  <wp:effectExtent l="19050" t="0" r="0" b="0"/>
                  <wp:docPr id="7" name="Рисунок 7" descr="9f0f369e731624ff7f1ff35659e903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Рисунок 6" descr="9f0f369e731624ff7f1ff35659e903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02" cy="639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F46">
              <w:rPr>
                <w:noProof/>
                <w:lang w:eastAsia="ru-RU"/>
              </w:rPr>
              <w:t xml:space="preserve"> </w:t>
            </w:r>
            <w:r w:rsidRPr="00F2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742950"/>
                  <wp:effectExtent l="19050" t="0" r="0" b="0"/>
                  <wp:docPr id="8" name="Рисунок 8" descr="php3YAjaG_metod-rekomendacii-Informacionnyj-labiri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Рисунок 7" descr="php3YAjaG_metod-rekomendacii-Informacionnyj-labirint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73758" r="13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53" cy="740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B039E" w:rsidRPr="00F20F4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="00DB03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чино</w:t>
            </w:r>
          </w:p>
        </w:tc>
        <w:tc>
          <w:tcPr>
            <w:tcW w:w="1984" w:type="dxa"/>
          </w:tcPr>
          <w:p w:rsidR="00F20F46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Коровчино</w:t>
            </w:r>
            <w:proofErr w:type="spellEnd"/>
          </w:p>
        </w:tc>
      </w:tr>
      <w:tr w:rsidR="00F20F46" w:rsidTr="00F20F46">
        <w:tc>
          <w:tcPr>
            <w:tcW w:w="2344" w:type="dxa"/>
          </w:tcPr>
          <w:p w:rsidR="00F20F46" w:rsidRDefault="00F20F46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20F46" w:rsidRDefault="00F20F46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F46" w:rsidTr="00F20F46">
        <w:tc>
          <w:tcPr>
            <w:tcW w:w="2344" w:type="dxa"/>
          </w:tcPr>
          <w:p w:rsidR="00F20F46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85800" cy="523875"/>
                  <wp:effectExtent l="19050" t="0" r="0" b="0"/>
                  <wp:docPr id="10" name="Рисунок 9" descr="C:\Users\Lenovo\Desktop\468163_zhivopis_kartina_les_1680x1050_www.Gde-Fon.co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C:\Users\Lenovo\Desktop\468163_zhivopis_kartina_les_1680x1050_www.Gde-Fon.com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573" cy="52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ковка</w:t>
            </w:r>
          </w:p>
        </w:tc>
        <w:tc>
          <w:tcPr>
            <w:tcW w:w="1984" w:type="dxa"/>
          </w:tcPr>
          <w:p w:rsidR="00F20F46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Лесковка</w:t>
            </w:r>
            <w:proofErr w:type="spellEnd"/>
          </w:p>
        </w:tc>
      </w:tr>
      <w:tr w:rsidR="00F20F46" w:rsidTr="00F20F46">
        <w:tc>
          <w:tcPr>
            <w:tcW w:w="2344" w:type="dxa"/>
          </w:tcPr>
          <w:p w:rsidR="00F20F46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417830"/>
                  <wp:effectExtent l="19050" t="0" r="0" b="0"/>
                  <wp:docPr id="11" name="Рисунок 10" descr="C:\Users\Lenovo\Desktop\1580028832_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C:\Users\Lenovo\Desktop\1580028832_8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32403"/>
                          <a:stretch/>
                        </pic:blipFill>
                        <pic:spPr bwMode="auto">
                          <a:xfrm>
                            <a:off x="0" y="0"/>
                            <a:ext cx="62865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ровка</w:t>
            </w:r>
            <w:proofErr w:type="spellEnd"/>
          </w:p>
        </w:tc>
        <w:tc>
          <w:tcPr>
            <w:tcW w:w="1984" w:type="dxa"/>
          </w:tcPr>
          <w:p w:rsidR="00F20F46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</w:tc>
      </w:tr>
      <w:tr w:rsidR="00DB039E" w:rsidTr="00F20F46">
        <w:tc>
          <w:tcPr>
            <w:tcW w:w="2344" w:type="dxa"/>
          </w:tcPr>
          <w:p w:rsidR="00DB039E" w:rsidRPr="00DB039E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466725"/>
                  <wp:effectExtent l="19050" t="0" r="0" b="0"/>
                  <wp:docPr id="12" name="Рисунок 11" descr="C:\Users\Lenovo\Desktop\png-clipart-tooth-fairy-dentistry-human-tooth-smile-face-peop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C:\Users\Lenovo\Desktop\png-clipart-tooth-fairy-dentistry-human-tooth-smile-face-people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808" cy="468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984" w:type="dxa"/>
          </w:tcPr>
          <w:p w:rsidR="00DB039E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Зубовка</w:t>
            </w:r>
            <w:proofErr w:type="spellEnd"/>
          </w:p>
        </w:tc>
      </w:tr>
      <w:tr w:rsidR="00DB039E" w:rsidTr="00F20F46">
        <w:tc>
          <w:tcPr>
            <w:tcW w:w="2344" w:type="dxa"/>
          </w:tcPr>
          <w:p w:rsidR="00DB039E" w:rsidRPr="00DB039E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7225" cy="569942"/>
                  <wp:effectExtent l="19050" t="0" r="0" b="0"/>
                  <wp:docPr id="13" name="Рисунок 12" descr="C:\Users\Lenovo\Desktop\bobr_obiknovenni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C:\Users\Lenovo\Desktop\bobr_obiknovenniy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00" cy="56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39E">
              <w:rPr>
                <w:rFonts w:ascii="Times New Roman" w:hAnsi="Times New Roman" w:cs="Times New Roman"/>
                <w:b/>
                <w:sz w:val="28"/>
                <w:szCs w:val="28"/>
              </w:rPr>
              <w:t>ово</w:t>
            </w:r>
            <w:proofErr w:type="spellEnd"/>
          </w:p>
        </w:tc>
        <w:tc>
          <w:tcPr>
            <w:tcW w:w="1984" w:type="dxa"/>
          </w:tcPr>
          <w:p w:rsidR="00DB039E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Боброво</w:t>
            </w:r>
          </w:p>
        </w:tc>
      </w:tr>
      <w:tr w:rsidR="00DB039E" w:rsidTr="00F20F46">
        <w:tc>
          <w:tcPr>
            <w:tcW w:w="2344" w:type="dxa"/>
          </w:tcPr>
          <w:p w:rsidR="00DB039E" w:rsidRPr="00DB039E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443230"/>
                  <wp:effectExtent l="19050" t="0" r="9525" b="0"/>
                  <wp:docPr id="14" name="Рисунок 13" descr="C:\Users\Lenovo\Desktop\pevchdrozd-1024x67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C:\Users\Lenovo\Desktop\pevchdrozd-1024x678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984" w:type="dxa"/>
          </w:tcPr>
          <w:p w:rsidR="00DB039E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Дроздовка</w:t>
            </w:r>
            <w:proofErr w:type="spellEnd"/>
          </w:p>
        </w:tc>
      </w:tr>
      <w:tr w:rsidR="00DB039E" w:rsidTr="00F20F46">
        <w:tc>
          <w:tcPr>
            <w:tcW w:w="2344" w:type="dxa"/>
          </w:tcPr>
          <w:p w:rsidR="00DB039E" w:rsidRPr="00DB039E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444398"/>
                  <wp:effectExtent l="19050" t="0" r="9525" b="0"/>
                  <wp:docPr id="15" name="Рисунок 14" descr="C:\Users\Lenovo\Desktop\img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C:\Users\Lenovo\Desktop\img8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10844" t="6024" r="7831" b="14057"/>
                          <a:stretch/>
                        </pic:blipFill>
                        <pic:spPr bwMode="auto">
                          <a:xfrm>
                            <a:off x="0" y="0"/>
                            <a:ext cx="563156" cy="4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039E">
              <w:rPr>
                <w:noProof/>
                <w:lang w:eastAsia="ru-RU"/>
              </w:rPr>
              <w:t xml:space="preserve"> </w:t>
            </w:r>
            <w:r w:rsidRPr="00DB039E">
              <w:rPr>
                <w:noProof/>
                <w:lang w:eastAsia="ru-RU"/>
              </w:rPr>
              <w:drawing>
                <wp:inline distT="0" distB="0" distL="0" distR="0">
                  <wp:extent cx="247650" cy="514349"/>
                  <wp:effectExtent l="19050" t="0" r="0" b="0"/>
                  <wp:docPr id="17" name="Рисунок 8" descr="php3YAjaG_metod-rekomendacii-Informacionnyj-labiri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Рисунок 7" descr="php3YAjaG_metod-rekomendacii-Informacionnyj-labirint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73758" r="13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79" cy="512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03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овка</w:t>
            </w:r>
          </w:p>
        </w:tc>
        <w:tc>
          <w:tcPr>
            <w:tcW w:w="1984" w:type="dxa"/>
          </w:tcPr>
          <w:p w:rsidR="00DB039E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Осиновка</w:t>
            </w:r>
          </w:p>
        </w:tc>
      </w:tr>
      <w:tr w:rsidR="00DB039E" w:rsidTr="00F20F46">
        <w:tc>
          <w:tcPr>
            <w:tcW w:w="2344" w:type="dxa"/>
          </w:tcPr>
          <w:p w:rsidR="00DB039E" w:rsidRPr="00DB039E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510013"/>
                  <wp:effectExtent l="19050" t="0" r="0" b="0"/>
                  <wp:docPr id="18" name="Рисунок 17" descr="C:\Users\Lenovo\Desktop\1645754525_6-kartinkin-net-p-kartinki-orla-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C:\Users\Lenovo\Desktop\1645754525_6-kartinkin-net-p-kartinki-orla-6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451" cy="51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DB039E" w:rsidRDefault="00DB039E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Орёл</w:t>
            </w:r>
          </w:p>
        </w:tc>
      </w:tr>
      <w:tr w:rsidR="00DB039E" w:rsidTr="00F20F46">
        <w:tc>
          <w:tcPr>
            <w:tcW w:w="2344" w:type="dxa"/>
          </w:tcPr>
          <w:p w:rsidR="00DB039E" w:rsidRPr="00DB039E" w:rsidRDefault="00DB039E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72B">
              <w:rPr>
                <w:rFonts w:ascii="Times New Roman" w:hAnsi="Times New Roman" w:cs="Times New Roman"/>
                <w:b/>
                <w:sz w:val="28"/>
                <w:szCs w:val="28"/>
              </w:rPr>
              <w:t>Щё</w:t>
            </w:r>
            <w:proofErr w:type="spellEnd"/>
            <w:r w:rsidRPr="00392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B03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27387"/>
                  <wp:effectExtent l="19050" t="0" r="0" b="0"/>
                  <wp:docPr id="19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11" cy="427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72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9272B" w:rsidRPr="0039272B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1984" w:type="dxa"/>
          </w:tcPr>
          <w:p w:rsidR="00DB039E" w:rsidRDefault="0039272B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Щёкотово</w:t>
            </w:r>
            <w:proofErr w:type="spellEnd"/>
          </w:p>
        </w:tc>
      </w:tr>
      <w:tr w:rsidR="0039272B" w:rsidTr="00F20F46">
        <w:tc>
          <w:tcPr>
            <w:tcW w:w="2344" w:type="dxa"/>
          </w:tcPr>
          <w:p w:rsidR="0039272B" w:rsidRPr="0039272B" w:rsidRDefault="0039272B" w:rsidP="002227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72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Pr="0039272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398463"/>
                  <wp:effectExtent l="19050" t="0" r="9525" b="0"/>
                  <wp:docPr id="20" name="Рисунок 19" descr="468163_zhivopis_kartina_les_1680x1050_www.Gde-Fon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3" name="Рисунок 3" descr="468163_zhivopis_kartina_les_1680x1050_www.Gde-Fo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8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</w:t>
            </w:r>
            <w:proofErr w:type="spellEnd"/>
          </w:p>
        </w:tc>
        <w:tc>
          <w:tcPr>
            <w:tcW w:w="1984" w:type="dxa"/>
          </w:tcPr>
          <w:p w:rsidR="0039272B" w:rsidRDefault="0039272B" w:rsidP="00F20F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Трилесино</w:t>
            </w:r>
            <w:proofErr w:type="spellEnd"/>
          </w:p>
        </w:tc>
      </w:tr>
    </w:tbl>
    <w:p w:rsidR="00222726" w:rsidRDefault="00222726" w:rsidP="00222726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222726" w:rsidRDefault="00222726" w:rsidP="00222726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222726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</w:p>
    <w:p w:rsidR="00222726" w:rsidRPr="006D3E69" w:rsidRDefault="00222726" w:rsidP="00222726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</w:p>
    <w:p w:rsidR="006D3E69" w:rsidRPr="006D3E69" w:rsidRDefault="006D3E69" w:rsidP="006D3E69">
      <w:pPr>
        <w:pStyle w:val="a3"/>
        <w:ind w:left="0" w:firstLine="1146"/>
        <w:jc w:val="both"/>
        <w:rPr>
          <w:rFonts w:ascii="Times New Roman" w:hAnsi="Times New Roman" w:cs="Times New Roman"/>
          <w:sz w:val="28"/>
          <w:szCs w:val="28"/>
        </w:rPr>
      </w:pPr>
    </w:p>
    <w:p w:rsidR="006D3E69" w:rsidRPr="006D3E69" w:rsidRDefault="006D3E69" w:rsidP="006D3E69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AC0DFF" w:rsidRPr="00FE231D" w:rsidRDefault="00AC0DFF" w:rsidP="00AC0DFF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D7AB6" w:rsidRDefault="00ED7AB6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ED7AB6" w:rsidSect="00755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AB6" w:rsidRDefault="00ED7AB6" w:rsidP="00ED7A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D7AB6" w:rsidRDefault="00ED7AB6" w:rsidP="00ED7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беларускай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60F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25.04.</w:t>
      </w:r>
      <w:r w:rsidRPr="00660F17">
        <w:rPr>
          <w:rFonts w:ascii="Times New Roman" w:hAnsi="Times New Roman" w:cs="Times New Roman"/>
          <w:b/>
          <w:sz w:val="28"/>
          <w:szCs w:val="28"/>
        </w:rPr>
        <w:t>2022</w:t>
      </w:r>
    </w:p>
    <w:p w:rsidR="00ED7AB6" w:rsidRPr="00ED7AB6" w:rsidRDefault="00ED7AB6" w:rsidP="00ED7AB6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Тэма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Мясціна, дзе я жыву. </w:t>
      </w:r>
      <w:r w:rsidR="006B67F3">
        <w:rPr>
          <w:rFonts w:ascii="Times New Roman" w:hAnsi="Times New Roman" w:cs="Times New Roman"/>
          <w:sz w:val="28"/>
          <w:szCs w:val="28"/>
          <w:lang w:val="be-BY"/>
        </w:rPr>
        <w:t xml:space="preserve">Славутыя землякі </w:t>
      </w:r>
    </w:p>
    <w:p w:rsidR="00B47F91" w:rsidRPr="0039272B" w:rsidRDefault="0039272B" w:rsidP="00ED7AB6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272B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Задачы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="00ED7AB6" w:rsidRPr="0039272B">
        <w:rPr>
          <w:rFonts w:ascii="Times New Roman" w:hAnsi="Times New Roman" w:cs="Times New Roman"/>
          <w:b/>
          <w:sz w:val="28"/>
          <w:szCs w:val="28"/>
          <w:lang w:val="be-BY"/>
        </w:rPr>
        <w:t>рока:</w:t>
      </w:r>
      <w:r w:rsidR="00ED7AB6" w:rsidRPr="0039272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працягваць фарміраванне вымаўленчых навыкаў; пазнвёміць са словамі і выразамі па тэма, уключыць іх у актыўнае суразмоўніцтва па змесце праслуханых і прачытаных тэкстаў; вучыць адказваць на пытанні, </w:t>
      </w:r>
      <w:r w:rsidR="00B47F91">
        <w:rPr>
          <w:rFonts w:ascii="Times New Roman" w:hAnsi="Times New Roman" w:cs="Times New Roman"/>
          <w:sz w:val="28"/>
          <w:szCs w:val="28"/>
          <w:lang w:val="be-BY"/>
        </w:rPr>
        <w:t>карыстаючыся словамі самога пытання, правільна і дакладна ўжываць словы пры канструяванні сказвў па ўзоры; выхоўвацьо пачуццё гонару за сваіх землякоў, жаданне захоўваць памяць аб іх, браць з іх прыклад любові да Радзімы</w:t>
      </w:r>
    </w:p>
    <w:p w:rsidR="00ED7AB6" w:rsidRDefault="00ED7AB6" w:rsidP="00ED7AB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B47F91" w:rsidRDefault="00B47F91" w:rsidP="00B4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 Вывучэнне новай тэмы</w:t>
      </w:r>
    </w:p>
    <w:p w:rsidR="00B47F91" w:rsidRDefault="00B47F91" w:rsidP="00B47F9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Работа па падручніку </w:t>
      </w:r>
    </w:p>
    <w:p w:rsidR="00B47F91" w:rsidRDefault="00B47F91" w:rsidP="00B47F91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Успомніце, я</w:t>
      </w:r>
      <w:r w:rsidR="00474BC2">
        <w:rPr>
          <w:rFonts w:ascii="Times New Roman" w:hAnsi="Times New Roman" w:cs="Times New Roman"/>
          <w:sz w:val="28"/>
          <w:szCs w:val="28"/>
          <w:lang w:val="be-BY"/>
        </w:rPr>
        <w:t>к называюць родных вам людзей.</w:t>
      </w:r>
      <w:r w:rsidR="00474BC2" w:rsidRPr="00474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Як іх назваць адным словам? А вось людзі, якія </w:t>
      </w:r>
      <w:r w:rsidR="00474BC2">
        <w:rPr>
          <w:rFonts w:ascii="Times New Roman" w:hAnsi="Times New Roman" w:cs="Times New Roman"/>
          <w:sz w:val="28"/>
          <w:szCs w:val="28"/>
          <w:lang w:val="be-BY"/>
        </w:rPr>
        <w:t xml:space="preserve">у адной мясціне (горадзе, весцы, у адной краіне), называкюцца “землякі”. Прачытайце імены людзей пад фотаздымкамі. Што вы пра іх ведаеце? </w:t>
      </w:r>
    </w:p>
    <w:p w:rsidR="00474BC2" w:rsidRDefault="00474BC2" w:rsidP="00B47F91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Сення мы пападарожніваем на цягніку часу і пазнаемімся з нашымі славутымі землякамі. </w:t>
      </w:r>
    </w:p>
    <w:p w:rsidR="00474BC2" w:rsidRDefault="00474BC2" w:rsidP="00474BC2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(На дошцы дэманстрацыйны матэрыял, прыпынкі з фотаздымкамі. Настаўнік распавядае пра слявутых людзей, выкарыстойваючы матэрыялы </w:t>
      </w:r>
      <w:r w:rsidR="003B2368">
        <w:rPr>
          <w:rFonts w:ascii="Times New Roman" w:hAnsi="Times New Roman" w:cs="Times New Roman"/>
          <w:sz w:val="28"/>
          <w:szCs w:val="28"/>
          <w:lang w:val="be-BY"/>
        </w:rPr>
        <w:t>метадычнага дапаможніку і прэзе</w:t>
      </w: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3B2368">
        <w:rPr>
          <w:rFonts w:ascii="Times New Roman" w:hAnsi="Times New Roman" w:cs="Times New Roman"/>
          <w:sz w:val="28"/>
          <w:szCs w:val="28"/>
          <w:lang w:val="be-BY"/>
        </w:rPr>
        <w:t>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ацыі). </w:t>
      </w:r>
    </w:p>
    <w:p w:rsidR="00474BC2" w:rsidRDefault="00474BC2" w:rsidP="00474BC2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Прыпынак 1 “Старажытны час” (Еўфрасіння Полацкая)</w:t>
      </w:r>
    </w:p>
    <w:p w:rsidR="00474BC2" w:rsidRDefault="00474BC2" w:rsidP="00474BC2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Прыпыкак 2 “Даўно мінулы час” ((Францыск Скарына)</w:t>
      </w:r>
    </w:p>
    <w:p w:rsidR="00474BC2" w:rsidRDefault="00474BC2" w:rsidP="00474BC2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Прыпынак 2 “Прошлы час” (Марат Казей, дзед Талаш)</w:t>
      </w:r>
    </w:p>
    <w:p w:rsidR="00474BC2" w:rsidRDefault="00474BC2" w:rsidP="00474BC2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Прыпынак 4 “Цяперашні час” (Уладзімір Карват, Віктар Сцяпанавіч Кудлачоў, Вячаслаў Фёдаравіч Капыцін)</w:t>
      </w:r>
    </w:p>
    <w:p w:rsidR="00474BC2" w:rsidRDefault="00474BC2" w:rsidP="003B2368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Настаўнік нагадвае вучням, што для </w:t>
      </w:r>
      <w:r w:rsidR="003B2368">
        <w:rPr>
          <w:rFonts w:ascii="Times New Roman" w:hAnsi="Times New Roman" w:cs="Times New Roman"/>
          <w:sz w:val="28"/>
          <w:szCs w:val="28"/>
          <w:lang w:val="be-BY"/>
        </w:rPr>
        <w:t xml:space="preserve">болей падрабязнага знаёмства з жыццёвымі дасягненнямі нашых землякоў В.Кудлачова і В.Капыціна мы будзем наведваць наш школьны гісторыка-краязнаўчы музей. </w:t>
      </w:r>
    </w:p>
    <w:p w:rsidR="007C1ABB" w:rsidRPr="007C1ABB" w:rsidRDefault="007C1ABB" w:rsidP="007C1AB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C1ABB">
        <w:rPr>
          <w:rFonts w:ascii="Times New Roman" w:hAnsi="Times New Roman" w:cs="Times New Roman"/>
          <w:sz w:val="28"/>
          <w:szCs w:val="28"/>
          <w:lang w:val="en-US"/>
        </w:rPr>
        <w:t>5.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Замацаванне</w:t>
      </w:r>
      <w:proofErr w:type="spellEnd"/>
      <w:r w:rsidRPr="007C1A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мення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7C1A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чытаць</w:t>
      </w:r>
      <w:proofErr w:type="spellEnd"/>
      <w:r w:rsidRPr="007C1A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7C1A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C1A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вывучаным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7C1A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гукам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</w:p>
    <w:p w:rsidR="007C1ABB" w:rsidRDefault="007C1ABB" w:rsidP="007C1AB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Вучні разглядаюць малюнкі і чытаюць словы на індывідуальных картках. Звяртаецца ўвага на чытанне слоў з гукам </w:t>
      </w:r>
      <w:r w:rsidRPr="007C1ABB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7C1ABB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C1ABB" w:rsidRDefault="007C1ABB" w:rsidP="007C1AB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Адгадваюць назву п</w:t>
      </w:r>
      <w:r w:rsidR="00585077">
        <w:rPr>
          <w:rFonts w:ascii="Times New Roman" w:hAnsi="Times New Roman" w:cs="Times New Roman"/>
          <w:sz w:val="28"/>
          <w:szCs w:val="28"/>
          <w:lang w:val="be-BY"/>
        </w:rPr>
        <w:t>тушкі, якая дапамагла маленькай дзяўчынцы ў казцы (ластаўка). Складаюць і вымаўляюць сказы з гэтым словам.</w:t>
      </w:r>
    </w:p>
    <w:p w:rsidR="00585077" w:rsidRDefault="00585077" w:rsidP="007C1AB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нашым раёне ёсць вёскі, у назвах якіх таксама гучыць гук </w:t>
      </w:r>
      <w:r w:rsidRPr="007C1ABB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7C1ABB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Вучні вымаўляюць назвы. </w:t>
      </w:r>
    </w:p>
    <w:p w:rsidR="00585077" w:rsidRPr="007C1ABB" w:rsidRDefault="00585077" w:rsidP="00585077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82713" cy="1843617"/>
            <wp:effectExtent l="19050" t="0" r="7937" b="0"/>
            <wp:docPr id="28" name="Рисунок 9" descr="G:\фото инновация\IMG-32d9233f465d6c01c443950ece83afd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фото инновация\IMG-32d9233f465d6c01c443950ece83afd2-V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13" cy="184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077" w:rsidRPr="007C1ABB" w:rsidSect="0075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4D8"/>
    <w:multiLevelType w:val="hybridMultilevel"/>
    <w:tmpl w:val="FC0848B8"/>
    <w:lvl w:ilvl="0" w:tplc="93B2966A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FB73BF"/>
    <w:multiLevelType w:val="hybridMultilevel"/>
    <w:tmpl w:val="4E0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307AE"/>
    <w:multiLevelType w:val="hybridMultilevel"/>
    <w:tmpl w:val="ADB23646"/>
    <w:lvl w:ilvl="0" w:tplc="34AACE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D678E3"/>
    <w:multiLevelType w:val="hybridMultilevel"/>
    <w:tmpl w:val="459E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6EC3"/>
    <w:multiLevelType w:val="hybridMultilevel"/>
    <w:tmpl w:val="4E0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06726"/>
    <w:multiLevelType w:val="hybridMultilevel"/>
    <w:tmpl w:val="4E0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554A9"/>
    <w:multiLevelType w:val="hybridMultilevel"/>
    <w:tmpl w:val="0D0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209EB"/>
    <w:multiLevelType w:val="hybridMultilevel"/>
    <w:tmpl w:val="8344590A"/>
    <w:lvl w:ilvl="0" w:tplc="CB80A8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072C69"/>
    <w:multiLevelType w:val="hybridMultilevel"/>
    <w:tmpl w:val="C6F654C4"/>
    <w:lvl w:ilvl="0" w:tplc="771E382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4FF2E4E"/>
    <w:multiLevelType w:val="hybridMultilevel"/>
    <w:tmpl w:val="4E0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E6325"/>
    <w:multiLevelType w:val="hybridMultilevel"/>
    <w:tmpl w:val="2A66E762"/>
    <w:lvl w:ilvl="0" w:tplc="BA3C3CA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</w:compat>
  <w:rsids>
    <w:rsidRoot w:val="00F64CA5"/>
    <w:rsid w:val="000F7DD9"/>
    <w:rsid w:val="00125FD7"/>
    <w:rsid w:val="00222726"/>
    <w:rsid w:val="0022797A"/>
    <w:rsid w:val="00264FCC"/>
    <w:rsid w:val="002C3838"/>
    <w:rsid w:val="003353F5"/>
    <w:rsid w:val="0039272B"/>
    <w:rsid w:val="003B2368"/>
    <w:rsid w:val="00474BC2"/>
    <w:rsid w:val="004B7C25"/>
    <w:rsid w:val="004F2CCC"/>
    <w:rsid w:val="00580D8B"/>
    <w:rsid w:val="00585077"/>
    <w:rsid w:val="0060476A"/>
    <w:rsid w:val="00634CBA"/>
    <w:rsid w:val="00660F17"/>
    <w:rsid w:val="006676AF"/>
    <w:rsid w:val="006B67F3"/>
    <w:rsid w:val="006D3E69"/>
    <w:rsid w:val="0075524A"/>
    <w:rsid w:val="00790BC4"/>
    <w:rsid w:val="007C19A6"/>
    <w:rsid w:val="007C1ABB"/>
    <w:rsid w:val="008011C0"/>
    <w:rsid w:val="00837BE4"/>
    <w:rsid w:val="00891D6A"/>
    <w:rsid w:val="008E05D2"/>
    <w:rsid w:val="009B679D"/>
    <w:rsid w:val="00A4545F"/>
    <w:rsid w:val="00AC0DFF"/>
    <w:rsid w:val="00AF2B40"/>
    <w:rsid w:val="00B209E5"/>
    <w:rsid w:val="00B47F91"/>
    <w:rsid w:val="00B939D5"/>
    <w:rsid w:val="00B9743B"/>
    <w:rsid w:val="00D73304"/>
    <w:rsid w:val="00D736DF"/>
    <w:rsid w:val="00DB039E"/>
    <w:rsid w:val="00DB0CA8"/>
    <w:rsid w:val="00E7714C"/>
    <w:rsid w:val="00ED7AB6"/>
    <w:rsid w:val="00EF0C4A"/>
    <w:rsid w:val="00EF7750"/>
    <w:rsid w:val="00F05661"/>
    <w:rsid w:val="00F20F46"/>
    <w:rsid w:val="00F53CD0"/>
    <w:rsid w:val="00F64CA5"/>
    <w:rsid w:val="00FA378F"/>
    <w:rsid w:val="00FB2CC9"/>
    <w:rsid w:val="00FE2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79D"/>
    <w:pPr>
      <w:ind w:left="720"/>
      <w:contextualSpacing/>
    </w:pPr>
  </w:style>
  <w:style w:type="table" w:styleId="a4">
    <w:name w:val="Table Grid"/>
    <w:basedOn w:val="a1"/>
    <w:uiPriority w:val="39"/>
    <w:rsid w:val="00AC0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2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9</cp:revision>
  <dcterms:created xsi:type="dcterms:W3CDTF">2022-03-28T17:14:00Z</dcterms:created>
  <dcterms:modified xsi:type="dcterms:W3CDTF">2022-06-03T10:56:00Z</dcterms:modified>
</cp:coreProperties>
</file>