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5F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Могилевской области</w:t>
      </w: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1EC" w:rsidRDefault="003A01EC">
      <w:pPr>
        <w:rPr>
          <w:rFonts w:ascii="Times New Roman" w:hAnsi="Times New Roman" w:cs="Times New Roman"/>
          <w:sz w:val="28"/>
          <w:szCs w:val="28"/>
        </w:rPr>
      </w:pP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областного проекта «</w:t>
      </w:r>
      <w:r w:rsidRPr="003A01E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3A01EC">
        <w:rPr>
          <w:rFonts w:ascii="Times New Roman" w:hAnsi="Times New Roman" w:cs="Times New Roman"/>
          <w:sz w:val="28"/>
          <w:szCs w:val="28"/>
        </w:rPr>
        <w:t>Мая_Зямля_Прыдняпроўе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Раён адчыняе дзверы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1EC" w:rsidRDefault="003A01EC" w:rsidP="00BE2D8E">
      <w:pPr>
        <w:rPr>
          <w:rFonts w:ascii="Times New Roman" w:hAnsi="Times New Roman" w:cs="Times New Roman"/>
          <w:sz w:val="28"/>
          <w:szCs w:val="28"/>
        </w:rPr>
      </w:pP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Акц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«Тут </w:t>
      </w:r>
      <w:r>
        <w:rPr>
          <w:rFonts w:ascii="Times New Roman" w:hAnsi="Times New Roman" w:cs="Times New Roman"/>
          <w:sz w:val="28"/>
          <w:szCs w:val="28"/>
          <w:lang w:val="be-BY"/>
        </w:rPr>
        <w:t>Радзімы маёй пачатак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01EC" w:rsidRPr="003A01EC" w:rsidRDefault="003A01EC" w:rsidP="003A01EC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Репортаж «Край родной, я тебя воспеваю» (статья)</w:t>
      </w:r>
    </w:p>
    <w:p w:rsidR="003A01EC" w:rsidRDefault="003A01EC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BE2D8E" w:rsidRDefault="00BE2D8E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BE2D8E" w:rsidRDefault="00BE2D8E">
      <w:pPr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BE2D8E" w:rsidTr="00BE2D8E">
        <w:tc>
          <w:tcPr>
            <w:tcW w:w="4785" w:type="dxa"/>
          </w:tcPr>
          <w:p w:rsidR="00BE2D8E" w:rsidRDefault="00BE2D8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077BEF" wp14:editId="412A5ADD">
                  <wp:extent cx="2621667" cy="3495463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3pv38TUj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267" cy="34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tbl>
            <w:tblPr>
              <w:tblStyle w:val="a3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1"/>
            </w:tblGrid>
            <w:tr w:rsidR="00BE2D8E" w:rsidTr="00BE2D8E">
              <w:trPr>
                <w:trHeight w:val="2472"/>
              </w:trPr>
              <w:tc>
                <w:tcPr>
                  <w:tcW w:w="4571" w:type="dxa"/>
                </w:tcPr>
                <w:p w:rsidR="00BE2D8E" w:rsidRDefault="00BE2D8E" w:rsidP="00BE2D8E">
                  <w:pPr>
                    <w:spacing w:line="276" w:lineRule="auto"/>
                    <w:ind w:right="-23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Красовская Кира Сергеевна, учащаяся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3A01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класса государственного учреждения образования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Трилесинская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средняя школа»</w:t>
                  </w:r>
                </w:p>
                <w:p w:rsidR="00BE2D8E" w:rsidRPr="003A01EC" w:rsidRDefault="00BE2D8E" w:rsidP="00BE2D8E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Соколовская Елена Георгиевна, учитель начальных классов </w:t>
                  </w:r>
                </w:p>
              </w:tc>
            </w:tr>
          </w:tbl>
          <w:p w:rsidR="00BE2D8E" w:rsidRPr="00BE2D8E" w:rsidRDefault="00BE2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D8E" w:rsidRDefault="00BE2D8E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A01EC" w:rsidRDefault="003A01EC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BE2D8E" w:rsidRDefault="00BE2D8E">
      <w:pPr>
        <w:rPr>
          <w:rFonts w:ascii="Times New Roman" w:hAnsi="Times New Roman" w:cs="Times New Roman"/>
          <w:sz w:val="28"/>
          <w:szCs w:val="28"/>
        </w:rPr>
      </w:pPr>
    </w:p>
    <w:p w:rsidR="003A01EC" w:rsidRDefault="001A7111" w:rsidP="003A0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Дрибин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музее</w:t>
      </w:r>
    </w:p>
    <w:p w:rsidR="001A7111" w:rsidRDefault="00045F01" w:rsidP="001A71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летом довелось мне</w:t>
      </w:r>
      <w:r w:rsidR="001A7111">
        <w:rPr>
          <w:rFonts w:ascii="Times New Roman" w:hAnsi="Times New Roman" w:cs="Times New Roman"/>
          <w:sz w:val="28"/>
          <w:szCs w:val="28"/>
        </w:rPr>
        <w:t xml:space="preserve"> погостить у дальних родственников в Дрибине. Стояли тёплые дни, и даже прохладная вода местной речки </w:t>
      </w:r>
      <w:proofErr w:type="spellStart"/>
      <w:r w:rsidR="001A7111">
        <w:rPr>
          <w:rFonts w:ascii="Times New Roman" w:hAnsi="Times New Roman" w:cs="Times New Roman"/>
          <w:sz w:val="28"/>
          <w:szCs w:val="28"/>
        </w:rPr>
        <w:t>Прони</w:t>
      </w:r>
      <w:proofErr w:type="spellEnd"/>
      <w:r w:rsidR="001A7111">
        <w:rPr>
          <w:rFonts w:ascii="Times New Roman" w:hAnsi="Times New Roman" w:cs="Times New Roman"/>
          <w:sz w:val="28"/>
          <w:szCs w:val="28"/>
        </w:rPr>
        <w:t xml:space="preserve"> не спасала от изнуряющей жары. В один из дней хозяева в качестве развлечения (и для смены обстановки) предложили отправиться на экскурсию</w:t>
      </w:r>
      <w:r w:rsidR="0052521A">
        <w:rPr>
          <w:rFonts w:ascii="Times New Roman" w:hAnsi="Times New Roman" w:cs="Times New Roman"/>
          <w:sz w:val="28"/>
          <w:szCs w:val="28"/>
        </w:rPr>
        <w:t xml:space="preserve"> в местный историко-этнографический музей</w:t>
      </w:r>
      <w:r w:rsidR="001A7111">
        <w:rPr>
          <w:rFonts w:ascii="Times New Roman" w:hAnsi="Times New Roman" w:cs="Times New Roman"/>
          <w:sz w:val="28"/>
          <w:szCs w:val="28"/>
        </w:rPr>
        <w:t xml:space="preserve">. Я </w:t>
      </w:r>
      <w:r w:rsidR="0052521A">
        <w:rPr>
          <w:rFonts w:ascii="Times New Roman" w:hAnsi="Times New Roman" w:cs="Times New Roman"/>
          <w:sz w:val="28"/>
          <w:szCs w:val="28"/>
        </w:rPr>
        <w:t>бывала там и ранее, но слыхала от своей учительницы, что экспозиции музея обновлены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21A">
        <w:rPr>
          <w:rFonts w:ascii="Times New Roman" w:hAnsi="Times New Roman" w:cs="Times New Roman"/>
          <w:sz w:val="28"/>
          <w:szCs w:val="28"/>
        </w:rPr>
        <w:t>Поэтому п</w:t>
      </w:r>
      <w:r>
        <w:rPr>
          <w:rFonts w:ascii="Times New Roman" w:hAnsi="Times New Roman" w:cs="Times New Roman"/>
          <w:sz w:val="28"/>
          <w:szCs w:val="28"/>
        </w:rPr>
        <w:t xml:space="preserve">редложение было воспринято с радостью, тем более, как я предполагала, именно там прохлада помещения спасет нас от уличной жары. </w:t>
      </w:r>
    </w:p>
    <w:p w:rsidR="00045F01" w:rsidRDefault="00045F01" w:rsidP="001A71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мы подошли к зданию районной аптеки, с обратной стороны которой – вход в музей. </w:t>
      </w:r>
    </w:p>
    <w:p w:rsidR="00045F01" w:rsidRDefault="00045F01" w:rsidP="00045F0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13860" cy="2809240"/>
            <wp:effectExtent l="0" t="0" r="0" b="0"/>
            <wp:docPr id="1" name="Рисунок 1" descr="Дрибинский 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ибинский муз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312" cy="280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0C" w:rsidRDefault="00045F01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CB0">
        <w:rPr>
          <w:rFonts w:ascii="Times New Roman" w:hAnsi="Times New Roman" w:cs="Times New Roman"/>
          <w:sz w:val="28"/>
          <w:szCs w:val="28"/>
        </w:rPr>
        <w:t xml:space="preserve">По словам сопровождавшего нас экскурсовода, </w:t>
      </w:r>
      <w:r w:rsidRP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 был основан в феврале 1995 </w:t>
      </w:r>
      <w:r w:rsid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>года, т</w:t>
      </w:r>
      <w:r w:rsidRP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 </w:t>
      </w:r>
      <w:r w:rsid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начался сбор экспонатов, материалов и их систематизация. Для посетителей открыт с 2004 года.</w:t>
      </w:r>
    </w:p>
    <w:p w:rsidR="00EE5AB7" w:rsidRDefault="00B70CB0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музее пять залов, каждый из которых – своя частичка истории, неповторимая, особая…</w:t>
      </w:r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история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земли (археологические находки, быт и ремёсла, природный ландшафт</w:t>
      </w:r>
      <w:r w:rsidR="00EE5AB7">
        <w:rPr>
          <w:rFonts w:ascii="Times New Roman" w:hAnsi="Times New Roman" w:cs="Times New Roman"/>
          <w:sz w:val="28"/>
          <w:szCs w:val="28"/>
          <w:shd w:val="clear" w:color="auto" w:fill="FFFFFF"/>
        </w:rPr>
        <w:t>, культура и традиции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суровая память народа о страшных годах Великой Отечественной войны </w:t>
      </w:r>
      <w:r w:rsid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награды</w:t>
      </w:r>
      <w:r w:rsid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письма, фотографии, памятные вещи). 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это вызывает несомненный интерес, а также гордость и уважение к тем людям, благодаря труду которых </w:t>
      </w:r>
      <w:r w:rsid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 восстанавливаются, 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обновляются</w:t>
      </w:r>
      <w:r w:rsid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бережно хранятся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5F01" w:rsidRDefault="00EE5AB7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особой линией, подчеркивающей самобытность этого края, проходит история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83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промысла, который является визитной карто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чкой ремесел </w:t>
      </w:r>
      <w:proofErr w:type="spellStart"/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Дрибинского</w:t>
      </w:r>
      <w:proofErr w:type="spellEnd"/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  <w:r w:rsidR="00F83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1C0C" w:rsidRDefault="00F83878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 когда возникло это ремесло на территории Дрибина, неизвестно. Существуют разные версии истории его возникновения. Одна из них говорит о том, что на месте современного поселка ранее располагался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немноголюдный фольварк, владелец которого, желая увеличить численность населения, стал приглашать селиться на незанятых землях всех желающих. В числе поселившихся были люди из тех мест, где ранее уже было развито шерстобитное и валяльное ремесло</w:t>
      </w:r>
      <w:r w:rsidR="00525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(изготовление их шерсти овец шапок, валенок и войлока, так необходимых каждому крестьянину, да и представителям более зажиточных сословий)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1C0C" w:rsidRDefault="00DA1C0C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67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2CB5837" wp14:editId="6E03E8DB">
            <wp:extent cx="4680692" cy="2521585"/>
            <wp:effectExtent l="0" t="0" r="5715" b="0"/>
            <wp:docPr id="2" name="Рисунок 2" descr="http://valenki-dribin.by/uploads/image/608a12ec262fd9cab63bfd5f1d232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lenki-dribin.by/uploads/image/608a12ec262fd9cab63bfd5f1d232e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23" cy="252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78" w:rsidRDefault="00F83878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 новом месте переселенцы свое ремесло не забы</w:t>
      </w:r>
      <w:r w:rsidR="005B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ли, а стали его развивать.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помощники они брали способных людей из местных. Таким образом и распространилось по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шаповальство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5B567F" w:rsidRDefault="005B567F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легенда гласит, что бывший владелец имения отдал несколько молодых крестьян для обучения валяльному делу в Нижегородскую губернию. Крестьяне, вполне успешно овладев необходимыми навыками, вернулись домой и передавали свои умения по наследству детям и внукам.</w:t>
      </w:r>
    </w:p>
    <w:p w:rsidR="005B567F" w:rsidRDefault="005B567F" w:rsidP="006E43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матера –«шаповалы» в основном работали не у себя дома, а занимались так называемым отхожим промыслом. Закончив осенние работы в поле, мастера собирали необходимые инструменты</w:t>
      </w:r>
      <w:r w:rsid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 слову, их было немного, отчего и возникло выражение «где шаповал стал, там его и стан»)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уходили </w:t>
      </w:r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>почти на всю зиму «на заработки». Доходили порой в поисках работы до литовских, украинских, польских земель. Работая у хозяина, старались сохранить секреты своего ремесла. Для этого и был создан свой особый, только им понятный язык, «</w:t>
      </w:r>
      <w:proofErr w:type="spellStart"/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>Катрушницкий</w:t>
      </w:r>
      <w:proofErr w:type="spellEnd"/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>лемезень</w:t>
      </w:r>
      <w:proofErr w:type="spellEnd"/>
      <w:r w:rsidR="00DA1C0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</w:t>
      </w:r>
      <w:proofErr w:type="spellStart"/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шапницкий</w:t>
      </w:r>
      <w:proofErr w:type="spellEnd"/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</w:t>
      </w:r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этом дивном говоре </w:t>
      </w:r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катруха</w:t>
      </w:r>
      <w:proofErr w:type="spellEnd"/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значила шапка, а </w:t>
      </w:r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лемезень</w:t>
      </w:r>
      <w:proofErr w:type="spellEnd"/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язык. </w:t>
      </w:r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этнографическим записям, лексический состав “</w:t>
      </w:r>
      <w:proofErr w:type="spellStart"/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катрушницког</w:t>
      </w:r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лемезня</w:t>
      </w:r>
      <w:proofErr w:type="spellEnd"/>
      <w:r w:rsid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насчитывает 915 слов. </w:t>
      </w:r>
      <w:r w:rsidR="006E43EC" w:rsidRPr="006E43E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язык хранился в строжайшем секрете. Порой жена шаповала не знала его. Передавали его вместе с промыслом детям.</w:t>
      </w:r>
    </w:p>
    <w:p w:rsidR="005B567F" w:rsidRDefault="003D7A35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A3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178782" cy="3019425"/>
            <wp:effectExtent l="0" t="0" r="0" b="0"/>
            <wp:docPr id="3" name="Рисунок 3" descr="Шаповальство Дрибинского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повальство Дрибинского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845" cy="302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35" w:rsidRDefault="003D7A35" w:rsidP="00B7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шаповалы всегда гордились своим товаром. И не зря! Ведь их валенкам не было износа. Зимой в них не холодно, а летом не жарко. Поэтому и носили такие валенки круглый год.</w:t>
      </w:r>
    </w:p>
    <w:p w:rsidR="003D7A35" w:rsidRDefault="00AD3385" w:rsidP="00C37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валенок, широкую известность имели шапки –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магерки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брыли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(эти головные уборы мужчины носили круглый год). Некоторые шаповалы занимались производством материалов для конской сбруи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лямец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 шерстяных рукавиц. Славились изделия тем, что были долговечными и очень красивыми.</w:t>
      </w:r>
      <w:r w:rsidR="00C37C92" w:rsidRPr="00C37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7C92"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мы узнали в зале</w:t>
      </w:r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Шаповальство</w:t>
      </w:r>
      <w:proofErr w:type="spellEnd"/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Дрибинского</w:t>
      </w:r>
      <w:proofErr w:type="spellEnd"/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района»</w:t>
      </w:r>
      <w:r w:rsidR="00C37C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здесь же увидели </w:t>
      </w:r>
      <w:r w:rsidR="00C37C92" w:rsidRPr="003D7A35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восстановленную хату крестьянина-шаповала.</w:t>
      </w:r>
    </w:p>
    <w:p w:rsidR="00C9015B" w:rsidRDefault="00AD3385" w:rsidP="00C9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возрастает интерес к народным традициям, ремеслам.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 есть чем гордиться. Ведь история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шаповальства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живет! Мы узнали, что на базе музея работает любительское объединение </w:t>
      </w:r>
      <w:r w:rsidR="00C90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«Шаповал», в которое входят мастера, владеющие этим ремеслом. Во время заседаний народные умельцы не только общаются между собой, но и проводят практические занятия, на которых передают навыки старинного ремесла подрастающему поколению. </w:t>
      </w:r>
    </w:p>
    <w:p w:rsidR="00AD3385" w:rsidRDefault="00C9015B" w:rsidP="00AD3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какой гордостью экскурсовод поведала</w:t>
      </w:r>
      <w:r w:rsidR="00AD3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в 2009 году творчеству мастеров-шаповалов </w:t>
      </w:r>
      <w:proofErr w:type="spellStart"/>
      <w:r w:rsidR="00AD3385">
        <w:rPr>
          <w:rFonts w:ascii="Times New Roman" w:hAnsi="Times New Roman" w:cs="Times New Roman"/>
          <w:sz w:val="28"/>
          <w:szCs w:val="28"/>
          <w:shd w:val="clear" w:color="auto" w:fill="FFFFFF"/>
        </w:rPr>
        <w:t>Дрибинского</w:t>
      </w:r>
      <w:proofErr w:type="spellEnd"/>
      <w:r w:rsidR="00AD3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был придан статус историко-культурной ценности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еспублики Беларусь!</w:t>
      </w:r>
    </w:p>
    <w:p w:rsidR="00C9015B" w:rsidRPr="00B70CB0" w:rsidRDefault="00C9015B" w:rsidP="00AD33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…Время пробежало незаметно. </w:t>
      </w:r>
      <w:r w:rsidR="009A07CD">
        <w:rPr>
          <w:rFonts w:ascii="Times New Roman" w:hAnsi="Times New Roman" w:cs="Times New Roman"/>
          <w:sz w:val="28"/>
          <w:szCs w:val="28"/>
          <w:shd w:val="clear" w:color="auto" w:fill="FFFFFF"/>
        </w:rPr>
        <w:t>Из прохладного здания музея я выходила одухотворенная и окрыленная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A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уличную жару даже не обратила никакого внимания.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ли говорить о том, </w:t>
      </w:r>
      <w:r w:rsidR="009A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эмоции переполняли меня? Со мной происходило что-то удивительное. Казалось, будто что-то теплое, душевное, светлое вливалось в сердце. Хотелось одновременно и плакать, и смеяться. Я поняла, как много интересных, важных, необыкновенных секретов нашей земли пока еще скрыто от меня. А мне так хочется их открывать, узнавать, </w:t>
      </w:r>
      <w:r w:rsidR="00C37C9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постигать! Ну что ж, вперед! Уверена, что, имея желание, обязательно найду время и возможности для его исполнения!</w:t>
      </w:r>
    </w:p>
    <w:sectPr w:rsidR="00C9015B" w:rsidRPr="00B7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3A"/>
    <w:rsid w:val="00045F01"/>
    <w:rsid w:val="001A7111"/>
    <w:rsid w:val="003A01EC"/>
    <w:rsid w:val="003D7A35"/>
    <w:rsid w:val="0052521A"/>
    <w:rsid w:val="005B567F"/>
    <w:rsid w:val="006E43EC"/>
    <w:rsid w:val="009A07CD"/>
    <w:rsid w:val="00A4545F"/>
    <w:rsid w:val="00AD3385"/>
    <w:rsid w:val="00B209E5"/>
    <w:rsid w:val="00B3233A"/>
    <w:rsid w:val="00B70CB0"/>
    <w:rsid w:val="00BE2D8E"/>
    <w:rsid w:val="00C37C92"/>
    <w:rsid w:val="00C9015B"/>
    <w:rsid w:val="00DA1C0C"/>
    <w:rsid w:val="00EE5AB7"/>
    <w:rsid w:val="00F8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2021-12-04T12:14:00Z</dcterms:created>
  <dcterms:modified xsi:type="dcterms:W3CDTF">2021-12-06T11:04:00Z</dcterms:modified>
</cp:coreProperties>
</file>